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BF0E82" w14:paraId="50649E79" w14:textId="77777777" w:rsidTr="00B33728">
        <w:trPr>
          <w:jc w:val="center"/>
        </w:trPr>
        <w:tc>
          <w:tcPr>
            <w:tcW w:w="1667" w:type="pct"/>
            <w:hideMark/>
          </w:tcPr>
          <w:p w14:paraId="23299114" w14:textId="77777777" w:rsidR="00A74E41" w:rsidRPr="00BF0E82" w:rsidRDefault="00A74E41" w:rsidP="00B33728">
            <w:pPr>
              <w:spacing w:after="0" w:line="240" w:lineRule="auto"/>
              <w:rPr>
                <w:rFonts w:ascii="Times New Roman" w:eastAsia="Times New Roman" w:hAnsi="Times New Roman" w:cs="Times New Roman"/>
                <w:sz w:val="24"/>
                <w:szCs w:val="24"/>
              </w:rPr>
            </w:pPr>
            <w:r w:rsidRPr="00BF0E82">
              <w:rPr>
                <w:rFonts w:ascii="Times New Roman" w:eastAsia="Times New Roman" w:hAnsi="Times New Roman" w:cs="Times New Roman"/>
                <w:sz w:val="24"/>
                <w:szCs w:val="24"/>
              </w:rPr>
              <w:t>Ogrē, Brīvības ielā 33</w:t>
            </w:r>
          </w:p>
        </w:tc>
        <w:tc>
          <w:tcPr>
            <w:tcW w:w="1667" w:type="pct"/>
            <w:hideMark/>
          </w:tcPr>
          <w:p w14:paraId="0CAF5EC5" w14:textId="04C5026F" w:rsidR="00A74E41" w:rsidRPr="00BF0E82" w:rsidRDefault="00A74E41" w:rsidP="007A1A1B">
            <w:pPr>
              <w:keepNext/>
              <w:spacing w:after="0" w:line="240" w:lineRule="auto"/>
              <w:jc w:val="center"/>
              <w:outlineLvl w:val="1"/>
              <w:rPr>
                <w:rFonts w:ascii="Times New Roman" w:eastAsia="Times New Roman" w:hAnsi="Times New Roman" w:cs="Times New Roman"/>
                <w:b/>
                <w:bCs/>
                <w:sz w:val="24"/>
                <w:szCs w:val="24"/>
              </w:rPr>
            </w:pPr>
            <w:r w:rsidRPr="00BF0E82">
              <w:rPr>
                <w:rFonts w:ascii="Times New Roman" w:eastAsia="Times New Roman" w:hAnsi="Times New Roman" w:cs="Times New Roman"/>
                <w:b/>
                <w:bCs/>
                <w:sz w:val="24"/>
                <w:szCs w:val="24"/>
              </w:rPr>
              <w:t>Nr.</w:t>
            </w:r>
            <w:r w:rsidR="00727272">
              <w:rPr>
                <w:rFonts w:ascii="Times New Roman" w:eastAsia="Times New Roman" w:hAnsi="Times New Roman" w:cs="Times New Roman"/>
                <w:b/>
                <w:bCs/>
                <w:sz w:val="24"/>
                <w:szCs w:val="24"/>
              </w:rPr>
              <w:t>11</w:t>
            </w:r>
          </w:p>
        </w:tc>
        <w:tc>
          <w:tcPr>
            <w:tcW w:w="1667" w:type="pct"/>
            <w:hideMark/>
          </w:tcPr>
          <w:p w14:paraId="3ED36F60" w14:textId="4D7BBD13" w:rsidR="00A74E41" w:rsidRPr="00BF0E82" w:rsidRDefault="00A74E41" w:rsidP="00727272">
            <w:pPr>
              <w:spacing w:after="0" w:line="240" w:lineRule="auto"/>
              <w:jc w:val="right"/>
              <w:rPr>
                <w:rFonts w:ascii="Times New Roman" w:eastAsia="Times New Roman" w:hAnsi="Times New Roman" w:cs="Times New Roman"/>
                <w:sz w:val="24"/>
                <w:szCs w:val="24"/>
              </w:rPr>
            </w:pPr>
            <w:r w:rsidRPr="00BF0E82">
              <w:rPr>
                <w:rFonts w:ascii="Times New Roman" w:eastAsia="Times New Roman" w:hAnsi="Times New Roman" w:cs="Times New Roman"/>
                <w:sz w:val="24"/>
                <w:szCs w:val="24"/>
              </w:rPr>
              <w:t>202</w:t>
            </w:r>
            <w:r w:rsidR="00436CC4" w:rsidRPr="00BF0E82">
              <w:rPr>
                <w:rFonts w:ascii="Times New Roman" w:eastAsia="Times New Roman" w:hAnsi="Times New Roman" w:cs="Times New Roman"/>
                <w:sz w:val="24"/>
                <w:szCs w:val="24"/>
              </w:rPr>
              <w:t>5</w:t>
            </w:r>
            <w:r w:rsidRPr="00BF0E82">
              <w:rPr>
                <w:rFonts w:ascii="Times New Roman" w:eastAsia="Times New Roman" w:hAnsi="Times New Roman" w:cs="Times New Roman"/>
                <w:sz w:val="24"/>
                <w:szCs w:val="24"/>
              </w:rPr>
              <w:t>.</w:t>
            </w:r>
            <w:r w:rsidR="007F307C" w:rsidRPr="00BF0E82">
              <w:rPr>
                <w:rFonts w:ascii="Times New Roman" w:eastAsia="Times New Roman" w:hAnsi="Times New Roman" w:cs="Times New Roman"/>
                <w:sz w:val="24"/>
                <w:szCs w:val="24"/>
              </w:rPr>
              <w:t xml:space="preserve"> </w:t>
            </w:r>
            <w:r w:rsidR="00A54C35" w:rsidRPr="00BF0E82">
              <w:rPr>
                <w:rFonts w:ascii="Times New Roman" w:eastAsia="Times New Roman" w:hAnsi="Times New Roman" w:cs="Times New Roman"/>
                <w:sz w:val="24"/>
                <w:szCs w:val="24"/>
              </w:rPr>
              <w:t xml:space="preserve">gada </w:t>
            </w:r>
            <w:r w:rsidR="00727272">
              <w:rPr>
                <w:rFonts w:ascii="Times New Roman" w:eastAsia="Times New Roman" w:hAnsi="Times New Roman" w:cs="Times New Roman"/>
                <w:sz w:val="24"/>
                <w:szCs w:val="24"/>
              </w:rPr>
              <w:t>26</w:t>
            </w:r>
            <w:r w:rsidR="002A6812" w:rsidRPr="00BF0E82">
              <w:rPr>
                <w:rFonts w:ascii="Times New Roman" w:eastAsia="Times New Roman" w:hAnsi="Times New Roman" w:cs="Times New Roman"/>
                <w:sz w:val="24"/>
                <w:szCs w:val="24"/>
              </w:rPr>
              <w:t>. </w:t>
            </w:r>
            <w:r w:rsidR="00B92473" w:rsidRPr="00BF0E82">
              <w:rPr>
                <w:rFonts w:ascii="Times New Roman" w:eastAsia="Times New Roman" w:hAnsi="Times New Roman" w:cs="Times New Roman"/>
                <w:sz w:val="24"/>
                <w:szCs w:val="24"/>
              </w:rPr>
              <w:t>jūnijā</w:t>
            </w:r>
          </w:p>
        </w:tc>
      </w:tr>
    </w:tbl>
    <w:p w14:paraId="3F2077AD" w14:textId="77777777" w:rsidR="00A74E41" w:rsidRDefault="00A74E41" w:rsidP="00A74E41">
      <w:pPr>
        <w:spacing w:after="0" w:line="240" w:lineRule="auto"/>
        <w:rPr>
          <w:rFonts w:ascii="Times New Roman" w:eastAsia="Times New Roman" w:hAnsi="Times New Roman" w:cs="Times New Roman"/>
          <w:b/>
          <w:bCs/>
          <w:sz w:val="24"/>
          <w:szCs w:val="24"/>
        </w:rPr>
      </w:pPr>
    </w:p>
    <w:p w14:paraId="14FB1114" w14:textId="7ECADAF1" w:rsidR="00727272" w:rsidRPr="00BF0E82" w:rsidRDefault="00727272" w:rsidP="007272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p w14:paraId="4922EAAC" w14:textId="1C49B378" w:rsidR="0009062F" w:rsidRPr="00BF0E82" w:rsidRDefault="0009062F" w:rsidP="00A54C35">
      <w:pPr>
        <w:spacing w:after="0" w:line="240" w:lineRule="auto"/>
        <w:jc w:val="center"/>
        <w:rPr>
          <w:rFonts w:ascii="Times New Roman" w:hAnsi="Times New Roman" w:cs="Times New Roman"/>
          <w:b/>
          <w:bCs/>
          <w:sz w:val="24"/>
          <w:szCs w:val="24"/>
          <w:u w:val="single"/>
        </w:rPr>
      </w:pPr>
      <w:r w:rsidRPr="00BF0E82">
        <w:rPr>
          <w:rFonts w:ascii="Times New Roman" w:hAnsi="Times New Roman" w:cs="Times New Roman"/>
          <w:b/>
          <w:bCs/>
          <w:sz w:val="24"/>
          <w:szCs w:val="24"/>
          <w:u w:val="single"/>
        </w:rPr>
        <w:t xml:space="preserve">Par zemes vienības </w:t>
      </w:r>
      <w:r w:rsidR="00DC66F0" w:rsidRPr="00BF0E82">
        <w:rPr>
          <w:rFonts w:ascii="Times New Roman" w:hAnsi="Times New Roman" w:cs="Times New Roman"/>
          <w:b/>
          <w:bCs/>
          <w:sz w:val="24"/>
          <w:szCs w:val="24"/>
          <w:u w:val="single"/>
        </w:rPr>
        <w:t>“</w:t>
      </w:r>
      <w:r w:rsidR="00173A53" w:rsidRPr="00BF0E82">
        <w:rPr>
          <w:rFonts w:ascii="Times New Roman" w:hAnsi="Times New Roman" w:cs="Times New Roman"/>
          <w:b/>
          <w:bCs/>
          <w:sz w:val="24"/>
          <w:szCs w:val="24"/>
          <w:u w:val="single"/>
        </w:rPr>
        <w:t>Gatves</w:t>
      </w:r>
      <w:r w:rsidR="00DC66F0" w:rsidRPr="00BF0E82">
        <w:rPr>
          <w:rFonts w:ascii="Times New Roman" w:hAnsi="Times New Roman" w:cs="Times New Roman"/>
          <w:b/>
          <w:bCs/>
          <w:sz w:val="24"/>
          <w:szCs w:val="24"/>
          <w:u w:val="single"/>
        </w:rPr>
        <w:t>”</w:t>
      </w:r>
      <w:r w:rsidRPr="00BF0E82">
        <w:rPr>
          <w:rFonts w:ascii="Times New Roman" w:hAnsi="Times New Roman" w:cs="Times New Roman"/>
          <w:b/>
          <w:bCs/>
          <w:sz w:val="24"/>
          <w:szCs w:val="24"/>
          <w:u w:val="single"/>
        </w:rPr>
        <w:t xml:space="preserve">, </w:t>
      </w:r>
      <w:r w:rsidR="00173A53" w:rsidRPr="00BF0E82">
        <w:rPr>
          <w:rFonts w:ascii="Times New Roman" w:hAnsi="Times New Roman" w:cs="Times New Roman"/>
          <w:b/>
          <w:bCs/>
          <w:sz w:val="24"/>
          <w:szCs w:val="24"/>
          <w:u w:val="single"/>
        </w:rPr>
        <w:t xml:space="preserve">Madlienā, </w:t>
      </w:r>
      <w:r w:rsidR="00F112AB" w:rsidRPr="00BF0E82">
        <w:rPr>
          <w:rFonts w:ascii="Times New Roman" w:hAnsi="Times New Roman" w:cs="Times New Roman"/>
          <w:b/>
          <w:bCs/>
          <w:sz w:val="24"/>
          <w:szCs w:val="24"/>
          <w:u w:val="single"/>
        </w:rPr>
        <w:t>Madlienas</w:t>
      </w:r>
      <w:r w:rsidRPr="00BF0E82">
        <w:rPr>
          <w:rFonts w:ascii="Times New Roman" w:hAnsi="Times New Roman" w:cs="Times New Roman"/>
          <w:b/>
          <w:bCs/>
          <w:sz w:val="24"/>
          <w:szCs w:val="24"/>
          <w:u w:val="single"/>
        </w:rPr>
        <w:t xml:space="preserve"> pag., Ogres nov., </w:t>
      </w:r>
      <w:r w:rsidR="00B92473" w:rsidRPr="00BF0E82">
        <w:rPr>
          <w:rFonts w:ascii="Times New Roman" w:hAnsi="Times New Roman" w:cs="Times New Roman"/>
          <w:b/>
          <w:bCs/>
          <w:sz w:val="24"/>
          <w:szCs w:val="24"/>
          <w:u w:val="single"/>
        </w:rPr>
        <w:t>553</w:t>
      </w:r>
      <w:r w:rsidR="00F112AB" w:rsidRPr="00BF0E82">
        <w:rPr>
          <w:rFonts w:ascii="Times New Roman" w:hAnsi="Times New Roman" w:cs="Times New Roman"/>
          <w:b/>
          <w:bCs/>
          <w:sz w:val="24"/>
          <w:szCs w:val="24"/>
          <w:u w:val="single"/>
        </w:rPr>
        <w:t>/16149</w:t>
      </w:r>
      <w:r w:rsidRPr="00BF0E82">
        <w:rPr>
          <w:rFonts w:ascii="Times New Roman" w:hAnsi="Times New Roman" w:cs="Times New Roman"/>
          <w:b/>
          <w:bCs/>
          <w:sz w:val="24"/>
          <w:szCs w:val="24"/>
          <w:u w:val="single"/>
        </w:rPr>
        <w:t xml:space="preserve"> domājamo daļu nodošanu īpašumā bez atlīdzības</w:t>
      </w:r>
    </w:p>
    <w:p w14:paraId="1E067D84" w14:textId="77777777" w:rsidR="00A54C35" w:rsidRPr="00BF0E82" w:rsidRDefault="00A54C35" w:rsidP="00BF699F">
      <w:pPr>
        <w:spacing w:after="0" w:line="240" w:lineRule="auto"/>
        <w:ind w:firstLine="709"/>
        <w:jc w:val="both"/>
        <w:rPr>
          <w:rFonts w:ascii="Times New Roman" w:hAnsi="Times New Roman" w:cs="Times New Roman"/>
          <w:sz w:val="24"/>
          <w:szCs w:val="24"/>
        </w:rPr>
      </w:pPr>
    </w:p>
    <w:p w14:paraId="5B91AEFC" w14:textId="14C44204" w:rsidR="0009062F" w:rsidRPr="00BF0E82" w:rsidRDefault="003F0D7F" w:rsidP="00BF699F">
      <w:pPr>
        <w:spacing w:after="0" w:line="240" w:lineRule="auto"/>
        <w:ind w:firstLine="709"/>
        <w:jc w:val="both"/>
        <w:rPr>
          <w:rFonts w:ascii="Times New Roman" w:hAnsi="Times New Roman" w:cs="Times New Roman"/>
          <w:sz w:val="24"/>
          <w:szCs w:val="24"/>
        </w:rPr>
      </w:pPr>
      <w:r w:rsidRPr="00BF0E82">
        <w:rPr>
          <w:rFonts w:ascii="Times New Roman" w:hAnsi="Times New Roman" w:cs="Times New Roman"/>
          <w:sz w:val="24"/>
          <w:szCs w:val="24"/>
        </w:rPr>
        <w:t>Ogres novada M</w:t>
      </w:r>
      <w:r w:rsidR="00F112AB" w:rsidRPr="00BF0E82">
        <w:rPr>
          <w:rFonts w:ascii="Times New Roman" w:hAnsi="Times New Roman" w:cs="Times New Roman"/>
          <w:sz w:val="24"/>
          <w:szCs w:val="24"/>
        </w:rPr>
        <w:t>adlienas</w:t>
      </w:r>
      <w:r w:rsidRPr="00BF0E82">
        <w:rPr>
          <w:rFonts w:ascii="Times New Roman" w:hAnsi="Times New Roman" w:cs="Times New Roman"/>
          <w:sz w:val="24"/>
          <w:szCs w:val="24"/>
        </w:rPr>
        <w:t xml:space="preserve"> pagasta pārvaldē</w:t>
      </w:r>
      <w:r w:rsidR="007F307C" w:rsidRPr="00BF0E82">
        <w:rPr>
          <w:rFonts w:ascii="Times New Roman" w:hAnsi="Times New Roman" w:cs="Times New Roman"/>
          <w:sz w:val="24"/>
          <w:szCs w:val="24"/>
        </w:rPr>
        <w:t>,</w:t>
      </w:r>
      <w:r w:rsidRPr="00BF0E82">
        <w:rPr>
          <w:rFonts w:ascii="Times New Roman" w:hAnsi="Times New Roman" w:cs="Times New Roman"/>
          <w:sz w:val="24"/>
          <w:szCs w:val="24"/>
        </w:rPr>
        <w:t xml:space="preserve"> turpmāk – P</w:t>
      </w:r>
      <w:r w:rsidR="00CE6377" w:rsidRPr="00BF0E82">
        <w:rPr>
          <w:rFonts w:ascii="Times New Roman" w:hAnsi="Times New Roman" w:cs="Times New Roman"/>
          <w:sz w:val="24"/>
          <w:szCs w:val="24"/>
        </w:rPr>
        <w:t>ārvalde</w:t>
      </w:r>
      <w:r w:rsidR="007F307C" w:rsidRPr="00BF0E82">
        <w:rPr>
          <w:rFonts w:ascii="Times New Roman" w:hAnsi="Times New Roman" w:cs="Times New Roman"/>
          <w:sz w:val="24"/>
          <w:szCs w:val="24"/>
        </w:rPr>
        <w:t>,</w:t>
      </w:r>
      <w:r w:rsidRPr="00BF0E82">
        <w:rPr>
          <w:rFonts w:ascii="Times New Roman" w:hAnsi="Times New Roman" w:cs="Times New Roman"/>
          <w:sz w:val="24"/>
          <w:szCs w:val="24"/>
        </w:rPr>
        <w:t xml:space="preserve"> 2025</w:t>
      </w:r>
      <w:r w:rsidR="0009062F" w:rsidRPr="00BF0E82">
        <w:rPr>
          <w:rFonts w:ascii="Times New Roman" w:hAnsi="Times New Roman" w:cs="Times New Roman"/>
          <w:sz w:val="24"/>
          <w:szCs w:val="24"/>
        </w:rPr>
        <w:t xml:space="preserve">. gada </w:t>
      </w:r>
      <w:r w:rsidR="00CD737A" w:rsidRPr="00BF0E82">
        <w:rPr>
          <w:rFonts w:ascii="Times New Roman" w:hAnsi="Times New Roman" w:cs="Times New Roman"/>
          <w:sz w:val="24"/>
          <w:szCs w:val="24"/>
        </w:rPr>
        <w:t>26</w:t>
      </w:r>
      <w:r w:rsidR="00F112AB" w:rsidRPr="00BF0E82">
        <w:rPr>
          <w:rFonts w:ascii="Times New Roman" w:hAnsi="Times New Roman" w:cs="Times New Roman"/>
          <w:sz w:val="24"/>
          <w:szCs w:val="24"/>
        </w:rPr>
        <w:t>.</w:t>
      </w:r>
      <w:r w:rsidR="00C3578E" w:rsidRPr="00BF0E82">
        <w:rPr>
          <w:rFonts w:ascii="Times New Roman" w:hAnsi="Times New Roman" w:cs="Times New Roman"/>
          <w:sz w:val="24"/>
          <w:szCs w:val="24"/>
        </w:rPr>
        <w:t xml:space="preserve"> </w:t>
      </w:r>
      <w:r w:rsidR="00F112AB" w:rsidRPr="00BF0E82">
        <w:rPr>
          <w:rFonts w:ascii="Times New Roman" w:hAnsi="Times New Roman" w:cs="Times New Roman"/>
          <w:sz w:val="24"/>
          <w:szCs w:val="24"/>
        </w:rPr>
        <w:t>maijā</w:t>
      </w:r>
      <w:r w:rsidR="0009062F" w:rsidRPr="00BF0E82">
        <w:rPr>
          <w:rFonts w:ascii="Times New Roman" w:hAnsi="Times New Roman" w:cs="Times New Roman"/>
          <w:sz w:val="24"/>
          <w:szCs w:val="24"/>
        </w:rPr>
        <w:t xml:space="preserve"> (reģistrācijas Nr. </w:t>
      </w:r>
      <w:r w:rsidR="007B3A2B" w:rsidRPr="00BF0E82">
        <w:rPr>
          <w:rFonts w:ascii="Times New Roman" w:hAnsi="Times New Roman" w:cs="Times New Roman"/>
          <w:sz w:val="24"/>
          <w:szCs w:val="24"/>
        </w:rPr>
        <w:t>1-5.1/</w:t>
      </w:r>
      <w:r w:rsidR="00CD737A" w:rsidRPr="00BF0E82">
        <w:rPr>
          <w:rFonts w:ascii="Times New Roman" w:hAnsi="Times New Roman" w:cs="Times New Roman"/>
          <w:sz w:val="24"/>
          <w:szCs w:val="24"/>
        </w:rPr>
        <w:t>161</w:t>
      </w:r>
      <w:r w:rsidR="0009062F" w:rsidRPr="00BF0E82">
        <w:rPr>
          <w:rFonts w:ascii="Times New Roman" w:hAnsi="Times New Roman" w:cs="Times New Roman"/>
          <w:sz w:val="24"/>
          <w:szCs w:val="24"/>
        </w:rPr>
        <w:t xml:space="preserve">) </w:t>
      </w:r>
      <w:bookmarkStart w:id="0" w:name="_Hlk197504634"/>
      <w:r w:rsidR="0009062F" w:rsidRPr="00BF0E82">
        <w:rPr>
          <w:rFonts w:ascii="Times New Roman" w:hAnsi="Times New Roman" w:cs="Times New Roman"/>
          <w:sz w:val="24"/>
          <w:szCs w:val="24"/>
        </w:rPr>
        <w:t xml:space="preserve">saņemts </w:t>
      </w:r>
      <w:bookmarkStart w:id="1" w:name="_Hlk197508268"/>
      <w:r w:rsidR="00BF2D4D">
        <w:rPr>
          <w:rFonts w:ascii="Times New Roman" w:hAnsi="Times New Roman" w:cs="Times New Roman"/>
          <w:sz w:val="24"/>
          <w:szCs w:val="24"/>
        </w:rPr>
        <w:t>[adrese]</w:t>
      </w:r>
      <w:bookmarkEnd w:id="1"/>
      <w:r w:rsidR="00BF0E82">
        <w:rPr>
          <w:rFonts w:ascii="Times New Roman" w:hAnsi="Times New Roman" w:cs="Times New Roman"/>
          <w:sz w:val="24"/>
          <w:szCs w:val="24"/>
        </w:rPr>
        <w:t xml:space="preserve"> (</w:t>
      </w:r>
      <w:r w:rsidR="00436CC4" w:rsidRPr="00BF0E82">
        <w:rPr>
          <w:rFonts w:ascii="Times New Roman" w:hAnsi="Times New Roman" w:cs="Times New Roman"/>
          <w:sz w:val="24"/>
          <w:szCs w:val="24"/>
        </w:rPr>
        <w:t>turpmāk – Dzīvoklis</w:t>
      </w:r>
      <w:r w:rsidR="00BF0E82">
        <w:rPr>
          <w:rFonts w:ascii="Times New Roman" w:hAnsi="Times New Roman" w:cs="Times New Roman"/>
          <w:sz w:val="24"/>
          <w:szCs w:val="24"/>
        </w:rPr>
        <w:t>),</w:t>
      </w:r>
      <w:r w:rsidR="00436CC4" w:rsidRPr="00BF0E82">
        <w:rPr>
          <w:rFonts w:ascii="Times New Roman" w:hAnsi="Times New Roman" w:cs="Times New Roman"/>
          <w:sz w:val="24"/>
          <w:szCs w:val="24"/>
        </w:rPr>
        <w:t xml:space="preserve"> </w:t>
      </w:r>
      <w:r w:rsidR="00C3578E" w:rsidRPr="00BF0E82">
        <w:rPr>
          <w:rFonts w:ascii="Times New Roman" w:hAnsi="Times New Roman" w:cs="Times New Roman"/>
          <w:sz w:val="24"/>
          <w:szCs w:val="24"/>
        </w:rPr>
        <w:t>tiesiskā valdītāja</w:t>
      </w:r>
      <w:r w:rsidR="00436CC4" w:rsidRPr="00BF0E82">
        <w:rPr>
          <w:rFonts w:ascii="Times New Roman" w:hAnsi="Times New Roman" w:cs="Times New Roman"/>
          <w:sz w:val="24"/>
          <w:szCs w:val="24"/>
        </w:rPr>
        <w:t xml:space="preserve"> </w:t>
      </w:r>
      <w:r w:rsidR="00BF2D4D">
        <w:rPr>
          <w:rFonts w:ascii="Times New Roman" w:hAnsi="Times New Roman" w:cs="Times New Roman"/>
          <w:sz w:val="24"/>
          <w:szCs w:val="24"/>
        </w:rPr>
        <w:t>[Vārds Uzvārds]</w:t>
      </w:r>
      <w:r w:rsidR="00B412D6" w:rsidRPr="00BF0E82">
        <w:rPr>
          <w:rFonts w:ascii="Times New Roman" w:hAnsi="Times New Roman" w:cs="Times New Roman"/>
          <w:sz w:val="24"/>
          <w:szCs w:val="24"/>
        </w:rPr>
        <w:t>, personas kods</w:t>
      </w:r>
      <w:r w:rsidR="00087E7E" w:rsidRPr="00BF0E82">
        <w:rPr>
          <w:rFonts w:ascii="Times New Roman" w:hAnsi="Times New Roman" w:cs="Times New Roman"/>
          <w:sz w:val="24"/>
          <w:szCs w:val="24"/>
        </w:rPr>
        <w:t xml:space="preserve"> </w:t>
      </w:r>
      <w:r w:rsidR="00BF2D4D">
        <w:rPr>
          <w:rFonts w:ascii="Times New Roman" w:hAnsi="Times New Roman" w:cs="Times New Roman"/>
          <w:sz w:val="24"/>
          <w:szCs w:val="24"/>
        </w:rPr>
        <w:t>[personas kods]</w:t>
      </w:r>
      <w:r w:rsidR="00C152DA" w:rsidRPr="00BF0E82">
        <w:rPr>
          <w:rFonts w:ascii="Times New Roman" w:hAnsi="Times New Roman" w:cs="Times New Roman"/>
          <w:sz w:val="24"/>
          <w:szCs w:val="24"/>
        </w:rPr>
        <w:t xml:space="preserve"> (turpmāk – Iesniedzējs)</w:t>
      </w:r>
      <w:r w:rsidR="00D53C6B" w:rsidRPr="00BF0E82">
        <w:rPr>
          <w:rFonts w:ascii="Times New Roman" w:hAnsi="Times New Roman" w:cs="Times New Roman"/>
          <w:sz w:val="24"/>
          <w:szCs w:val="24"/>
        </w:rPr>
        <w:t xml:space="preserve">, </w:t>
      </w:r>
      <w:r w:rsidR="00436CC4" w:rsidRPr="00BF0E82">
        <w:rPr>
          <w:rFonts w:ascii="Times New Roman" w:hAnsi="Times New Roman" w:cs="Times New Roman"/>
          <w:sz w:val="24"/>
          <w:szCs w:val="24"/>
        </w:rPr>
        <w:t>2025</w:t>
      </w:r>
      <w:r w:rsidR="00B412D6" w:rsidRPr="00BF0E82">
        <w:rPr>
          <w:rFonts w:ascii="Times New Roman" w:hAnsi="Times New Roman" w:cs="Times New Roman"/>
          <w:sz w:val="24"/>
          <w:szCs w:val="24"/>
        </w:rPr>
        <w:t>.</w:t>
      </w:r>
      <w:r w:rsidR="007F307C" w:rsidRPr="00BF0E82">
        <w:rPr>
          <w:rFonts w:ascii="Times New Roman" w:hAnsi="Times New Roman" w:cs="Times New Roman"/>
          <w:sz w:val="24"/>
          <w:szCs w:val="24"/>
        </w:rPr>
        <w:t xml:space="preserve"> </w:t>
      </w:r>
      <w:r w:rsidR="0009062F" w:rsidRPr="00BF0E82">
        <w:rPr>
          <w:rFonts w:ascii="Times New Roman" w:hAnsi="Times New Roman" w:cs="Times New Roman"/>
          <w:sz w:val="24"/>
          <w:szCs w:val="24"/>
        </w:rPr>
        <w:t xml:space="preserve">gada </w:t>
      </w:r>
      <w:r w:rsidR="00CD737A" w:rsidRPr="00BF0E82">
        <w:rPr>
          <w:rFonts w:ascii="Times New Roman" w:hAnsi="Times New Roman" w:cs="Times New Roman"/>
          <w:sz w:val="24"/>
          <w:szCs w:val="24"/>
        </w:rPr>
        <w:t>26</w:t>
      </w:r>
      <w:r w:rsidR="006709EE" w:rsidRPr="00BF0E82">
        <w:rPr>
          <w:rFonts w:ascii="Times New Roman" w:hAnsi="Times New Roman" w:cs="Times New Roman"/>
          <w:sz w:val="24"/>
          <w:szCs w:val="24"/>
        </w:rPr>
        <w:t>.</w:t>
      </w:r>
      <w:r w:rsidR="00BF0E82">
        <w:rPr>
          <w:rFonts w:ascii="Times New Roman" w:hAnsi="Times New Roman" w:cs="Times New Roman"/>
          <w:sz w:val="24"/>
          <w:szCs w:val="24"/>
        </w:rPr>
        <w:t xml:space="preserve"> </w:t>
      </w:r>
      <w:r w:rsidR="006709EE" w:rsidRPr="00BF0E82">
        <w:rPr>
          <w:rFonts w:ascii="Times New Roman" w:hAnsi="Times New Roman" w:cs="Times New Roman"/>
          <w:sz w:val="24"/>
          <w:szCs w:val="24"/>
        </w:rPr>
        <w:t>maija</w:t>
      </w:r>
      <w:r w:rsidR="0009062F" w:rsidRPr="00BF0E82">
        <w:rPr>
          <w:rFonts w:ascii="Times New Roman" w:hAnsi="Times New Roman" w:cs="Times New Roman"/>
          <w:sz w:val="24"/>
          <w:szCs w:val="24"/>
        </w:rPr>
        <w:t xml:space="preserve"> iesniegums ar lūgumu nodot īpašumā bez atlīdzības Dzīvoklim</w:t>
      </w:r>
      <w:r w:rsidR="00CE6377" w:rsidRPr="00BF0E82">
        <w:rPr>
          <w:rFonts w:ascii="Times New Roman" w:hAnsi="Times New Roman" w:cs="Times New Roman"/>
          <w:sz w:val="24"/>
          <w:szCs w:val="24"/>
        </w:rPr>
        <w:t xml:space="preserve"> </w:t>
      </w:r>
      <w:r w:rsidR="0009062F" w:rsidRPr="00BF0E82">
        <w:rPr>
          <w:rFonts w:ascii="Times New Roman" w:hAnsi="Times New Roman" w:cs="Times New Roman"/>
          <w:sz w:val="24"/>
          <w:szCs w:val="24"/>
        </w:rPr>
        <w:t xml:space="preserve">piekrītošās </w:t>
      </w:r>
      <w:bookmarkStart w:id="2" w:name="_Hlk197508355"/>
      <w:r w:rsidR="006709EE" w:rsidRPr="00BF0E82">
        <w:rPr>
          <w:rFonts w:ascii="Times New Roman" w:hAnsi="Times New Roman" w:cs="Times New Roman"/>
          <w:bCs/>
          <w:sz w:val="24"/>
          <w:szCs w:val="24"/>
        </w:rPr>
        <w:t>55</w:t>
      </w:r>
      <w:r w:rsidR="00B92473" w:rsidRPr="00BF0E82">
        <w:rPr>
          <w:rFonts w:ascii="Times New Roman" w:hAnsi="Times New Roman" w:cs="Times New Roman"/>
          <w:bCs/>
          <w:sz w:val="24"/>
          <w:szCs w:val="24"/>
        </w:rPr>
        <w:t>3</w:t>
      </w:r>
      <w:r w:rsidR="006709EE" w:rsidRPr="00BF0E82">
        <w:rPr>
          <w:rFonts w:ascii="Times New Roman" w:hAnsi="Times New Roman" w:cs="Times New Roman"/>
          <w:bCs/>
          <w:sz w:val="24"/>
          <w:szCs w:val="24"/>
        </w:rPr>
        <w:t>/16149</w:t>
      </w:r>
      <w:r w:rsidR="00A3591A" w:rsidRPr="00BF0E82">
        <w:rPr>
          <w:rFonts w:ascii="Times New Roman" w:hAnsi="Times New Roman" w:cs="Times New Roman"/>
          <w:b/>
          <w:bCs/>
          <w:sz w:val="24"/>
          <w:szCs w:val="24"/>
        </w:rPr>
        <w:t xml:space="preserve"> </w:t>
      </w:r>
      <w:bookmarkEnd w:id="2"/>
      <w:r w:rsidR="0009062F" w:rsidRPr="00BF0E82">
        <w:rPr>
          <w:rFonts w:ascii="Times New Roman" w:hAnsi="Times New Roman" w:cs="Times New Roman"/>
          <w:sz w:val="24"/>
          <w:szCs w:val="24"/>
        </w:rPr>
        <w:t>domājamās daļas no zemes</w:t>
      </w:r>
      <w:bookmarkEnd w:id="0"/>
      <w:r w:rsidR="0009062F" w:rsidRPr="00BF0E82">
        <w:rPr>
          <w:rFonts w:ascii="Times New Roman" w:hAnsi="Times New Roman" w:cs="Times New Roman"/>
          <w:sz w:val="24"/>
          <w:szCs w:val="24"/>
        </w:rPr>
        <w:t xml:space="preserve">. </w:t>
      </w:r>
    </w:p>
    <w:p w14:paraId="3CBEA210" w14:textId="6D96767B" w:rsidR="008C5998" w:rsidRPr="00BF0E82" w:rsidRDefault="008C5998" w:rsidP="008C5998">
      <w:pPr>
        <w:spacing w:after="0"/>
        <w:ind w:firstLine="720"/>
        <w:jc w:val="both"/>
        <w:rPr>
          <w:rFonts w:ascii="Times New Roman" w:hAnsi="Times New Roman" w:cs="Times New Roman"/>
          <w:sz w:val="24"/>
          <w:szCs w:val="24"/>
        </w:rPr>
      </w:pPr>
      <w:r w:rsidRPr="00BF0E82">
        <w:rPr>
          <w:rFonts w:ascii="Times New Roman" w:hAnsi="Times New Roman" w:cs="Times New Roman"/>
          <w:sz w:val="24"/>
          <w:szCs w:val="24"/>
        </w:rPr>
        <w:t xml:space="preserve">Iesniegumam pievienota </w:t>
      </w:r>
      <w:r w:rsidR="006709EE" w:rsidRPr="00BF0E82">
        <w:rPr>
          <w:rFonts w:ascii="Times New Roman" w:hAnsi="Times New Roman" w:cs="Times New Roman"/>
          <w:sz w:val="24"/>
          <w:szCs w:val="24"/>
        </w:rPr>
        <w:t>1999</w:t>
      </w:r>
      <w:r w:rsidRPr="00BF0E82">
        <w:rPr>
          <w:rFonts w:ascii="Times New Roman" w:hAnsi="Times New Roman" w:cs="Times New Roman"/>
          <w:sz w:val="24"/>
          <w:szCs w:val="24"/>
        </w:rPr>
        <w:t>.</w:t>
      </w:r>
      <w:r w:rsidR="002A6812" w:rsidRPr="00BF0E82">
        <w:rPr>
          <w:rFonts w:ascii="Times New Roman" w:hAnsi="Times New Roman" w:cs="Times New Roman"/>
          <w:sz w:val="24"/>
          <w:szCs w:val="24"/>
        </w:rPr>
        <w:t> </w:t>
      </w:r>
      <w:r w:rsidRPr="00BF0E82">
        <w:rPr>
          <w:rFonts w:ascii="Times New Roman" w:hAnsi="Times New Roman" w:cs="Times New Roman"/>
          <w:sz w:val="24"/>
          <w:szCs w:val="24"/>
        </w:rPr>
        <w:t xml:space="preserve">gada </w:t>
      </w:r>
      <w:r w:rsidR="00CD737A" w:rsidRPr="00BF0E82">
        <w:rPr>
          <w:rFonts w:ascii="Times New Roman" w:hAnsi="Times New Roman" w:cs="Times New Roman"/>
          <w:sz w:val="24"/>
          <w:szCs w:val="24"/>
        </w:rPr>
        <w:t>28.</w:t>
      </w:r>
      <w:r w:rsidR="00BF0E82">
        <w:rPr>
          <w:rFonts w:ascii="Times New Roman" w:hAnsi="Times New Roman" w:cs="Times New Roman"/>
          <w:sz w:val="24"/>
          <w:szCs w:val="24"/>
        </w:rPr>
        <w:t xml:space="preserve"> </w:t>
      </w:r>
      <w:r w:rsidR="00CD737A" w:rsidRPr="00BF0E82">
        <w:rPr>
          <w:rFonts w:ascii="Times New Roman" w:hAnsi="Times New Roman" w:cs="Times New Roman"/>
          <w:sz w:val="24"/>
          <w:szCs w:val="24"/>
        </w:rPr>
        <w:t>decembra</w:t>
      </w:r>
      <w:r w:rsidRPr="00BF0E82">
        <w:rPr>
          <w:rFonts w:ascii="Times New Roman" w:hAnsi="Times New Roman" w:cs="Times New Roman"/>
          <w:sz w:val="24"/>
          <w:szCs w:val="24"/>
        </w:rPr>
        <w:t xml:space="preserve"> vienošanās, kas noslēgta starp Ogres rajona paju sabiedrību “Madliena” un </w:t>
      </w:r>
      <w:r w:rsidR="00C152DA" w:rsidRPr="00BF0E82">
        <w:rPr>
          <w:rFonts w:ascii="Times New Roman" w:hAnsi="Times New Roman" w:cs="Times New Roman"/>
          <w:sz w:val="24"/>
          <w:szCs w:val="24"/>
        </w:rPr>
        <w:t>Iesniedzēju</w:t>
      </w:r>
      <w:r w:rsidR="006709EE" w:rsidRPr="00BF0E82">
        <w:rPr>
          <w:rFonts w:ascii="Times New Roman" w:hAnsi="Times New Roman" w:cs="Times New Roman"/>
          <w:sz w:val="24"/>
          <w:szCs w:val="24"/>
        </w:rPr>
        <w:t xml:space="preserve"> </w:t>
      </w:r>
      <w:r w:rsidRPr="00BF0E82">
        <w:rPr>
          <w:rFonts w:ascii="Times New Roman" w:hAnsi="Times New Roman" w:cs="Times New Roman"/>
          <w:sz w:val="24"/>
          <w:szCs w:val="24"/>
        </w:rPr>
        <w:t>par īpašuma tiesību uz dzīvokli nodošanu saskaņā ar likumu „Par lauksaimniecības uzņēmumu un zvejnieku kolhozu privatizāciju”.</w:t>
      </w:r>
    </w:p>
    <w:p w14:paraId="7EF2E5F7" w14:textId="1C89EBB1" w:rsidR="0009062F" w:rsidRPr="00BF0E82" w:rsidRDefault="006975C5" w:rsidP="003615D4">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 xml:space="preserve">Zemgales rajona tiesas </w:t>
      </w:r>
      <w:r w:rsidR="003615D4" w:rsidRPr="00BF0E82">
        <w:rPr>
          <w:rFonts w:ascii="Times New Roman" w:hAnsi="Times New Roman" w:cs="Times New Roman"/>
          <w:sz w:val="24"/>
          <w:szCs w:val="24"/>
        </w:rPr>
        <w:t>Madlienas</w:t>
      </w:r>
      <w:r w:rsidR="0009062F" w:rsidRPr="00BF0E82">
        <w:rPr>
          <w:rFonts w:ascii="Times New Roman" w:hAnsi="Times New Roman" w:cs="Times New Roman"/>
          <w:sz w:val="24"/>
          <w:szCs w:val="24"/>
        </w:rPr>
        <w:t xml:space="preserve"> pagas</w:t>
      </w:r>
      <w:r w:rsidR="00CE6377" w:rsidRPr="00BF0E82">
        <w:rPr>
          <w:rFonts w:ascii="Times New Roman" w:hAnsi="Times New Roman" w:cs="Times New Roman"/>
          <w:sz w:val="24"/>
          <w:szCs w:val="24"/>
        </w:rPr>
        <w:t>ta zemesgrāmatas nodalījumā Nr.</w:t>
      </w:r>
      <w:r w:rsidR="002A6812" w:rsidRPr="00BF0E82">
        <w:rPr>
          <w:rFonts w:ascii="Times New Roman" w:hAnsi="Times New Roman" w:cs="Times New Roman"/>
          <w:sz w:val="24"/>
          <w:szCs w:val="24"/>
        </w:rPr>
        <w:t> </w:t>
      </w:r>
      <w:r w:rsidR="003615D4" w:rsidRPr="00BF0E82">
        <w:rPr>
          <w:rFonts w:ascii="Times New Roman" w:hAnsi="Times New Roman" w:cs="Times New Roman"/>
          <w:sz w:val="24"/>
          <w:szCs w:val="24"/>
        </w:rPr>
        <w:t>100000027833</w:t>
      </w:r>
      <w:r w:rsidR="00CE6377" w:rsidRPr="00BF0E82">
        <w:rPr>
          <w:rFonts w:ascii="Times New Roman" w:hAnsi="Times New Roman" w:cs="Times New Roman"/>
          <w:sz w:val="24"/>
          <w:szCs w:val="24"/>
        </w:rPr>
        <w:t xml:space="preserve"> </w:t>
      </w:r>
      <w:r w:rsidR="00C3578E" w:rsidRPr="00BF0E82">
        <w:rPr>
          <w:rFonts w:ascii="Times New Roman" w:hAnsi="Times New Roman" w:cs="Times New Roman"/>
          <w:sz w:val="24"/>
          <w:szCs w:val="24"/>
        </w:rPr>
        <w:t xml:space="preserve">ierakstīts </w:t>
      </w:r>
      <w:r w:rsidR="0009062F" w:rsidRPr="00BF0E82">
        <w:rPr>
          <w:rFonts w:ascii="Times New Roman" w:hAnsi="Times New Roman" w:cs="Times New Roman"/>
          <w:sz w:val="24"/>
          <w:szCs w:val="24"/>
        </w:rPr>
        <w:t xml:space="preserve">nekustamais īpašums </w:t>
      </w:r>
      <w:r w:rsidRPr="00BF0E82">
        <w:rPr>
          <w:rFonts w:ascii="Times New Roman" w:hAnsi="Times New Roman" w:cs="Times New Roman"/>
          <w:sz w:val="24"/>
          <w:szCs w:val="24"/>
        </w:rPr>
        <w:t xml:space="preserve">ar nosaukumu </w:t>
      </w:r>
      <w:r w:rsidR="00C84E13" w:rsidRPr="00BF0E82">
        <w:rPr>
          <w:rFonts w:ascii="Times New Roman" w:hAnsi="Times New Roman" w:cs="Times New Roman"/>
          <w:sz w:val="24"/>
          <w:szCs w:val="24"/>
        </w:rPr>
        <w:t>“</w:t>
      </w:r>
      <w:r w:rsidR="00C3578E" w:rsidRPr="00BF0E82">
        <w:rPr>
          <w:rFonts w:ascii="Times New Roman" w:hAnsi="Times New Roman" w:cs="Times New Roman"/>
          <w:sz w:val="24"/>
          <w:szCs w:val="24"/>
        </w:rPr>
        <w:t>Gatves</w:t>
      </w:r>
      <w:r w:rsidR="00C84E13" w:rsidRPr="00BF0E82">
        <w:rPr>
          <w:rFonts w:ascii="Times New Roman" w:hAnsi="Times New Roman" w:cs="Times New Roman"/>
          <w:sz w:val="24"/>
          <w:szCs w:val="24"/>
        </w:rPr>
        <w:t xml:space="preserve">”, </w:t>
      </w:r>
      <w:r w:rsidRPr="00BF0E82">
        <w:rPr>
          <w:rFonts w:ascii="Times New Roman" w:hAnsi="Times New Roman" w:cs="Times New Roman"/>
          <w:sz w:val="24"/>
          <w:szCs w:val="24"/>
        </w:rPr>
        <w:t xml:space="preserve">adrese: </w:t>
      </w:r>
      <w:r w:rsidR="00C3578E" w:rsidRPr="00BF0E82">
        <w:rPr>
          <w:rFonts w:ascii="Times New Roman" w:hAnsi="Times New Roman" w:cs="Times New Roman"/>
          <w:sz w:val="24"/>
          <w:szCs w:val="24"/>
        </w:rPr>
        <w:t xml:space="preserve">“Gatves”, </w:t>
      </w:r>
      <w:r w:rsidR="003615D4" w:rsidRPr="00BF0E82">
        <w:rPr>
          <w:rFonts w:ascii="Times New Roman" w:hAnsi="Times New Roman" w:cs="Times New Roman"/>
          <w:sz w:val="24"/>
          <w:szCs w:val="24"/>
        </w:rPr>
        <w:t>Madlienas pag., Ogres nov.</w:t>
      </w:r>
      <w:r w:rsidRPr="00BF0E82">
        <w:rPr>
          <w:rFonts w:ascii="Times New Roman" w:hAnsi="Times New Roman" w:cs="Times New Roman"/>
          <w:sz w:val="24"/>
          <w:szCs w:val="24"/>
        </w:rPr>
        <w:t xml:space="preserve"> (kadastra numurs </w:t>
      </w:r>
      <w:r w:rsidR="003615D4" w:rsidRPr="00BF0E82">
        <w:rPr>
          <w:rFonts w:ascii="Times New Roman" w:hAnsi="Times New Roman" w:cs="Times New Roman"/>
          <w:sz w:val="24"/>
          <w:szCs w:val="24"/>
        </w:rPr>
        <w:t>74680010314</w:t>
      </w:r>
      <w:r w:rsidR="0009062F" w:rsidRPr="00BF0E82">
        <w:rPr>
          <w:rFonts w:ascii="Times New Roman" w:hAnsi="Times New Roman" w:cs="Times New Roman"/>
          <w:sz w:val="24"/>
          <w:szCs w:val="24"/>
        </w:rPr>
        <w:t>)</w:t>
      </w:r>
      <w:r w:rsidR="000B4041" w:rsidRPr="00BF0E82">
        <w:rPr>
          <w:rFonts w:ascii="Times New Roman" w:hAnsi="Times New Roman" w:cs="Times New Roman"/>
          <w:sz w:val="24"/>
          <w:szCs w:val="24"/>
        </w:rPr>
        <w:t xml:space="preserve">, </w:t>
      </w:r>
      <w:r w:rsidR="00C3578E" w:rsidRPr="00BF0E82">
        <w:rPr>
          <w:rFonts w:ascii="Times New Roman" w:hAnsi="Times New Roman" w:cs="Times New Roman"/>
          <w:sz w:val="24"/>
          <w:szCs w:val="24"/>
        </w:rPr>
        <w:t>kas sastāv no zemes vienības ar kadastra apzīmējumu 74680010314</w:t>
      </w:r>
      <w:r w:rsidR="005A5448" w:rsidRPr="00BF0E82">
        <w:rPr>
          <w:rFonts w:ascii="Times New Roman" w:hAnsi="Times New Roman" w:cs="Times New Roman"/>
          <w:sz w:val="24"/>
          <w:szCs w:val="24"/>
        </w:rPr>
        <w:t xml:space="preserve"> </w:t>
      </w:r>
      <w:r w:rsidR="00C3578E" w:rsidRPr="00BF0E82">
        <w:rPr>
          <w:rFonts w:ascii="Times New Roman" w:hAnsi="Times New Roman" w:cs="Times New Roman"/>
          <w:sz w:val="24"/>
          <w:szCs w:val="24"/>
        </w:rPr>
        <w:t>ar kopējo platību 0,49 ha (turpmāk – Zemes vienība)</w:t>
      </w:r>
      <w:r w:rsidR="0009062F" w:rsidRPr="00BF0E82">
        <w:rPr>
          <w:rFonts w:ascii="Times New Roman" w:hAnsi="Times New Roman" w:cs="Times New Roman"/>
          <w:sz w:val="24"/>
          <w:szCs w:val="24"/>
        </w:rPr>
        <w:t xml:space="preserve">. Īpašuma tiesības nostiprinātas </w:t>
      </w:r>
      <w:r w:rsidR="008C5998" w:rsidRPr="00BF0E82">
        <w:rPr>
          <w:rFonts w:ascii="Times New Roman" w:hAnsi="Times New Roman" w:cs="Times New Roman"/>
          <w:sz w:val="24"/>
          <w:szCs w:val="24"/>
        </w:rPr>
        <w:t>Ogres novada pašvaldībai</w:t>
      </w:r>
      <w:r w:rsidR="0009062F" w:rsidRPr="00BF0E82">
        <w:rPr>
          <w:rFonts w:ascii="Times New Roman" w:hAnsi="Times New Roman" w:cs="Times New Roman"/>
          <w:sz w:val="24"/>
          <w:szCs w:val="24"/>
        </w:rPr>
        <w:t>.</w:t>
      </w:r>
    </w:p>
    <w:p w14:paraId="42A031A4" w14:textId="032A0723" w:rsidR="0009062F" w:rsidRPr="00BF0E82" w:rsidRDefault="0009062F" w:rsidP="00D53C6B">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 xml:space="preserve">Uz Zemes vienības </w:t>
      </w:r>
      <w:r w:rsidR="00703C44" w:rsidRPr="00BF0E82">
        <w:rPr>
          <w:rFonts w:ascii="Times New Roman" w:hAnsi="Times New Roman" w:cs="Times New Roman"/>
          <w:sz w:val="24"/>
          <w:szCs w:val="24"/>
        </w:rPr>
        <w:t xml:space="preserve">atrodas daudzdzīvokļu dzīvojamā māja ar kadastra apzīmējumu </w:t>
      </w:r>
      <w:bookmarkStart w:id="3" w:name="_Hlk197508334"/>
      <w:r w:rsidR="00703C44" w:rsidRPr="00BF0E82">
        <w:rPr>
          <w:rFonts w:ascii="Times New Roman" w:hAnsi="Times New Roman" w:cs="Times New Roman"/>
          <w:sz w:val="24"/>
          <w:szCs w:val="24"/>
        </w:rPr>
        <w:t>74680010314</w:t>
      </w:r>
      <w:bookmarkEnd w:id="3"/>
      <w:r w:rsidR="00703C44" w:rsidRPr="00BF0E82">
        <w:rPr>
          <w:rFonts w:ascii="Times New Roman" w:hAnsi="Times New Roman" w:cs="Times New Roman"/>
          <w:sz w:val="24"/>
          <w:szCs w:val="24"/>
        </w:rPr>
        <w:t xml:space="preserve">001, kas </w:t>
      </w:r>
      <w:r w:rsidRPr="00BF0E82">
        <w:rPr>
          <w:rFonts w:ascii="Times New Roman" w:hAnsi="Times New Roman" w:cs="Times New Roman"/>
          <w:sz w:val="24"/>
          <w:szCs w:val="24"/>
        </w:rPr>
        <w:t xml:space="preserve">sadalīta </w:t>
      </w:r>
      <w:r w:rsidR="00703C44" w:rsidRPr="00BF0E82">
        <w:rPr>
          <w:rFonts w:ascii="Times New Roman" w:hAnsi="Times New Roman" w:cs="Times New Roman"/>
          <w:sz w:val="24"/>
          <w:szCs w:val="24"/>
        </w:rPr>
        <w:t xml:space="preserve">24 </w:t>
      </w:r>
      <w:r w:rsidRPr="00BF0E82">
        <w:rPr>
          <w:rFonts w:ascii="Times New Roman" w:hAnsi="Times New Roman" w:cs="Times New Roman"/>
          <w:sz w:val="24"/>
          <w:szCs w:val="24"/>
        </w:rPr>
        <w:t>dzīvokļu īpašumos, k</w:t>
      </w:r>
      <w:r w:rsidR="00703C44" w:rsidRPr="00BF0E82">
        <w:rPr>
          <w:rFonts w:ascii="Times New Roman" w:hAnsi="Times New Roman" w:cs="Times New Roman"/>
          <w:sz w:val="24"/>
          <w:szCs w:val="24"/>
        </w:rPr>
        <w:t>uri</w:t>
      </w:r>
      <w:r w:rsidRPr="00BF0E82">
        <w:rPr>
          <w:rFonts w:ascii="Times New Roman" w:hAnsi="Times New Roman" w:cs="Times New Roman"/>
          <w:sz w:val="24"/>
          <w:szCs w:val="24"/>
        </w:rPr>
        <w:t xml:space="preserve"> privatizēti saskaņā ar likumu "</w:t>
      </w:r>
      <w:r w:rsidRPr="00BF0E82">
        <w:rPr>
          <w:rStyle w:val="Hipersaite"/>
          <w:rFonts w:ascii="Times New Roman" w:hAnsi="Times New Roman" w:cs="Times New Roman"/>
          <w:color w:val="auto"/>
          <w:sz w:val="24"/>
          <w:szCs w:val="24"/>
          <w:u w:val="none"/>
        </w:rPr>
        <w:t>Par lauksaimniecības uzņēmumu un zvejnieku kolhozu privatizāciju</w:t>
      </w:r>
      <w:r w:rsidRPr="00BF0E82">
        <w:rPr>
          <w:rFonts w:ascii="Times New Roman" w:hAnsi="Times New Roman" w:cs="Times New Roman"/>
          <w:sz w:val="24"/>
          <w:szCs w:val="24"/>
        </w:rPr>
        <w:t>".</w:t>
      </w:r>
    </w:p>
    <w:p w14:paraId="169D2690" w14:textId="07E9B395" w:rsidR="0009062F" w:rsidRPr="00BF0E82" w:rsidRDefault="0009062F" w:rsidP="00570DDD">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 xml:space="preserve">Atbilstoši </w:t>
      </w:r>
      <w:r w:rsidR="005E74B9" w:rsidRPr="00BF0E82">
        <w:rPr>
          <w:rFonts w:ascii="Times New Roman" w:hAnsi="Times New Roman" w:cs="Times New Roman"/>
          <w:sz w:val="24"/>
          <w:szCs w:val="24"/>
        </w:rPr>
        <w:t>Madlienas</w:t>
      </w:r>
      <w:r w:rsidR="00570DDD" w:rsidRPr="00BF0E82">
        <w:rPr>
          <w:rFonts w:ascii="Times New Roman" w:hAnsi="Times New Roman" w:cs="Times New Roman"/>
          <w:sz w:val="24"/>
          <w:szCs w:val="24"/>
        </w:rPr>
        <w:t xml:space="preserve"> </w:t>
      </w:r>
      <w:r w:rsidR="005E74B9" w:rsidRPr="00BF0E82">
        <w:rPr>
          <w:rFonts w:ascii="Times New Roman" w:hAnsi="Times New Roman" w:cs="Times New Roman"/>
          <w:sz w:val="24"/>
          <w:szCs w:val="24"/>
        </w:rPr>
        <w:t xml:space="preserve">pagasta dzīvojamo māju privatizācijas komisijas </w:t>
      </w:r>
      <w:r w:rsidR="00570DDD" w:rsidRPr="00BF0E82">
        <w:rPr>
          <w:rFonts w:ascii="Times New Roman" w:hAnsi="Times New Roman" w:cs="Times New Roman"/>
          <w:sz w:val="24"/>
          <w:szCs w:val="24"/>
        </w:rPr>
        <w:t>2001.</w:t>
      </w:r>
      <w:r w:rsidR="002A6812" w:rsidRPr="00BF0E82">
        <w:rPr>
          <w:rFonts w:ascii="Times New Roman" w:hAnsi="Times New Roman" w:cs="Times New Roman"/>
          <w:sz w:val="24"/>
          <w:szCs w:val="24"/>
        </w:rPr>
        <w:t> </w:t>
      </w:r>
      <w:r w:rsidR="00570DDD" w:rsidRPr="00BF0E82">
        <w:rPr>
          <w:rFonts w:ascii="Times New Roman" w:hAnsi="Times New Roman" w:cs="Times New Roman"/>
          <w:sz w:val="24"/>
          <w:szCs w:val="24"/>
        </w:rPr>
        <w:t>gada 18.</w:t>
      </w:r>
      <w:r w:rsidR="002A6812" w:rsidRPr="00BF0E82">
        <w:rPr>
          <w:rFonts w:ascii="Times New Roman" w:hAnsi="Times New Roman" w:cs="Times New Roman"/>
          <w:sz w:val="24"/>
          <w:szCs w:val="24"/>
        </w:rPr>
        <w:t> </w:t>
      </w:r>
      <w:r w:rsidR="00703C44" w:rsidRPr="00BF0E82">
        <w:rPr>
          <w:rFonts w:ascii="Times New Roman" w:hAnsi="Times New Roman" w:cs="Times New Roman"/>
          <w:sz w:val="24"/>
          <w:szCs w:val="24"/>
        </w:rPr>
        <w:t xml:space="preserve">septembrī </w:t>
      </w:r>
      <w:r w:rsidR="002A6812" w:rsidRPr="00BF0E82">
        <w:rPr>
          <w:rFonts w:ascii="Times New Roman" w:hAnsi="Times New Roman" w:cs="Times New Roman"/>
          <w:sz w:val="24"/>
          <w:szCs w:val="24"/>
        </w:rPr>
        <w:t>sastādītajai</w:t>
      </w:r>
      <w:r w:rsidR="00570DDD" w:rsidRPr="00BF0E82">
        <w:rPr>
          <w:rFonts w:ascii="Times New Roman" w:hAnsi="Times New Roman" w:cs="Times New Roman"/>
          <w:sz w:val="24"/>
          <w:szCs w:val="24"/>
        </w:rPr>
        <w:t xml:space="preserve"> </w:t>
      </w:r>
      <w:r w:rsidR="00703C44" w:rsidRPr="00BF0E82">
        <w:rPr>
          <w:rFonts w:ascii="Times New Roman" w:hAnsi="Times New Roman" w:cs="Times New Roman"/>
          <w:sz w:val="24"/>
          <w:szCs w:val="24"/>
        </w:rPr>
        <w:t>i</w:t>
      </w:r>
      <w:r w:rsidRPr="00BF0E82">
        <w:rPr>
          <w:rFonts w:ascii="Times New Roman" w:hAnsi="Times New Roman" w:cs="Times New Roman"/>
          <w:sz w:val="24"/>
          <w:szCs w:val="24"/>
        </w:rPr>
        <w:t xml:space="preserve">zziņai Nr. </w:t>
      </w:r>
      <w:r w:rsidR="00570DDD" w:rsidRPr="00BF0E82">
        <w:rPr>
          <w:rFonts w:ascii="Times New Roman" w:hAnsi="Times New Roman" w:cs="Times New Roman"/>
          <w:sz w:val="24"/>
          <w:szCs w:val="24"/>
        </w:rPr>
        <w:t>58/1-14.2.2</w:t>
      </w:r>
      <w:r w:rsidRPr="00BF0E82">
        <w:rPr>
          <w:rFonts w:ascii="Times New Roman" w:hAnsi="Times New Roman" w:cs="Times New Roman"/>
          <w:sz w:val="24"/>
          <w:szCs w:val="24"/>
        </w:rPr>
        <w:t xml:space="preserve"> </w:t>
      </w:r>
      <w:r w:rsidR="00570DDD" w:rsidRPr="00BF0E82">
        <w:rPr>
          <w:rFonts w:ascii="Times New Roman" w:hAnsi="Times New Roman" w:cs="Times New Roman"/>
          <w:sz w:val="24"/>
          <w:szCs w:val="24"/>
        </w:rPr>
        <w:t xml:space="preserve"> </w:t>
      </w:r>
      <w:r w:rsidRPr="00BF0E82">
        <w:rPr>
          <w:rFonts w:ascii="Times New Roman" w:hAnsi="Times New Roman" w:cs="Times New Roman"/>
          <w:sz w:val="24"/>
          <w:szCs w:val="24"/>
        </w:rPr>
        <w:t xml:space="preserve">Dzīvoklim ar kopējo platību </w:t>
      </w:r>
      <w:r w:rsidR="007B3A2B" w:rsidRPr="00BF0E82">
        <w:rPr>
          <w:rFonts w:ascii="Times New Roman" w:hAnsi="Times New Roman" w:cs="Times New Roman"/>
          <w:sz w:val="24"/>
          <w:szCs w:val="24"/>
        </w:rPr>
        <w:t>55.</w:t>
      </w:r>
      <w:r w:rsidR="00B92473" w:rsidRPr="00BF0E82">
        <w:rPr>
          <w:rFonts w:ascii="Times New Roman" w:hAnsi="Times New Roman" w:cs="Times New Roman"/>
          <w:sz w:val="24"/>
          <w:szCs w:val="24"/>
        </w:rPr>
        <w:t xml:space="preserve">3 </w:t>
      </w:r>
      <w:r w:rsidRPr="00BF0E82">
        <w:rPr>
          <w:rFonts w:ascii="Times New Roman" w:hAnsi="Times New Roman" w:cs="Times New Roman"/>
          <w:sz w:val="24"/>
          <w:szCs w:val="24"/>
        </w:rPr>
        <w:t xml:space="preserve">m² piekrīt </w:t>
      </w:r>
      <w:r w:rsidR="00703C44" w:rsidRPr="00BF0E82">
        <w:rPr>
          <w:rFonts w:ascii="Times New Roman" w:hAnsi="Times New Roman" w:cs="Times New Roman"/>
          <w:sz w:val="24"/>
          <w:szCs w:val="24"/>
        </w:rPr>
        <w:t xml:space="preserve">Zemes vienības </w:t>
      </w:r>
      <w:r w:rsidR="007B3A2B" w:rsidRPr="00BF0E82">
        <w:rPr>
          <w:rFonts w:ascii="Times New Roman" w:hAnsi="Times New Roman" w:cs="Times New Roman"/>
          <w:bCs/>
          <w:sz w:val="24"/>
          <w:szCs w:val="24"/>
        </w:rPr>
        <w:t>55</w:t>
      </w:r>
      <w:r w:rsidR="00B92473" w:rsidRPr="00BF0E82">
        <w:rPr>
          <w:rFonts w:ascii="Times New Roman" w:hAnsi="Times New Roman" w:cs="Times New Roman"/>
          <w:bCs/>
          <w:sz w:val="24"/>
          <w:szCs w:val="24"/>
        </w:rPr>
        <w:t>3</w:t>
      </w:r>
      <w:r w:rsidR="007B3A2B" w:rsidRPr="00BF0E82">
        <w:rPr>
          <w:rFonts w:ascii="Times New Roman" w:hAnsi="Times New Roman" w:cs="Times New Roman"/>
          <w:bCs/>
          <w:sz w:val="24"/>
          <w:szCs w:val="24"/>
        </w:rPr>
        <w:t>/16149</w:t>
      </w:r>
      <w:r w:rsidR="00A3591A" w:rsidRPr="00BF0E82">
        <w:rPr>
          <w:rFonts w:ascii="Times New Roman" w:hAnsi="Times New Roman" w:cs="Times New Roman"/>
          <w:b/>
          <w:bCs/>
          <w:sz w:val="24"/>
          <w:szCs w:val="24"/>
        </w:rPr>
        <w:t xml:space="preserve"> </w:t>
      </w:r>
      <w:r w:rsidRPr="00BF0E82">
        <w:rPr>
          <w:rFonts w:ascii="Times New Roman" w:hAnsi="Times New Roman" w:cs="Times New Roman"/>
          <w:sz w:val="24"/>
          <w:szCs w:val="24"/>
        </w:rPr>
        <w:t>domājamās daļas.</w:t>
      </w:r>
    </w:p>
    <w:p w14:paraId="25DD2ED1" w14:textId="77777777" w:rsidR="0009062F" w:rsidRPr="00BF0E82" w:rsidRDefault="0009062F" w:rsidP="00D53C6B">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Saskaņā ar likuma „Par valsts un pašvaldību dzīvojamo māju privatizāciju” 75. panta pirmo daļu, ja dzīvojamā mājā esošie dzīvokļi privatizēti saskaņā ar likumu "</w:t>
      </w:r>
      <w:hyperlink r:id="rId8" w:tgtFrame="_blank" w:history="1">
        <w:r w:rsidRPr="00BF0E82">
          <w:rPr>
            <w:rStyle w:val="Hipersaite"/>
            <w:rFonts w:ascii="Times New Roman" w:hAnsi="Times New Roman" w:cs="Times New Roman"/>
            <w:color w:val="auto"/>
            <w:sz w:val="24"/>
            <w:szCs w:val="24"/>
            <w:u w:val="none"/>
          </w:rPr>
          <w:t>Par kooperatīvo dzīvokļu privatizāciju</w:t>
        </w:r>
      </w:hyperlink>
      <w:r w:rsidRPr="00BF0E82">
        <w:rPr>
          <w:rFonts w:ascii="Times New Roman" w:hAnsi="Times New Roman" w:cs="Times New Roman"/>
          <w:sz w:val="24"/>
          <w:szCs w:val="24"/>
        </w:rPr>
        <w:t>" un likumu "</w:t>
      </w:r>
      <w:hyperlink r:id="rId9" w:tgtFrame="_blank" w:history="1">
        <w:r w:rsidRPr="00BF0E82">
          <w:rPr>
            <w:rStyle w:val="Hipersaite"/>
            <w:rFonts w:ascii="Times New Roman" w:hAnsi="Times New Roman" w:cs="Times New Roman"/>
            <w:color w:val="auto"/>
            <w:sz w:val="24"/>
            <w:szCs w:val="24"/>
            <w:u w:val="none"/>
          </w:rPr>
          <w:t>Par lauksaimniecības uzņēmumu un zvejnieku kolhozu privatizāciju</w:t>
        </w:r>
      </w:hyperlink>
      <w:r w:rsidRPr="00BF0E82">
        <w:rPr>
          <w:rFonts w:ascii="Times New Roman" w:hAnsi="Times New Roman" w:cs="Times New Roman"/>
          <w:sz w:val="24"/>
          <w:szCs w:val="24"/>
        </w:rPr>
        <w:t xml:space="preserve">", privatizācijas komisija nosaka katra dzīvokļa īpašnieka kopīpašuma domājamo daļu un nodod privatizācijai vai nomā uz 99 gadiem zemes gabalu, uz kura dzīvojamā māja uzcelta.  </w:t>
      </w:r>
    </w:p>
    <w:p w14:paraId="3159CCDC" w14:textId="77777777" w:rsidR="0009062F" w:rsidRPr="00BF0E82" w:rsidRDefault="0009062F" w:rsidP="00D53C6B">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Likuma „Par valsts un pašvaldību dzīvojamo māju privatizāciju” 75. panta ceturtā daļa noteic, ka šā panta pirmajā un otrajā daļā minēto dzīvokļu īpašniekiem valsts vai pašvaldības zemes gabalus, kas atrodas lauku apvidos, nodod īpašumā bez atlīdzības, slēdzot vienošanos par zemes nodošanu īpašumā bez atlīdzības.</w:t>
      </w:r>
    </w:p>
    <w:p w14:paraId="5D14F1F5" w14:textId="38C2DE0E" w:rsidR="0009062F" w:rsidRPr="00BF0E82" w:rsidRDefault="0009062F" w:rsidP="00D53C6B">
      <w:pPr>
        <w:spacing w:after="0" w:line="240" w:lineRule="auto"/>
        <w:ind w:firstLine="720"/>
        <w:jc w:val="both"/>
        <w:rPr>
          <w:rFonts w:ascii="Times New Roman" w:hAnsi="Times New Roman" w:cs="Times New Roman"/>
          <w:sz w:val="24"/>
          <w:szCs w:val="24"/>
        </w:rPr>
      </w:pPr>
      <w:r w:rsidRPr="00BF0E82">
        <w:rPr>
          <w:rFonts w:ascii="Times New Roman" w:hAnsi="Times New Roman" w:cs="Times New Roman"/>
          <w:sz w:val="24"/>
          <w:szCs w:val="24"/>
        </w:rPr>
        <w:t xml:space="preserve">Ņemot vērā minēto un pamatojoties uz likuma „Par valsts un pašvaldību dzīvojamo māju privatizāciju” 75. panta pirmo un ceturto daļu, Pašvaldību likuma 10. panta pirmās daļas 16. punktu,  </w:t>
      </w:r>
    </w:p>
    <w:p w14:paraId="18134D27" w14:textId="77777777" w:rsidR="00501035" w:rsidRPr="00BF0E82" w:rsidRDefault="00501035" w:rsidP="00D53C6B">
      <w:pPr>
        <w:spacing w:after="0" w:line="240" w:lineRule="auto"/>
        <w:ind w:firstLine="720"/>
        <w:jc w:val="both"/>
        <w:rPr>
          <w:rFonts w:ascii="Times New Roman" w:hAnsi="Times New Roman" w:cs="Times New Roman"/>
          <w:sz w:val="24"/>
          <w:szCs w:val="24"/>
        </w:rPr>
      </w:pPr>
    </w:p>
    <w:p w14:paraId="009B3787" w14:textId="17486F18" w:rsidR="00BF0E82" w:rsidRPr="00931302" w:rsidRDefault="00931302" w:rsidP="00BF0E82">
      <w:pPr>
        <w:spacing w:after="0" w:line="240" w:lineRule="auto"/>
        <w:ind w:right="43"/>
        <w:jc w:val="center"/>
        <w:rPr>
          <w:rFonts w:ascii="Times New Roman" w:hAnsi="Times New Roman" w:cs="Times New Roman"/>
          <w:b/>
          <w:bCs/>
          <w:sz w:val="24"/>
          <w:szCs w:val="24"/>
        </w:rPr>
      </w:pPr>
      <w:bookmarkStart w:id="4" w:name="_Hlk112393608"/>
      <w:r w:rsidRPr="00931302">
        <w:rPr>
          <w:rFonts w:ascii="Times New Roman" w:hAnsi="Times New Roman" w:cs="Times New Roman"/>
          <w:b/>
          <w:sz w:val="24"/>
          <w:szCs w:val="24"/>
        </w:rPr>
        <w:lastRenderedPageBreak/>
        <w:t xml:space="preserve">balsojot: </w:t>
      </w:r>
      <w:r w:rsidRPr="00931302">
        <w:rPr>
          <w:rFonts w:ascii="Times New Roman" w:hAnsi="Times New Roman" w:cs="Times New Roman"/>
          <w:b/>
          <w:noProof/>
          <w:sz w:val="24"/>
          <w:szCs w:val="24"/>
        </w:rPr>
        <w:t>ar 20 balsīm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"Pret" – nav, "Atturas" – nav, "Nepiedalās" – nav</w:t>
      </w:r>
      <w:r w:rsidR="00BF0E82" w:rsidRPr="00931302">
        <w:rPr>
          <w:rFonts w:ascii="Times New Roman" w:hAnsi="Times New Roman" w:cs="Times New Roman"/>
          <w:bCs/>
          <w:sz w:val="24"/>
          <w:szCs w:val="24"/>
        </w:rPr>
        <w:t>,</w:t>
      </w:r>
    </w:p>
    <w:p w14:paraId="34FA91AB" w14:textId="77777777" w:rsidR="00501035" w:rsidRPr="00BF0E82" w:rsidRDefault="00501035" w:rsidP="00501035">
      <w:pPr>
        <w:pStyle w:val="Sarakstarindkopa"/>
        <w:spacing w:after="0" w:line="240" w:lineRule="auto"/>
        <w:ind w:right="43"/>
        <w:jc w:val="center"/>
        <w:rPr>
          <w:rFonts w:ascii="Times New Roman" w:hAnsi="Times New Roman" w:cs="Times New Roman"/>
          <w:b/>
          <w:bCs/>
          <w:sz w:val="24"/>
          <w:szCs w:val="24"/>
        </w:rPr>
      </w:pPr>
      <w:r w:rsidRPr="00BF0E82">
        <w:rPr>
          <w:rFonts w:ascii="Times New Roman" w:hAnsi="Times New Roman" w:cs="Times New Roman"/>
          <w:sz w:val="24"/>
          <w:szCs w:val="24"/>
        </w:rPr>
        <w:t xml:space="preserve">Ogres novada pašvaldības dome </w:t>
      </w:r>
      <w:r w:rsidRPr="00BF0E82">
        <w:rPr>
          <w:rFonts w:ascii="Times New Roman" w:hAnsi="Times New Roman" w:cs="Times New Roman"/>
          <w:b/>
          <w:bCs/>
          <w:sz w:val="24"/>
          <w:szCs w:val="24"/>
        </w:rPr>
        <w:t>NOLEMJ:</w:t>
      </w:r>
    </w:p>
    <w:p w14:paraId="4C2B381D" w14:textId="77777777" w:rsidR="00501035" w:rsidRPr="00BF0E82" w:rsidRDefault="00501035" w:rsidP="00501035">
      <w:pPr>
        <w:pStyle w:val="Sarakstarindkopa"/>
        <w:spacing w:after="0" w:line="240" w:lineRule="auto"/>
        <w:ind w:right="43"/>
        <w:jc w:val="center"/>
        <w:rPr>
          <w:rFonts w:ascii="Times New Roman" w:hAnsi="Times New Roman" w:cs="Times New Roman"/>
          <w:b/>
          <w:bCs/>
          <w:sz w:val="24"/>
          <w:szCs w:val="24"/>
        </w:rPr>
      </w:pPr>
    </w:p>
    <w:p w14:paraId="5C3FE94B" w14:textId="484D07D3" w:rsidR="0009062F" w:rsidRPr="00BF0E82" w:rsidRDefault="0009062F" w:rsidP="007B3A2B">
      <w:pPr>
        <w:numPr>
          <w:ilvl w:val="0"/>
          <w:numId w:val="2"/>
        </w:numPr>
        <w:spacing w:after="0" w:line="240" w:lineRule="auto"/>
        <w:ind w:left="284" w:hanging="284"/>
        <w:jc w:val="both"/>
        <w:rPr>
          <w:rFonts w:ascii="Times New Roman" w:hAnsi="Times New Roman" w:cs="Times New Roman"/>
          <w:sz w:val="24"/>
          <w:szCs w:val="24"/>
        </w:rPr>
      </w:pPr>
      <w:r w:rsidRPr="00BF0E82">
        <w:rPr>
          <w:rFonts w:ascii="Times New Roman" w:hAnsi="Times New Roman" w:cs="Times New Roman"/>
          <w:b/>
          <w:bCs/>
          <w:sz w:val="24"/>
          <w:szCs w:val="24"/>
        </w:rPr>
        <w:t>Nodot</w:t>
      </w:r>
      <w:bookmarkEnd w:id="4"/>
      <w:r w:rsidR="00436CC4" w:rsidRPr="00BF0E82">
        <w:rPr>
          <w:rFonts w:ascii="Times New Roman" w:hAnsi="Times New Roman" w:cs="Times New Roman"/>
          <w:b/>
          <w:bCs/>
          <w:sz w:val="24"/>
          <w:szCs w:val="24"/>
        </w:rPr>
        <w:t xml:space="preserve"> </w:t>
      </w:r>
      <w:r w:rsidR="00BF2D4D">
        <w:rPr>
          <w:rFonts w:ascii="Times New Roman" w:hAnsi="Times New Roman" w:cs="Times New Roman"/>
          <w:sz w:val="24"/>
          <w:szCs w:val="24"/>
        </w:rPr>
        <w:t>[Vārds Uzvārds]</w:t>
      </w:r>
      <w:r w:rsidRPr="00BF0E82">
        <w:rPr>
          <w:rFonts w:ascii="Times New Roman" w:hAnsi="Times New Roman" w:cs="Times New Roman"/>
          <w:sz w:val="24"/>
          <w:szCs w:val="24"/>
        </w:rPr>
        <w:t xml:space="preserve">, personas kods </w:t>
      </w:r>
      <w:r w:rsidR="00BF2D4D">
        <w:rPr>
          <w:rFonts w:ascii="Times New Roman" w:hAnsi="Times New Roman" w:cs="Times New Roman"/>
          <w:sz w:val="24"/>
          <w:szCs w:val="24"/>
        </w:rPr>
        <w:t>[personas kods]</w:t>
      </w:r>
      <w:r w:rsidRPr="00BF0E82">
        <w:rPr>
          <w:rFonts w:ascii="Times New Roman" w:hAnsi="Times New Roman" w:cs="Times New Roman"/>
          <w:sz w:val="24"/>
          <w:szCs w:val="24"/>
        </w:rPr>
        <w:t xml:space="preserve">, īpašumā bez atlīdzības nekustamā īpašuma </w:t>
      </w:r>
      <w:r w:rsidR="00703C44" w:rsidRPr="00BF0E82">
        <w:rPr>
          <w:rFonts w:ascii="Times New Roman" w:hAnsi="Times New Roman" w:cs="Times New Roman"/>
          <w:sz w:val="24"/>
          <w:szCs w:val="24"/>
        </w:rPr>
        <w:t xml:space="preserve">ar nosaukumu </w:t>
      </w:r>
      <w:r w:rsidR="00BF2D4D">
        <w:rPr>
          <w:rFonts w:ascii="Times New Roman" w:hAnsi="Times New Roman" w:cs="Times New Roman"/>
          <w:sz w:val="24"/>
          <w:szCs w:val="24"/>
        </w:rPr>
        <w:t>[adrese]</w:t>
      </w:r>
      <w:r w:rsidR="00703C44" w:rsidRPr="00BF0E82">
        <w:rPr>
          <w:rFonts w:ascii="Times New Roman" w:hAnsi="Times New Roman" w:cs="Times New Roman"/>
          <w:sz w:val="24"/>
          <w:szCs w:val="24"/>
        </w:rPr>
        <w:t xml:space="preserve"> (kadastra numurs 74680010314), kas sastāv no zemes vienības ar kadastra apzīmējumu 74680010314,</w:t>
      </w:r>
      <w:r w:rsidR="00A3591A" w:rsidRPr="00BF0E82">
        <w:rPr>
          <w:rFonts w:ascii="Times New Roman" w:hAnsi="Times New Roman" w:cs="Times New Roman"/>
          <w:sz w:val="24"/>
          <w:szCs w:val="24"/>
        </w:rPr>
        <w:t xml:space="preserve"> </w:t>
      </w:r>
      <w:bookmarkStart w:id="5" w:name="_GoBack"/>
      <w:bookmarkEnd w:id="5"/>
      <w:r w:rsidR="007B3A2B" w:rsidRPr="00BF0E82">
        <w:rPr>
          <w:rFonts w:ascii="Times New Roman" w:hAnsi="Times New Roman" w:cs="Times New Roman"/>
          <w:bCs/>
          <w:sz w:val="24"/>
          <w:szCs w:val="24"/>
        </w:rPr>
        <w:t>55</w:t>
      </w:r>
      <w:r w:rsidR="00B92473" w:rsidRPr="00BF0E82">
        <w:rPr>
          <w:rFonts w:ascii="Times New Roman" w:hAnsi="Times New Roman" w:cs="Times New Roman"/>
          <w:bCs/>
          <w:sz w:val="24"/>
          <w:szCs w:val="24"/>
        </w:rPr>
        <w:t>3</w:t>
      </w:r>
      <w:r w:rsidR="007B3A2B" w:rsidRPr="00BF0E82">
        <w:rPr>
          <w:rFonts w:ascii="Times New Roman" w:hAnsi="Times New Roman" w:cs="Times New Roman"/>
          <w:bCs/>
          <w:sz w:val="24"/>
          <w:szCs w:val="24"/>
        </w:rPr>
        <w:t>/16149</w:t>
      </w:r>
      <w:r w:rsidR="007B3A2B" w:rsidRPr="00BF0E82">
        <w:rPr>
          <w:rFonts w:ascii="Times New Roman" w:hAnsi="Times New Roman" w:cs="Times New Roman"/>
          <w:b/>
          <w:bCs/>
          <w:sz w:val="24"/>
          <w:szCs w:val="24"/>
        </w:rPr>
        <w:t xml:space="preserve"> </w:t>
      </w:r>
      <w:r w:rsidRPr="00BF0E82">
        <w:rPr>
          <w:rFonts w:ascii="Times New Roman" w:hAnsi="Times New Roman" w:cs="Times New Roman"/>
          <w:sz w:val="24"/>
          <w:szCs w:val="24"/>
        </w:rPr>
        <w:t>domājamās daļas.</w:t>
      </w:r>
    </w:p>
    <w:p w14:paraId="03FAEB0A" w14:textId="7C57B148" w:rsidR="00AE72EE" w:rsidRPr="00BF0E82" w:rsidRDefault="00AE72EE" w:rsidP="0023643A">
      <w:pPr>
        <w:numPr>
          <w:ilvl w:val="0"/>
          <w:numId w:val="2"/>
        </w:numPr>
        <w:spacing w:after="0" w:line="240" w:lineRule="auto"/>
        <w:ind w:left="284" w:hanging="284"/>
        <w:jc w:val="both"/>
        <w:rPr>
          <w:rFonts w:ascii="Times New Roman" w:hAnsi="Times New Roman" w:cs="Times New Roman"/>
          <w:sz w:val="24"/>
          <w:szCs w:val="24"/>
        </w:rPr>
      </w:pPr>
      <w:r w:rsidRPr="00BF0E82">
        <w:rPr>
          <w:rFonts w:ascii="Times New Roman" w:hAnsi="Times New Roman" w:cs="Times New Roman"/>
          <w:b/>
          <w:bCs/>
          <w:sz w:val="24"/>
          <w:szCs w:val="24"/>
        </w:rPr>
        <w:t xml:space="preserve">Pilnvarot </w:t>
      </w:r>
      <w:r w:rsidRPr="00BF0E82">
        <w:rPr>
          <w:rFonts w:ascii="Times New Roman" w:hAnsi="Times New Roman" w:cs="Times New Roman"/>
          <w:sz w:val="24"/>
          <w:szCs w:val="24"/>
        </w:rPr>
        <w:t>Ogres novada Ma</w:t>
      </w:r>
      <w:r w:rsidR="007B3A2B" w:rsidRPr="00BF0E82">
        <w:rPr>
          <w:rFonts w:ascii="Times New Roman" w:hAnsi="Times New Roman" w:cs="Times New Roman"/>
          <w:sz w:val="24"/>
          <w:szCs w:val="24"/>
        </w:rPr>
        <w:t>dlienas</w:t>
      </w:r>
      <w:r w:rsidRPr="00BF0E82">
        <w:rPr>
          <w:rFonts w:ascii="Times New Roman" w:hAnsi="Times New Roman" w:cs="Times New Roman"/>
          <w:sz w:val="24"/>
          <w:szCs w:val="24"/>
        </w:rPr>
        <w:t xml:space="preserve"> pagasta pārvald</w:t>
      </w:r>
      <w:r w:rsidR="00BF0E82">
        <w:rPr>
          <w:rFonts w:ascii="Times New Roman" w:hAnsi="Times New Roman" w:cs="Times New Roman"/>
          <w:sz w:val="24"/>
          <w:szCs w:val="24"/>
        </w:rPr>
        <w:t>es vadītāju</w:t>
      </w:r>
      <w:r w:rsidRPr="00BF0E82">
        <w:rPr>
          <w:rFonts w:ascii="Times New Roman" w:hAnsi="Times New Roman" w:cs="Times New Roman"/>
          <w:sz w:val="24"/>
          <w:szCs w:val="24"/>
        </w:rPr>
        <w:t xml:space="preserve"> viena mēneša laikā pēc lēmuma spēkā stāšanās sagatavot un parakstīt vienošanos par zemes </w:t>
      </w:r>
      <w:r w:rsidR="00BF0E82">
        <w:rPr>
          <w:rFonts w:ascii="Times New Roman" w:hAnsi="Times New Roman" w:cs="Times New Roman"/>
          <w:sz w:val="24"/>
          <w:szCs w:val="24"/>
        </w:rPr>
        <w:t xml:space="preserve">vienības </w:t>
      </w:r>
      <w:r w:rsidRPr="00BF0E82">
        <w:rPr>
          <w:rFonts w:ascii="Times New Roman" w:hAnsi="Times New Roman" w:cs="Times New Roman"/>
          <w:sz w:val="24"/>
          <w:szCs w:val="24"/>
        </w:rPr>
        <w:t>domājamās daļas nodošanu īpašumā bez atlīdzības, saskaņojot ar Ogres novada pašvaldības Centrālo administrāciju.</w:t>
      </w:r>
    </w:p>
    <w:p w14:paraId="79F4AF18" w14:textId="4C17878B" w:rsidR="0009062F" w:rsidRPr="00BF0E82" w:rsidRDefault="0009062F" w:rsidP="0023643A">
      <w:pPr>
        <w:numPr>
          <w:ilvl w:val="0"/>
          <w:numId w:val="2"/>
        </w:numPr>
        <w:spacing w:after="0" w:line="240" w:lineRule="auto"/>
        <w:ind w:left="284" w:hanging="284"/>
        <w:jc w:val="both"/>
        <w:rPr>
          <w:rFonts w:ascii="Times New Roman" w:hAnsi="Times New Roman" w:cs="Times New Roman"/>
          <w:sz w:val="24"/>
          <w:szCs w:val="24"/>
        </w:rPr>
      </w:pPr>
      <w:r w:rsidRPr="00BF0E82">
        <w:rPr>
          <w:rFonts w:ascii="Times New Roman" w:hAnsi="Times New Roman" w:cs="Times New Roman"/>
          <w:b/>
          <w:bCs/>
          <w:sz w:val="24"/>
          <w:szCs w:val="24"/>
        </w:rPr>
        <w:t>Kontroli</w:t>
      </w:r>
      <w:r w:rsidRPr="00BF0E82">
        <w:rPr>
          <w:rFonts w:ascii="Times New Roman" w:hAnsi="Times New Roman" w:cs="Times New Roman"/>
          <w:sz w:val="24"/>
          <w:szCs w:val="24"/>
        </w:rPr>
        <w:t xml:space="preserve"> par lēmuma izpildi uzdot Ogres novada pašvaldības izpilddirektoram. </w:t>
      </w:r>
    </w:p>
    <w:p w14:paraId="5B37EF96" w14:textId="77777777" w:rsidR="0009062F" w:rsidRPr="00BF0E82" w:rsidRDefault="0009062F" w:rsidP="0009062F">
      <w:pPr>
        <w:jc w:val="right"/>
        <w:rPr>
          <w:rFonts w:ascii="Times New Roman" w:hAnsi="Times New Roman" w:cs="Times New Roman"/>
          <w:sz w:val="24"/>
          <w:szCs w:val="24"/>
        </w:rPr>
      </w:pPr>
    </w:p>
    <w:p w14:paraId="0BEF4109" w14:textId="77777777" w:rsidR="0009062F" w:rsidRPr="00BF0E82" w:rsidRDefault="0009062F" w:rsidP="002A6812">
      <w:pPr>
        <w:spacing w:after="0"/>
        <w:jc w:val="right"/>
        <w:rPr>
          <w:rFonts w:ascii="Times New Roman" w:hAnsi="Times New Roman" w:cs="Times New Roman"/>
          <w:sz w:val="24"/>
          <w:szCs w:val="24"/>
        </w:rPr>
      </w:pPr>
      <w:r w:rsidRPr="00BF0E82">
        <w:rPr>
          <w:rFonts w:ascii="Times New Roman" w:hAnsi="Times New Roman" w:cs="Times New Roman"/>
          <w:sz w:val="24"/>
          <w:szCs w:val="24"/>
        </w:rPr>
        <w:t>(Sēdes vadītāja,</w:t>
      </w:r>
    </w:p>
    <w:p w14:paraId="749EAD30" w14:textId="023B45B0" w:rsidR="0009062F" w:rsidRPr="00BF0E82" w:rsidRDefault="0009062F" w:rsidP="002A6812">
      <w:pPr>
        <w:spacing w:after="0"/>
        <w:ind w:left="218"/>
        <w:jc w:val="right"/>
        <w:rPr>
          <w:rFonts w:ascii="Times New Roman" w:hAnsi="Times New Roman" w:cs="Times New Roman"/>
          <w:sz w:val="24"/>
          <w:szCs w:val="24"/>
        </w:rPr>
      </w:pPr>
      <w:r w:rsidRPr="00BF0E82">
        <w:rPr>
          <w:rFonts w:ascii="Times New Roman" w:hAnsi="Times New Roman" w:cs="Times New Roman"/>
          <w:sz w:val="24"/>
          <w:szCs w:val="24"/>
        </w:rPr>
        <w:t>domes priekšsēdētāja E.</w:t>
      </w:r>
      <w:r w:rsidR="0023643A" w:rsidRPr="00BF0E82">
        <w:rPr>
          <w:rFonts w:ascii="Times New Roman" w:hAnsi="Times New Roman" w:cs="Times New Roman"/>
          <w:sz w:val="24"/>
          <w:szCs w:val="24"/>
        </w:rPr>
        <w:t xml:space="preserve"> </w:t>
      </w:r>
      <w:r w:rsidRPr="00BF0E82">
        <w:rPr>
          <w:rFonts w:ascii="Times New Roman" w:hAnsi="Times New Roman" w:cs="Times New Roman"/>
          <w:sz w:val="24"/>
          <w:szCs w:val="24"/>
        </w:rPr>
        <w:t>Helmaņa paraksts)</w:t>
      </w:r>
    </w:p>
    <w:p w14:paraId="4929849C" w14:textId="77777777" w:rsidR="00091E3D" w:rsidRPr="00BF0E82" w:rsidRDefault="00091E3D" w:rsidP="002B32A8">
      <w:pPr>
        <w:spacing w:after="0" w:line="240" w:lineRule="auto"/>
        <w:ind w:firstLine="720"/>
        <w:jc w:val="both"/>
        <w:rPr>
          <w:rFonts w:ascii="Times New Roman" w:hAnsi="Times New Roman" w:cs="Times New Roman"/>
          <w:sz w:val="24"/>
          <w:szCs w:val="24"/>
        </w:rPr>
      </w:pPr>
    </w:p>
    <w:sectPr w:rsidR="00091E3D" w:rsidRPr="00BF0E82" w:rsidSect="00B33728">
      <w:footerReference w:type="even" r:id="rId10"/>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3968D" w14:textId="77777777" w:rsidR="00932E16" w:rsidRDefault="00932E16">
      <w:pPr>
        <w:spacing w:after="0" w:line="240" w:lineRule="auto"/>
      </w:pPr>
      <w:r>
        <w:separator/>
      </w:r>
    </w:p>
  </w:endnote>
  <w:endnote w:type="continuationSeparator" w:id="0">
    <w:p w14:paraId="7B535B18" w14:textId="77777777" w:rsidR="00932E16" w:rsidRDefault="0093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1143" w14:textId="77777777" w:rsidR="00932E16" w:rsidRDefault="00932E16">
      <w:pPr>
        <w:spacing w:after="0" w:line="240" w:lineRule="auto"/>
      </w:pPr>
      <w:r>
        <w:separator/>
      </w:r>
    </w:p>
  </w:footnote>
  <w:footnote w:type="continuationSeparator" w:id="0">
    <w:p w14:paraId="7B44533B" w14:textId="77777777" w:rsidR="00932E16" w:rsidRDefault="00932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87E7E"/>
    <w:rsid w:val="0009062F"/>
    <w:rsid w:val="00091E3D"/>
    <w:rsid w:val="000A0B93"/>
    <w:rsid w:val="000B4041"/>
    <w:rsid w:val="000C1782"/>
    <w:rsid w:val="00173A53"/>
    <w:rsid w:val="001774E0"/>
    <w:rsid w:val="001B2564"/>
    <w:rsid w:val="00202E04"/>
    <w:rsid w:val="0021785D"/>
    <w:rsid w:val="00224B02"/>
    <w:rsid w:val="0023643A"/>
    <w:rsid w:val="002521C3"/>
    <w:rsid w:val="0027033C"/>
    <w:rsid w:val="002A6812"/>
    <w:rsid w:val="002B32A8"/>
    <w:rsid w:val="002C23E2"/>
    <w:rsid w:val="002D0B98"/>
    <w:rsid w:val="002D7FB6"/>
    <w:rsid w:val="002F2EF4"/>
    <w:rsid w:val="00355B13"/>
    <w:rsid w:val="003563C8"/>
    <w:rsid w:val="003615D4"/>
    <w:rsid w:val="00363ABE"/>
    <w:rsid w:val="00375609"/>
    <w:rsid w:val="003773C5"/>
    <w:rsid w:val="00382A8C"/>
    <w:rsid w:val="003F0D7F"/>
    <w:rsid w:val="00414F26"/>
    <w:rsid w:val="00436CC4"/>
    <w:rsid w:val="004804F5"/>
    <w:rsid w:val="00501035"/>
    <w:rsid w:val="0050366F"/>
    <w:rsid w:val="005256FC"/>
    <w:rsid w:val="00570DDD"/>
    <w:rsid w:val="00587A44"/>
    <w:rsid w:val="00587CBE"/>
    <w:rsid w:val="00591DF9"/>
    <w:rsid w:val="00595CBD"/>
    <w:rsid w:val="005A5448"/>
    <w:rsid w:val="005E511D"/>
    <w:rsid w:val="005E74B9"/>
    <w:rsid w:val="005F4265"/>
    <w:rsid w:val="005F4610"/>
    <w:rsid w:val="00600081"/>
    <w:rsid w:val="006122B5"/>
    <w:rsid w:val="00665504"/>
    <w:rsid w:val="006709EE"/>
    <w:rsid w:val="006975C5"/>
    <w:rsid w:val="006A0D3F"/>
    <w:rsid w:val="006A2D0F"/>
    <w:rsid w:val="006A5322"/>
    <w:rsid w:val="006C4D14"/>
    <w:rsid w:val="00703C44"/>
    <w:rsid w:val="0072335B"/>
    <w:rsid w:val="00727272"/>
    <w:rsid w:val="0076160D"/>
    <w:rsid w:val="007834D9"/>
    <w:rsid w:val="007A1A1B"/>
    <w:rsid w:val="007B3A2B"/>
    <w:rsid w:val="007C7493"/>
    <w:rsid w:val="007F307C"/>
    <w:rsid w:val="00825A41"/>
    <w:rsid w:val="00825E57"/>
    <w:rsid w:val="00864E9F"/>
    <w:rsid w:val="008C5998"/>
    <w:rsid w:val="00931302"/>
    <w:rsid w:val="00932E16"/>
    <w:rsid w:val="009430EF"/>
    <w:rsid w:val="00992D14"/>
    <w:rsid w:val="00994873"/>
    <w:rsid w:val="00A01BFA"/>
    <w:rsid w:val="00A27C85"/>
    <w:rsid w:val="00A3591A"/>
    <w:rsid w:val="00A52A47"/>
    <w:rsid w:val="00A54C35"/>
    <w:rsid w:val="00A74E41"/>
    <w:rsid w:val="00A91B98"/>
    <w:rsid w:val="00A95957"/>
    <w:rsid w:val="00AB65A5"/>
    <w:rsid w:val="00AC0E72"/>
    <w:rsid w:val="00AE72EE"/>
    <w:rsid w:val="00B33728"/>
    <w:rsid w:val="00B412D6"/>
    <w:rsid w:val="00B53FF1"/>
    <w:rsid w:val="00B92473"/>
    <w:rsid w:val="00BA238B"/>
    <w:rsid w:val="00BF0E82"/>
    <w:rsid w:val="00BF2D4D"/>
    <w:rsid w:val="00BF699F"/>
    <w:rsid w:val="00C10143"/>
    <w:rsid w:val="00C13664"/>
    <w:rsid w:val="00C152DA"/>
    <w:rsid w:val="00C211CF"/>
    <w:rsid w:val="00C3578E"/>
    <w:rsid w:val="00C35C66"/>
    <w:rsid w:val="00C84E13"/>
    <w:rsid w:val="00C923CD"/>
    <w:rsid w:val="00CA2E49"/>
    <w:rsid w:val="00CA5A3C"/>
    <w:rsid w:val="00CD0297"/>
    <w:rsid w:val="00CD737A"/>
    <w:rsid w:val="00CE6377"/>
    <w:rsid w:val="00D321E2"/>
    <w:rsid w:val="00D53C6B"/>
    <w:rsid w:val="00DA7972"/>
    <w:rsid w:val="00DC4E51"/>
    <w:rsid w:val="00DC66F0"/>
    <w:rsid w:val="00E560A6"/>
    <w:rsid w:val="00E830E7"/>
    <w:rsid w:val="00E85A87"/>
    <w:rsid w:val="00EF6E6B"/>
    <w:rsid w:val="00F112A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 w:type="character" w:styleId="Izmantotahipersaite">
    <w:name w:val="FollowedHyperlink"/>
    <w:basedOn w:val="Noklusjumarindkopasfonts"/>
    <w:uiPriority w:val="99"/>
    <w:semiHidden/>
    <w:unhideWhenUsed/>
    <w:rsid w:val="00703C44"/>
    <w:rPr>
      <w:color w:val="954F72" w:themeColor="followedHyperlink"/>
      <w:u w:val="single"/>
    </w:rPr>
  </w:style>
  <w:style w:type="paragraph" w:styleId="Sarakstarindkopa">
    <w:name w:val="List Paragraph"/>
    <w:basedOn w:val="Parasts"/>
    <w:uiPriority w:val="34"/>
    <w:qFormat/>
    <w:rsid w:val="0050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529-par-kooperativo-dzivoklu-privatizacij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7964-par-lauksaimniecibas-uznemumu-un-zvejnieku-kolhoz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2624</Words>
  <Characters>1497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4</cp:revision>
  <cp:lastPrinted>2025-05-29T11:24:00Z</cp:lastPrinted>
  <dcterms:created xsi:type="dcterms:W3CDTF">2025-06-26T07:19:00Z</dcterms:created>
  <dcterms:modified xsi:type="dcterms:W3CDTF">2025-06-26T08:27:00Z</dcterms:modified>
</cp:coreProperties>
</file>