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9130" w:type="dxa"/>
        <w:tblInd w:w="0" w:type="dxa"/>
        <w:tblLook w:val="0000" w:firstRow="0" w:lastRow="0" w:firstColumn="0" w:lastColumn="0" w:noHBand="0" w:noVBand="0"/>
      </w:tblPr>
      <w:tblGrid>
        <w:gridCol w:w="2568"/>
        <w:gridCol w:w="3424"/>
        <w:gridCol w:w="3138"/>
      </w:tblGrid>
      <w:tr w:rsidR="00D92397" w:rsidRPr="009F5C73" w14:paraId="4267D539" w14:textId="77777777" w:rsidTr="009B2094">
        <w:trPr>
          <w:trHeight w:val="524"/>
        </w:trPr>
        <w:tc>
          <w:tcPr>
            <w:tcW w:w="2568" w:type="dxa"/>
          </w:tcPr>
          <w:p w14:paraId="12BBAD12" w14:textId="77777777" w:rsidR="00D92397" w:rsidRPr="009F5C73" w:rsidRDefault="00D92397" w:rsidP="00526EEA">
            <w:pPr>
              <w:rPr>
                <w:rFonts w:ascii="Times New Roman" w:eastAsia="Times New Roman" w:hAnsi="Times New Roman" w:cs="Times New Roman"/>
                <w:sz w:val="20"/>
                <w:szCs w:val="20"/>
              </w:rPr>
            </w:pPr>
          </w:p>
          <w:p w14:paraId="44EB51D2" w14:textId="77777777" w:rsidR="00D92397" w:rsidRPr="009F5C73" w:rsidRDefault="001D5367" w:rsidP="00526EEA">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24" w:type="dxa"/>
          </w:tcPr>
          <w:p w14:paraId="12AECDAB" w14:textId="77777777" w:rsidR="00D92397" w:rsidRPr="009F5C73" w:rsidRDefault="00D92397" w:rsidP="00526EEA">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48E3A358" w:rsidR="00D92397" w:rsidRPr="009F5C73" w:rsidRDefault="00255024" w:rsidP="00526EEA">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9B2094">
              <w:rPr>
                <w:rFonts w:ascii="Times New Roman" w:eastAsia="Times New Roman" w:hAnsi="Times New Roman" w:cs="Times New Roman"/>
                <w:b/>
                <w:color w:val="000000"/>
              </w:rPr>
              <w:t>11</w:t>
            </w:r>
          </w:p>
        </w:tc>
        <w:tc>
          <w:tcPr>
            <w:tcW w:w="3138" w:type="dxa"/>
          </w:tcPr>
          <w:p w14:paraId="541F3992" w14:textId="77777777" w:rsidR="00D92397" w:rsidRPr="009F5C73" w:rsidRDefault="00D92397" w:rsidP="00526EEA">
            <w:pPr>
              <w:jc w:val="right"/>
              <w:rPr>
                <w:rFonts w:ascii="Times New Roman" w:eastAsia="Times New Roman" w:hAnsi="Times New Roman" w:cs="Times New Roman"/>
              </w:rPr>
            </w:pPr>
          </w:p>
          <w:p w14:paraId="4CF08695" w14:textId="0ADEEB23" w:rsidR="00D92397" w:rsidRPr="009F5C73" w:rsidRDefault="001D5367" w:rsidP="009B2094">
            <w:pPr>
              <w:jc w:val="right"/>
              <w:rPr>
                <w:rFonts w:ascii="Times New Roman" w:eastAsia="Times New Roman" w:hAnsi="Times New Roman" w:cs="Times New Roman"/>
              </w:rPr>
            </w:pPr>
            <w:r w:rsidRPr="009F5C73">
              <w:rPr>
                <w:rFonts w:ascii="Times New Roman" w:eastAsia="Times New Roman" w:hAnsi="Times New Roman" w:cs="Times New Roman"/>
              </w:rPr>
              <w:t>202</w:t>
            </w:r>
            <w:r w:rsidR="00640B07">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640B07">
              <w:rPr>
                <w:rFonts w:ascii="Times New Roman" w:eastAsia="Times New Roman" w:hAnsi="Times New Roman" w:cs="Times New Roman"/>
              </w:rPr>
              <w:t xml:space="preserve"> </w:t>
            </w:r>
            <w:r w:rsidR="009B2094">
              <w:rPr>
                <w:rFonts w:ascii="Times New Roman" w:eastAsia="Times New Roman" w:hAnsi="Times New Roman" w:cs="Times New Roman"/>
              </w:rPr>
              <w:t>26</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3844C0">
              <w:rPr>
                <w:rFonts w:ascii="Times New Roman" w:eastAsia="Times New Roman" w:hAnsi="Times New Roman" w:cs="Times New Roman"/>
              </w:rPr>
              <w:t>jūnijā</w:t>
            </w:r>
          </w:p>
        </w:tc>
      </w:tr>
    </w:tbl>
    <w:p w14:paraId="246BD668" w14:textId="77777777" w:rsidR="0025031E" w:rsidRPr="009F5C73" w:rsidRDefault="0025031E" w:rsidP="00526EEA">
      <w:pPr>
        <w:jc w:val="center"/>
        <w:rPr>
          <w:rFonts w:ascii="Times New Roman" w:eastAsia="Times New Roman" w:hAnsi="Times New Roman" w:cs="Times New Roman"/>
          <w:b/>
        </w:rPr>
      </w:pPr>
    </w:p>
    <w:p w14:paraId="580D206F" w14:textId="24EF6293" w:rsidR="00D92397" w:rsidRPr="009F5C73" w:rsidRDefault="009B2094" w:rsidP="00526EEA">
      <w:pPr>
        <w:jc w:val="center"/>
        <w:rPr>
          <w:rFonts w:ascii="Times New Roman" w:eastAsia="Times New Roman" w:hAnsi="Times New Roman" w:cs="Times New Roman"/>
          <w:b/>
        </w:rPr>
      </w:pPr>
      <w:r>
        <w:rPr>
          <w:rFonts w:ascii="Times New Roman" w:eastAsia="Times New Roman" w:hAnsi="Times New Roman" w:cs="Times New Roman"/>
          <w:b/>
        </w:rPr>
        <w:t>23</w:t>
      </w:r>
      <w:r w:rsidR="001D5367" w:rsidRPr="009F5C73">
        <w:rPr>
          <w:rFonts w:ascii="Times New Roman" w:eastAsia="Times New Roman" w:hAnsi="Times New Roman" w:cs="Times New Roman"/>
          <w:b/>
        </w:rPr>
        <w:t>.</w:t>
      </w:r>
    </w:p>
    <w:p w14:paraId="0AA21533" w14:textId="741E1B14" w:rsidR="00D92397" w:rsidRPr="009F5C73" w:rsidRDefault="001D5367" w:rsidP="00526EEA">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C2453A">
        <w:rPr>
          <w:rFonts w:ascii="Times New Roman" w:eastAsia="Times New Roman" w:hAnsi="Times New Roman" w:cs="Times New Roman"/>
          <w:b/>
          <w:color w:val="000000"/>
          <w:u w:val="single"/>
        </w:rPr>
        <w:t xml:space="preserve">Par </w:t>
      </w:r>
      <w:r w:rsidR="00C2453A" w:rsidRPr="00C2453A">
        <w:rPr>
          <w:rFonts w:ascii="Times New Roman" w:hAnsi="Times New Roman" w:cs="Times New Roman"/>
          <w:b/>
          <w:u w:val="single"/>
        </w:rPr>
        <w:t xml:space="preserve">darbinieka </w:t>
      </w:r>
      <w:r w:rsidR="00B963D5">
        <w:rPr>
          <w:rFonts w:ascii="Times New Roman" w:hAnsi="Times New Roman" w:cs="Times New Roman"/>
          <w:b/>
          <w:u w:val="single"/>
        </w:rPr>
        <w:t>darba tiesisko attiecību turpināšanu</w:t>
      </w:r>
      <w:r w:rsidR="00C2453A" w:rsidRPr="00C2453A">
        <w:rPr>
          <w:rFonts w:ascii="Times New Roman" w:hAnsi="Times New Roman" w:cs="Times New Roman"/>
          <w:b/>
          <w:u w:val="single"/>
        </w:rPr>
        <w:t xml:space="preserve"> </w:t>
      </w:r>
      <w:r w:rsidR="003844C0">
        <w:rPr>
          <w:rFonts w:ascii="Times New Roman" w:hAnsi="Times New Roman" w:cs="Times New Roman"/>
          <w:b/>
          <w:color w:val="000000" w:themeColor="text1"/>
          <w:u w:val="single"/>
        </w:rPr>
        <w:t xml:space="preserve">Ķeguma </w:t>
      </w:r>
      <w:r w:rsidR="00640B07">
        <w:rPr>
          <w:rFonts w:ascii="Times New Roman" w:hAnsi="Times New Roman"/>
          <w:b/>
          <w:color w:val="000000" w:themeColor="text1"/>
          <w:u w:val="single"/>
        </w:rPr>
        <w:t>vidusskolas</w:t>
      </w:r>
      <w:r w:rsidR="00640B07" w:rsidRPr="00B452F5">
        <w:rPr>
          <w:rFonts w:ascii="Times New Roman" w:hAnsi="Times New Roman"/>
          <w:b/>
          <w:color w:val="000000" w:themeColor="text1"/>
          <w:u w:val="single"/>
        </w:rPr>
        <w:t xml:space="preserve"> direktora </w:t>
      </w:r>
      <w:r w:rsidR="00C2453A">
        <w:rPr>
          <w:rFonts w:ascii="Times New Roman" w:hAnsi="Times New Roman"/>
          <w:b/>
          <w:color w:val="000000" w:themeColor="text1"/>
          <w:u w:val="single"/>
        </w:rPr>
        <w:t>amatā</w:t>
      </w:r>
      <w:r w:rsidR="00333341" w:rsidRPr="009F5C73">
        <w:rPr>
          <w:rFonts w:ascii="Times New Roman" w:eastAsia="Times New Roman" w:hAnsi="Times New Roman" w:cs="Times New Roman"/>
          <w:b/>
          <w:color w:val="000000"/>
          <w:u w:val="single"/>
        </w:rPr>
        <w:t xml:space="preserve"> </w:t>
      </w:r>
    </w:p>
    <w:bookmarkEnd w:id="1"/>
    <w:p w14:paraId="146DF48D" w14:textId="77777777" w:rsidR="00640B07" w:rsidRDefault="00640B07" w:rsidP="00526EEA">
      <w:pPr>
        <w:widowControl w:val="0"/>
        <w:ind w:firstLine="720"/>
        <w:jc w:val="both"/>
        <w:rPr>
          <w:rFonts w:ascii="Times New Roman" w:eastAsia="Times New Roman" w:hAnsi="Times New Roman" w:cs="Times New Roman"/>
        </w:rPr>
      </w:pPr>
    </w:p>
    <w:p w14:paraId="24A99ABF" w14:textId="77777777" w:rsidR="00640B07" w:rsidRPr="00501F14" w:rsidRDefault="00640B07" w:rsidP="00526EEA">
      <w:pPr>
        <w:ind w:firstLine="720"/>
        <w:jc w:val="both"/>
        <w:rPr>
          <w:rFonts w:ascii="Times New Roman" w:hAnsi="Times New Roman"/>
        </w:rPr>
      </w:pPr>
      <w:r w:rsidRPr="00501F14">
        <w:rPr>
          <w:rFonts w:ascii="Times New Roman" w:hAnsi="Times New Roman"/>
        </w:rPr>
        <w:t>Saskaņā ar Izglītības likuma 1</w:t>
      </w:r>
      <w:r>
        <w:rPr>
          <w:rFonts w:ascii="Times New Roman" w:hAnsi="Times New Roman"/>
        </w:rPr>
        <w:t>7</w:t>
      </w:r>
      <w:r w:rsidRPr="00501F14">
        <w:rPr>
          <w:rFonts w:ascii="Times New Roman" w:hAnsi="Times New Roman"/>
        </w:rPr>
        <w:t>.</w:t>
      </w:r>
      <w:r>
        <w:rPr>
          <w:rFonts w:ascii="Times New Roman" w:hAnsi="Times New Roman"/>
        </w:rPr>
        <w:t xml:space="preserve"> </w:t>
      </w:r>
      <w:r w:rsidRPr="00501F14">
        <w:rPr>
          <w:rFonts w:ascii="Times New Roman" w:hAnsi="Times New Roman"/>
        </w:rPr>
        <w:t>panta trešās daļas 2.</w:t>
      </w:r>
      <w:r>
        <w:rPr>
          <w:rFonts w:ascii="Times New Roman" w:hAnsi="Times New Roman"/>
        </w:rPr>
        <w:t xml:space="preserve"> </w:t>
      </w:r>
      <w:r w:rsidRPr="00501F14">
        <w:rPr>
          <w:rFonts w:ascii="Times New Roman" w:hAnsi="Times New Roman"/>
        </w:rPr>
        <w:t xml:space="preserve">punktu </w:t>
      </w:r>
      <w:r>
        <w:rPr>
          <w:rFonts w:ascii="Times New Roman" w:hAnsi="Times New Roman"/>
        </w:rPr>
        <w:t xml:space="preserve">pašvaldība </w:t>
      </w:r>
      <w:r w:rsidRPr="00501F14">
        <w:rPr>
          <w:rFonts w:ascii="Times New Roman" w:hAnsi="Times New Roman"/>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A255A6" w14:textId="1D5817B4" w:rsidR="00640B07" w:rsidRDefault="00640B07" w:rsidP="00526EEA">
      <w:pPr>
        <w:ind w:firstLine="720"/>
        <w:jc w:val="both"/>
        <w:rPr>
          <w:rFonts w:ascii="Times New Roman" w:hAnsi="Times New Roman"/>
          <w:shd w:val="clear" w:color="auto" w:fill="FFFFFF"/>
        </w:rPr>
      </w:pPr>
      <w:r>
        <w:rPr>
          <w:rFonts w:ascii="Times New Roman" w:hAnsi="Times New Roman"/>
          <w:bCs/>
        </w:rPr>
        <w:t xml:space="preserve">Pašvaldību likuma 10. panta pirmās daļas 10. </w:t>
      </w:r>
      <w:r w:rsidRPr="00501F14">
        <w:rPr>
          <w:rFonts w:ascii="Times New Roman" w:hAnsi="Times New Roman"/>
          <w:bCs/>
        </w:rPr>
        <w:t xml:space="preserve">punkts noteic, ka tikai dome var </w:t>
      </w:r>
      <w:r w:rsidRPr="00501F14">
        <w:rPr>
          <w:rFonts w:ascii="Times New Roman" w:hAnsi="Times New Roman"/>
          <w:shd w:val="clear" w:color="auto" w:fill="FFFFFF"/>
        </w:rPr>
        <w:t>iecelt amatā un atbrīvot no amata pašvaldības iestāžu vadītājus.</w:t>
      </w:r>
    </w:p>
    <w:p w14:paraId="6FCA89FA" w14:textId="770834FD" w:rsidR="00491DD9" w:rsidRDefault="00491DD9" w:rsidP="00526EEA">
      <w:pPr>
        <w:ind w:firstLine="720"/>
        <w:jc w:val="both"/>
        <w:rPr>
          <w:rFonts w:ascii="Times New Roman" w:hAnsi="Times New Roman"/>
        </w:rPr>
      </w:pPr>
      <w:r w:rsidRPr="00491DD9">
        <w:rPr>
          <w:rFonts w:ascii="Times New Roman" w:hAnsi="Times New Roman"/>
        </w:rPr>
        <w:t>Ogres novada pašvaldības (turpmāk – Pašvaldība) 2024. gada 27. jūnija saistošo</w:t>
      </w:r>
      <w:r>
        <w:rPr>
          <w:rFonts w:ascii="Times New Roman" w:hAnsi="Times New Roman"/>
        </w:rPr>
        <w:t xml:space="preserve"> </w:t>
      </w:r>
      <w:r w:rsidRPr="00491DD9">
        <w:rPr>
          <w:rFonts w:ascii="Times New Roman" w:hAnsi="Times New Roman"/>
        </w:rPr>
        <w:t>noteikumu Nr. 25/2024 “Ogres novada pašvaldības nolikums” 47. punkts noteic, ka pašvaldības</w:t>
      </w:r>
      <w:r>
        <w:rPr>
          <w:rFonts w:ascii="Times New Roman" w:hAnsi="Times New Roman"/>
        </w:rPr>
        <w:t xml:space="preserve"> </w:t>
      </w:r>
      <w:r w:rsidRPr="00491DD9">
        <w:rPr>
          <w:rFonts w:ascii="Times New Roman" w:hAnsi="Times New Roman"/>
        </w:rPr>
        <w:t>izpilddirektors pieņem darbā un atbrīvo no darba pašvaldības iestāžu vadītājus, pamatojoties uz</w:t>
      </w:r>
      <w:r>
        <w:rPr>
          <w:rFonts w:ascii="Times New Roman" w:hAnsi="Times New Roman"/>
        </w:rPr>
        <w:t xml:space="preserve"> </w:t>
      </w:r>
      <w:r w:rsidRPr="00491DD9">
        <w:rPr>
          <w:rFonts w:ascii="Times New Roman" w:hAnsi="Times New Roman"/>
        </w:rPr>
        <w:t>attiecīgu domes lēmumu.</w:t>
      </w:r>
    </w:p>
    <w:p w14:paraId="095A6F2A" w14:textId="5D7E89D8" w:rsidR="00940E1E" w:rsidRPr="00491DD9" w:rsidRDefault="00940E1E" w:rsidP="00940E1E">
      <w:pPr>
        <w:ind w:firstLine="720"/>
        <w:jc w:val="both"/>
        <w:rPr>
          <w:rFonts w:ascii="Times New Roman" w:hAnsi="Times New Roman"/>
        </w:rPr>
      </w:pPr>
      <w:bookmarkStart w:id="2" w:name="_Hlk200696267"/>
      <w:r w:rsidRPr="00940E1E">
        <w:rPr>
          <w:rFonts w:ascii="Times New Roman" w:hAnsi="Times New Roman"/>
        </w:rPr>
        <w:t>Pašvaldība 2025. gada 8. maijā izsludināja atklātu konkursu uz Ķeguma vidusskolas direktora amatu. Ķeguma vidusskolas direktora amatam saņemto pretendentu pieteikumu izvērtēšanu veica Pašvaldības Ķeguma vidusskolas direktora amata pretendentu vērtēšanas komisija (turpmāk – komisija)</w:t>
      </w:r>
      <w:r>
        <w:rPr>
          <w:rFonts w:ascii="Times New Roman" w:hAnsi="Times New Roman"/>
        </w:rPr>
        <w:t>.</w:t>
      </w:r>
      <w:bookmarkEnd w:id="2"/>
    </w:p>
    <w:p w14:paraId="6151BDC9" w14:textId="6BBF3F32" w:rsidR="00491DD9" w:rsidRPr="00491DD9" w:rsidRDefault="00491DD9" w:rsidP="00526EEA">
      <w:pPr>
        <w:ind w:firstLine="720"/>
        <w:jc w:val="both"/>
        <w:rPr>
          <w:rFonts w:ascii="Times New Roman" w:hAnsi="Times New Roman"/>
        </w:rPr>
      </w:pPr>
      <w:r w:rsidRPr="00491DD9">
        <w:rPr>
          <w:rFonts w:ascii="Times New Roman" w:hAnsi="Times New Roman"/>
        </w:rPr>
        <w:t>Saskaņā ar Ministru kabineta 2014. gada 19. augusta noteikumiem Nr. 496 „Kārtība un</w:t>
      </w:r>
      <w:r>
        <w:rPr>
          <w:rFonts w:ascii="Times New Roman" w:hAnsi="Times New Roman"/>
        </w:rPr>
        <w:t xml:space="preserve"> </w:t>
      </w:r>
      <w:r w:rsidRPr="00491DD9">
        <w:rPr>
          <w:rFonts w:ascii="Times New Roman" w:hAnsi="Times New Roman"/>
        </w:rPr>
        <w:t>vērtēšanas nosacījumi valsts un pašvaldību izglītības iestāžu (izņemot augstskolas un koledžas)</w:t>
      </w:r>
      <w:r>
        <w:rPr>
          <w:rFonts w:ascii="Times New Roman" w:hAnsi="Times New Roman"/>
        </w:rPr>
        <w:t xml:space="preserve"> </w:t>
      </w:r>
      <w:r w:rsidRPr="00491DD9">
        <w:rPr>
          <w:rFonts w:ascii="Times New Roman" w:hAnsi="Times New Roman"/>
        </w:rPr>
        <w:t>vadītāju un pašvaldības izglītības pārvalžu vadītāju amatu pretendentu atlasei” un Ogres novada</w:t>
      </w:r>
      <w:r>
        <w:rPr>
          <w:rFonts w:ascii="Times New Roman" w:hAnsi="Times New Roman"/>
        </w:rPr>
        <w:t xml:space="preserve"> </w:t>
      </w:r>
      <w:r w:rsidRPr="00491DD9">
        <w:rPr>
          <w:rFonts w:ascii="Times New Roman" w:hAnsi="Times New Roman"/>
        </w:rPr>
        <w:t>pašvaldības 2014. gada 16. oktobra nolikumu “Ogres novada pašvaldības izglītības iestāžu</w:t>
      </w:r>
      <w:r>
        <w:rPr>
          <w:rFonts w:ascii="Times New Roman" w:hAnsi="Times New Roman"/>
        </w:rPr>
        <w:t xml:space="preserve"> </w:t>
      </w:r>
      <w:r w:rsidRPr="00491DD9">
        <w:rPr>
          <w:rFonts w:ascii="Times New Roman" w:hAnsi="Times New Roman"/>
        </w:rPr>
        <w:t xml:space="preserve">vadītāju amatu pretendentu atlases konkursa nolikums” komisija </w:t>
      </w:r>
      <w:r w:rsidR="00940E1E" w:rsidRPr="00940E1E">
        <w:rPr>
          <w:rFonts w:ascii="Times New Roman" w:hAnsi="Times New Roman"/>
        </w:rPr>
        <w:t xml:space="preserve">2025. gada 3. jūnijā </w:t>
      </w:r>
      <w:r w:rsidRPr="00491DD9">
        <w:rPr>
          <w:rFonts w:ascii="Times New Roman" w:hAnsi="Times New Roman"/>
        </w:rPr>
        <w:t xml:space="preserve">pieņēma lēmumu </w:t>
      </w:r>
      <w:r w:rsidR="003844C0">
        <w:rPr>
          <w:rFonts w:ascii="Times New Roman" w:hAnsi="Times New Roman"/>
        </w:rPr>
        <w:t xml:space="preserve">Ķeguma </w:t>
      </w:r>
      <w:r w:rsidRPr="00491DD9">
        <w:rPr>
          <w:rFonts w:ascii="Times New Roman" w:hAnsi="Times New Roman"/>
        </w:rPr>
        <w:t xml:space="preserve">vidusskolas direktora amatam virzīt </w:t>
      </w:r>
      <w:r w:rsidR="003844C0">
        <w:rPr>
          <w:rFonts w:ascii="Times New Roman" w:hAnsi="Times New Roman"/>
        </w:rPr>
        <w:t>Ilzi Krastiņu</w:t>
      </w:r>
      <w:r w:rsidRPr="00491DD9">
        <w:rPr>
          <w:rFonts w:ascii="Times New Roman" w:hAnsi="Times New Roman"/>
        </w:rPr>
        <w:t>.</w:t>
      </w:r>
    </w:p>
    <w:p w14:paraId="26D65103" w14:textId="37E51D3F" w:rsidR="00491DD9" w:rsidRPr="00491DD9" w:rsidRDefault="00491DD9" w:rsidP="00526EEA">
      <w:pPr>
        <w:ind w:firstLine="720"/>
        <w:jc w:val="both"/>
        <w:rPr>
          <w:rFonts w:ascii="Times New Roman" w:hAnsi="Times New Roman"/>
        </w:rPr>
      </w:pPr>
      <w:r w:rsidRPr="00491DD9">
        <w:rPr>
          <w:rFonts w:ascii="Times New Roman" w:hAnsi="Times New Roman"/>
        </w:rPr>
        <w:t xml:space="preserve">Ņemot vērā komisijas priekšlikumu, </w:t>
      </w:r>
      <w:r w:rsidR="003844C0">
        <w:rPr>
          <w:rFonts w:ascii="Times New Roman" w:hAnsi="Times New Roman"/>
        </w:rPr>
        <w:t>Ilzes Krastiņas</w:t>
      </w:r>
      <w:r w:rsidRPr="00491DD9">
        <w:rPr>
          <w:rFonts w:ascii="Times New Roman" w:hAnsi="Times New Roman"/>
        </w:rPr>
        <w:t xml:space="preserve"> </w:t>
      </w:r>
      <w:r w:rsidRPr="0016292E">
        <w:rPr>
          <w:rFonts w:ascii="Times New Roman" w:hAnsi="Times New Roman"/>
        </w:rPr>
        <w:t xml:space="preserve">2025. gada </w:t>
      </w:r>
      <w:r w:rsidR="0016292E" w:rsidRPr="0016292E">
        <w:rPr>
          <w:rFonts w:ascii="Times New Roman" w:hAnsi="Times New Roman"/>
        </w:rPr>
        <w:t>4</w:t>
      </w:r>
      <w:r w:rsidRPr="0016292E">
        <w:rPr>
          <w:rFonts w:ascii="Times New Roman" w:hAnsi="Times New Roman"/>
        </w:rPr>
        <w:t xml:space="preserve">. </w:t>
      </w:r>
      <w:r w:rsidR="003844C0" w:rsidRPr="0016292E">
        <w:rPr>
          <w:rFonts w:ascii="Times New Roman" w:hAnsi="Times New Roman"/>
        </w:rPr>
        <w:t>jūnija</w:t>
      </w:r>
      <w:r w:rsidRPr="0016292E">
        <w:rPr>
          <w:rFonts w:ascii="Times New Roman" w:hAnsi="Times New Roman"/>
        </w:rPr>
        <w:t xml:space="preserve"> iesniegumu (</w:t>
      </w:r>
      <w:r w:rsidR="00526EEA">
        <w:rPr>
          <w:rFonts w:ascii="Times New Roman" w:hAnsi="Times New Roman"/>
        </w:rPr>
        <w:t>reģistrācijas</w:t>
      </w:r>
      <w:r w:rsidRPr="0016292E">
        <w:rPr>
          <w:rFonts w:ascii="Times New Roman" w:hAnsi="Times New Roman"/>
        </w:rPr>
        <w:t xml:space="preserve"> Nr. 2-4.</w:t>
      </w:r>
      <w:r w:rsidR="0016292E" w:rsidRPr="0016292E">
        <w:rPr>
          <w:rFonts w:ascii="Times New Roman" w:hAnsi="Times New Roman"/>
        </w:rPr>
        <w:t>2</w:t>
      </w:r>
      <w:r w:rsidRPr="0016292E">
        <w:rPr>
          <w:rFonts w:ascii="Times New Roman" w:hAnsi="Times New Roman"/>
        </w:rPr>
        <w:t>/</w:t>
      </w:r>
      <w:r w:rsidR="0016292E" w:rsidRPr="0016292E">
        <w:rPr>
          <w:rFonts w:ascii="Times New Roman" w:hAnsi="Times New Roman"/>
        </w:rPr>
        <w:t>1755</w:t>
      </w:r>
      <w:r w:rsidRPr="0016292E">
        <w:rPr>
          <w:rFonts w:ascii="Times New Roman" w:hAnsi="Times New Roman"/>
        </w:rPr>
        <w:t>) un</w:t>
      </w:r>
      <w:r w:rsidRPr="00491DD9">
        <w:rPr>
          <w:rFonts w:ascii="Times New Roman" w:hAnsi="Times New Roman"/>
        </w:rPr>
        <w:t xml:space="preserve"> pamatojoties uz Pašvaldību likuma 10. panta pirmās</w:t>
      </w:r>
      <w:r>
        <w:rPr>
          <w:rFonts w:ascii="Times New Roman" w:hAnsi="Times New Roman"/>
        </w:rPr>
        <w:t xml:space="preserve"> </w:t>
      </w:r>
      <w:r w:rsidRPr="00491DD9">
        <w:rPr>
          <w:rFonts w:ascii="Times New Roman" w:hAnsi="Times New Roman"/>
        </w:rPr>
        <w:t>daļas 10.</w:t>
      </w:r>
      <w:r w:rsidR="00526EEA">
        <w:rPr>
          <w:rFonts w:ascii="Times New Roman" w:hAnsi="Times New Roman"/>
        </w:rPr>
        <w:t> </w:t>
      </w:r>
      <w:r w:rsidRPr="00491DD9">
        <w:rPr>
          <w:rFonts w:ascii="Times New Roman" w:hAnsi="Times New Roman"/>
        </w:rPr>
        <w:t>punktu, Izglītības likuma 17. panta trešās daļas 2. punktu un Darba likuma 97. pantu,</w:t>
      </w:r>
    </w:p>
    <w:p w14:paraId="4FD219FB" w14:textId="77777777" w:rsidR="00D92397" w:rsidRPr="009F5C73" w:rsidRDefault="00D92397" w:rsidP="00526EEA">
      <w:pPr>
        <w:ind w:firstLine="720"/>
        <w:jc w:val="both"/>
        <w:rPr>
          <w:rFonts w:ascii="Times New Roman" w:eastAsia="Times New Roman" w:hAnsi="Times New Roman" w:cs="Times New Roman"/>
          <w:sz w:val="20"/>
          <w:szCs w:val="20"/>
        </w:rPr>
      </w:pPr>
    </w:p>
    <w:p w14:paraId="50F6A039" w14:textId="77777777" w:rsidR="009B2094" w:rsidRPr="009B2094" w:rsidRDefault="009B2094" w:rsidP="009B2094">
      <w:pPr>
        <w:jc w:val="center"/>
        <w:rPr>
          <w:rFonts w:ascii="Times New Roman" w:eastAsia="Times New Roman" w:hAnsi="Times New Roman" w:cs="Times New Roman"/>
          <w:b/>
          <w:iCs/>
          <w:color w:val="000000"/>
          <w:lang w:eastAsia="en-US"/>
        </w:rPr>
      </w:pPr>
      <w:r w:rsidRPr="009B2094">
        <w:rPr>
          <w:rFonts w:ascii="Times New Roman" w:eastAsia="Times New Roman" w:hAnsi="Times New Roman" w:cs="Times New Roman"/>
          <w:b/>
          <w:iCs/>
          <w:color w:val="000000"/>
          <w:lang w:eastAsia="en-US"/>
        </w:rPr>
        <w:t xml:space="preserve">balsojot: </w:t>
      </w:r>
      <w:r w:rsidRPr="009B2094">
        <w:rPr>
          <w:rFonts w:ascii="Times New Roman" w:eastAsia="Times New Roman" w:hAnsi="Times New Roman" w:cs="Times New Roman"/>
          <w:b/>
          <w:iCs/>
          <w:noProof/>
          <w:color w:val="000000"/>
          <w:lang w:eastAsia="en-US"/>
        </w:rPr>
        <w:t>ar 21 balsi "Par" (Andris Krauja, Artūrs Mangulis, Atvars Lakstīgala, Dace Māliņa, Dace Veiliņa, Daiga Brante, Dainis Širovs, Dzirkstīte Žindiga, Egils Helmanis, Gints Sīviņš, Ilmārs Zemnieks, Indulis Trapiņš, Jānis Iklāvs, Jānis Siliņš, Kaspars Bramanis, Pāvels Kotāns, Raivis Ūzuls, Rūdolfs Kudļa, Santa Ločmele, Toms Āboltiņš, Valentīns Špēlis), "Pret" – nav, "Atturas" – nav, "Nepiedalās" – nav,</w:t>
      </w:r>
      <w:r w:rsidRPr="009B2094">
        <w:rPr>
          <w:rFonts w:ascii="Times New Roman" w:eastAsia="Times New Roman" w:hAnsi="Times New Roman" w:cs="Times New Roman"/>
          <w:b/>
          <w:iCs/>
          <w:color w:val="000000"/>
          <w:lang w:eastAsia="en-US"/>
        </w:rPr>
        <w:t xml:space="preserve"> </w:t>
      </w:r>
    </w:p>
    <w:p w14:paraId="206D7869" w14:textId="77777777" w:rsidR="009B2094" w:rsidRPr="009B2094" w:rsidRDefault="009B2094" w:rsidP="009B2094">
      <w:pPr>
        <w:jc w:val="center"/>
        <w:rPr>
          <w:rFonts w:ascii="Times New Roman" w:eastAsia="Times New Roman" w:hAnsi="Times New Roman" w:cs="Times New Roman"/>
          <w:b/>
          <w:iCs/>
          <w:color w:val="000000"/>
          <w:lang w:eastAsia="en-US"/>
        </w:rPr>
      </w:pPr>
      <w:r w:rsidRPr="009B2094">
        <w:rPr>
          <w:rFonts w:ascii="Times New Roman" w:eastAsia="Times New Roman" w:hAnsi="Times New Roman" w:cs="Times New Roman"/>
          <w:iCs/>
          <w:color w:val="000000"/>
          <w:lang w:eastAsia="en-US"/>
        </w:rPr>
        <w:t>Ogres novada pašvaldības dome</w:t>
      </w:r>
      <w:r w:rsidRPr="009B2094">
        <w:rPr>
          <w:rFonts w:ascii="Times New Roman" w:eastAsia="Times New Roman" w:hAnsi="Times New Roman" w:cs="Times New Roman"/>
          <w:b/>
          <w:iCs/>
          <w:color w:val="000000"/>
          <w:lang w:eastAsia="en-US"/>
        </w:rPr>
        <w:t xml:space="preserve"> NOLEMJ:</w:t>
      </w:r>
    </w:p>
    <w:p w14:paraId="4873BCF8" w14:textId="77777777" w:rsidR="00DA6A05" w:rsidRPr="009F5C73" w:rsidRDefault="00DA6A05" w:rsidP="00526EEA">
      <w:pPr>
        <w:widowControl w:val="0"/>
        <w:suppressAutoHyphens/>
        <w:ind w:firstLine="720"/>
        <w:jc w:val="both"/>
        <w:rPr>
          <w:rFonts w:ascii="Times New Roman" w:eastAsia="Times New Roman" w:hAnsi="Times New Roman" w:cs="Times New Roman"/>
          <w:sz w:val="20"/>
          <w:szCs w:val="20"/>
        </w:rPr>
      </w:pPr>
      <w:bookmarkStart w:id="3" w:name="_GoBack"/>
      <w:bookmarkEnd w:id="3"/>
    </w:p>
    <w:p w14:paraId="2D139851" w14:textId="1A512D4E" w:rsidR="00C2453A" w:rsidRPr="00C2453A" w:rsidRDefault="00C2453A" w:rsidP="00526EEA">
      <w:pPr>
        <w:pStyle w:val="ListParagraph"/>
        <w:numPr>
          <w:ilvl w:val="0"/>
          <w:numId w:val="4"/>
        </w:numPr>
        <w:tabs>
          <w:tab w:val="clear" w:pos="1070"/>
          <w:tab w:val="left" w:pos="710"/>
          <w:tab w:val="left" w:pos="993"/>
        </w:tabs>
        <w:suppressAutoHyphens/>
        <w:ind w:left="284" w:hanging="284"/>
        <w:contextualSpacing w:val="0"/>
        <w:jc w:val="both"/>
      </w:pPr>
      <w:r>
        <w:t>Ar</w:t>
      </w:r>
      <w:r w:rsidRPr="0084015B">
        <w:t xml:space="preserve"> </w:t>
      </w:r>
      <w:r w:rsidRPr="009B6AB2">
        <w:rPr>
          <w:b/>
          <w:bCs/>
        </w:rPr>
        <w:t>2025. gada 1</w:t>
      </w:r>
      <w:r w:rsidR="00934520" w:rsidRPr="009B6AB2">
        <w:rPr>
          <w:b/>
          <w:bCs/>
        </w:rPr>
        <w:t>2</w:t>
      </w:r>
      <w:r w:rsidRPr="009B6AB2">
        <w:rPr>
          <w:b/>
          <w:bCs/>
        </w:rPr>
        <w:t>. augustu</w:t>
      </w:r>
      <w:r w:rsidRPr="00C2453A">
        <w:t xml:space="preserve"> </w:t>
      </w:r>
      <w:r w:rsidR="00B963D5">
        <w:t>turpināt darba tiesiskās attiecības ar</w:t>
      </w:r>
      <w:r w:rsidRPr="00C2453A">
        <w:t xml:space="preserve"> </w:t>
      </w:r>
      <w:r w:rsidR="003844C0">
        <w:rPr>
          <w:color w:val="000000"/>
        </w:rPr>
        <w:t>Ilzi Krastiņu</w:t>
      </w:r>
      <w:r w:rsidRPr="00C2453A">
        <w:t xml:space="preserve"> </w:t>
      </w:r>
      <w:r w:rsidR="003844C0">
        <w:t xml:space="preserve">Ķeguma </w:t>
      </w:r>
      <w:r w:rsidRPr="00C2453A">
        <w:t>vidusskolas direktor</w:t>
      </w:r>
      <w:r w:rsidR="003844C0">
        <w:t>es</w:t>
      </w:r>
      <w:r w:rsidRPr="00C2453A">
        <w:t xml:space="preserve"> amatā.</w:t>
      </w:r>
    </w:p>
    <w:p w14:paraId="63C71498" w14:textId="11B281CE" w:rsidR="00C2453A" w:rsidRPr="0084015B" w:rsidRDefault="00C2453A" w:rsidP="00526EEA">
      <w:pPr>
        <w:pStyle w:val="BodyTextIndent2"/>
        <w:numPr>
          <w:ilvl w:val="0"/>
          <w:numId w:val="4"/>
        </w:numPr>
        <w:tabs>
          <w:tab w:val="clear" w:pos="1070"/>
          <w:tab w:val="left" w:pos="710"/>
          <w:tab w:val="left" w:pos="993"/>
          <w:tab w:val="left" w:pos="1134"/>
        </w:tabs>
        <w:suppressAutoHyphens/>
        <w:ind w:left="284" w:hanging="284"/>
        <w:rPr>
          <w:bCs/>
          <w:szCs w:val="24"/>
        </w:rPr>
      </w:pPr>
      <w:r w:rsidRPr="009B6AB2">
        <w:rPr>
          <w:b/>
          <w:bCs/>
          <w:szCs w:val="24"/>
        </w:rPr>
        <w:t>Uzdot</w:t>
      </w:r>
      <w:r w:rsidRPr="00C2453A">
        <w:rPr>
          <w:szCs w:val="24"/>
        </w:rPr>
        <w:t xml:space="preserve"> Ogres novada pašvaldības izpilddirektoram noslēgt vienošanos pie darba līguma ar </w:t>
      </w:r>
      <w:r w:rsidRPr="00C2453A">
        <w:rPr>
          <w:color w:val="000000"/>
        </w:rPr>
        <w:t>Ķeguma vidusskolas direktor</w:t>
      </w:r>
      <w:r w:rsidR="003844C0">
        <w:rPr>
          <w:color w:val="000000"/>
        </w:rPr>
        <w:t>a pienākumu izpildītāju</w:t>
      </w:r>
      <w:r w:rsidRPr="00C2453A">
        <w:rPr>
          <w:color w:val="000000"/>
        </w:rPr>
        <w:t xml:space="preserve"> </w:t>
      </w:r>
      <w:r w:rsidR="003844C0">
        <w:rPr>
          <w:color w:val="000000"/>
        </w:rPr>
        <w:t>Ilzi Krastiņu</w:t>
      </w:r>
      <w:r w:rsidRPr="00C2453A">
        <w:rPr>
          <w:szCs w:val="24"/>
        </w:rPr>
        <w:t xml:space="preserve"> par darba tiesisko </w:t>
      </w:r>
      <w:r w:rsidRPr="00C2453A">
        <w:rPr>
          <w:szCs w:val="24"/>
        </w:rPr>
        <w:lastRenderedPageBreak/>
        <w:t xml:space="preserve">attiecību turpināšanu </w:t>
      </w:r>
      <w:r w:rsidR="003844C0">
        <w:rPr>
          <w:szCs w:val="24"/>
        </w:rPr>
        <w:t>Ķeguma</w:t>
      </w:r>
      <w:r w:rsidRPr="00C2453A">
        <w:rPr>
          <w:szCs w:val="24"/>
        </w:rPr>
        <w:t xml:space="preserve"> vidusskolas direktor</w:t>
      </w:r>
      <w:r w:rsidR="003844C0">
        <w:rPr>
          <w:szCs w:val="24"/>
        </w:rPr>
        <w:t>es</w:t>
      </w:r>
      <w:r>
        <w:rPr>
          <w:szCs w:val="24"/>
        </w:rPr>
        <w:t xml:space="preserve"> </w:t>
      </w:r>
      <w:r w:rsidRPr="0084015B">
        <w:rPr>
          <w:szCs w:val="24"/>
        </w:rPr>
        <w:t>amatā</w:t>
      </w:r>
      <w:r w:rsidR="009B6AB2">
        <w:rPr>
          <w:szCs w:val="24"/>
        </w:rPr>
        <w:t>, nosakot mēneša darba algas likmi atbilstoši normatīvo aktu un Ogres novada pašvaldības domes lēmumos noteiktajai kārtībai</w:t>
      </w:r>
      <w:r w:rsidRPr="0084015B">
        <w:rPr>
          <w:szCs w:val="24"/>
        </w:rPr>
        <w:t>.</w:t>
      </w:r>
    </w:p>
    <w:p w14:paraId="1F8ADB81" w14:textId="676DFBC2" w:rsidR="00C2453A" w:rsidRDefault="00C2453A" w:rsidP="00526EEA">
      <w:pPr>
        <w:pStyle w:val="ListParagraph"/>
        <w:widowControl w:val="0"/>
        <w:numPr>
          <w:ilvl w:val="0"/>
          <w:numId w:val="4"/>
        </w:numPr>
        <w:tabs>
          <w:tab w:val="clear" w:pos="1070"/>
          <w:tab w:val="left" w:pos="710"/>
          <w:tab w:val="left" w:pos="993"/>
        </w:tabs>
        <w:suppressAutoHyphens/>
        <w:ind w:left="284" w:hanging="284"/>
        <w:jc w:val="both"/>
        <w:rPr>
          <w:kern w:val="1"/>
        </w:rPr>
      </w:pPr>
      <w:r w:rsidRPr="0084015B">
        <w:rPr>
          <w:bCs/>
        </w:rPr>
        <w:t>Kontroli par lēmuma izpildi uzdot Ogres novada pašvaldības domes priekšsēdētāja vietniekam.</w:t>
      </w:r>
    </w:p>
    <w:p w14:paraId="2D2BB619" w14:textId="75B2EF40" w:rsidR="00C94D2D" w:rsidRPr="009F5C73" w:rsidRDefault="00C94D2D" w:rsidP="00526EEA">
      <w:pPr>
        <w:ind w:firstLine="720"/>
        <w:jc w:val="right"/>
        <w:rPr>
          <w:rFonts w:ascii="Times New Roman" w:eastAsia="Times New Roman" w:hAnsi="Times New Roman" w:cs="Times New Roman"/>
        </w:rPr>
      </w:pPr>
    </w:p>
    <w:p w14:paraId="29369DB3" w14:textId="77777777" w:rsidR="00E44F2D" w:rsidRDefault="00E44F2D" w:rsidP="00526EEA">
      <w:pPr>
        <w:ind w:firstLine="720"/>
        <w:jc w:val="right"/>
        <w:rPr>
          <w:rFonts w:ascii="Times New Roman" w:eastAsia="Times New Roman" w:hAnsi="Times New Roman" w:cs="Times New Roman"/>
        </w:rPr>
      </w:pPr>
    </w:p>
    <w:p w14:paraId="5A9688BF" w14:textId="6638B9A3" w:rsidR="00D92397" w:rsidRPr="009F5C73" w:rsidRDefault="001D5367" w:rsidP="00526EEA">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735FAA45" w:rsidR="00D92397" w:rsidRPr="009F5C73" w:rsidRDefault="001D5367" w:rsidP="00526EEA">
      <w:pPr>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r w:rsidR="00526EEA">
        <w:rPr>
          <w:rFonts w:ascii="Times New Roman" w:eastAsia="Times New Roman" w:hAnsi="Times New Roman" w:cs="Times New Roman"/>
        </w:rPr>
        <w:t xml:space="preserve"> </w:t>
      </w:r>
      <w:proofErr w:type="spellStart"/>
      <w:r w:rsidRPr="009F5C73">
        <w:rPr>
          <w:rFonts w:ascii="Times New Roman" w:eastAsia="Times New Roman" w:hAnsi="Times New Roman" w:cs="Times New Roman"/>
        </w:rPr>
        <w:t>Helmaņa</w:t>
      </w:r>
      <w:proofErr w:type="spellEnd"/>
      <w:r w:rsidRPr="009F5C73">
        <w:rPr>
          <w:rFonts w:ascii="Times New Roman" w:eastAsia="Times New Roman" w:hAnsi="Times New Roman" w:cs="Times New Roman"/>
        </w:rPr>
        <w:t xml:space="preserve"> paraksts)</w:t>
      </w:r>
    </w:p>
    <w:sectPr w:rsidR="00D92397" w:rsidRPr="009F5C73" w:rsidSect="00E44F2D">
      <w:headerReference w:type="default" r:id="rId9"/>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4D6DB" w14:textId="77777777" w:rsidR="00E44F2D" w:rsidRDefault="00E44F2D" w:rsidP="00E44F2D">
      <w:r>
        <w:separator/>
      </w:r>
    </w:p>
  </w:endnote>
  <w:endnote w:type="continuationSeparator" w:id="0">
    <w:p w14:paraId="3656F5B1" w14:textId="77777777" w:rsidR="00E44F2D" w:rsidRDefault="00E44F2D" w:rsidP="00E4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1E58D" w14:textId="77777777" w:rsidR="00E44F2D" w:rsidRDefault="00E44F2D" w:rsidP="00E44F2D">
      <w:r>
        <w:separator/>
      </w:r>
    </w:p>
  </w:footnote>
  <w:footnote w:type="continuationSeparator" w:id="0">
    <w:p w14:paraId="41583CA2" w14:textId="77777777" w:rsidR="00E44F2D" w:rsidRDefault="00E44F2D" w:rsidP="00E44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78201"/>
      <w:docPartObj>
        <w:docPartGallery w:val="Page Numbers (Top of Page)"/>
        <w:docPartUnique/>
      </w:docPartObj>
    </w:sdtPr>
    <w:sdtEndPr>
      <w:rPr>
        <w:rFonts w:ascii="Times New Roman" w:hAnsi="Times New Roman" w:cs="Times New Roman"/>
        <w:sz w:val="20"/>
        <w:szCs w:val="20"/>
      </w:rPr>
    </w:sdtEndPr>
    <w:sdtContent>
      <w:p w14:paraId="6EDB20E0" w14:textId="155315D5" w:rsidR="00E44F2D" w:rsidRPr="00E44F2D" w:rsidRDefault="00E44F2D">
        <w:pPr>
          <w:pStyle w:val="Header"/>
          <w:jc w:val="center"/>
          <w:rPr>
            <w:rFonts w:ascii="Times New Roman" w:hAnsi="Times New Roman" w:cs="Times New Roman"/>
            <w:sz w:val="20"/>
            <w:szCs w:val="20"/>
          </w:rPr>
        </w:pPr>
        <w:r w:rsidRPr="00E44F2D">
          <w:rPr>
            <w:rFonts w:ascii="Times New Roman" w:hAnsi="Times New Roman" w:cs="Times New Roman"/>
            <w:sz w:val="20"/>
            <w:szCs w:val="20"/>
          </w:rPr>
          <w:fldChar w:fldCharType="begin"/>
        </w:r>
        <w:r w:rsidRPr="00E44F2D">
          <w:rPr>
            <w:rFonts w:ascii="Times New Roman" w:hAnsi="Times New Roman" w:cs="Times New Roman"/>
            <w:sz w:val="20"/>
            <w:szCs w:val="20"/>
          </w:rPr>
          <w:instrText>PAGE   \* MERGEFORMAT</w:instrText>
        </w:r>
        <w:r w:rsidRPr="00E44F2D">
          <w:rPr>
            <w:rFonts w:ascii="Times New Roman" w:hAnsi="Times New Roman" w:cs="Times New Roman"/>
            <w:sz w:val="20"/>
            <w:szCs w:val="20"/>
          </w:rPr>
          <w:fldChar w:fldCharType="separate"/>
        </w:r>
        <w:r w:rsidR="009B2094">
          <w:rPr>
            <w:rFonts w:ascii="Times New Roman" w:hAnsi="Times New Roman" w:cs="Times New Roman"/>
            <w:noProof/>
            <w:sz w:val="20"/>
            <w:szCs w:val="20"/>
          </w:rPr>
          <w:t>2</w:t>
        </w:r>
        <w:r w:rsidRPr="00E44F2D">
          <w:rPr>
            <w:rFonts w:ascii="Times New Roman" w:hAnsi="Times New Roman" w:cs="Times New Roman"/>
            <w:sz w:val="20"/>
            <w:szCs w:val="20"/>
          </w:rPr>
          <w:fldChar w:fldCharType="end"/>
        </w:r>
      </w:p>
    </w:sdtContent>
  </w:sdt>
  <w:p w14:paraId="220D8B2B" w14:textId="77777777" w:rsidR="00E44F2D" w:rsidRDefault="00E44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4D7E1CCF"/>
    <w:multiLevelType w:val="multilevel"/>
    <w:tmpl w:val="EC42430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6"/>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A0297"/>
    <w:rsid w:val="000E2AE7"/>
    <w:rsid w:val="000E40FE"/>
    <w:rsid w:val="000F003B"/>
    <w:rsid w:val="00112584"/>
    <w:rsid w:val="0016292E"/>
    <w:rsid w:val="001B5543"/>
    <w:rsid w:val="001D5367"/>
    <w:rsid w:val="001F2E38"/>
    <w:rsid w:val="00222282"/>
    <w:rsid w:val="0025031E"/>
    <w:rsid w:val="00255024"/>
    <w:rsid w:val="00265D8A"/>
    <w:rsid w:val="002B5D3D"/>
    <w:rsid w:val="002B67C6"/>
    <w:rsid w:val="00333341"/>
    <w:rsid w:val="00361B2A"/>
    <w:rsid w:val="003844C0"/>
    <w:rsid w:val="00427A62"/>
    <w:rsid w:val="00441D1E"/>
    <w:rsid w:val="00443136"/>
    <w:rsid w:val="004872A2"/>
    <w:rsid w:val="00491DD9"/>
    <w:rsid w:val="004C789D"/>
    <w:rsid w:val="004D02C3"/>
    <w:rsid w:val="0052041B"/>
    <w:rsid w:val="00522CBC"/>
    <w:rsid w:val="005242B5"/>
    <w:rsid w:val="00526EEA"/>
    <w:rsid w:val="00556E6B"/>
    <w:rsid w:val="00577AA0"/>
    <w:rsid w:val="006354B7"/>
    <w:rsid w:val="00640B07"/>
    <w:rsid w:val="00662E79"/>
    <w:rsid w:val="006A1976"/>
    <w:rsid w:val="006E63AC"/>
    <w:rsid w:val="00766FBB"/>
    <w:rsid w:val="007B6C90"/>
    <w:rsid w:val="00831CDB"/>
    <w:rsid w:val="00886734"/>
    <w:rsid w:val="008A0FF4"/>
    <w:rsid w:val="008D17E9"/>
    <w:rsid w:val="008E4142"/>
    <w:rsid w:val="00934520"/>
    <w:rsid w:val="00940E1E"/>
    <w:rsid w:val="009B2094"/>
    <w:rsid w:val="009B6AB2"/>
    <w:rsid w:val="009F1162"/>
    <w:rsid w:val="009F5C73"/>
    <w:rsid w:val="00A36116"/>
    <w:rsid w:val="00AA2B44"/>
    <w:rsid w:val="00B4614B"/>
    <w:rsid w:val="00B52631"/>
    <w:rsid w:val="00B963D5"/>
    <w:rsid w:val="00BC3310"/>
    <w:rsid w:val="00BE27ED"/>
    <w:rsid w:val="00C2453A"/>
    <w:rsid w:val="00C4092F"/>
    <w:rsid w:val="00C94D2D"/>
    <w:rsid w:val="00CD74F3"/>
    <w:rsid w:val="00D53670"/>
    <w:rsid w:val="00D92397"/>
    <w:rsid w:val="00DA6A05"/>
    <w:rsid w:val="00E34BA6"/>
    <w:rsid w:val="00E44F2D"/>
    <w:rsid w:val="00E65B66"/>
    <w:rsid w:val="00E76FF4"/>
    <w:rsid w:val="00EC4869"/>
    <w:rsid w:val="00EE003E"/>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 w:type="paragraph" w:customStyle="1" w:styleId="Virsraksts">
    <w:name w:val="Virsraksts"/>
    <w:basedOn w:val="Normal"/>
    <w:next w:val="BodyText"/>
    <w:qFormat/>
    <w:rsid w:val="00C2453A"/>
    <w:pPr>
      <w:keepNext/>
      <w:suppressAutoHyphens/>
      <w:spacing w:before="240" w:after="120"/>
    </w:pPr>
    <w:rPr>
      <w:rFonts w:ascii="Liberation Sans" w:eastAsia="Microsoft YaHei" w:hAnsi="Liberation Sans" w:cs="Arial"/>
      <w:sz w:val="28"/>
      <w:szCs w:val="28"/>
      <w:lang w:val="en-GB" w:eastAsia="en-US"/>
    </w:rPr>
  </w:style>
  <w:style w:type="paragraph" w:styleId="BodyText">
    <w:name w:val="Body Text"/>
    <w:basedOn w:val="Normal"/>
    <w:link w:val="BodyTextChar"/>
    <w:uiPriority w:val="99"/>
    <w:semiHidden/>
    <w:unhideWhenUsed/>
    <w:rsid w:val="00C2453A"/>
    <w:pPr>
      <w:spacing w:after="120"/>
    </w:pPr>
  </w:style>
  <w:style w:type="character" w:customStyle="1" w:styleId="BodyTextChar">
    <w:name w:val="Body Text Char"/>
    <w:basedOn w:val="DefaultParagraphFont"/>
    <w:link w:val="BodyText"/>
    <w:uiPriority w:val="99"/>
    <w:semiHidden/>
    <w:rsid w:val="00C2453A"/>
  </w:style>
  <w:style w:type="paragraph" w:styleId="Header">
    <w:name w:val="header"/>
    <w:basedOn w:val="Normal"/>
    <w:link w:val="HeaderChar"/>
    <w:uiPriority w:val="99"/>
    <w:unhideWhenUsed/>
    <w:rsid w:val="00E44F2D"/>
    <w:pPr>
      <w:tabs>
        <w:tab w:val="center" w:pos="4153"/>
        <w:tab w:val="right" w:pos="8306"/>
      </w:tabs>
    </w:pPr>
  </w:style>
  <w:style w:type="character" w:customStyle="1" w:styleId="HeaderChar">
    <w:name w:val="Header Char"/>
    <w:basedOn w:val="DefaultParagraphFont"/>
    <w:link w:val="Header"/>
    <w:uiPriority w:val="99"/>
    <w:rsid w:val="00E44F2D"/>
  </w:style>
  <w:style w:type="paragraph" w:styleId="Footer">
    <w:name w:val="footer"/>
    <w:basedOn w:val="Normal"/>
    <w:link w:val="FooterChar"/>
    <w:uiPriority w:val="99"/>
    <w:unhideWhenUsed/>
    <w:rsid w:val="00E44F2D"/>
    <w:pPr>
      <w:tabs>
        <w:tab w:val="center" w:pos="4153"/>
        <w:tab w:val="right" w:pos="8306"/>
      </w:tabs>
    </w:pPr>
  </w:style>
  <w:style w:type="character" w:customStyle="1" w:styleId="FooterChar">
    <w:name w:val="Footer Char"/>
    <w:basedOn w:val="DefaultParagraphFont"/>
    <w:link w:val="Footer"/>
    <w:uiPriority w:val="99"/>
    <w:rsid w:val="00E44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EE2A3-7CDC-4300-B790-050C2B81F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2072</Words>
  <Characters>1182</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2025-06-05T06:40:00Z</cp:lastPrinted>
  <dcterms:created xsi:type="dcterms:W3CDTF">2025-06-26T11:18:00Z</dcterms:created>
  <dcterms:modified xsi:type="dcterms:W3CDTF">2025-06-26T11:18:00Z</dcterms:modified>
</cp:coreProperties>
</file>