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56CD9" w:rsidRDefault="001D55C3" w:rsidP="001D55C3">
      <w:pPr>
        <w:jc w:val="center"/>
        <w:rPr>
          <w:rFonts w:ascii="Times New Roman" w:hAnsi="Times New Roman"/>
          <w:noProof/>
          <w:sz w:val="36"/>
          <w:szCs w:val="24"/>
        </w:rPr>
      </w:pPr>
      <w:r w:rsidRPr="00D56CD9">
        <w:rPr>
          <w:rFonts w:ascii="Times New Roman" w:hAnsi="Times New Roman"/>
          <w:noProof/>
          <w:sz w:val="36"/>
          <w:szCs w:val="24"/>
        </w:rPr>
        <w:t>OGRES  NOVADA  PAŠVALDĪBA</w:t>
      </w:r>
    </w:p>
    <w:p w14:paraId="697E6C85" w14:textId="77777777" w:rsidR="001D55C3" w:rsidRPr="00D56CD9" w:rsidRDefault="001D55C3" w:rsidP="001D55C3">
      <w:pPr>
        <w:jc w:val="center"/>
        <w:rPr>
          <w:rFonts w:ascii="Times New Roman" w:hAnsi="Times New Roman"/>
          <w:noProof/>
          <w:sz w:val="18"/>
          <w:szCs w:val="24"/>
        </w:rPr>
      </w:pPr>
      <w:r w:rsidRPr="00D56CD9">
        <w:rPr>
          <w:rFonts w:ascii="Times New Roman" w:hAnsi="Times New Roman"/>
          <w:noProof/>
          <w:sz w:val="18"/>
          <w:szCs w:val="24"/>
        </w:rPr>
        <w:t>Reģ.Nr.90000024455, Brīvības iela 33, Ogre, Ogres nov., LV-5001</w:t>
      </w:r>
    </w:p>
    <w:p w14:paraId="32160BE0" w14:textId="77777777" w:rsidR="001D55C3" w:rsidRPr="00D56CD9" w:rsidRDefault="001D55C3" w:rsidP="001D55C3">
      <w:pPr>
        <w:pBdr>
          <w:bottom w:val="single" w:sz="4" w:space="1" w:color="auto"/>
        </w:pBdr>
        <w:jc w:val="center"/>
        <w:rPr>
          <w:rFonts w:ascii="Times New Roman" w:hAnsi="Times New Roman"/>
          <w:noProof/>
          <w:sz w:val="18"/>
          <w:szCs w:val="24"/>
        </w:rPr>
      </w:pPr>
      <w:r w:rsidRPr="00D56CD9">
        <w:rPr>
          <w:rFonts w:ascii="Times New Roman" w:hAnsi="Times New Roman"/>
          <w:noProof/>
          <w:sz w:val="18"/>
          <w:szCs w:val="24"/>
        </w:rPr>
        <w:t xml:space="preserve">tālrunis 65071160, </w:t>
      </w:r>
      <w:r w:rsidRPr="00D56CD9">
        <w:rPr>
          <w:rFonts w:ascii="Times New Roman" w:hAnsi="Times New Roman"/>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228582E6"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 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6C047B" w14:paraId="24BB2090" w14:textId="77777777" w:rsidTr="0006768E">
        <w:tc>
          <w:tcPr>
            <w:tcW w:w="1666" w:type="pct"/>
          </w:tcPr>
          <w:p w14:paraId="094B7F78" w14:textId="77777777" w:rsidR="004C31FD" w:rsidRPr="006C047B" w:rsidRDefault="004C31FD" w:rsidP="006C047B">
            <w:pPr>
              <w:rPr>
                <w:rFonts w:ascii="Times New Roman" w:hAnsi="Times New Roman"/>
                <w:szCs w:val="24"/>
                <w:lang w:val="lv-LV"/>
              </w:rPr>
            </w:pPr>
            <w:r w:rsidRPr="006C047B">
              <w:rPr>
                <w:rFonts w:ascii="Times New Roman" w:hAnsi="Times New Roman"/>
                <w:szCs w:val="24"/>
                <w:lang w:val="lv-LV"/>
              </w:rPr>
              <w:t>Ogrē, Brīvības ielā 33</w:t>
            </w:r>
          </w:p>
        </w:tc>
        <w:tc>
          <w:tcPr>
            <w:tcW w:w="1666" w:type="pct"/>
          </w:tcPr>
          <w:p w14:paraId="3065E015" w14:textId="449319D4" w:rsidR="004C31FD" w:rsidRPr="006C047B" w:rsidRDefault="007144A3" w:rsidP="006C047B">
            <w:pPr>
              <w:pStyle w:val="Heading2"/>
              <w:jc w:val="left"/>
              <w:rPr>
                <w:szCs w:val="24"/>
              </w:rPr>
            </w:pPr>
            <w:r w:rsidRPr="006C047B">
              <w:rPr>
                <w:szCs w:val="24"/>
              </w:rPr>
              <w:t xml:space="preserve">                   </w:t>
            </w:r>
            <w:r w:rsidR="004C31FD" w:rsidRPr="006C047B">
              <w:rPr>
                <w:szCs w:val="24"/>
              </w:rPr>
              <w:t>Nr.</w:t>
            </w:r>
            <w:r w:rsidR="00A439AF">
              <w:rPr>
                <w:szCs w:val="24"/>
              </w:rPr>
              <w:t>5</w:t>
            </w:r>
          </w:p>
        </w:tc>
        <w:tc>
          <w:tcPr>
            <w:tcW w:w="1667" w:type="pct"/>
          </w:tcPr>
          <w:p w14:paraId="4F525607" w14:textId="32602382" w:rsidR="004C31FD" w:rsidRPr="006C047B" w:rsidRDefault="00205B4D" w:rsidP="006C047B">
            <w:pPr>
              <w:jc w:val="right"/>
              <w:rPr>
                <w:rFonts w:ascii="Times New Roman" w:hAnsi="Times New Roman"/>
                <w:szCs w:val="24"/>
                <w:lang w:val="lv-LV"/>
              </w:rPr>
            </w:pPr>
            <w:r w:rsidRPr="006C047B">
              <w:rPr>
                <w:rFonts w:ascii="Times New Roman" w:hAnsi="Times New Roman"/>
                <w:szCs w:val="24"/>
                <w:lang w:val="lv-LV"/>
              </w:rPr>
              <w:t>202</w:t>
            </w:r>
            <w:r w:rsidR="0021483F" w:rsidRPr="006C047B">
              <w:rPr>
                <w:rFonts w:ascii="Times New Roman" w:hAnsi="Times New Roman"/>
                <w:szCs w:val="24"/>
                <w:lang w:val="lv-LV"/>
              </w:rPr>
              <w:t>5</w:t>
            </w:r>
            <w:r w:rsidRPr="006C047B">
              <w:rPr>
                <w:rFonts w:ascii="Times New Roman" w:hAnsi="Times New Roman"/>
                <w:szCs w:val="24"/>
                <w:lang w:val="lv-LV"/>
              </w:rPr>
              <w:t xml:space="preserve">. gada </w:t>
            </w:r>
            <w:r w:rsidR="00A439AF">
              <w:rPr>
                <w:rFonts w:ascii="Times New Roman" w:hAnsi="Times New Roman"/>
                <w:szCs w:val="24"/>
                <w:lang w:val="lv-LV"/>
              </w:rPr>
              <w:t>28</w:t>
            </w:r>
            <w:r w:rsidR="003567BC" w:rsidRPr="006C047B">
              <w:rPr>
                <w:rFonts w:ascii="Times New Roman" w:hAnsi="Times New Roman"/>
                <w:szCs w:val="24"/>
                <w:lang w:val="lv-LV"/>
              </w:rPr>
              <w:t xml:space="preserve">. </w:t>
            </w:r>
            <w:r w:rsidR="0021483F" w:rsidRPr="006C047B">
              <w:rPr>
                <w:rFonts w:ascii="Times New Roman" w:hAnsi="Times New Roman"/>
                <w:szCs w:val="24"/>
                <w:lang w:val="lv-LV"/>
              </w:rPr>
              <w:t>augustā</w:t>
            </w:r>
            <w:r w:rsidRPr="006C047B">
              <w:rPr>
                <w:rFonts w:ascii="Times New Roman" w:hAnsi="Times New Roman"/>
                <w:szCs w:val="24"/>
                <w:lang w:val="lv-LV"/>
              </w:rPr>
              <w:t xml:space="preserve">                    </w:t>
            </w:r>
          </w:p>
        </w:tc>
      </w:tr>
    </w:tbl>
    <w:p w14:paraId="39DCFBDF" w14:textId="77777777" w:rsidR="00F34FB2" w:rsidRPr="006C047B" w:rsidRDefault="00F34FB2" w:rsidP="006C047B">
      <w:pPr>
        <w:jc w:val="center"/>
        <w:rPr>
          <w:rFonts w:ascii="Times New Roman" w:hAnsi="Times New Roman"/>
          <w:b/>
          <w:szCs w:val="24"/>
          <w:lang w:val="lv-LV"/>
        </w:rPr>
      </w:pPr>
    </w:p>
    <w:p w14:paraId="6DB75F65" w14:textId="634F216B" w:rsidR="004B4F9C" w:rsidRPr="006C047B" w:rsidRDefault="00A439AF" w:rsidP="006C047B">
      <w:pPr>
        <w:jc w:val="center"/>
        <w:rPr>
          <w:rFonts w:ascii="Times New Roman" w:hAnsi="Times New Roman"/>
          <w:b/>
          <w:szCs w:val="24"/>
          <w:lang w:val="lv-LV"/>
        </w:rPr>
      </w:pPr>
      <w:r>
        <w:rPr>
          <w:rFonts w:ascii="Times New Roman" w:hAnsi="Times New Roman"/>
          <w:b/>
          <w:szCs w:val="24"/>
          <w:lang w:val="lv-LV"/>
        </w:rPr>
        <w:t xml:space="preserve"> 3</w:t>
      </w:r>
      <w:r w:rsidR="004C31FD" w:rsidRPr="006C047B">
        <w:rPr>
          <w:rFonts w:ascii="Times New Roman" w:hAnsi="Times New Roman"/>
          <w:b/>
          <w:szCs w:val="24"/>
          <w:lang w:val="lv-LV"/>
        </w:rPr>
        <w:t>.</w:t>
      </w:r>
    </w:p>
    <w:p w14:paraId="2ED3872D" w14:textId="77777777" w:rsidR="00846AB2" w:rsidRPr="006C047B" w:rsidRDefault="004C31FD" w:rsidP="006C047B">
      <w:pPr>
        <w:pStyle w:val="BodyText"/>
        <w:spacing w:after="0"/>
        <w:jc w:val="center"/>
        <w:rPr>
          <w:rFonts w:ascii="Times New Roman" w:hAnsi="Times New Roman"/>
          <w:b/>
          <w:bCs/>
          <w:szCs w:val="24"/>
          <w:u w:val="single"/>
          <w:lang w:val="lv-LV"/>
        </w:rPr>
      </w:pPr>
      <w:r w:rsidRPr="006C047B">
        <w:rPr>
          <w:rFonts w:ascii="Times New Roman" w:hAnsi="Times New Roman"/>
          <w:b/>
          <w:bCs/>
          <w:szCs w:val="24"/>
          <w:u w:val="single"/>
          <w:lang w:val="lv-LV"/>
        </w:rPr>
        <w:t xml:space="preserve">Par </w:t>
      </w:r>
      <w:r w:rsidR="00846AB2" w:rsidRPr="006C047B">
        <w:rPr>
          <w:rFonts w:ascii="Times New Roman" w:hAnsi="Times New Roman"/>
          <w:b/>
          <w:bCs/>
          <w:szCs w:val="24"/>
          <w:u w:val="single"/>
          <w:lang w:val="lv-LV"/>
        </w:rPr>
        <w:t>ziedojumu Ukrainas sabiedrības vispārējam atbalstam</w:t>
      </w:r>
    </w:p>
    <w:p w14:paraId="03F588F7" w14:textId="77777777" w:rsidR="005D3545" w:rsidRPr="006C047B" w:rsidRDefault="005D3545" w:rsidP="006C047B">
      <w:pPr>
        <w:pStyle w:val="BodyText"/>
        <w:spacing w:after="0"/>
        <w:jc w:val="center"/>
        <w:rPr>
          <w:rFonts w:ascii="Times New Roman" w:hAnsi="Times New Roman"/>
          <w:b/>
          <w:bCs/>
          <w:szCs w:val="24"/>
          <w:u w:val="single"/>
          <w:lang w:val="lv-LV"/>
        </w:rPr>
      </w:pPr>
    </w:p>
    <w:p w14:paraId="1957C159" w14:textId="47E1837E" w:rsidR="003416B1" w:rsidRPr="006C047B" w:rsidRDefault="00846AB2" w:rsidP="006C047B">
      <w:pPr>
        <w:pStyle w:val="BodyText"/>
        <w:tabs>
          <w:tab w:val="left" w:pos="709"/>
        </w:tabs>
        <w:spacing w:after="0"/>
        <w:ind w:firstLine="720"/>
        <w:jc w:val="both"/>
        <w:rPr>
          <w:rFonts w:ascii="Times New Roman" w:hAnsi="Times New Roman"/>
          <w:szCs w:val="24"/>
          <w:lang w:val="lv-LV"/>
        </w:rPr>
      </w:pPr>
      <w:r w:rsidRPr="006C047B">
        <w:rPr>
          <w:rFonts w:ascii="Times New Roman" w:hAnsi="Times New Roman"/>
          <w:szCs w:val="24"/>
          <w:lang w:val="lv-LV"/>
        </w:rPr>
        <w:t>Kopš 2022. gada 24. februāra Ukrainā</w:t>
      </w:r>
      <w:r w:rsidR="00654D1A" w:rsidRPr="006C047B">
        <w:rPr>
          <w:rFonts w:ascii="Times New Roman" w:hAnsi="Times New Roman"/>
          <w:szCs w:val="24"/>
          <w:lang w:val="lv-LV"/>
        </w:rPr>
        <w:t xml:space="preserve"> joprojām</w:t>
      </w:r>
      <w:r w:rsidRPr="006C047B">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sidRPr="006C047B">
        <w:rPr>
          <w:rFonts w:ascii="Times New Roman" w:hAnsi="Times New Roman"/>
          <w:szCs w:val="24"/>
          <w:lang w:val="lv-LV"/>
        </w:rPr>
        <w:t xml:space="preserve"> no paša</w:t>
      </w:r>
      <w:r w:rsidR="00205B4D" w:rsidRPr="006C047B">
        <w:rPr>
          <w:rFonts w:ascii="Times New Roman" w:hAnsi="Times New Roman"/>
          <w:szCs w:val="24"/>
          <w:lang w:val="lv-LV"/>
        </w:rPr>
        <w:t xml:space="preserve"> </w:t>
      </w:r>
      <w:r w:rsidR="00654D1A" w:rsidRPr="006C047B">
        <w:rPr>
          <w:rFonts w:ascii="Times New Roman" w:hAnsi="Times New Roman"/>
          <w:szCs w:val="24"/>
          <w:lang w:val="lv-LV"/>
        </w:rPr>
        <w:t>karadarbības sākuma.</w:t>
      </w:r>
    </w:p>
    <w:p w14:paraId="1AAAE107" w14:textId="6FC4EA8E" w:rsidR="00205B4D" w:rsidRPr="006C047B" w:rsidRDefault="003416B1" w:rsidP="006C047B">
      <w:pPr>
        <w:pStyle w:val="BodyText"/>
        <w:spacing w:after="0"/>
        <w:ind w:firstLine="720"/>
        <w:jc w:val="both"/>
        <w:rPr>
          <w:rFonts w:ascii="Times New Roman" w:hAnsi="Times New Roman"/>
          <w:szCs w:val="24"/>
          <w:lang w:val="lv-LV"/>
        </w:rPr>
      </w:pPr>
      <w:r w:rsidRPr="006C047B">
        <w:rPr>
          <w:rFonts w:ascii="Times New Roman" w:hAnsi="Times New Roman"/>
          <w:szCs w:val="24"/>
          <w:lang w:val="lv-LV"/>
        </w:rPr>
        <w:t xml:space="preserve">Militārajam konfliktam vēl ar vien turpinoties, </w:t>
      </w:r>
      <w:r w:rsidR="0021483F" w:rsidRPr="006C047B">
        <w:rPr>
          <w:rFonts w:ascii="Times New Roman" w:hAnsi="Times New Roman"/>
          <w:szCs w:val="24"/>
          <w:lang w:val="lv-LV"/>
        </w:rPr>
        <w:t>nemazinās</w:t>
      </w:r>
      <w:r w:rsidRPr="006C047B">
        <w:rPr>
          <w:rFonts w:ascii="Times New Roman" w:hAnsi="Times New Roman"/>
          <w:szCs w:val="24"/>
          <w:lang w:val="lv-LV"/>
        </w:rPr>
        <w:t xml:space="preserve"> Ukrainas valsts bruņoto spēku un citu dienestu nepieciešamība pēc lietojamiem transportlīdzekļiem.</w:t>
      </w:r>
    </w:p>
    <w:p w14:paraId="128BED15" w14:textId="4F863548" w:rsidR="00205B4D" w:rsidRPr="006C047B" w:rsidRDefault="00205B4D" w:rsidP="006C047B">
      <w:pPr>
        <w:ind w:firstLine="720"/>
        <w:jc w:val="both"/>
        <w:rPr>
          <w:rFonts w:ascii="Times New Roman" w:hAnsi="Times New Roman"/>
          <w:szCs w:val="24"/>
          <w:lang w:val="lv-LV"/>
        </w:rPr>
      </w:pPr>
      <w:r w:rsidRPr="006C047B">
        <w:rPr>
          <w:rFonts w:ascii="Times New Roman" w:hAnsi="Times New Roman"/>
          <w:szCs w:val="24"/>
          <w:lang w:val="lv-LV"/>
        </w:rPr>
        <w:t>Ogres novada pašvaldības</w:t>
      </w:r>
      <w:r w:rsidR="00B91ADC" w:rsidRPr="006C047B">
        <w:rPr>
          <w:rFonts w:ascii="Times New Roman" w:hAnsi="Times New Roman"/>
          <w:szCs w:val="24"/>
          <w:lang w:val="lv-LV"/>
        </w:rPr>
        <w:t xml:space="preserve"> </w:t>
      </w:r>
      <w:r w:rsidRPr="006C047B">
        <w:rPr>
          <w:rFonts w:ascii="Times New Roman" w:hAnsi="Times New Roman"/>
          <w:szCs w:val="24"/>
          <w:lang w:val="lv-LV"/>
        </w:rPr>
        <w:t>īpašumā atrodas transportlīdzek</w:t>
      </w:r>
      <w:r w:rsidR="003567BC" w:rsidRPr="006C047B">
        <w:rPr>
          <w:rFonts w:ascii="Times New Roman" w:hAnsi="Times New Roman"/>
          <w:szCs w:val="24"/>
          <w:lang w:val="lv-LV"/>
        </w:rPr>
        <w:t>lis</w:t>
      </w:r>
      <w:r w:rsidR="006C047B">
        <w:rPr>
          <w:rFonts w:ascii="Times New Roman" w:hAnsi="Times New Roman"/>
          <w:szCs w:val="24"/>
          <w:lang w:val="lv-LV"/>
        </w:rPr>
        <w:t xml:space="preserve"> -</w:t>
      </w:r>
      <w:r w:rsidR="00B91ADC" w:rsidRPr="006C047B">
        <w:rPr>
          <w:rFonts w:ascii="Times New Roman" w:hAnsi="Times New Roman"/>
          <w:szCs w:val="24"/>
          <w:lang w:val="lv-LV"/>
        </w:rPr>
        <w:t xml:space="preserve"> </w:t>
      </w:r>
      <w:r w:rsidR="009326F2" w:rsidRPr="006C047B">
        <w:rPr>
          <w:rFonts w:ascii="Times New Roman" w:hAnsi="Times New Roman"/>
          <w:szCs w:val="24"/>
          <w:lang w:val="lv-LV"/>
        </w:rPr>
        <w:t xml:space="preserve">autobuss </w:t>
      </w:r>
      <w:proofErr w:type="spellStart"/>
      <w:r w:rsidR="0021483F" w:rsidRPr="006C047B">
        <w:rPr>
          <w:rFonts w:ascii="Times New Roman" w:hAnsi="Times New Roman"/>
          <w:szCs w:val="24"/>
          <w:lang w:val="lv-LV"/>
        </w:rPr>
        <w:t>Setra</w:t>
      </w:r>
      <w:proofErr w:type="spellEnd"/>
      <w:r w:rsidR="0021483F" w:rsidRPr="006C047B">
        <w:rPr>
          <w:rFonts w:ascii="Times New Roman" w:hAnsi="Times New Roman"/>
          <w:szCs w:val="24"/>
          <w:lang w:val="lv-LV"/>
        </w:rPr>
        <w:t xml:space="preserve"> S213UL</w:t>
      </w:r>
      <w:r w:rsidR="00954282" w:rsidRPr="006C047B">
        <w:rPr>
          <w:rFonts w:ascii="Times New Roman" w:eastAsia="Lucida Sans Unicode" w:hAnsi="Times New Roman"/>
          <w:szCs w:val="24"/>
          <w:lang w:val="lv-LV" w:eastAsia="zh-CN" w:bidi="hi-IN"/>
        </w:rPr>
        <w:t xml:space="preserve">, </w:t>
      </w:r>
      <w:r w:rsidR="00954282" w:rsidRPr="006C047B">
        <w:rPr>
          <w:rFonts w:ascii="Times New Roman" w:eastAsia="Calibri" w:hAnsi="Times New Roman"/>
          <w:szCs w:val="24"/>
          <w:lang w:val="lv-LV"/>
        </w:rPr>
        <w:t>VIN</w:t>
      </w:r>
      <w:r w:rsidR="00B83863" w:rsidRPr="006C047B">
        <w:rPr>
          <w:rFonts w:ascii="Times New Roman" w:eastAsia="Calibri" w:hAnsi="Times New Roman"/>
          <w:szCs w:val="24"/>
          <w:lang w:val="lv-LV"/>
        </w:rPr>
        <w:t> </w:t>
      </w:r>
      <w:r w:rsidR="0021483F" w:rsidRPr="006C047B">
        <w:rPr>
          <w:rFonts w:ascii="Times New Roman" w:eastAsia="Calibri" w:hAnsi="Times New Roman"/>
          <w:szCs w:val="24"/>
          <w:lang w:val="lv-LV"/>
        </w:rPr>
        <w:t>Nr. WKK17700001017801</w:t>
      </w:r>
      <w:r w:rsidR="00954282" w:rsidRPr="006C047B">
        <w:rPr>
          <w:rFonts w:ascii="Times New Roman" w:eastAsia="Calibri" w:hAnsi="Times New Roman"/>
          <w:szCs w:val="24"/>
          <w:lang w:val="lv-LV"/>
        </w:rPr>
        <w:t xml:space="preserve">, </w:t>
      </w:r>
      <w:r w:rsidR="00954282" w:rsidRPr="006C047B">
        <w:rPr>
          <w:rFonts w:ascii="Times New Roman" w:eastAsia="Lucida Sans Unicode" w:hAnsi="Times New Roman"/>
          <w:szCs w:val="24"/>
          <w:lang w:val="lv-LV" w:eastAsia="zh-CN" w:bidi="hi-IN"/>
        </w:rPr>
        <w:t xml:space="preserve">valsts reģistrācijas Nr. </w:t>
      </w:r>
      <w:r w:rsidR="0021483F" w:rsidRPr="006C047B">
        <w:rPr>
          <w:rFonts w:ascii="Times New Roman" w:eastAsia="Lucida Sans Unicode" w:hAnsi="Times New Roman"/>
          <w:szCs w:val="24"/>
          <w:lang w:val="lv-LV" w:eastAsia="zh-CN" w:bidi="hi-IN"/>
        </w:rPr>
        <w:t>GE-4096</w:t>
      </w:r>
      <w:r w:rsidR="00954282" w:rsidRPr="006C047B">
        <w:rPr>
          <w:rFonts w:ascii="Times New Roman" w:hAnsi="Times New Roman"/>
          <w:szCs w:val="24"/>
          <w:lang w:val="lv-LV" w:eastAsia="ar-SA"/>
        </w:rPr>
        <w:t xml:space="preserve">, </w:t>
      </w:r>
      <w:r w:rsidR="00954282" w:rsidRPr="006C047B">
        <w:rPr>
          <w:rFonts w:ascii="Times New Roman" w:hAnsi="Times New Roman"/>
          <w:szCs w:val="24"/>
          <w:lang w:val="lv-LV"/>
        </w:rPr>
        <w:t>pamatlīdzekļu uzskaites kartīte Nr</w:t>
      </w:r>
      <w:r w:rsidR="00956359" w:rsidRPr="006C047B">
        <w:rPr>
          <w:rFonts w:ascii="Times New Roman" w:hAnsi="Times New Roman"/>
          <w:szCs w:val="24"/>
          <w:lang w:val="lv-LV"/>
        </w:rPr>
        <w:t>.</w:t>
      </w:r>
      <w:r w:rsidR="00A9664F" w:rsidRPr="006C047B">
        <w:rPr>
          <w:rFonts w:ascii="Times New Roman" w:hAnsi="Times New Roman"/>
          <w:szCs w:val="24"/>
          <w:lang w:val="lv-LV"/>
        </w:rPr>
        <w:t xml:space="preserve"> 2029</w:t>
      </w:r>
      <w:r w:rsidR="00954282" w:rsidRPr="006C047B">
        <w:rPr>
          <w:rFonts w:ascii="Times New Roman" w:hAnsi="Times New Roman"/>
          <w:szCs w:val="24"/>
          <w:lang w:val="lv-LV"/>
        </w:rPr>
        <w:t>,</w:t>
      </w:r>
      <w:r w:rsidR="00B83863" w:rsidRPr="006C047B">
        <w:rPr>
          <w:rFonts w:ascii="Times New Roman" w:hAnsi="Times New Roman"/>
          <w:szCs w:val="24"/>
          <w:lang w:val="lv-LV"/>
        </w:rPr>
        <w:t xml:space="preserve"> inventāra Nr.</w:t>
      </w:r>
      <w:r w:rsidR="00433FC8" w:rsidRPr="006C047B">
        <w:rPr>
          <w:rFonts w:ascii="Times New Roman" w:hAnsi="Times New Roman"/>
          <w:szCs w:val="24"/>
          <w:lang w:val="lv-LV"/>
        </w:rPr>
        <w:t xml:space="preserve"> </w:t>
      </w:r>
      <w:r w:rsidR="00A9664F" w:rsidRPr="006C047B">
        <w:rPr>
          <w:rFonts w:ascii="Times New Roman" w:hAnsi="Times New Roman"/>
          <w:szCs w:val="24"/>
          <w:lang w:val="lv-LV"/>
        </w:rPr>
        <w:t>2029</w:t>
      </w:r>
      <w:r w:rsidR="00B83863" w:rsidRPr="006C047B">
        <w:rPr>
          <w:rFonts w:ascii="Times New Roman" w:hAnsi="Times New Roman"/>
          <w:szCs w:val="24"/>
          <w:lang w:val="lv-LV"/>
        </w:rPr>
        <w:t>,</w:t>
      </w:r>
      <w:r w:rsidR="003E0AFC" w:rsidRPr="006C047B">
        <w:rPr>
          <w:rFonts w:ascii="Times New Roman" w:hAnsi="Times New Roman"/>
          <w:szCs w:val="24"/>
          <w:lang w:val="lv-LV"/>
        </w:rPr>
        <w:t xml:space="preserve"> sākuma uzskaites vērtība </w:t>
      </w:r>
      <w:r w:rsidR="009326F2" w:rsidRPr="006C047B">
        <w:rPr>
          <w:rFonts w:ascii="Times New Roman" w:hAnsi="Times New Roman"/>
          <w:szCs w:val="24"/>
          <w:lang w:val="lv-LV"/>
        </w:rPr>
        <w:t>1</w:t>
      </w:r>
      <w:r w:rsidR="00A9664F" w:rsidRPr="006C047B">
        <w:rPr>
          <w:rFonts w:ascii="Times New Roman" w:hAnsi="Times New Roman"/>
          <w:szCs w:val="24"/>
          <w:lang w:val="lv-LV"/>
        </w:rPr>
        <w:t>0600</w:t>
      </w:r>
      <w:r w:rsidR="009326F2" w:rsidRPr="006C047B">
        <w:rPr>
          <w:rFonts w:ascii="Times New Roman" w:hAnsi="Times New Roman"/>
          <w:szCs w:val="24"/>
          <w:lang w:val="lv-LV"/>
        </w:rPr>
        <w:t>,1</w:t>
      </w:r>
      <w:r w:rsidR="00A9664F" w:rsidRPr="006C047B">
        <w:rPr>
          <w:rFonts w:ascii="Times New Roman" w:hAnsi="Times New Roman"/>
          <w:szCs w:val="24"/>
          <w:lang w:val="lv-LV"/>
        </w:rPr>
        <w:t>2</w:t>
      </w:r>
      <w:r w:rsidR="003E0AFC" w:rsidRPr="006C047B">
        <w:rPr>
          <w:rFonts w:ascii="Times New Roman" w:hAnsi="Times New Roman"/>
          <w:szCs w:val="24"/>
          <w:lang w:val="lv-LV"/>
        </w:rPr>
        <w:t xml:space="preserve"> EUR,</w:t>
      </w:r>
      <w:r w:rsidR="00954282" w:rsidRPr="006C047B">
        <w:rPr>
          <w:rFonts w:ascii="Times New Roman" w:hAnsi="Times New Roman"/>
          <w:szCs w:val="24"/>
          <w:lang w:val="lv-LV"/>
        </w:rPr>
        <w:t xml:space="preserve"> atlikuma vērtība uz 202</w:t>
      </w:r>
      <w:r w:rsidR="0021483F" w:rsidRPr="006C047B">
        <w:rPr>
          <w:rFonts w:ascii="Times New Roman" w:hAnsi="Times New Roman"/>
          <w:szCs w:val="24"/>
          <w:lang w:val="lv-LV"/>
        </w:rPr>
        <w:t>5</w:t>
      </w:r>
      <w:r w:rsidR="00954282" w:rsidRPr="006C047B">
        <w:rPr>
          <w:rFonts w:ascii="Times New Roman" w:hAnsi="Times New Roman"/>
          <w:szCs w:val="24"/>
          <w:lang w:val="lv-LV"/>
        </w:rPr>
        <w:t>.</w:t>
      </w:r>
      <w:r w:rsidR="00B83863" w:rsidRPr="006C047B">
        <w:rPr>
          <w:rFonts w:ascii="Times New Roman" w:hAnsi="Times New Roman"/>
          <w:szCs w:val="24"/>
          <w:lang w:val="lv-LV"/>
        </w:rPr>
        <w:t> </w:t>
      </w:r>
      <w:r w:rsidR="00954282" w:rsidRPr="006C047B">
        <w:rPr>
          <w:rFonts w:ascii="Times New Roman" w:hAnsi="Times New Roman"/>
          <w:szCs w:val="24"/>
          <w:lang w:val="lv-LV"/>
        </w:rPr>
        <w:t xml:space="preserve">gada </w:t>
      </w:r>
      <w:r w:rsidR="00A9664F" w:rsidRPr="006C047B">
        <w:rPr>
          <w:rFonts w:ascii="Times New Roman" w:hAnsi="Times New Roman"/>
          <w:szCs w:val="24"/>
          <w:lang w:val="lv-LV"/>
        </w:rPr>
        <w:t>1</w:t>
      </w:r>
      <w:r w:rsidR="00954282" w:rsidRPr="006C047B">
        <w:rPr>
          <w:rFonts w:ascii="Times New Roman" w:hAnsi="Times New Roman"/>
          <w:szCs w:val="24"/>
          <w:lang w:val="lv-LV"/>
        </w:rPr>
        <w:t>. </w:t>
      </w:r>
      <w:r w:rsidR="00A9664F" w:rsidRPr="006C047B">
        <w:rPr>
          <w:rFonts w:ascii="Times New Roman" w:hAnsi="Times New Roman"/>
          <w:szCs w:val="24"/>
          <w:lang w:val="lv-LV"/>
        </w:rPr>
        <w:t>janvāri</w:t>
      </w:r>
      <w:r w:rsidR="00954282" w:rsidRPr="006C047B">
        <w:rPr>
          <w:rFonts w:ascii="Times New Roman" w:hAnsi="Times New Roman"/>
          <w:szCs w:val="24"/>
          <w:lang w:val="lv-LV"/>
        </w:rPr>
        <w:t xml:space="preserve"> – 0,00 EUR</w:t>
      </w:r>
      <w:r w:rsidR="00A9664F" w:rsidRPr="006C047B">
        <w:rPr>
          <w:rFonts w:ascii="Times New Roman" w:hAnsi="Times New Roman"/>
          <w:szCs w:val="24"/>
          <w:lang w:val="lv-LV"/>
        </w:rPr>
        <w:t>.</w:t>
      </w:r>
      <w:r w:rsidR="00954282" w:rsidRPr="006C047B">
        <w:rPr>
          <w:rFonts w:ascii="Times New Roman" w:hAnsi="Times New Roman"/>
          <w:szCs w:val="24"/>
          <w:lang w:val="lv-LV"/>
        </w:rPr>
        <w:t xml:space="preserve"> </w:t>
      </w:r>
      <w:r w:rsidR="00A9664F" w:rsidRPr="006C047B">
        <w:rPr>
          <w:rFonts w:ascii="Times New Roman" w:hAnsi="Times New Roman"/>
          <w:szCs w:val="24"/>
          <w:lang w:val="lv-LV"/>
        </w:rPr>
        <w:t>Transportlīdzeklis</w:t>
      </w:r>
      <w:r w:rsidR="00914DA2" w:rsidRPr="006C047B">
        <w:rPr>
          <w:rFonts w:ascii="Times New Roman" w:hAnsi="Times New Roman"/>
          <w:szCs w:val="24"/>
          <w:lang w:val="lv-LV"/>
        </w:rPr>
        <w:t xml:space="preserve"> tika iegādāts ar mērķi nodrošināt skolēnu pārvadājumus.</w:t>
      </w:r>
      <w:r w:rsidR="006C047B">
        <w:rPr>
          <w:rFonts w:ascii="Times New Roman" w:hAnsi="Times New Roman"/>
          <w:szCs w:val="24"/>
          <w:lang w:val="lv-LV"/>
        </w:rPr>
        <w:t> </w:t>
      </w:r>
      <w:r w:rsidR="00914DA2" w:rsidRPr="006C047B">
        <w:rPr>
          <w:rFonts w:ascii="Times New Roman" w:hAnsi="Times New Roman"/>
          <w:szCs w:val="24"/>
          <w:lang w:val="lv-LV"/>
        </w:rPr>
        <w:t>Autobusa tehniskais stāvoklis neļauj veikt drošus pasažieru pārvadājumus un tas</w:t>
      </w:r>
      <w:r w:rsidR="00B91ADC" w:rsidRPr="006C047B">
        <w:rPr>
          <w:rFonts w:ascii="Times New Roman" w:hAnsi="Times New Roman"/>
          <w:szCs w:val="24"/>
          <w:lang w:val="lv-LV"/>
        </w:rPr>
        <w:t xml:space="preserve"> nav nepieciešam</w:t>
      </w:r>
      <w:r w:rsidR="003567BC" w:rsidRPr="006C047B">
        <w:rPr>
          <w:rFonts w:ascii="Times New Roman" w:hAnsi="Times New Roman"/>
          <w:szCs w:val="24"/>
          <w:lang w:val="lv-LV"/>
        </w:rPr>
        <w:t>s</w:t>
      </w:r>
      <w:r w:rsidR="00914DA2" w:rsidRPr="006C047B">
        <w:rPr>
          <w:rFonts w:ascii="Times New Roman" w:hAnsi="Times New Roman"/>
          <w:szCs w:val="24"/>
          <w:lang w:val="lv-LV"/>
        </w:rPr>
        <w:t xml:space="preserve"> citu</w:t>
      </w:r>
      <w:r w:rsidR="00654D1A" w:rsidRPr="006C047B">
        <w:rPr>
          <w:rFonts w:ascii="Times New Roman" w:hAnsi="Times New Roman"/>
          <w:szCs w:val="24"/>
          <w:lang w:val="lv-LV"/>
        </w:rPr>
        <w:t xml:space="preserve"> </w:t>
      </w:r>
      <w:r w:rsidR="00B91ADC" w:rsidRPr="006C047B">
        <w:rPr>
          <w:rFonts w:ascii="Times New Roman" w:hAnsi="Times New Roman"/>
          <w:szCs w:val="24"/>
          <w:lang w:val="lv-LV"/>
        </w:rPr>
        <w:t xml:space="preserve">pašvaldības </w:t>
      </w:r>
      <w:r w:rsidR="00954282" w:rsidRPr="006C047B">
        <w:rPr>
          <w:rFonts w:ascii="Times New Roman" w:hAnsi="Times New Roman"/>
          <w:szCs w:val="24"/>
          <w:lang w:val="lv-LV"/>
        </w:rPr>
        <w:t>funkciju</w:t>
      </w:r>
      <w:r w:rsidR="00B91ADC" w:rsidRPr="006C047B">
        <w:rPr>
          <w:rFonts w:ascii="Times New Roman" w:hAnsi="Times New Roman"/>
          <w:szCs w:val="24"/>
          <w:lang w:val="lv-LV"/>
        </w:rPr>
        <w:t xml:space="preserve"> nodrošināšanai, tādēļ būtu lietderīgi to</w:t>
      </w:r>
      <w:r w:rsidR="003567BC" w:rsidRPr="006C047B">
        <w:rPr>
          <w:rFonts w:ascii="Times New Roman" w:hAnsi="Times New Roman"/>
          <w:szCs w:val="24"/>
          <w:lang w:val="lv-LV"/>
        </w:rPr>
        <w:t xml:space="preserve"> </w:t>
      </w:r>
      <w:r w:rsidR="00B91ADC" w:rsidRPr="006C047B">
        <w:rPr>
          <w:rFonts w:ascii="Times New Roman" w:hAnsi="Times New Roman"/>
          <w:szCs w:val="24"/>
          <w:lang w:val="lv-LV"/>
        </w:rPr>
        <w:t>nodot Ukrainas sabiedrības vispārējam atbalstam</w:t>
      </w:r>
      <w:r w:rsidR="009326F2" w:rsidRPr="006C047B">
        <w:rPr>
          <w:rFonts w:ascii="Times New Roman" w:hAnsi="Times New Roman"/>
          <w:szCs w:val="24"/>
          <w:lang w:val="lv-LV"/>
        </w:rPr>
        <w:t>.</w:t>
      </w:r>
    </w:p>
    <w:p w14:paraId="3DA6F02D" w14:textId="4F1EB8CF" w:rsidR="009326F2" w:rsidRPr="006C047B" w:rsidRDefault="009326F2" w:rsidP="006C047B">
      <w:pPr>
        <w:ind w:firstLine="720"/>
        <w:jc w:val="both"/>
        <w:rPr>
          <w:rFonts w:ascii="Times New Roman" w:eastAsia="Calibri" w:hAnsi="Times New Roman"/>
          <w:szCs w:val="24"/>
          <w:lang w:val="lv-LV"/>
        </w:rPr>
      </w:pPr>
      <w:r w:rsidRPr="006C047B">
        <w:rPr>
          <w:rFonts w:ascii="Times New Roman" w:eastAsia="Calibri" w:hAnsi="Times New Roman"/>
          <w:szCs w:val="24"/>
          <w:lang w:val="lv-LV"/>
        </w:rPr>
        <w:t xml:space="preserve">Autobuss </w:t>
      </w:r>
      <w:proofErr w:type="spellStart"/>
      <w:r w:rsidR="0021483F" w:rsidRPr="006C047B">
        <w:rPr>
          <w:rFonts w:ascii="Times New Roman" w:hAnsi="Times New Roman"/>
          <w:szCs w:val="24"/>
          <w:lang w:val="lv-LV"/>
        </w:rPr>
        <w:t>Setra</w:t>
      </w:r>
      <w:proofErr w:type="spellEnd"/>
      <w:r w:rsidR="0021483F" w:rsidRPr="006C047B">
        <w:rPr>
          <w:rFonts w:ascii="Times New Roman" w:hAnsi="Times New Roman"/>
          <w:szCs w:val="24"/>
          <w:lang w:val="lv-LV"/>
        </w:rPr>
        <w:t xml:space="preserve"> S213UL</w:t>
      </w:r>
      <w:r w:rsidR="006C047B">
        <w:rPr>
          <w:rFonts w:ascii="Times New Roman" w:eastAsia="Lucida Sans Unicode" w:hAnsi="Times New Roman"/>
          <w:szCs w:val="24"/>
          <w:lang w:val="lv-LV" w:eastAsia="zh-CN" w:bidi="hi-IN"/>
        </w:rPr>
        <w:t xml:space="preserve"> ar</w:t>
      </w:r>
      <w:r w:rsidR="0021483F" w:rsidRPr="006C047B">
        <w:rPr>
          <w:rFonts w:ascii="Times New Roman" w:eastAsia="Lucida Sans Unicode" w:hAnsi="Times New Roman"/>
          <w:szCs w:val="24"/>
          <w:lang w:val="lv-LV" w:eastAsia="zh-CN" w:bidi="hi-IN"/>
        </w:rPr>
        <w:t xml:space="preserve"> valsts reģistrācijas Nr. GE-4096</w:t>
      </w:r>
      <w:r w:rsidRPr="006C047B">
        <w:rPr>
          <w:rFonts w:ascii="Times New Roman" w:eastAsia="Calibri" w:hAnsi="Times New Roman"/>
          <w:szCs w:val="24"/>
          <w:lang w:val="lv-LV"/>
        </w:rPr>
        <w:t xml:space="preserve"> šobrīd netiek ekspluatēts.</w:t>
      </w:r>
    </w:p>
    <w:p w14:paraId="250737FA" w14:textId="18F77F92" w:rsidR="00654D1A" w:rsidRPr="006C047B" w:rsidRDefault="003416B1" w:rsidP="006C047B">
      <w:pPr>
        <w:ind w:firstLine="720"/>
        <w:jc w:val="both"/>
        <w:rPr>
          <w:rFonts w:ascii="Times New Roman" w:hAnsi="Times New Roman"/>
          <w:szCs w:val="24"/>
          <w:lang w:val="lv-LV"/>
        </w:rPr>
      </w:pPr>
      <w:r w:rsidRPr="006C047B">
        <w:rPr>
          <w:rFonts w:ascii="Times New Roman" w:hAnsi="Times New Roman"/>
          <w:szCs w:val="24"/>
          <w:lang w:val="lv-LV"/>
        </w:rPr>
        <w:t>2022. gada 3. martā Latvijas Republikas Saeima pieņēma Ukrainas civiliedzīvotāju atbalsta likum</w:t>
      </w:r>
      <w:r w:rsidR="00433FC8" w:rsidRPr="006C047B">
        <w:rPr>
          <w:rFonts w:ascii="Times New Roman" w:hAnsi="Times New Roman"/>
          <w:szCs w:val="24"/>
          <w:lang w:val="lv-LV"/>
        </w:rPr>
        <w:t>u</w:t>
      </w:r>
      <w:r w:rsidRPr="006C047B">
        <w:rPr>
          <w:rFonts w:ascii="Times New Roman" w:hAnsi="Times New Roman"/>
          <w:szCs w:val="24"/>
          <w:lang w:val="lv-LV"/>
        </w:rPr>
        <w:t>,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6C047B">
        <w:rPr>
          <w:rFonts w:ascii="Times New Roman" w:hAnsi="Times New Roman"/>
          <w:szCs w:val="24"/>
          <w:lang w:val="lv-LV"/>
        </w:rPr>
        <w:t xml:space="preserve"> </w:t>
      </w:r>
      <w:r w:rsidRPr="006C047B">
        <w:rPr>
          <w:rFonts w:ascii="Times New Roman" w:hAnsi="Times New Roman"/>
          <w:szCs w:val="24"/>
          <w:lang w:val="lv-LV"/>
        </w:rPr>
        <w:t>Šajā likumā paredzētais atbalsts tiek sniegts bruņotā konflikta norises laikā.</w:t>
      </w:r>
      <w:r w:rsidR="00617EFB" w:rsidRPr="006C047B">
        <w:rPr>
          <w:rFonts w:ascii="Times New Roman" w:hAnsi="Times New Roman"/>
          <w:szCs w:val="24"/>
          <w:lang w:val="lv-LV"/>
        </w:rPr>
        <w:t xml:space="preserve"> </w:t>
      </w:r>
    </w:p>
    <w:p w14:paraId="31E68B9D" w14:textId="794ACFEC" w:rsidR="003416B1" w:rsidRPr="006C047B" w:rsidRDefault="00654D1A" w:rsidP="006C047B">
      <w:pPr>
        <w:ind w:firstLine="720"/>
        <w:jc w:val="both"/>
        <w:rPr>
          <w:rFonts w:ascii="Times New Roman" w:hAnsi="Times New Roman"/>
          <w:szCs w:val="24"/>
          <w:lang w:val="lv-LV"/>
        </w:rPr>
      </w:pPr>
      <w:r w:rsidRPr="006C047B">
        <w:rPr>
          <w:rFonts w:ascii="Times New Roman" w:hAnsi="Times New Roman"/>
          <w:szCs w:val="24"/>
          <w:lang w:val="lv-LV"/>
        </w:rPr>
        <w:t xml:space="preserve">Ukrainas civiliedzīvotāju atbalsta likuma </w:t>
      </w:r>
      <w:r w:rsidR="00617EFB" w:rsidRPr="006C047B">
        <w:rPr>
          <w:rFonts w:ascii="Times New Roman" w:hAnsi="Times New Roman"/>
          <w:szCs w:val="24"/>
          <w:lang w:val="lv-LV"/>
        </w:rPr>
        <w:t>11. panta otrā daļa no</w:t>
      </w:r>
      <w:r w:rsidR="00433FC8" w:rsidRPr="006C047B">
        <w:rPr>
          <w:rFonts w:ascii="Times New Roman" w:hAnsi="Times New Roman"/>
          <w:szCs w:val="24"/>
          <w:lang w:val="lv-LV"/>
        </w:rPr>
        <w:t>teic</w:t>
      </w:r>
      <w:r w:rsidR="00617EFB" w:rsidRPr="006C047B">
        <w:rPr>
          <w:rFonts w:ascii="Times New Roman" w:hAnsi="Times New Roman"/>
          <w:szCs w:val="24"/>
          <w:lang w:val="lv-LV"/>
        </w:rPr>
        <w:t>, ka pašvaldībai, pamatojoties uz domes lēmumu, ir tiesības dāvināt (ziedot) finanšu līdzekļus vai mantu Ukrainas sabiedrības vispārējam atbalstam.</w:t>
      </w:r>
    </w:p>
    <w:p w14:paraId="694709A8" w14:textId="46179AE7" w:rsidR="003416B1" w:rsidRPr="006C047B" w:rsidRDefault="003416B1" w:rsidP="006C047B">
      <w:pPr>
        <w:ind w:firstLine="720"/>
        <w:jc w:val="both"/>
        <w:rPr>
          <w:rFonts w:ascii="Times New Roman" w:hAnsi="Times New Roman"/>
          <w:szCs w:val="24"/>
          <w:lang w:val="lv-LV"/>
        </w:rPr>
      </w:pPr>
      <w:r w:rsidRPr="006C047B">
        <w:rPr>
          <w:rFonts w:ascii="Times New Roman" w:hAnsi="Times New Roman"/>
          <w:szCs w:val="24"/>
          <w:lang w:val="lv-LV"/>
        </w:rPr>
        <w:t>Ņemot vērā augstāk minēto</w:t>
      </w:r>
      <w:r w:rsidR="007954E6" w:rsidRPr="006C047B">
        <w:rPr>
          <w:rFonts w:ascii="Times New Roman" w:hAnsi="Times New Roman"/>
          <w:szCs w:val="24"/>
          <w:lang w:val="lv-LV"/>
        </w:rPr>
        <w:t xml:space="preserve"> un </w:t>
      </w:r>
      <w:r w:rsidRPr="006C047B">
        <w:rPr>
          <w:rFonts w:ascii="Times New Roman" w:hAnsi="Times New Roman"/>
          <w:szCs w:val="24"/>
          <w:lang w:val="lv-LV"/>
        </w:rPr>
        <w:t xml:space="preserve">pamatojoties uz </w:t>
      </w:r>
      <w:r w:rsidR="00732437" w:rsidRPr="006C047B">
        <w:rPr>
          <w:rFonts w:ascii="Times New Roman" w:hAnsi="Times New Roman"/>
          <w:szCs w:val="24"/>
          <w:lang w:val="lv-LV"/>
        </w:rPr>
        <w:t>Ukrainas civiliedzīvotāju atbalsta likuma</w:t>
      </w:r>
      <w:r w:rsidRPr="006C047B">
        <w:rPr>
          <w:rFonts w:ascii="Times New Roman" w:hAnsi="Times New Roman"/>
          <w:szCs w:val="24"/>
          <w:lang w:val="lv-LV"/>
        </w:rPr>
        <w:t xml:space="preserve"> 11. pant</w:t>
      </w:r>
      <w:r w:rsidR="00544A0E" w:rsidRPr="006C047B">
        <w:rPr>
          <w:rFonts w:ascii="Times New Roman" w:hAnsi="Times New Roman"/>
          <w:szCs w:val="24"/>
          <w:lang w:val="lv-LV"/>
        </w:rPr>
        <w:t>a otro daļu</w:t>
      </w:r>
      <w:r w:rsidR="007524E8" w:rsidRPr="006C047B">
        <w:rPr>
          <w:rFonts w:ascii="Times New Roman" w:hAnsi="Times New Roman"/>
          <w:szCs w:val="24"/>
          <w:lang w:val="lv-LV"/>
        </w:rPr>
        <w:t>,</w:t>
      </w:r>
      <w:r w:rsidR="00E14A24" w:rsidRPr="006C047B">
        <w:rPr>
          <w:rFonts w:ascii="Times New Roman" w:hAnsi="Times New Roman"/>
          <w:szCs w:val="24"/>
          <w:lang w:val="lv-LV"/>
        </w:rPr>
        <w:t xml:space="preserve"> Pašvaldību likuma</w:t>
      </w:r>
      <w:r w:rsidR="003E0AFC" w:rsidRPr="006C047B">
        <w:rPr>
          <w:rFonts w:ascii="Times New Roman" w:hAnsi="Times New Roman"/>
          <w:szCs w:val="24"/>
          <w:lang w:val="lv-LV"/>
        </w:rPr>
        <w:t xml:space="preserve"> 5.</w:t>
      </w:r>
      <w:r w:rsidR="00433FC8" w:rsidRPr="006C047B">
        <w:rPr>
          <w:rFonts w:ascii="Times New Roman" w:hAnsi="Times New Roman"/>
          <w:szCs w:val="24"/>
          <w:lang w:val="lv-LV"/>
        </w:rPr>
        <w:t xml:space="preserve"> </w:t>
      </w:r>
      <w:r w:rsidR="003E0AFC" w:rsidRPr="006C047B">
        <w:rPr>
          <w:rFonts w:ascii="Times New Roman" w:hAnsi="Times New Roman"/>
          <w:szCs w:val="24"/>
          <w:lang w:val="lv-LV"/>
        </w:rPr>
        <w:t>panta pirmo daļu,</w:t>
      </w:r>
      <w:r w:rsidR="00E14A24" w:rsidRPr="006C047B">
        <w:rPr>
          <w:rFonts w:ascii="Times New Roman" w:hAnsi="Times New Roman"/>
          <w:szCs w:val="24"/>
          <w:lang w:val="lv-LV"/>
        </w:rPr>
        <w:t xml:space="preserve"> 10. panta pirmās daļas 21. punktu</w:t>
      </w:r>
      <w:r w:rsidR="007524E8" w:rsidRPr="006C047B">
        <w:rPr>
          <w:rFonts w:ascii="Times New Roman" w:hAnsi="Times New Roman"/>
          <w:szCs w:val="24"/>
          <w:lang w:val="lv-LV"/>
        </w:rPr>
        <w:t xml:space="preserve"> un 73. panta ceturto daļu</w:t>
      </w:r>
      <w:r w:rsidR="00E14A24" w:rsidRPr="006C047B">
        <w:rPr>
          <w:rFonts w:ascii="Times New Roman" w:hAnsi="Times New Roman"/>
          <w:szCs w:val="24"/>
          <w:lang w:val="lv-LV"/>
        </w:rPr>
        <w:t>,</w:t>
      </w:r>
    </w:p>
    <w:p w14:paraId="7EC18413" w14:textId="77777777" w:rsidR="00846A2D" w:rsidRPr="006C047B" w:rsidRDefault="00846A2D" w:rsidP="006C047B">
      <w:pPr>
        <w:jc w:val="center"/>
        <w:rPr>
          <w:rFonts w:ascii="Times New Roman" w:hAnsi="Times New Roman"/>
          <w:b/>
          <w:szCs w:val="24"/>
          <w:lang w:val="lv-LV"/>
        </w:rPr>
      </w:pPr>
    </w:p>
    <w:p w14:paraId="07C7A456" w14:textId="77777777" w:rsidR="00590789" w:rsidRPr="00590789" w:rsidRDefault="00590789" w:rsidP="00590789">
      <w:pPr>
        <w:jc w:val="center"/>
        <w:rPr>
          <w:rFonts w:ascii="Times New Roman" w:hAnsi="Times New Roman"/>
          <w:b/>
          <w:iCs/>
          <w:color w:val="000000"/>
          <w:szCs w:val="24"/>
          <w:lang w:val="lv-LV"/>
        </w:rPr>
      </w:pPr>
      <w:r w:rsidRPr="00590789">
        <w:rPr>
          <w:rFonts w:ascii="Times New Roman" w:hAnsi="Times New Roman"/>
          <w:b/>
          <w:iCs/>
          <w:color w:val="000000"/>
          <w:szCs w:val="24"/>
          <w:lang w:val="lv-LV"/>
        </w:rPr>
        <w:t xml:space="preserve">balsojot: </w:t>
      </w:r>
      <w:r w:rsidRPr="00590789">
        <w:rPr>
          <w:rFonts w:ascii="Times New Roman" w:hAnsi="Times New Roman"/>
          <w:b/>
          <w:iCs/>
          <w:noProof/>
          <w:color w:val="000000"/>
          <w:szCs w:val="24"/>
          <w:lang w:val="lv-LV"/>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590789">
        <w:rPr>
          <w:rFonts w:ascii="Times New Roman" w:hAnsi="Times New Roman"/>
          <w:b/>
          <w:iCs/>
          <w:color w:val="000000"/>
          <w:szCs w:val="24"/>
          <w:lang w:val="lv-LV"/>
        </w:rPr>
        <w:t xml:space="preserve"> </w:t>
      </w:r>
    </w:p>
    <w:p w14:paraId="10F83716" w14:textId="77777777" w:rsidR="00590789" w:rsidRPr="00590789" w:rsidRDefault="00590789" w:rsidP="00590789">
      <w:pPr>
        <w:jc w:val="center"/>
        <w:rPr>
          <w:rFonts w:ascii="Times New Roman" w:hAnsi="Times New Roman"/>
          <w:b/>
          <w:iCs/>
          <w:color w:val="000000"/>
          <w:szCs w:val="24"/>
          <w:lang w:val="lv-LV"/>
        </w:rPr>
      </w:pPr>
      <w:r w:rsidRPr="00590789">
        <w:rPr>
          <w:rFonts w:ascii="Times New Roman" w:hAnsi="Times New Roman"/>
          <w:iCs/>
          <w:color w:val="000000"/>
          <w:szCs w:val="24"/>
          <w:lang w:val="lv-LV"/>
        </w:rPr>
        <w:t>Ogres novada pašvaldības dome</w:t>
      </w:r>
      <w:r w:rsidRPr="00590789">
        <w:rPr>
          <w:rFonts w:ascii="Times New Roman" w:hAnsi="Times New Roman"/>
          <w:b/>
          <w:iCs/>
          <w:color w:val="000000"/>
          <w:szCs w:val="24"/>
          <w:lang w:val="lv-LV"/>
        </w:rPr>
        <w:t xml:space="preserve"> NOLEMJ:</w:t>
      </w:r>
    </w:p>
    <w:p w14:paraId="5F82043F" w14:textId="77777777" w:rsidR="00654444" w:rsidRPr="006C047B" w:rsidRDefault="00654444" w:rsidP="006C047B">
      <w:pPr>
        <w:ind w:firstLine="720"/>
        <w:jc w:val="both"/>
        <w:rPr>
          <w:rFonts w:ascii="Times New Roman" w:hAnsi="Times New Roman"/>
          <w:szCs w:val="24"/>
          <w:lang w:val="lv-LV"/>
        </w:rPr>
      </w:pPr>
      <w:bookmarkStart w:id="0" w:name="_GoBack"/>
      <w:bookmarkEnd w:id="0"/>
    </w:p>
    <w:p w14:paraId="0F6A0B25" w14:textId="6E3CB82A" w:rsidR="00C90F77" w:rsidRPr="006C047B" w:rsidRDefault="00CD0C2D" w:rsidP="006C047B">
      <w:pPr>
        <w:pStyle w:val="ListParagraph"/>
        <w:numPr>
          <w:ilvl w:val="0"/>
          <w:numId w:val="6"/>
        </w:numPr>
        <w:jc w:val="both"/>
        <w:rPr>
          <w:rFonts w:ascii="Times New Roman" w:eastAsia="Calibri" w:hAnsi="Times New Roman"/>
          <w:szCs w:val="24"/>
          <w:lang w:val="lv-LV"/>
        </w:rPr>
      </w:pPr>
      <w:bookmarkStart w:id="1" w:name="_Hlk138758163"/>
      <w:r w:rsidRPr="006C047B">
        <w:rPr>
          <w:rFonts w:ascii="Times New Roman" w:hAnsi="Times New Roman"/>
          <w:b/>
          <w:bCs/>
          <w:szCs w:val="24"/>
          <w:lang w:val="lv-LV"/>
        </w:rPr>
        <w:lastRenderedPageBreak/>
        <w:t>Atļaut</w:t>
      </w:r>
      <w:r w:rsidRPr="006C047B">
        <w:rPr>
          <w:rFonts w:ascii="Times New Roman" w:hAnsi="Times New Roman"/>
          <w:szCs w:val="24"/>
          <w:lang w:val="lv-LV"/>
        </w:rPr>
        <w:t xml:space="preserve"> Ogres novada pašvaldībai z</w:t>
      </w:r>
      <w:r w:rsidR="00846A2D" w:rsidRPr="006C047B">
        <w:rPr>
          <w:rFonts w:ascii="Times New Roman" w:hAnsi="Times New Roman"/>
          <w:szCs w:val="24"/>
          <w:lang w:val="lv-LV"/>
        </w:rPr>
        <w:t>iedot Ukrainas sabiedrības vispārējam atbalstam</w:t>
      </w:r>
      <w:r w:rsidR="00B83863" w:rsidRPr="006C047B">
        <w:rPr>
          <w:rFonts w:ascii="Times New Roman" w:hAnsi="Times New Roman"/>
          <w:szCs w:val="24"/>
          <w:lang w:val="lv-LV"/>
        </w:rPr>
        <w:t xml:space="preserve"> šādu mantu -</w:t>
      </w:r>
      <w:r w:rsidR="00D60F5A" w:rsidRPr="006C047B">
        <w:rPr>
          <w:rFonts w:ascii="Times New Roman" w:hAnsi="Times New Roman"/>
          <w:szCs w:val="24"/>
          <w:lang w:val="lv-LV"/>
        </w:rPr>
        <w:t xml:space="preserve"> </w:t>
      </w:r>
      <w:r w:rsidR="00846A2D" w:rsidRPr="006C047B">
        <w:rPr>
          <w:rFonts w:ascii="Times New Roman" w:hAnsi="Times New Roman"/>
          <w:szCs w:val="24"/>
          <w:lang w:val="lv-LV"/>
        </w:rPr>
        <w:t>transportlīdzek</w:t>
      </w:r>
      <w:r w:rsidR="003567BC" w:rsidRPr="006C047B">
        <w:rPr>
          <w:rFonts w:ascii="Times New Roman" w:hAnsi="Times New Roman"/>
          <w:szCs w:val="24"/>
          <w:lang w:val="lv-LV"/>
        </w:rPr>
        <w:t>li</w:t>
      </w:r>
      <w:r w:rsidR="00544A0E" w:rsidRPr="006C047B">
        <w:rPr>
          <w:rFonts w:ascii="Times New Roman" w:hAnsi="Times New Roman"/>
          <w:szCs w:val="24"/>
          <w:lang w:val="lv-LV"/>
        </w:rPr>
        <w:t xml:space="preserve"> </w:t>
      </w:r>
      <w:r w:rsidR="009326F2" w:rsidRPr="006C047B">
        <w:rPr>
          <w:rFonts w:ascii="Times New Roman" w:hAnsi="Times New Roman"/>
          <w:szCs w:val="24"/>
          <w:lang w:val="lv-LV"/>
        </w:rPr>
        <w:t>autobus</w:t>
      </w:r>
      <w:r w:rsidR="00B72338" w:rsidRPr="006C047B">
        <w:rPr>
          <w:rFonts w:ascii="Times New Roman" w:hAnsi="Times New Roman"/>
          <w:szCs w:val="24"/>
          <w:lang w:val="lv-LV"/>
        </w:rPr>
        <w:t>u</w:t>
      </w:r>
      <w:r w:rsidR="009326F2" w:rsidRPr="006C047B">
        <w:rPr>
          <w:rFonts w:ascii="Times New Roman" w:hAnsi="Times New Roman"/>
          <w:szCs w:val="24"/>
          <w:lang w:val="lv-LV"/>
        </w:rPr>
        <w:t xml:space="preserve"> </w:t>
      </w:r>
      <w:proofErr w:type="spellStart"/>
      <w:r w:rsidR="00B72338" w:rsidRPr="006C047B">
        <w:rPr>
          <w:rFonts w:ascii="Times New Roman" w:hAnsi="Times New Roman"/>
          <w:szCs w:val="24"/>
          <w:lang w:val="lv-LV"/>
        </w:rPr>
        <w:t>Setra</w:t>
      </w:r>
      <w:proofErr w:type="spellEnd"/>
      <w:r w:rsidR="00B72338" w:rsidRPr="006C047B">
        <w:rPr>
          <w:rFonts w:ascii="Times New Roman" w:hAnsi="Times New Roman"/>
          <w:szCs w:val="24"/>
          <w:lang w:val="lv-LV"/>
        </w:rPr>
        <w:t xml:space="preserve"> S213UL</w:t>
      </w:r>
      <w:r w:rsidR="00B72338" w:rsidRPr="006C047B">
        <w:rPr>
          <w:rFonts w:ascii="Times New Roman" w:eastAsia="Lucida Sans Unicode" w:hAnsi="Times New Roman"/>
          <w:szCs w:val="24"/>
          <w:lang w:val="lv-LV" w:eastAsia="zh-CN" w:bidi="hi-IN"/>
        </w:rPr>
        <w:t xml:space="preserve">, </w:t>
      </w:r>
      <w:r w:rsidR="00B72338" w:rsidRPr="006C047B">
        <w:rPr>
          <w:rFonts w:ascii="Times New Roman" w:eastAsia="Calibri" w:hAnsi="Times New Roman"/>
          <w:szCs w:val="24"/>
          <w:lang w:val="lv-LV"/>
        </w:rPr>
        <w:t xml:space="preserve">VIN Nr. WKK17700001017801, </w:t>
      </w:r>
      <w:r w:rsidR="00B72338" w:rsidRPr="006C047B">
        <w:rPr>
          <w:rFonts w:ascii="Times New Roman" w:eastAsia="Lucida Sans Unicode" w:hAnsi="Times New Roman"/>
          <w:szCs w:val="24"/>
          <w:lang w:val="lv-LV" w:eastAsia="zh-CN" w:bidi="hi-IN"/>
        </w:rPr>
        <w:t>valsts reģistrācijas Nr. GE-4096</w:t>
      </w:r>
      <w:r w:rsidR="003567BC" w:rsidRPr="006C047B">
        <w:rPr>
          <w:rFonts w:ascii="Times New Roman" w:hAnsi="Times New Roman"/>
          <w:szCs w:val="24"/>
          <w:lang w:val="lv-LV" w:eastAsia="ar-SA"/>
        </w:rPr>
        <w:t>.</w:t>
      </w:r>
    </w:p>
    <w:p w14:paraId="429C76EE" w14:textId="1F2E73C7" w:rsidR="009B36F3" w:rsidRPr="006C047B" w:rsidRDefault="009B36F3" w:rsidP="006C047B">
      <w:pPr>
        <w:pStyle w:val="ListParagraph"/>
        <w:numPr>
          <w:ilvl w:val="0"/>
          <w:numId w:val="6"/>
        </w:numPr>
        <w:contextualSpacing w:val="0"/>
        <w:jc w:val="both"/>
        <w:rPr>
          <w:rFonts w:ascii="Times New Roman" w:hAnsi="Times New Roman"/>
          <w:szCs w:val="24"/>
          <w:lang w:val="lv-LV"/>
        </w:rPr>
      </w:pPr>
      <w:r w:rsidRPr="006C047B">
        <w:rPr>
          <w:rFonts w:ascii="Times New Roman" w:hAnsi="Times New Roman"/>
          <w:b/>
          <w:bCs/>
          <w:szCs w:val="24"/>
          <w:lang w:val="lv-LV"/>
        </w:rPr>
        <w:t>Noteikt</w:t>
      </w:r>
      <w:r w:rsidRPr="006C047B">
        <w:rPr>
          <w:rFonts w:ascii="Times New Roman" w:hAnsi="Times New Roman"/>
          <w:szCs w:val="24"/>
          <w:lang w:val="lv-LV"/>
        </w:rPr>
        <w:t>, ka ziedojuma vērtību</w:t>
      </w:r>
      <w:r w:rsidR="00421191" w:rsidRPr="006C047B">
        <w:rPr>
          <w:rFonts w:ascii="Times New Roman" w:hAnsi="Times New Roman"/>
          <w:szCs w:val="24"/>
          <w:lang w:val="lv-LV"/>
        </w:rPr>
        <w:t xml:space="preserve"> 1170 EUR (viens tūkstotis viens simts septiņdesmit </w:t>
      </w:r>
      <w:proofErr w:type="spellStart"/>
      <w:r w:rsidR="00421191" w:rsidRPr="006C047B">
        <w:rPr>
          <w:rFonts w:ascii="Times New Roman" w:hAnsi="Times New Roman"/>
          <w:i/>
          <w:iCs/>
          <w:szCs w:val="24"/>
          <w:lang w:val="lv-LV"/>
        </w:rPr>
        <w:t>euro</w:t>
      </w:r>
      <w:proofErr w:type="spellEnd"/>
      <w:r w:rsidR="00421191" w:rsidRPr="006C047B">
        <w:rPr>
          <w:rFonts w:ascii="Times New Roman" w:hAnsi="Times New Roman"/>
          <w:szCs w:val="24"/>
          <w:lang w:val="lv-LV"/>
        </w:rPr>
        <w:t>)</w:t>
      </w:r>
      <w:r w:rsidRPr="006C047B">
        <w:rPr>
          <w:rFonts w:ascii="Times New Roman" w:hAnsi="Times New Roman"/>
          <w:szCs w:val="24"/>
          <w:lang w:val="lv-LV"/>
        </w:rPr>
        <w:t xml:space="preserve"> veido </w:t>
      </w:r>
      <w:r w:rsidR="00DD0503" w:rsidRPr="006C047B">
        <w:rPr>
          <w:rFonts w:ascii="Times New Roman" w:hAnsi="Times New Roman"/>
          <w:szCs w:val="24"/>
          <w:lang w:val="lv-LV"/>
        </w:rPr>
        <w:t xml:space="preserve">šādas </w:t>
      </w:r>
      <w:r w:rsidRPr="006C047B">
        <w:rPr>
          <w:rFonts w:ascii="Times New Roman" w:hAnsi="Times New Roman"/>
          <w:szCs w:val="24"/>
          <w:lang w:val="lv-LV"/>
        </w:rPr>
        <w:t>grāmatvedības reģistros uzskaitīt</w:t>
      </w:r>
      <w:r w:rsidR="00DD0503" w:rsidRPr="006C047B">
        <w:rPr>
          <w:rFonts w:ascii="Times New Roman" w:hAnsi="Times New Roman"/>
          <w:szCs w:val="24"/>
          <w:lang w:val="lv-LV"/>
        </w:rPr>
        <w:t>ā</w:t>
      </w:r>
      <w:r w:rsidRPr="006C047B">
        <w:rPr>
          <w:rFonts w:ascii="Times New Roman" w:hAnsi="Times New Roman"/>
          <w:szCs w:val="24"/>
          <w:lang w:val="lv-LV"/>
        </w:rPr>
        <w:t>s izmaksas:</w:t>
      </w:r>
    </w:p>
    <w:p w14:paraId="078B684C" w14:textId="2034FB88" w:rsidR="009B36F3" w:rsidRPr="006C047B" w:rsidRDefault="009B36F3" w:rsidP="006C047B">
      <w:pPr>
        <w:pStyle w:val="ListParagraph"/>
        <w:numPr>
          <w:ilvl w:val="1"/>
          <w:numId w:val="6"/>
        </w:numPr>
        <w:contextualSpacing w:val="0"/>
        <w:jc w:val="both"/>
        <w:rPr>
          <w:rFonts w:ascii="Times New Roman" w:hAnsi="Times New Roman"/>
          <w:szCs w:val="24"/>
          <w:lang w:val="lv-LV"/>
        </w:rPr>
      </w:pPr>
      <w:r w:rsidRPr="006C047B">
        <w:rPr>
          <w:rFonts w:ascii="Times New Roman" w:hAnsi="Times New Roman"/>
          <w:szCs w:val="24"/>
          <w:lang w:val="lv-LV"/>
        </w:rPr>
        <w:t xml:space="preserve">transportlīdzekļa īpašuma tiesību </w:t>
      </w:r>
      <w:proofErr w:type="spellStart"/>
      <w:r w:rsidRPr="006C047B">
        <w:rPr>
          <w:rFonts w:ascii="Times New Roman" w:hAnsi="Times New Roman"/>
          <w:szCs w:val="24"/>
          <w:lang w:val="lv-LV"/>
        </w:rPr>
        <w:t>pārreģistrācija</w:t>
      </w:r>
      <w:proofErr w:type="spellEnd"/>
      <w:r w:rsidRPr="006C047B">
        <w:rPr>
          <w:rFonts w:ascii="Times New Roman" w:hAnsi="Times New Roman"/>
          <w:szCs w:val="24"/>
          <w:lang w:val="lv-LV"/>
        </w:rPr>
        <w:t>;</w:t>
      </w:r>
    </w:p>
    <w:p w14:paraId="568470A0" w14:textId="2C8E0AAA" w:rsidR="00EB6DBA" w:rsidRPr="006C047B" w:rsidRDefault="009B36F3" w:rsidP="006C047B">
      <w:pPr>
        <w:pStyle w:val="ListParagraph"/>
        <w:numPr>
          <w:ilvl w:val="1"/>
          <w:numId w:val="6"/>
        </w:numPr>
        <w:contextualSpacing w:val="0"/>
        <w:jc w:val="both"/>
        <w:rPr>
          <w:rFonts w:ascii="Times New Roman" w:hAnsi="Times New Roman"/>
          <w:szCs w:val="24"/>
          <w:lang w:val="lv-LV"/>
        </w:rPr>
      </w:pPr>
      <w:r w:rsidRPr="006C047B">
        <w:rPr>
          <w:rFonts w:ascii="Times New Roman" w:hAnsi="Times New Roman"/>
          <w:szCs w:val="24"/>
          <w:lang w:val="lv-LV"/>
        </w:rPr>
        <w:t xml:space="preserve">ar </w:t>
      </w:r>
      <w:r w:rsidR="00EB6DBA" w:rsidRPr="006C047B">
        <w:rPr>
          <w:rFonts w:ascii="Times New Roman" w:hAnsi="Times New Roman"/>
          <w:szCs w:val="24"/>
          <w:lang w:val="lv-LV"/>
        </w:rPr>
        <w:t>transportlīdzekļa transportēšanu</w:t>
      </w:r>
      <w:r w:rsidRPr="006C047B">
        <w:rPr>
          <w:rFonts w:ascii="Times New Roman" w:hAnsi="Times New Roman"/>
          <w:szCs w:val="24"/>
          <w:lang w:val="lv-LV"/>
        </w:rPr>
        <w:t xml:space="preserve"> saistītie izdevumi, tai skaitā degvielas</w:t>
      </w:r>
      <w:r w:rsidR="00DD0503" w:rsidRPr="006C047B">
        <w:rPr>
          <w:rFonts w:ascii="Times New Roman" w:hAnsi="Times New Roman"/>
          <w:szCs w:val="24"/>
          <w:lang w:val="lv-LV"/>
        </w:rPr>
        <w:t>,</w:t>
      </w:r>
      <w:r w:rsidRPr="006C047B">
        <w:rPr>
          <w:rFonts w:ascii="Times New Roman" w:hAnsi="Times New Roman"/>
          <w:szCs w:val="24"/>
          <w:lang w:val="lv-LV"/>
        </w:rPr>
        <w:t xml:space="preserve"> apdrošināšanas</w:t>
      </w:r>
      <w:r w:rsidR="00DD0503" w:rsidRPr="006C047B">
        <w:rPr>
          <w:rFonts w:ascii="Times New Roman" w:hAnsi="Times New Roman"/>
          <w:szCs w:val="24"/>
          <w:lang w:val="lv-LV"/>
        </w:rPr>
        <w:t>, maksas ceļu nodevas un</w:t>
      </w:r>
      <w:r w:rsidR="00EB6DBA" w:rsidRPr="006C047B">
        <w:rPr>
          <w:rFonts w:ascii="Times New Roman" w:hAnsi="Times New Roman"/>
          <w:szCs w:val="24"/>
          <w:lang w:val="lv-LV"/>
        </w:rPr>
        <w:t xml:space="preserve"> </w:t>
      </w:r>
      <w:r w:rsidR="00DD0503" w:rsidRPr="006C047B">
        <w:rPr>
          <w:rFonts w:ascii="Times New Roman" w:hAnsi="Times New Roman"/>
          <w:szCs w:val="24"/>
          <w:lang w:val="lv-LV"/>
        </w:rPr>
        <w:t xml:space="preserve">muitas </w:t>
      </w:r>
      <w:r w:rsidRPr="006C047B">
        <w:rPr>
          <w:rFonts w:ascii="Times New Roman" w:hAnsi="Times New Roman"/>
          <w:szCs w:val="24"/>
          <w:lang w:val="lv-LV"/>
        </w:rPr>
        <w:t>izdevumi</w:t>
      </w:r>
      <w:r w:rsidR="00EB6DBA" w:rsidRPr="006C047B">
        <w:rPr>
          <w:rFonts w:ascii="Times New Roman" w:hAnsi="Times New Roman"/>
          <w:szCs w:val="24"/>
          <w:lang w:val="lv-LV"/>
        </w:rPr>
        <w:t>,</w:t>
      </w:r>
      <w:r w:rsidRPr="006C047B">
        <w:rPr>
          <w:rFonts w:ascii="Times New Roman" w:hAnsi="Times New Roman"/>
          <w:szCs w:val="24"/>
          <w:lang w:val="lv-LV"/>
        </w:rPr>
        <w:t xml:space="preserve"> līdz ziedojuma piegādes vietai Ukrainā</w:t>
      </w:r>
      <w:r w:rsidR="00EB6DBA" w:rsidRPr="006C047B">
        <w:rPr>
          <w:rFonts w:ascii="Times New Roman" w:hAnsi="Times New Roman"/>
          <w:szCs w:val="24"/>
          <w:lang w:val="lv-LV"/>
        </w:rPr>
        <w:t>;</w:t>
      </w:r>
    </w:p>
    <w:p w14:paraId="533C1272" w14:textId="7C14C668" w:rsidR="009B36F3" w:rsidRPr="006C047B" w:rsidRDefault="006F7965" w:rsidP="006C047B">
      <w:pPr>
        <w:pStyle w:val="ListParagraph"/>
        <w:numPr>
          <w:ilvl w:val="1"/>
          <w:numId w:val="6"/>
        </w:numPr>
        <w:contextualSpacing w:val="0"/>
        <w:jc w:val="both"/>
        <w:rPr>
          <w:rFonts w:ascii="Times New Roman" w:hAnsi="Times New Roman"/>
          <w:szCs w:val="24"/>
          <w:lang w:val="lv-LV"/>
        </w:rPr>
      </w:pPr>
      <w:r w:rsidRPr="00A439AF">
        <w:rPr>
          <w:rFonts w:ascii="Times New Roman" w:hAnsi="Times New Roman"/>
          <w:szCs w:val="24"/>
          <w:lang w:val="lv-LV"/>
        </w:rPr>
        <w:t xml:space="preserve">Ogres novada pašvaldības </w:t>
      </w:r>
      <w:r w:rsidR="00EB6DBA" w:rsidRPr="00A439AF">
        <w:rPr>
          <w:rFonts w:ascii="Times New Roman" w:hAnsi="Times New Roman"/>
          <w:szCs w:val="24"/>
          <w:lang w:val="lv-LV"/>
        </w:rPr>
        <w:t xml:space="preserve">transportlīdzekļa </w:t>
      </w:r>
      <w:r w:rsidRPr="00A439AF">
        <w:rPr>
          <w:rFonts w:ascii="Times New Roman" w:hAnsi="Times New Roman"/>
          <w:szCs w:val="24"/>
          <w:lang w:val="lv-LV"/>
        </w:rPr>
        <w:t>vadītāja</w:t>
      </w:r>
      <w:r>
        <w:rPr>
          <w:rFonts w:ascii="Times New Roman" w:hAnsi="Times New Roman"/>
          <w:szCs w:val="24"/>
          <w:lang w:val="lv-LV"/>
        </w:rPr>
        <w:t xml:space="preserve"> </w:t>
      </w:r>
      <w:r w:rsidR="00EB6DBA" w:rsidRPr="006C047B">
        <w:rPr>
          <w:rFonts w:ascii="Times New Roman" w:hAnsi="Times New Roman"/>
          <w:szCs w:val="24"/>
          <w:lang w:val="lv-LV"/>
        </w:rPr>
        <w:t>komandējuma izdevumi</w:t>
      </w:r>
      <w:r w:rsidR="00421191" w:rsidRPr="006C047B">
        <w:rPr>
          <w:rFonts w:ascii="Times New Roman" w:hAnsi="Times New Roman"/>
          <w:szCs w:val="24"/>
          <w:lang w:val="lv-LV"/>
        </w:rPr>
        <w:t>, tai skaitā apdrošināšana, dienas nauda, naktsmītnes maksa, sabiedriskā transporta biļete mājupceļam</w:t>
      </w:r>
      <w:r w:rsidR="009B36F3" w:rsidRPr="006C047B">
        <w:rPr>
          <w:rFonts w:ascii="Times New Roman" w:hAnsi="Times New Roman"/>
          <w:szCs w:val="24"/>
          <w:lang w:val="lv-LV"/>
        </w:rPr>
        <w:t>.</w:t>
      </w:r>
    </w:p>
    <w:p w14:paraId="6DA4A4C0" w14:textId="11A379F3" w:rsidR="000F3F8C" w:rsidRPr="006C047B" w:rsidRDefault="003E0AFC" w:rsidP="006C047B">
      <w:pPr>
        <w:pStyle w:val="ListParagraph"/>
        <w:numPr>
          <w:ilvl w:val="0"/>
          <w:numId w:val="6"/>
        </w:numPr>
        <w:tabs>
          <w:tab w:val="left" w:pos="0"/>
        </w:tabs>
        <w:ind w:left="357" w:hanging="357"/>
        <w:contextualSpacing w:val="0"/>
        <w:jc w:val="both"/>
        <w:rPr>
          <w:rFonts w:ascii="Times New Roman" w:hAnsi="Times New Roman"/>
          <w:szCs w:val="24"/>
          <w:lang w:val="lv-LV"/>
        </w:rPr>
      </w:pPr>
      <w:r w:rsidRPr="006C047B">
        <w:rPr>
          <w:rFonts w:ascii="Times New Roman" w:hAnsi="Times New Roman"/>
          <w:b/>
          <w:bCs/>
          <w:szCs w:val="24"/>
          <w:lang w:val="lv-LV"/>
        </w:rPr>
        <w:t>Uzdot</w:t>
      </w:r>
      <w:r w:rsidRPr="006C047B">
        <w:rPr>
          <w:rFonts w:ascii="Times New Roman" w:hAnsi="Times New Roman"/>
          <w:szCs w:val="24"/>
          <w:lang w:val="lv-LV"/>
        </w:rPr>
        <w:t xml:space="preserve"> Ogres novada pašvaldības Centrālās administrācijas Finanšu nodaļai šī lēmuma 1. punktā minēto mantu ar uzskaites</w:t>
      </w:r>
      <w:r w:rsidR="005E26C6" w:rsidRPr="006C047B">
        <w:rPr>
          <w:rFonts w:ascii="Times New Roman" w:hAnsi="Times New Roman"/>
          <w:szCs w:val="24"/>
          <w:lang w:val="lv-LV"/>
        </w:rPr>
        <w:t xml:space="preserve"> kartītes</w:t>
      </w:r>
      <w:r w:rsidRPr="006C047B">
        <w:rPr>
          <w:rFonts w:ascii="Times New Roman" w:hAnsi="Times New Roman"/>
          <w:szCs w:val="24"/>
          <w:lang w:val="lv-LV"/>
        </w:rPr>
        <w:t xml:space="preserve"> Nr. </w:t>
      </w:r>
      <w:r w:rsidR="00A9664F" w:rsidRPr="006C047B">
        <w:rPr>
          <w:rFonts w:ascii="Times New Roman" w:hAnsi="Times New Roman"/>
          <w:szCs w:val="24"/>
          <w:lang w:val="lv-LV"/>
        </w:rPr>
        <w:t>2029</w:t>
      </w:r>
      <w:r w:rsidRPr="006C047B">
        <w:rPr>
          <w:rFonts w:ascii="Times New Roman" w:hAnsi="Times New Roman"/>
          <w:szCs w:val="24"/>
          <w:lang w:val="lv-LV"/>
        </w:rPr>
        <w:t xml:space="preserve">, inventāra Nr. </w:t>
      </w:r>
      <w:r w:rsidR="00A9664F" w:rsidRPr="006C047B">
        <w:rPr>
          <w:rFonts w:ascii="Times New Roman" w:hAnsi="Times New Roman"/>
          <w:szCs w:val="24"/>
          <w:lang w:val="lv-LV"/>
        </w:rPr>
        <w:t>2029</w:t>
      </w:r>
      <w:r w:rsidR="006C047B" w:rsidRPr="006C047B">
        <w:rPr>
          <w:rFonts w:ascii="Times New Roman" w:hAnsi="Times New Roman"/>
          <w:szCs w:val="24"/>
          <w:lang w:val="lv-LV"/>
        </w:rPr>
        <w:t> </w:t>
      </w:r>
      <w:r w:rsidRPr="006C047B">
        <w:rPr>
          <w:rFonts w:ascii="Times New Roman" w:hAnsi="Times New Roman"/>
          <w:szCs w:val="24"/>
          <w:lang w:val="lv-LV"/>
        </w:rPr>
        <w:t>izslēgt no Ogres novada pašvaldības grāmatvedības uzskaites pēc tā nodošanas Ukrainas sabiedrības vispārējam atbalstam.</w:t>
      </w:r>
    </w:p>
    <w:p w14:paraId="4DE6CE6D" w14:textId="3DE6BDA6" w:rsidR="001945B2" w:rsidRPr="006C047B" w:rsidRDefault="001945B2" w:rsidP="006C047B">
      <w:pPr>
        <w:pStyle w:val="ListParagraph"/>
        <w:numPr>
          <w:ilvl w:val="0"/>
          <w:numId w:val="6"/>
        </w:numPr>
        <w:tabs>
          <w:tab w:val="left" w:pos="0"/>
        </w:tabs>
        <w:ind w:left="357" w:hanging="357"/>
        <w:contextualSpacing w:val="0"/>
        <w:jc w:val="both"/>
        <w:rPr>
          <w:rFonts w:ascii="Times New Roman" w:hAnsi="Times New Roman"/>
          <w:szCs w:val="24"/>
          <w:lang w:val="lv-LV"/>
        </w:rPr>
      </w:pPr>
      <w:r w:rsidRPr="006C047B">
        <w:rPr>
          <w:rFonts w:ascii="Times New Roman" w:hAnsi="Times New Roman"/>
          <w:b/>
          <w:bCs/>
          <w:szCs w:val="24"/>
          <w:lang w:val="lv-LV"/>
        </w:rPr>
        <w:t>Uzdot</w:t>
      </w:r>
      <w:r w:rsidRPr="006C047B">
        <w:rPr>
          <w:rFonts w:ascii="Times New Roman" w:hAnsi="Times New Roman"/>
          <w:szCs w:val="24"/>
          <w:lang w:val="lv-LV"/>
        </w:rPr>
        <w:t xml:space="preserve"> Ogres novada pašvaldības Centrālās administrācijas Materiāltehniskā nodrošinājuma nodaļai organizēt transportlīdzekļ</w:t>
      </w:r>
      <w:r w:rsidR="000F3F8C" w:rsidRPr="006C047B">
        <w:rPr>
          <w:rFonts w:ascii="Times New Roman" w:hAnsi="Times New Roman"/>
          <w:szCs w:val="24"/>
          <w:lang w:val="lv-LV"/>
        </w:rPr>
        <w:t>a</w:t>
      </w:r>
      <w:r w:rsidRPr="006C047B">
        <w:rPr>
          <w:rFonts w:ascii="Times New Roman" w:hAnsi="Times New Roman"/>
          <w:szCs w:val="24"/>
          <w:lang w:val="lv-LV"/>
        </w:rPr>
        <w:t xml:space="preserve"> remontu, ja tāds ir nepieciešams</w:t>
      </w:r>
      <w:r w:rsidR="000F3F8C" w:rsidRPr="006C047B">
        <w:rPr>
          <w:rFonts w:ascii="Times New Roman" w:hAnsi="Times New Roman"/>
          <w:szCs w:val="24"/>
          <w:lang w:val="lv-LV"/>
        </w:rPr>
        <w:t>,</w:t>
      </w:r>
      <w:r w:rsidRPr="006C047B">
        <w:rPr>
          <w:rFonts w:ascii="Times New Roman" w:hAnsi="Times New Roman"/>
          <w:szCs w:val="24"/>
          <w:lang w:val="lv-LV"/>
        </w:rPr>
        <w:t xml:space="preserve"> dalībai satiksmē, degvielas un apdrošināšanas polises iegādi ceļam līdz piegādes vietai Ukrainā, reģistrācijas dokumentu noformēšanu, lai transportlīdzek</w:t>
      </w:r>
      <w:r w:rsidR="000F3F8C" w:rsidRPr="006C047B">
        <w:rPr>
          <w:rFonts w:ascii="Times New Roman" w:hAnsi="Times New Roman"/>
          <w:szCs w:val="24"/>
          <w:lang w:val="lv-LV"/>
        </w:rPr>
        <w:t>li</w:t>
      </w:r>
      <w:r w:rsidRPr="006C047B">
        <w:rPr>
          <w:rFonts w:ascii="Times New Roman" w:hAnsi="Times New Roman"/>
          <w:szCs w:val="24"/>
          <w:lang w:val="lv-LV"/>
        </w:rPr>
        <w:t xml:space="preserve"> varētu transportēt uz Ukrainu.</w:t>
      </w:r>
    </w:p>
    <w:p w14:paraId="5059A473" w14:textId="285C7FD2" w:rsidR="009B36F3" w:rsidRPr="006C047B" w:rsidRDefault="005E26C6" w:rsidP="006C047B">
      <w:pPr>
        <w:pStyle w:val="ListParagraph"/>
        <w:numPr>
          <w:ilvl w:val="0"/>
          <w:numId w:val="6"/>
        </w:numPr>
        <w:contextualSpacing w:val="0"/>
        <w:jc w:val="both"/>
        <w:rPr>
          <w:rFonts w:ascii="Times New Roman" w:hAnsi="Times New Roman"/>
          <w:szCs w:val="24"/>
          <w:lang w:val="lv-LV"/>
        </w:rPr>
      </w:pPr>
      <w:r w:rsidRPr="006C047B">
        <w:rPr>
          <w:rFonts w:ascii="Times New Roman" w:hAnsi="Times New Roman"/>
          <w:szCs w:val="24"/>
          <w:lang w:val="lv-LV"/>
        </w:rPr>
        <w:t xml:space="preserve">Lēmuma 2. punktā uzskaitīto </w:t>
      </w:r>
      <w:r w:rsidR="009B36F3" w:rsidRPr="006C047B">
        <w:rPr>
          <w:rFonts w:ascii="Times New Roman" w:hAnsi="Times New Roman"/>
          <w:szCs w:val="24"/>
          <w:lang w:val="lv-LV"/>
        </w:rPr>
        <w:t>izdevumu izmaksas segt no 202</w:t>
      </w:r>
      <w:r w:rsidR="00B72338" w:rsidRPr="006C047B">
        <w:rPr>
          <w:rFonts w:ascii="Times New Roman" w:hAnsi="Times New Roman"/>
          <w:szCs w:val="24"/>
          <w:lang w:val="lv-LV"/>
        </w:rPr>
        <w:t>5</w:t>
      </w:r>
      <w:r w:rsidR="009B36F3" w:rsidRPr="006C047B">
        <w:rPr>
          <w:rFonts w:ascii="Times New Roman" w:hAnsi="Times New Roman"/>
          <w:szCs w:val="24"/>
          <w:lang w:val="lv-LV"/>
        </w:rPr>
        <w:t>. gada Ogres novada pašvaldības budžeta “Izdevumi neparedzētiem gadījumiem”.</w:t>
      </w:r>
    </w:p>
    <w:p w14:paraId="0F0F9F08" w14:textId="6FA3912B" w:rsidR="00E14A24" w:rsidRPr="006C047B" w:rsidRDefault="00FE7904" w:rsidP="006C047B">
      <w:pPr>
        <w:pStyle w:val="ListParagraph"/>
        <w:numPr>
          <w:ilvl w:val="0"/>
          <w:numId w:val="6"/>
        </w:numPr>
        <w:jc w:val="both"/>
        <w:rPr>
          <w:rFonts w:ascii="Times New Roman" w:hAnsi="Times New Roman"/>
          <w:szCs w:val="24"/>
          <w:lang w:val="lv-LV"/>
        </w:rPr>
      </w:pPr>
      <w:r w:rsidRPr="006C047B">
        <w:rPr>
          <w:rFonts w:ascii="Times New Roman" w:hAnsi="Times New Roman"/>
          <w:b/>
          <w:bCs/>
          <w:szCs w:val="24"/>
          <w:lang w:val="lv-LV"/>
        </w:rPr>
        <w:t>U</w:t>
      </w:r>
      <w:r w:rsidR="00E14A24" w:rsidRPr="006C047B">
        <w:rPr>
          <w:rFonts w:ascii="Times New Roman" w:hAnsi="Times New Roman"/>
          <w:b/>
          <w:bCs/>
          <w:szCs w:val="24"/>
          <w:lang w:val="lv-LV"/>
        </w:rPr>
        <w:t>zdot</w:t>
      </w:r>
      <w:r w:rsidR="00E14A24" w:rsidRPr="006C047B">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6C047B" w:rsidRDefault="0090611F" w:rsidP="006C047B">
      <w:pPr>
        <w:pStyle w:val="ListParagraph"/>
        <w:numPr>
          <w:ilvl w:val="0"/>
          <w:numId w:val="6"/>
        </w:numPr>
        <w:contextualSpacing w:val="0"/>
        <w:jc w:val="both"/>
        <w:rPr>
          <w:rFonts w:ascii="Times New Roman" w:hAnsi="Times New Roman"/>
          <w:szCs w:val="24"/>
          <w:lang w:val="lv-LV"/>
        </w:rPr>
      </w:pPr>
      <w:r w:rsidRPr="006C047B">
        <w:rPr>
          <w:rFonts w:ascii="Times New Roman" w:hAnsi="Times New Roman"/>
          <w:b/>
          <w:bCs/>
          <w:szCs w:val="24"/>
          <w:lang w:val="lv-LV"/>
        </w:rPr>
        <w:t>Kontroli par lēmuma izpildi uzdot</w:t>
      </w:r>
      <w:r w:rsidRPr="006C047B">
        <w:rPr>
          <w:rFonts w:ascii="Times New Roman" w:hAnsi="Times New Roman"/>
          <w:szCs w:val="24"/>
          <w:lang w:val="lv-LV"/>
        </w:rPr>
        <w:t xml:space="preserve"> Ogres novada pašvaldības izpilddirektoram.</w:t>
      </w:r>
    </w:p>
    <w:bookmarkEnd w:id="1"/>
    <w:p w14:paraId="7828EC8E" w14:textId="77777777" w:rsidR="003E3A39" w:rsidRPr="006C047B" w:rsidRDefault="003E3A39" w:rsidP="006C047B">
      <w:pPr>
        <w:tabs>
          <w:tab w:val="left" w:pos="7161"/>
        </w:tabs>
        <w:ind w:firstLine="720"/>
        <w:jc w:val="both"/>
        <w:rPr>
          <w:rFonts w:ascii="Times New Roman" w:hAnsi="Times New Roman"/>
          <w:szCs w:val="24"/>
          <w:lang w:val="lv-LV"/>
        </w:rPr>
      </w:pPr>
    </w:p>
    <w:p w14:paraId="5221B56B" w14:textId="77777777" w:rsidR="00D007BC" w:rsidRPr="006C047B" w:rsidRDefault="00D007BC" w:rsidP="006C047B">
      <w:pPr>
        <w:tabs>
          <w:tab w:val="left" w:pos="7161"/>
        </w:tabs>
        <w:ind w:firstLine="720"/>
        <w:jc w:val="both"/>
        <w:rPr>
          <w:rFonts w:ascii="Times New Roman" w:hAnsi="Times New Roman"/>
          <w:szCs w:val="24"/>
          <w:lang w:val="lv-LV"/>
        </w:rPr>
      </w:pPr>
    </w:p>
    <w:p w14:paraId="323C326B" w14:textId="77777777" w:rsidR="00732437" w:rsidRPr="006C047B" w:rsidRDefault="00732437" w:rsidP="006C047B">
      <w:pPr>
        <w:pStyle w:val="BodyTextIndent2"/>
        <w:spacing w:after="0" w:line="240" w:lineRule="auto"/>
        <w:ind w:left="360"/>
        <w:jc w:val="right"/>
        <w:rPr>
          <w:rFonts w:ascii="Times New Roman" w:hAnsi="Times New Roman"/>
          <w:szCs w:val="24"/>
          <w:lang w:val="lv-LV"/>
        </w:rPr>
      </w:pPr>
      <w:r w:rsidRPr="006C047B">
        <w:rPr>
          <w:rFonts w:ascii="Times New Roman" w:hAnsi="Times New Roman"/>
          <w:szCs w:val="24"/>
          <w:lang w:val="lv-LV"/>
        </w:rPr>
        <w:t>(Sēdes vadītāja,</w:t>
      </w:r>
    </w:p>
    <w:p w14:paraId="306943FD" w14:textId="2FD47D3D" w:rsidR="00F90FD6" w:rsidRPr="006C047B" w:rsidRDefault="00732437" w:rsidP="006C047B">
      <w:pPr>
        <w:pStyle w:val="BodyTextIndent2"/>
        <w:spacing w:after="0" w:line="240" w:lineRule="auto"/>
        <w:ind w:left="360"/>
        <w:jc w:val="right"/>
        <w:rPr>
          <w:rFonts w:ascii="Times New Roman" w:hAnsi="Times New Roman"/>
          <w:bCs/>
          <w:szCs w:val="24"/>
          <w:lang w:val="lv-LV"/>
        </w:rPr>
      </w:pPr>
      <w:r w:rsidRPr="006C047B">
        <w:rPr>
          <w:rFonts w:ascii="Times New Roman" w:hAnsi="Times New Roman"/>
          <w:szCs w:val="24"/>
          <w:lang w:val="lv-LV"/>
        </w:rPr>
        <w:t>domes priekšsēdētāja</w:t>
      </w:r>
      <w:r w:rsidR="00A439AF">
        <w:rPr>
          <w:rFonts w:ascii="Times New Roman" w:hAnsi="Times New Roman"/>
          <w:szCs w:val="24"/>
          <w:lang w:val="lv-LV"/>
        </w:rPr>
        <w:t xml:space="preserve"> vietnieka</w:t>
      </w:r>
      <w:r w:rsidRPr="006C047B">
        <w:rPr>
          <w:rFonts w:ascii="Times New Roman" w:hAnsi="Times New Roman"/>
          <w:szCs w:val="24"/>
          <w:lang w:val="lv-LV"/>
        </w:rPr>
        <w:t xml:space="preserve"> </w:t>
      </w:r>
      <w:r w:rsidR="00A439AF">
        <w:rPr>
          <w:rFonts w:ascii="Times New Roman" w:hAnsi="Times New Roman"/>
          <w:szCs w:val="24"/>
          <w:lang w:val="lv-LV"/>
        </w:rPr>
        <w:t>A. Kraujas</w:t>
      </w:r>
      <w:r w:rsidRPr="006C047B">
        <w:rPr>
          <w:rFonts w:ascii="Times New Roman" w:hAnsi="Times New Roman"/>
          <w:szCs w:val="24"/>
          <w:lang w:val="lv-LV"/>
        </w:rPr>
        <w:t xml:space="preserve"> paraksts)</w:t>
      </w:r>
    </w:p>
    <w:sectPr w:rsidR="00F90FD6" w:rsidRPr="006C047B" w:rsidSect="00A439AF">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51C1B" w14:textId="77777777" w:rsidR="005F4580" w:rsidRDefault="005F4580" w:rsidP="00C41BA3">
      <w:r>
        <w:separator/>
      </w:r>
    </w:p>
  </w:endnote>
  <w:endnote w:type="continuationSeparator" w:id="0">
    <w:p w14:paraId="5D555832" w14:textId="77777777" w:rsidR="005F4580" w:rsidRDefault="005F4580"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Footer"/>
          <w:jc w:val="center"/>
        </w:pPr>
        <w:r>
          <w:fldChar w:fldCharType="begin"/>
        </w:r>
        <w:r>
          <w:instrText>PAGE   \* MERGEFORMAT</w:instrText>
        </w:r>
        <w:r>
          <w:fldChar w:fldCharType="separate"/>
        </w:r>
        <w:r w:rsidR="00590789" w:rsidRPr="00590789">
          <w:rPr>
            <w:noProof/>
            <w:lang w:val="lv-LV"/>
          </w:rPr>
          <w:t>2</w:t>
        </w:r>
        <w:r>
          <w:fldChar w:fldCharType="end"/>
        </w:r>
      </w:p>
    </w:sdtContent>
  </w:sdt>
  <w:p w14:paraId="4B986E19"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4673" w14:textId="77777777" w:rsidR="005F4580" w:rsidRDefault="005F4580" w:rsidP="00C41BA3">
      <w:r>
        <w:separator/>
      </w:r>
    </w:p>
  </w:footnote>
  <w:footnote w:type="continuationSeparator" w:id="0">
    <w:p w14:paraId="08FDFC6A" w14:textId="77777777" w:rsidR="005F4580" w:rsidRDefault="005F4580"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2AA2"/>
    <w:rsid w:val="00096183"/>
    <w:rsid w:val="000A4A3E"/>
    <w:rsid w:val="000A555B"/>
    <w:rsid w:val="000A6E7F"/>
    <w:rsid w:val="000B3E60"/>
    <w:rsid w:val="000D763F"/>
    <w:rsid w:val="000E5A15"/>
    <w:rsid w:val="000F3F6F"/>
    <w:rsid w:val="000F3F8C"/>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1483F"/>
    <w:rsid w:val="0022783C"/>
    <w:rsid w:val="002564FF"/>
    <w:rsid w:val="00260EC1"/>
    <w:rsid w:val="00261F9D"/>
    <w:rsid w:val="0026411D"/>
    <w:rsid w:val="00265FA2"/>
    <w:rsid w:val="00270C4F"/>
    <w:rsid w:val="00276EAC"/>
    <w:rsid w:val="002854F3"/>
    <w:rsid w:val="002A4B13"/>
    <w:rsid w:val="002A5700"/>
    <w:rsid w:val="002B4F1B"/>
    <w:rsid w:val="002C1521"/>
    <w:rsid w:val="002D0560"/>
    <w:rsid w:val="002D1DC8"/>
    <w:rsid w:val="002D3EC0"/>
    <w:rsid w:val="002E4CF1"/>
    <w:rsid w:val="002F3E7E"/>
    <w:rsid w:val="0030754A"/>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16F4F"/>
    <w:rsid w:val="00421191"/>
    <w:rsid w:val="004268E4"/>
    <w:rsid w:val="00433FC8"/>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74D5"/>
    <w:rsid w:val="00517949"/>
    <w:rsid w:val="0052162F"/>
    <w:rsid w:val="00526E8C"/>
    <w:rsid w:val="005344CF"/>
    <w:rsid w:val="00544A0E"/>
    <w:rsid w:val="005471B7"/>
    <w:rsid w:val="00547970"/>
    <w:rsid w:val="00571C0E"/>
    <w:rsid w:val="00574F9F"/>
    <w:rsid w:val="00590789"/>
    <w:rsid w:val="00595B58"/>
    <w:rsid w:val="005A7362"/>
    <w:rsid w:val="005B0219"/>
    <w:rsid w:val="005B33B3"/>
    <w:rsid w:val="005B623A"/>
    <w:rsid w:val="005C4DD4"/>
    <w:rsid w:val="005C71D6"/>
    <w:rsid w:val="005D3545"/>
    <w:rsid w:val="005E26C6"/>
    <w:rsid w:val="005F237B"/>
    <w:rsid w:val="005F4580"/>
    <w:rsid w:val="005F70A6"/>
    <w:rsid w:val="00611ED7"/>
    <w:rsid w:val="0061273D"/>
    <w:rsid w:val="00614B96"/>
    <w:rsid w:val="00617EFB"/>
    <w:rsid w:val="00626D28"/>
    <w:rsid w:val="00641B44"/>
    <w:rsid w:val="00645458"/>
    <w:rsid w:val="006464B5"/>
    <w:rsid w:val="00650C1D"/>
    <w:rsid w:val="00654319"/>
    <w:rsid w:val="00654444"/>
    <w:rsid w:val="00654D1A"/>
    <w:rsid w:val="00662E81"/>
    <w:rsid w:val="00664BA2"/>
    <w:rsid w:val="006776EB"/>
    <w:rsid w:val="00677B6C"/>
    <w:rsid w:val="00677BD5"/>
    <w:rsid w:val="00677BE0"/>
    <w:rsid w:val="00690E06"/>
    <w:rsid w:val="00696D36"/>
    <w:rsid w:val="006A7C45"/>
    <w:rsid w:val="006B05ED"/>
    <w:rsid w:val="006B0A4D"/>
    <w:rsid w:val="006B0B36"/>
    <w:rsid w:val="006B2F0C"/>
    <w:rsid w:val="006C047B"/>
    <w:rsid w:val="006E6849"/>
    <w:rsid w:val="006F64BE"/>
    <w:rsid w:val="006F7965"/>
    <w:rsid w:val="007144A3"/>
    <w:rsid w:val="00715483"/>
    <w:rsid w:val="007168D5"/>
    <w:rsid w:val="00720727"/>
    <w:rsid w:val="00732437"/>
    <w:rsid w:val="007403C0"/>
    <w:rsid w:val="0074191F"/>
    <w:rsid w:val="007524E8"/>
    <w:rsid w:val="00756376"/>
    <w:rsid w:val="00757C14"/>
    <w:rsid w:val="00760F70"/>
    <w:rsid w:val="0076140E"/>
    <w:rsid w:val="00763D2D"/>
    <w:rsid w:val="00767998"/>
    <w:rsid w:val="007746CB"/>
    <w:rsid w:val="0078214A"/>
    <w:rsid w:val="007954E6"/>
    <w:rsid w:val="007A47CF"/>
    <w:rsid w:val="007A6756"/>
    <w:rsid w:val="007A7AA6"/>
    <w:rsid w:val="007C12B4"/>
    <w:rsid w:val="007D44B0"/>
    <w:rsid w:val="007E3223"/>
    <w:rsid w:val="007F20FA"/>
    <w:rsid w:val="008052AD"/>
    <w:rsid w:val="008113B9"/>
    <w:rsid w:val="00825BD8"/>
    <w:rsid w:val="00830A01"/>
    <w:rsid w:val="00836C38"/>
    <w:rsid w:val="008375B3"/>
    <w:rsid w:val="00842D6C"/>
    <w:rsid w:val="008437C6"/>
    <w:rsid w:val="00846A2D"/>
    <w:rsid w:val="00846AB2"/>
    <w:rsid w:val="008477F9"/>
    <w:rsid w:val="00860954"/>
    <w:rsid w:val="0086173C"/>
    <w:rsid w:val="00864F64"/>
    <w:rsid w:val="008718FB"/>
    <w:rsid w:val="00871F67"/>
    <w:rsid w:val="00876D6D"/>
    <w:rsid w:val="00877D9D"/>
    <w:rsid w:val="00882B05"/>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DA2"/>
    <w:rsid w:val="00914ECC"/>
    <w:rsid w:val="00920DA6"/>
    <w:rsid w:val="009267FE"/>
    <w:rsid w:val="00930386"/>
    <w:rsid w:val="009326F2"/>
    <w:rsid w:val="00937EBD"/>
    <w:rsid w:val="009512CD"/>
    <w:rsid w:val="00954282"/>
    <w:rsid w:val="00956359"/>
    <w:rsid w:val="0095677B"/>
    <w:rsid w:val="00962FDD"/>
    <w:rsid w:val="009661C2"/>
    <w:rsid w:val="009732C5"/>
    <w:rsid w:val="00980167"/>
    <w:rsid w:val="00993D9C"/>
    <w:rsid w:val="009B061E"/>
    <w:rsid w:val="009B36F3"/>
    <w:rsid w:val="009D252F"/>
    <w:rsid w:val="009D47A3"/>
    <w:rsid w:val="009D7C2B"/>
    <w:rsid w:val="009F565C"/>
    <w:rsid w:val="00A07598"/>
    <w:rsid w:val="00A1458D"/>
    <w:rsid w:val="00A16486"/>
    <w:rsid w:val="00A350E8"/>
    <w:rsid w:val="00A439AF"/>
    <w:rsid w:val="00A445B5"/>
    <w:rsid w:val="00A461BF"/>
    <w:rsid w:val="00A473A0"/>
    <w:rsid w:val="00A60737"/>
    <w:rsid w:val="00A61858"/>
    <w:rsid w:val="00A65DFC"/>
    <w:rsid w:val="00A720EC"/>
    <w:rsid w:val="00A9664F"/>
    <w:rsid w:val="00AC1AFB"/>
    <w:rsid w:val="00AE273D"/>
    <w:rsid w:val="00AE2D95"/>
    <w:rsid w:val="00AF3D38"/>
    <w:rsid w:val="00B00DA6"/>
    <w:rsid w:val="00B0370E"/>
    <w:rsid w:val="00B06258"/>
    <w:rsid w:val="00B06E53"/>
    <w:rsid w:val="00B17E44"/>
    <w:rsid w:val="00B23451"/>
    <w:rsid w:val="00B2581D"/>
    <w:rsid w:val="00B26D25"/>
    <w:rsid w:val="00B6369B"/>
    <w:rsid w:val="00B63A3B"/>
    <w:rsid w:val="00B64CB3"/>
    <w:rsid w:val="00B72338"/>
    <w:rsid w:val="00B83863"/>
    <w:rsid w:val="00B878A9"/>
    <w:rsid w:val="00B90247"/>
    <w:rsid w:val="00B91ADC"/>
    <w:rsid w:val="00B93BE8"/>
    <w:rsid w:val="00B95448"/>
    <w:rsid w:val="00BA0655"/>
    <w:rsid w:val="00BA1B4E"/>
    <w:rsid w:val="00BA4205"/>
    <w:rsid w:val="00BB1F21"/>
    <w:rsid w:val="00BB27F6"/>
    <w:rsid w:val="00BB3CD6"/>
    <w:rsid w:val="00BC0925"/>
    <w:rsid w:val="00BC2B2A"/>
    <w:rsid w:val="00BC4BA9"/>
    <w:rsid w:val="00BE1131"/>
    <w:rsid w:val="00C04904"/>
    <w:rsid w:val="00C14FAF"/>
    <w:rsid w:val="00C258D5"/>
    <w:rsid w:val="00C356FD"/>
    <w:rsid w:val="00C41BA3"/>
    <w:rsid w:val="00C45DE2"/>
    <w:rsid w:val="00C50B24"/>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419C8"/>
    <w:rsid w:val="00D56CD9"/>
    <w:rsid w:val="00D5780E"/>
    <w:rsid w:val="00D60F5A"/>
    <w:rsid w:val="00D77620"/>
    <w:rsid w:val="00D77C64"/>
    <w:rsid w:val="00DA03FE"/>
    <w:rsid w:val="00DA393C"/>
    <w:rsid w:val="00DC5067"/>
    <w:rsid w:val="00DC696F"/>
    <w:rsid w:val="00DD0503"/>
    <w:rsid w:val="00DD3CBA"/>
    <w:rsid w:val="00DE220A"/>
    <w:rsid w:val="00DE45A1"/>
    <w:rsid w:val="00DE5998"/>
    <w:rsid w:val="00DF384C"/>
    <w:rsid w:val="00E02278"/>
    <w:rsid w:val="00E13633"/>
    <w:rsid w:val="00E14A24"/>
    <w:rsid w:val="00E14ECA"/>
    <w:rsid w:val="00E15B4A"/>
    <w:rsid w:val="00E25894"/>
    <w:rsid w:val="00E31003"/>
    <w:rsid w:val="00E5109F"/>
    <w:rsid w:val="00E56A03"/>
    <w:rsid w:val="00E60C0F"/>
    <w:rsid w:val="00E650E8"/>
    <w:rsid w:val="00E837C0"/>
    <w:rsid w:val="00E83FCE"/>
    <w:rsid w:val="00E84310"/>
    <w:rsid w:val="00EA6656"/>
    <w:rsid w:val="00EB4DB9"/>
    <w:rsid w:val="00EB6DBA"/>
    <w:rsid w:val="00EB7F5E"/>
    <w:rsid w:val="00EC1582"/>
    <w:rsid w:val="00EC37C4"/>
    <w:rsid w:val="00ED197B"/>
    <w:rsid w:val="00EE3DC6"/>
    <w:rsid w:val="00EE6A14"/>
    <w:rsid w:val="00EE7E0C"/>
    <w:rsid w:val="00EF474C"/>
    <w:rsid w:val="00EF6C04"/>
    <w:rsid w:val="00F15294"/>
    <w:rsid w:val="00F2341A"/>
    <w:rsid w:val="00F245D9"/>
    <w:rsid w:val="00F34FB2"/>
    <w:rsid w:val="00F377A5"/>
    <w:rsid w:val="00F448C5"/>
    <w:rsid w:val="00F50A1B"/>
    <w:rsid w:val="00F50CD7"/>
    <w:rsid w:val="00F53975"/>
    <w:rsid w:val="00F57AF2"/>
    <w:rsid w:val="00F72918"/>
    <w:rsid w:val="00F90FD6"/>
    <w:rsid w:val="00F945B9"/>
    <w:rsid w:val="00F96B25"/>
    <w:rsid w:val="00FA49DB"/>
    <w:rsid w:val="00FB4BFA"/>
    <w:rsid w:val="00FB5F23"/>
    <w:rsid w:val="00FC131C"/>
    <w:rsid w:val="00FC1627"/>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DefaultParagraphFont"/>
    <w:uiPriority w:val="99"/>
    <w:semiHidden/>
    <w:unhideWhenUsed/>
    <w:rsid w:val="00DE5998"/>
    <w:rPr>
      <w:color w:val="605E5C"/>
      <w:shd w:val="clear" w:color="auto" w:fill="E1DFDD"/>
    </w:rPr>
  </w:style>
  <w:style w:type="paragraph" w:styleId="FootnoteText">
    <w:name w:val="footnote text"/>
    <w:basedOn w:val="Normal"/>
    <w:link w:val="FootnoteTextChar"/>
    <w:uiPriority w:val="99"/>
    <w:semiHidden/>
    <w:unhideWhenUsed/>
    <w:rsid w:val="00B23451"/>
    <w:rPr>
      <w:sz w:val="20"/>
    </w:rPr>
  </w:style>
  <w:style w:type="character" w:customStyle="1" w:styleId="FootnoteTextChar">
    <w:name w:val="Footnote Text Char"/>
    <w:basedOn w:val="DefaultParagraphFont"/>
    <w:link w:val="FootnoteText"/>
    <w:uiPriority w:val="99"/>
    <w:semiHidden/>
    <w:rsid w:val="00B23451"/>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B23451"/>
    <w:rPr>
      <w:vertAlign w:val="superscript"/>
    </w:rPr>
  </w:style>
  <w:style w:type="paragraph" w:customStyle="1" w:styleId="v1msonormal">
    <w:name w:val="v1msonormal"/>
    <w:basedOn w:val="Normal"/>
    <w:rsid w:val="009326F2"/>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4114349">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A94FB-CCEB-41A3-A506-5C31CFB1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2984</Words>
  <Characters>1702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2024-11-28T08:30:00Z</cp:lastPrinted>
  <dcterms:created xsi:type="dcterms:W3CDTF">2025-08-28T08:48:00Z</dcterms:created>
  <dcterms:modified xsi:type="dcterms:W3CDTF">2025-08-28T11:43:00Z</dcterms:modified>
</cp:coreProperties>
</file>