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29A5E7BB" w:rsidR="00191DED" w:rsidRPr="008373C4" w:rsidRDefault="00B1060F" w:rsidP="00191DED">
      <w:pPr>
        <w:pStyle w:val="BodyText2"/>
        <w:ind w:right="5528"/>
        <w:jc w:val="left"/>
      </w:pPr>
      <w:r>
        <w:t>Ogrē, 202</w:t>
      </w:r>
      <w:r w:rsidR="00A828C9">
        <w:t>5</w:t>
      </w:r>
      <w:r>
        <w:t>.</w:t>
      </w:r>
      <w:r w:rsidR="005D636B">
        <w:t xml:space="preserve"> </w:t>
      </w:r>
      <w:r>
        <w:t xml:space="preserve">gada </w:t>
      </w:r>
      <w:r w:rsidR="00B5006E">
        <w:t>19.</w:t>
      </w:r>
      <w:r w:rsidR="00077419">
        <w:t>septembrī</w:t>
      </w:r>
    </w:p>
    <w:p w14:paraId="775E2A94" w14:textId="179F9F44" w:rsidR="00191DED" w:rsidRPr="008373C4" w:rsidRDefault="008C0AF1" w:rsidP="00191DED">
      <w:pPr>
        <w:pStyle w:val="BodyText2"/>
        <w:ind w:right="5528"/>
        <w:jc w:val="left"/>
      </w:pPr>
      <w:r>
        <w:t>Nr.</w:t>
      </w:r>
      <w:r w:rsidR="006B30ED" w:rsidRPr="006B30ED">
        <w:t xml:space="preserve"> K.1-2</w:t>
      </w:r>
      <w:r w:rsidR="00291F41">
        <w:t>/</w:t>
      </w:r>
      <w:r w:rsidR="00B5006E">
        <w:t>161</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55632CC8" w:rsidR="00601B9A" w:rsidRPr="008373C4" w:rsidRDefault="004D5E41" w:rsidP="00F65892">
      <w:pPr>
        <w:pStyle w:val="BodyText2"/>
        <w:jc w:val="center"/>
        <w:rPr>
          <w:b/>
          <w:bCs/>
          <w:color w:val="000000"/>
          <w:spacing w:val="1"/>
          <w:lang w:eastAsia="lv-LV"/>
        </w:rPr>
      </w:pPr>
      <w:r w:rsidRPr="004D5E41">
        <w:rPr>
          <w:b/>
          <w:bCs/>
          <w:color w:val="000000"/>
          <w:spacing w:val="1"/>
          <w:lang w:eastAsia="lv-LV"/>
        </w:rPr>
        <w:t>Ziediņi”, Mazozolu pag</w:t>
      </w:r>
      <w:r w:rsidR="00755729">
        <w:rPr>
          <w:b/>
          <w:bCs/>
          <w:color w:val="000000"/>
          <w:spacing w:val="1"/>
          <w:lang w:eastAsia="lv-LV"/>
        </w:rPr>
        <w:t>asts</w:t>
      </w:r>
      <w:r w:rsidR="00283169" w:rsidRPr="00283169">
        <w:rPr>
          <w:b/>
          <w:bCs/>
          <w:color w:val="000000"/>
          <w:spacing w:val="1"/>
          <w:lang w:eastAsia="lv-LV"/>
        </w:rPr>
        <w:t>,</w:t>
      </w:r>
      <w:r w:rsidR="009337CF" w:rsidRPr="009337CF">
        <w:rPr>
          <w:b/>
          <w:bCs/>
          <w:color w:val="000000"/>
          <w:spacing w:val="1"/>
          <w:lang w:eastAsia="lv-LV"/>
        </w:rPr>
        <w:t xml:space="preserve"> Ogres nov</w:t>
      </w:r>
      <w:r w:rsidR="009337CF">
        <w:rPr>
          <w:b/>
          <w:bCs/>
          <w:color w:val="000000"/>
          <w:spacing w:val="1"/>
          <w:lang w:eastAsia="lv-LV"/>
        </w:rPr>
        <w:t>ads at</w:t>
      </w:r>
      <w:r w:rsidR="00E26281">
        <w:rPr>
          <w:b/>
          <w:bCs/>
          <w:color w:val="000000"/>
          <w:spacing w:val="1"/>
          <w:lang w:eastAsia="lv-LV"/>
        </w:rPr>
        <w: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16A828BF" w:rsidR="00DE36D2" w:rsidRPr="008373C4" w:rsidRDefault="008145B9" w:rsidP="008373C4">
      <w:pPr>
        <w:pStyle w:val="ListParagraph"/>
        <w:numPr>
          <w:ilvl w:val="1"/>
          <w:numId w:val="1"/>
        </w:numPr>
        <w:autoSpaceDE w:val="0"/>
        <w:autoSpaceDN w:val="0"/>
        <w:adjustRightInd w:val="0"/>
        <w:ind w:left="567" w:hanging="567"/>
        <w:jc w:val="both"/>
        <w:rPr>
          <w:lang w:val="lv-LV"/>
        </w:rPr>
      </w:pPr>
      <w:r w:rsidRPr="008373C4">
        <w:rPr>
          <w:color w:val="000000"/>
          <w:spacing w:val="1"/>
          <w:lang w:val="lv-LV" w:eastAsia="lv-LV"/>
        </w:rPr>
        <w:t>Nekustamā</w:t>
      </w:r>
      <w:r w:rsidR="00623B3A">
        <w:rPr>
          <w:color w:val="000000"/>
          <w:spacing w:val="1"/>
          <w:lang w:val="lv-LV" w:eastAsia="lv-LV"/>
        </w:rPr>
        <w:t xml:space="preserve"> īpašuma</w:t>
      </w:r>
      <w:r w:rsidR="00077419">
        <w:rPr>
          <w:color w:val="000000"/>
          <w:spacing w:val="1"/>
          <w:lang w:val="lv-LV" w:eastAsia="lv-LV"/>
        </w:rPr>
        <w:t xml:space="preserve"> </w:t>
      </w:r>
      <w:r w:rsidR="00077419" w:rsidRPr="00077419">
        <w:rPr>
          <w:color w:val="000000"/>
          <w:spacing w:val="1"/>
          <w:lang w:val="lv-LV" w:eastAsia="lv-LV"/>
        </w:rPr>
        <w:t>“Ziediņi”, Mazozolu pag., Ogres nov., kadastra numurs 7472 008 0020, kas sastāv no zemes vienības (kadastra apzīmējums 7472 008 0020) 1,9 ha platībā</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5E225BFD" w:rsidR="0059025D" w:rsidRPr="000E193F" w:rsidRDefault="0059025D" w:rsidP="0059025D">
      <w:pPr>
        <w:pStyle w:val="BodyText"/>
        <w:numPr>
          <w:ilvl w:val="1"/>
          <w:numId w:val="1"/>
        </w:numPr>
        <w:ind w:left="567" w:right="0" w:hanging="567"/>
      </w:pPr>
      <w:bookmarkStart w:id="0"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4D5E41">
        <w:rPr>
          <w:b/>
          <w:bCs/>
        </w:rPr>
        <w:t>24.</w:t>
      </w:r>
      <w:r w:rsidR="00283169">
        <w:rPr>
          <w:b/>
          <w:bCs/>
        </w:rPr>
        <w:t>0</w:t>
      </w:r>
      <w:r w:rsidR="004D5E41">
        <w:rPr>
          <w:b/>
          <w:bCs/>
        </w:rPr>
        <w:t>9</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4D5E41">
        <w:rPr>
          <w:b/>
          <w:bCs/>
        </w:rPr>
        <w:t>24.10</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w:t>
      </w:r>
      <w:r w:rsidR="005D636B">
        <w:rPr>
          <w:b/>
          <w:bCs/>
        </w:rPr>
        <w:t> </w:t>
      </w:r>
      <w:r w:rsidRPr="000E193F">
        <w:rPr>
          <w:b/>
          <w:bCs/>
        </w:rPr>
        <w:t>13:00</w:t>
      </w:r>
      <w:r w:rsidRPr="000E193F">
        <w:t>.</w:t>
      </w:r>
      <w:bookmarkEnd w:id="0"/>
    </w:p>
    <w:p w14:paraId="6DA667A3" w14:textId="432560EF" w:rsidR="0059025D" w:rsidRPr="000E193F" w:rsidRDefault="0059025D" w:rsidP="0059025D">
      <w:pPr>
        <w:pStyle w:val="BodyText"/>
        <w:numPr>
          <w:ilvl w:val="1"/>
          <w:numId w:val="1"/>
        </w:numPr>
        <w:ind w:left="567" w:right="0" w:hanging="567"/>
      </w:pPr>
      <w:r w:rsidRPr="000E193F">
        <w:t xml:space="preserve">Pieteikšanās izsolei </w:t>
      </w:r>
      <w:r w:rsidRPr="000E193F">
        <w:rPr>
          <w:b/>
          <w:bCs/>
        </w:rPr>
        <w:t xml:space="preserve">līdz </w:t>
      </w:r>
      <w:r w:rsidR="004D5E41">
        <w:rPr>
          <w:b/>
          <w:bCs/>
        </w:rPr>
        <w:t>14.10</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0FF1B70C" w14:textId="5932EBF2" w:rsidR="00ED4755" w:rsidRDefault="0059025D" w:rsidP="00ED4755">
      <w:pPr>
        <w:pStyle w:val="BodyText"/>
        <w:numPr>
          <w:ilvl w:val="1"/>
          <w:numId w:val="1"/>
        </w:numPr>
        <w:ind w:left="567" w:right="0" w:hanging="567"/>
      </w:pPr>
      <w:r w:rsidRPr="000E193F">
        <w:t>No</w:t>
      </w:r>
      <w:r w:rsidR="00B8209E" w:rsidRPr="000E193F">
        <w:t>solītās summas apmaksas termiņš</w:t>
      </w:r>
      <w:r w:rsidR="00B8209E" w:rsidRPr="000E193F">
        <w:rPr>
          <w:b/>
          <w:bCs/>
        </w:rPr>
        <w:t xml:space="preserve"> </w:t>
      </w:r>
      <w:r w:rsidR="00B50161">
        <w:rPr>
          <w:b/>
          <w:bCs/>
        </w:rPr>
        <w:t>07.11</w:t>
      </w:r>
      <w:r w:rsidR="00B67870" w:rsidRPr="000E193F">
        <w:rPr>
          <w:b/>
          <w:bCs/>
        </w:rPr>
        <w:t>.</w:t>
      </w:r>
      <w:r w:rsidRPr="000E193F">
        <w:rPr>
          <w:b/>
          <w:bCs/>
        </w:rPr>
        <w:t>202</w:t>
      </w:r>
      <w:r w:rsidR="000E193F" w:rsidRPr="000E193F">
        <w:rPr>
          <w:b/>
          <w:bCs/>
        </w:rPr>
        <w:t>5</w:t>
      </w:r>
      <w:r w:rsidRPr="000E193F">
        <w:t>.</w:t>
      </w:r>
    </w:p>
    <w:p w14:paraId="69A99AAB" w14:textId="72F187F3" w:rsidR="007A1ED9" w:rsidRPr="003D695E" w:rsidRDefault="00ED4755" w:rsidP="00ED4755">
      <w:pPr>
        <w:pStyle w:val="BodyText"/>
        <w:numPr>
          <w:ilvl w:val="1"/>
          <w:numId w:val="1"/>
        </w:numPr>
        <w:ind w:left="567" w:right="0" w:hanging="567"/>
        <w:rPr>
          <w:b/>
          <w:bCs/>
        </w:rPr>
      </w:pPr>
      <w:r w:rsidRPr="00ED4755">
        <w:t xml:space="preserve">Nekustamā īpašuma izsoles nosacītā cena (sākumcena) – </w:t>
      </w:r>
      <w:bookmarkStart w:id="1" w:name="_Ref66806668"/>
      <w:r w:rsidR="00283169">
        <w:t xml:space="preserve"> </w:t>
      </w:r>
      <w:r w:rsidR="003D695E" w:rsidRPr="003D695E">
        <w:rPr>
          <w:b/>
          <w:bCs/>
        </w:rPr>
        <w:t xml:space="preserve">4600,00 EUR (četri tūkstoši seši simti </w:t>
      </w:r>
      <w:proofErr w:type="spellStart"/>
      <w:r w:rsidR="003D695E" w:rsidRPr="003D695E">
        <w:rPr>
          <w:b/>
          <w:bCs/>
        </w:rPr>
        <w:t>euro</w:t>
      </w:r>
      <w:proofErr w:type="spellEnd"/>
      <w:r w:rsidR="003D695E" w:rsidRPr="003D695E">
        <w:rPr>
          <w:b/>
          <w:bCs/>
        </w:rPr>
        <w:t>, 00 centi)</w:t>
      </w:r>
    </w:p>
    <w:p w14:paraId="3683D393" w14:textId="5DACA505"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B50161" w:rsidRPr="00B50161">
        <w:rPr>
          <w:b/>
        </w:rPr>
        <w:t>460</w:t>
      </w:r>
      <w:r w:rsidR="00755729">
        <w:rPr>
          <w:b/>
        </w:rPr>
        <w:t>,00</w:t>
      </w:r>
      <w:r w:rsidR="00B50161" w:rsidRPr="00B50161">
        <w:rPr>
          <w:b/>
        </w:rPr>
        <w:t xml:space="preserve"> EUR (četri  simti </w:t>
      </w:r>
      <w:r w:rsidR="003D695E">
        <w:rPr>
          <w:b/>
        </w:rPr>
        <w:t xml:space="preserve">sešdesmit </w:t>
      </w:r>
      <w:proofErr w:type="spellStart"/>
      <w:r w:rsidR="00B50161" w:rsidRPr="00755729">
        <w:rPr>
          <w:b/>
          <w:i/>
          <w:iCs/>
        </w:rPr>
        <w:t>euro</w:t>
      </w:r>
      <w:proofErr w:type="spellEnd"/>
      <w:r w:rsidR="00755729">
        <w:rPr>
          <w:b/>
        </w:rPr>
        <w:t>, 00 centi</w:t>
      </w:r>
      <w:r w:rsidR="00B50161" w:rsidRPr="00B50161">
        <w:rPr>
          <w:b/>
        </w:rPr>
        <w:t>)</w:t>
      </w:r>
      <w:r w:rsidR="00B50161">
        <w:rPr>
          <w:b/>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B50161">
        <w:t xml:space="preserve"> </w:t>
      </w:r>
      <w:r w:rsidR="00B50161" w:rsidRPr="00B50161">
        <w:t>“Ziediņi”, Mazozolu pag., Ogres nov.</w:t>
      </w:r>
      <w:r w:rsidR="00283169">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2921E210" w14:textId="2B34543E" w:rsidR="00B50161" w:rsidRPr="00F60180" w:rsidRDefault="00B50161" w:rsidP="00B50161">
      <w:pPr>
        <w:widowControl w:val="0"/>
        <w:numPr>
          <w:ilvl w:val="1"/>
          <w:numId w:val="2"/>
        </w:numPr>
        <w:tabs>
          <w:tab w:val="clear" w:pos="780"/>
        </w:tabs>
        <w:ind w:left="567" w:hanging="567"/>
        <w:jc w:val="both"/>
        <w:rPr>
          <w:lang w:val="lv-LV"/>
        </w:rPr>
      </w:pPr>
      <w:r w:rsidRPr="00F60180">
        <w:rPr>
          <w:lang w:val="lv-LV"/>
        </w:rPr>
        <w:t xml:space="preserve">Atsavināmais Nekustamais īpašums sastāv no </w:t>
      </w:r>
      <w:r>
        <w:rPr>
          <w:lang w:val="lv-LV"/>
        </w:rPr>
        <w:t>zemes vienības ar kopējo plātību 19 000 m</w:t>
      </w:r>
      <w:r>
        <w:rPr>
          <w:vertAlign w:val="superscript"/>
          <w:lang w:val="lv-LV"/>
        </w:rPr>
        <w:t>2</w:t>
      </w:r>
    </w:p>
    <w:p w14:paraId="25340DD6" w14:textId="2DD9BB81" w:rsidR="00B50161" w:rsidRPr="00B50161" w:rsidRDefault="00B50161" w:rsidP="00C44CF8">
      <w:pPr>
        <w:widowControl w:val="0"/>
        <w:numPr>
          <w:ilvl w:val="1"/>
          <w:numId w:val="2"/>
        </w:numPr>
        <w:tabs>
          <w:tab w:val="clear" w:pos="780"/>
          <w:tab w:val="num" w:pos="567"/>
        </w:tabs>
        <w:ind w:left="567" w:hanging="561"/>
        <w:jc w:val="both"/>
        <w:rPr>
          <w:spacing w:val="1"/>
          <w:lang w:val="lv-LV" w:eastAsia="lv-LV"/>
        </w:rPr>
      </w:pPr>
      <w:r w:rsidRPr="00B50161">
        <w:rPr>
          <w:lang w:val="lv-LV"/>
        </w:rPr>
        <w:t>Ogres novada pašvaldības īpašumtiesības nostiprinātas Mazozolu pagasta zemesgrāmatas nodalījumā Nr. 100000942115.</w:t>
      </w:r>
    </w:p>
    <w:p w14:paraId="73B221F8" w14:textId="3CB7E49C" w:rsidR="00B50161" w:rsidRPr="00A07339" w:rsidRDefault="00755729" w:rsidP="004B4E78">
      <w:pPr>
        <w:widowControl w:val="0"/>
        <w:numPr>
          <w:ilvl w:val="1"/>
          <w:numId w:val="2"/>
        </w:numPr>
        <w:tabs>
          <w:tab w:val="clear" w:pos="780"/>
          <w:tab w:val="num" w:pos="567"/>
        </w:tabs>
        <w:ind w:left="567" w:hanging="561"/>
        <w:jc w:val="both"/>
        <w:rPr>
          <w:spacing w:val="1"/>
          <w:lang w:val="lv-LV" w:eastAsia="lv-LV"/>
        </w:rPr>
      </w:pPr>
      <w:r w:rsidRPr="00755729">
        <w:rPr>
          <w:lang w:val="lv-LV"/>
        </w:rPr>
        <w:t xml:space="preserve">Saskaņā ar teritorijas izmantošanas un apbūves noteikumiem Nekustamais īpašums atrodas </w:t>
      </w:r>
      <w:r>
        <w:rPr>
          <w:lang w:val="lv-LV"/>
        </w:rPr>
        <w:t>l</w:t>
      </w:r>
      <w:r w:rsidR="00B50161" w:rsidRPr="00B50161">
        <w:rPr>
          <w:lang w:val="lv-LV"/>
        </w:rPr>
        <w:t>auksaimniecības teritorij</w:t>
      </w:r>
      <w:r>
        <w:rPr>
          <w:lang w:val="lv-LV"/>
        </w:rPr>
        <w:t>ā</w:t>
      </w:r>
      <w:r w:rsidR="00B50161" w:rsidRPr="00B50161">
        <w:rPr>
          <w:lang w:val="lv-LV"/>
        </w:rPr>
        <w:t xml:space="preserve"> (L), zaļ</w:t>
      </w:r>
      <w:r>
        <w:rPr>
          <w:lang w:val="lv-LV"/>
        </w:rPr>
        <w:t>ajā</w:t>
      </w:r>
      <w:r w:rsidR="00B50161" w:rsidRPr="00B50161">
        <w:rPr>
          <w:lang w:val="lv-LV"/>
        </w:rPr>
        <w:t xml:space="preserve"> teritorij</w:t>
      </w:r>
      <w:r>
        <w:rPr>
          <w:lang w:val="lv-LV"/>
        </w:rPr>
        <w:t>ā</w:t>
      </w:r>
      <w:r w:rsidR="00B50161" w:rsidRPr="00B50161">
        <w:rPr>
          <w:lang w:val="lv-LV"/>
        </w:rPr>
        <w:t xml:space="preserve"> (Z), </w:t>
      </w:r>
      <w:r>
        <w:rPr>
          <w:lang w:val="lv-LV"/>
        </w:rPr>
        <w:t xml:space="preserve">kā arī </w:t>
      </w:r>
      <w:r w:rsidR="00B50161" w:rsidRPr="00B50161">
        <w:rPr>
          <w:lang w:val="lv-LV"/>
        </w:rPr>
        <w:t>dabas park</w:t>
      </w:r>
      <w:r w:rsidR="00823720">
        <w:rPr>
          <w:lang w:val="lv-LV"/>
        </w:rPr>
        <w:t>u</w:t>
      </w:r>
      <w:r w:rsidR="00B50161" w:rsidRPr="00B50161">
        <w:rPr>
          <w:lang w:val="lv-LV"/>
        </w:rPr>
        <w:t xml:space="preserve"> teritorijā.</w:t>
      </w:r>
    </w:p>
    <w:p w14:paraId="1725A11C" w14:textId="58C4F12C" w:rsidR="00A07339" w:rsidRDefault="00A07339" w:rsidP="00A07339">
      <w:pPr>
        <w:widowControl w:val="0"/>
        <w:numPr>
          <w:ilvl w:val="1"/>
          <w:numId w:val="2"/>
        </w:numPr>
        <w:tabs>
          <w:tab w:val="clear" w:pos="780"/>
        </w:tabs>
        <w:ind w:left="567" w:hanging="567"/>
        <w:jc w:val="both"/>
        <w:rPr>
          <w:lang w:val="lv-LV"/>
        </w:rPr>
      </w:pPr>
      <w:r w:rsidRPr="00F60180">
        <w:rPr>
          <w:lang w:val="lv-LV"/>
        </w:rPr>
        <w:t>Apgrūtinājum</w:t>
      </w:r>
      <w:r w:rsidR="005A089A">
        <w:rPr>
          <w:lang w:val="lv-LV"/>
        </w:rPr>
        <w:t xml:space="preserve">i:  </w:t>
      </w:r>
    </w:p>
    <w:p w14:paraId="3FD7E50D" w14:textId="6473F5D1" w:rsidR="005A089A" w:rsidRDefault="005A089A" w:rsidP="005A089A">
      <w:pPr>
        <w:widowControl w:val="0"/>
        <w:numPr>
          <w:ilvl w:val="2"/>
          <w:numId w:val="2"/>
        </w:numPr>
        <w:jc w:val="both"/>
        <w:rPr>
          <w:lang w:val="lv-LV"/>
        </w:rPr>
      </w:pPr>
      <w:r w:rsidRPr="005A089A">
        <w:rPr>
          <w:lang w:val="lv-LV"/>
        </w:rPr>
        <w:t>ceļa servitūta teritorija – 0.0060 ha;</w:t>
      </w:r>
    </w:p>
    <w:p w14:paraId="4F7E419F" w14:textId="2F27AADC" w:rsidR="005A089A" w:rsidRDefault="005A089A" w:rsidP="005A089A">
      <w:pPr>
        <w:widowControl w:val="0"/>
        <w:numPr>
          <w:ilvl w:val="2"/>
          <w:numId w:val="2"/>
        </w:numPr>
        <w:jc w:val="both"/>
        <w:rPr>
          <w:lang w:val="lv-LV"/>
        </w:rPr>
      </w:pPr>
      <w:r>
        <w:rPr>
          <w:lang w:val="lv-LV"/>
        </w:rPr>
        <w:t>p</w:t>
      </w:r>
      <w:r w:rsidRPr="005A089A">
        <w:rPr>
          <w:lang w:val="lv-LV"/>
        </w:rPr>
        <w:t>ārējās apbūves zemei izvērtējamo apgrūtinājumu pārklājuma teritorija zemes kadastrālās vērtības aprēķinam – 0.0067 ha;</w:t>
      </w:r>
    </w:p>
    <w:p w14:paraId="68CC9BEE" w14:textId="652A3013" w:rsidR="005A089A" w:rsidRDefault="005A089A" w:rsidP="005A089A">
      <w:pPr>
        <w:widowControl w:val="0"/>
        <w:numPr>
          <w:ilvl w:val="2"/>
          <w:numId w:val="2"/>
        </w:numPr>
        <w:jc w:val="both"/>
        <w:rPr>
          <w:lang w:val="lv-LV"/>
        </w:rPr>
      </w:pPr>
      <w:r>
        <w:rPr>
          <w:lang w:val="lv-LV"/>
        </w:rPr>
        <w:t>l</w:t>
      </w:r>
      <w:r w:rsidRPr="005A089A">
        <w:rPr>
          <w:lang w:val="lv-LV"/>
        </w:rPr>
        <w:t>auku zemei izvērtējamo apgrūtinājumu pārklājuma teritorija zemes kadastrālās vērtības aprēķinam – 0.1144 ha;</w:t>
      </w:r>
    </w:p>
    <w:p w14:paraId="2A0C0B59" w14:textId="284EAC69" w:rsidR="005A089A" w:rsidRDefault="005A089A" w:rsidP="005A089A">
      <w:pPr>
        <w:widowControl w:val="0"/>
        <w:numPr>
          <w:ilvl w:val="2"/>
          <w:numId w:val="2"/>
        </w:numPr>
        <w:jc w:val="both"/>
        <w:rPr>
          <w:lang w:val="lv-LV"/>
        </w:rPr>
      </w:pPr>
      <w:r>
        <w:rPr>
          <w:lang w:val="lv-LV"/>
        </w:rPr>
        <w:t>d</w:t>
      </w:r>
      <w:r w:rsidRPr="005A089A">
        <w:rPr>
          <w:lang w:val="lv-LV"/>
        </w:rPr>
        <w:t>zīvojamās apbūves zemei izvērtējamo apgrūtinājumu pārklājuma teritorija zemes kadastrālās vērtības aprēķinam – 0.0067 ha;</w:t>
      </w:r>
    </w:p>
    <w:p w14:paraId="4199208A" w14:textId="3437E16A" w:rsidR="005A089A" w:rsidRDefault="005A089A" w:rsidP="005A089A">
      <w:pPr>
        <w:widowControl w:val="0"/>
        <w:numPr>
          <w:ilvl w:val="2"/>
          <w:numId w:val="2"/>
        </w:numPr>
        <w:jc w:val="both"/>
        <w:rPr>
          <w:lang w:val="lv-LV"/>
        </w:rPr>
      </w:pPr>
      <w:r w:rsidRPr="005A089A">
        <w:rPr>
          <w:lang w:val="lv-LV"/>
        </w:rPr>
        <w:t>ekspluatācijas aizsargjoslas teritorija gar elektrisko tīklu gaisvadu līniju ārpus pilsētām un ciemiem ar nominālo spriegumu līdz 20 kilovoltiem – 0.1077 ha;</w:t>
      </w:r>
    </w:p>
    <w:p w14:paraId="567AF381" w14:textId="6B61225B" w:rsidR="005A089A" w:rsidRDefault="005A089A" w:rsidP="005A089A">
      <w:pPr>
        <w:widowControl w:val="0"/>
        <w:numPr>
          <w:ilvl w:val="2"/>
          <w:numId w:val="2"/>
        </w:numPr>
        <w:jc w:val="both"/>
        <w:rPr>
          <w:lang w:val="lv-LV"/>
        </w:rPr>
      </w:pPr>
      <w:r w:rsidRPr="005A089A">
        <w:rPr>
          <w:lang w:val="lv-LV"/>
        </w:rPr>
        <w:lastRenderedPageBreak/>
        <w:t>dabas parka teritorija, ja tā nav iedalīta funkcionālajās zonās – 1.9 ha.</w:t>
      </w:r>
    </w:p>
    <w:p w14:paraId="1992286D" w14:textId="5C83B3F1" w:rsidR="00A07339" w:rsidRDefault="00A07339" w:rsidP="004B4E78">
      <w:pPr>
        <w:widowControl w:val="0"/>
        <w:numPr>
          <w:ilvl w:val="1"/>
          <w:numId w:val="2"/>
        </w:numPr>
        <w:tabs>
          <w:tab w:val="clear" w:pos="780"/>
          <w:tab w:val="num" w:pos="567"/>
        </w:tabs>
        <w:ind w:left="567" w:hanging="561"/>
        <w:jc w:val="both"/>
        <w:rPr>
          <w:spacing w:val="1"/>
          <w:lang w:val="lv-LV" w:eastAsia="lv-LV"/>
        </w:rPr>
      </w:pPr>
      <w:r w:rsidRPr="00A07339">
        <w:rPr>
          <w:spacing w:val="1"/>
          <w:lang w:val="lv-LV" w:eastAsia="lv-LV"/>
        </w:rPr>
        <w:t>Esošais izmantošanas veids</w:t>
      </w:r>
      <w:r w:rsidR="00755729">
        <w:rPr>
          <w:spacing w:val="1"/>
          <w:lang w:val="lv-LV" w:eastAsia="lv-LV"/>
        </w:rPr>
        <w:t xml:space="preserve"> </w:t>
      </w:r>
      <w:r>
        <w:rPr>
          <w:spacing w:val="1"/>
          <w:lang w:val="lv-LV" w:eastAsia="lv-LV"/>
        </w:rPr>
        <w:t>-</w:t>
      </w:r>
      <w:r w:rsidRPr="00A07339">
        <w:t xml:space="preserve"> </w:t>
      </w:r>
      <w:r>
        <w:rPr>
          <w:spacing w:val="1"/>
          <w:lang w:val="lv-LV" w:eastAsia="lv-LV"/>
        </w:rPr>
        <w:t>z</w:t>
      </w:r>
      <w:r w:rsidRPr="00A07339">
        <w:rPr>
          <w:spacing w:val="1"/>
          <w:lang w:val="lv-LV" w:eastAsia="lv-LV"/>
        </w:rPr>
        <w:t>emes gabals netiek apstrādāts, vietām aizaudzis ar krūmāju.</w:t>
      </w:r>
    </w:p>
    <w:p w14:paraId="63EF32FF" w14:textId="4DE620A5" w:rsidR="00A07339" w:rsidRDefault="003D01CF" w:rsidP="004B4E78">
      <w:pPr>
        <w:widowControl w:val="0"/>
        <w:numPr>
          <w:ilvl w:val="1"/>
          <w:numId w:val="2"/>
        </w:numPr>
        <w:tabs>
          <w:tab w:val="clear" w:pos="780"/>
          <w:tab w:val="num" w:pos="567"/>
        </w:tabs>
        <w:ind w:left="567" w:hanging="561"/>
        <w:jc w:val="both"/>
        <w:rPr>
          <w:spacing w:val="1"/>
          <w:lang w:val="lv-LV" w:eastAsia="lv-LV"/>
        </w:rPr>
      </w:pPr>
      <w:r w:rsidRPr="003D01CF">
        <w:rPr>
          <w:spacing w:val="1"/>
          <w:lang w:val="lv-LV" w:eastAsia="lv-LV"/>
        </w:rPr>
        <w:t>Piebraukšana</w:t>
      </w:r>
      <w:r>
        <w:rPr>
          <w:spacing w:val="1"/>
          <w:lang w:val="lv-LV" w:eastAsia="lv-LV"/>
        </w:rPr>
        <w:t xml:space="preserve"> s</w:t>
      </w:r>
      <w:r w:rsidRPr="003D01CF">
        <w:rPr>
          <w:spacing w:val="1"/>
          <w:lang w:val="lv-LV" w:eastAsia="lv-LV"/>
        </w:rPr>
        <w:t xml:space="preserve">ākotnēji </w:t>
      </w:r>
      <w:r w:rsidR="00755729">
        <w:rPr>
          <w:spacing w:val="1"/>
          <w:lang w:val="lv-LV" w:eastAsia="lv-LV"/>
        </w:rPr>
        <w:t xml:space="preserve">pa </w:t>
      </w:r>
      <w:r w:rsidRPr="003D01CF">
        <w:rPr>
          <w:spacing w:val="1"/>
          <w:lang w:val="lv-LV" w:eastAsia="lv-LV"/>
        </w:rPr>
        <w:t>asfaltēt</w:t>
      </w:r>
      <w:r w:rsidR="00755729">
        <w:rPr>
          <w:spacing w:val="1"/>
          <w:lang w:val="lv-LV" w:eastAsia="lv-LV"/>
        </w:rPr>
        <w:t>u ceļu</w:t>
      </w:r>
      <w:r w:rsidRPr="003D01CF">
        <w:rPr>
          <w:spacing w:val="1"/>
          <w:lang w:val="lv-LV" w:eastAsia="lv-LV"/>
        </w:rPr>
        <w:t xml:space="preserve">, </w:t>
      </w:r>
      <w:r w:rsidR="00755729">
        <w:rPr>
          <w:spacing w:val="1"/>
          <w:lang w:val="lv-LV" w:eastAsia="lv-LV"/>
        </w:rPr>
        <w:t>tālāk pa</w:t>
      </w:r>
      <w:r w:rsidRPr="003D01CF">
        <w:rPr>
          <w:spacing w:val="1"/>
          <w:lang w:val="lv-LV" w:eastAsia="lv-LV"/>
        </w:rPr>
        <w:t xml:space="preserve"> grantēt</w:t>
      </w:r>
      <w:r w:rsidR="00755729">
        <w:rPr>
          <w:spacing w:val="1"/>
          <w:lang w:val="lv-LV" w:eastAsia="lv-LV"/>
        </w:rPr>
        <w:t>u ceļu.</w:t>
      </w:r>
      <w:r w:rsidRPr="003D01CF">
        <w:rPr>
          <w:spacing w:val="1"/>
          <w:lang w:val="lv-LV" w:eastAsia="lv-LV"/>
        </w:rPr>
        <w:t xml:space="preserve"> </w:t>
      </w:r>
      <w:r w:rsidR="00755729">
        <w:rPr>
          <w:spacing w:val="1"/>
          <w:lang w:val="lv-LV" w:eastAsia="lv-LV"/>
        </w:rPr>
        <w:t>P</w:t>
      </w:r>
      <w:r w:rsidRPr="003D01CF">
        <w:rPr>
          <w:spacing w:val="1"/>
          <w:lang w:val="lv-LV" w:eastAsia="lv-LV"/>
        </w:rPr>
        <w:t xml:space="preserve">iekļūšana pie </w:t>
      </w:r>
      <w:r w:rsidR="00755729">
        <w:rPr>
          <w:spacing w:val="1"/>
          <w:lang w:val="lv-LV" w:eastAsia="lv-LV"/>
        </w:rPr>
        <w:t>Nekustamā īpašuma</w:t>
      </w:r>
      <w:r w:rsidRPr="003D01CF">
        <w:rPr>
          <w:spacing w:val="1"/>
          <w:lang w:val="lv-LV" w:eastAsia="lv-LV"/>
        </w:rPr>
        <w:t xml:space="preserve"> pa pašvaldības īpašumā esošiem ceļiem.</w:t>
      </w:r>
    </w:p>
    <w:p w14:paraId="7E81060B" w14:textId="107F2D44"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 xml:space="preserve">Papildus uzziņas par Nekustamo īpašumu pa tālruni (+371) </w:t>
      </w:r>
      <w:r w:rsidR="00F26F9E" w:rsidRPr="00F26F9E">
        <w:rPr>
          <w:spacing w:val="1"/>
          <w:lang w:val="lv-LV" w:eastAsia="lv-LV"/>
        </w:rPr>
        <w:t>65031955</w:t>
      </w:r>
      <w:r w:rsidR="00755729">
        <w:rPr>
          <w:spacing w:val="1"/>
          <w:lang w:val="lv-LV" w:eastAsia="lv-LV"/>
        </w:rPr>
        <w:t>.</w:t>
      </w:r>
    </w:p>
    <w:p w14:paraId="76E7B242" w14:textId="79F83C94"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26F9E" w:rsidRPr="00F26F9E">
        <w:rPr>
          <w:lang w:val="lv-LV"/>
        </w:rPr>
        <w:t>65071185</w:t>
      </w:r>
      <w:r w:rsidR="00755729">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lastRenderedPageBreak/>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lastRenderedPageBreak/>
        <w:t>tiek noskaidrots, ka nepamatoti noraidīta kāda dalībnieka piedalīšanās izsolē vai nepareizi noraidīts kāds pārsolījums;</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Visus izdevumus, kas saistīti ar nosolītā īpašuma pārreģistrāciju,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0E7D" w14:textId="77777777" w:rsidR="006E4752" w:rsidRDefault="006E4752">
      <w:r>
        <w:separator/>
      </w:r>
    </w:p>
  </w:endnote>
  <w:endnote w:type="continuationSeparator" w:id="0">
    <w:p w14:paraId="21841D3F" w14:textId="77777777" w:rsidR="006E4752" w:rsidRDefault="006E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6B4228A"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F72">
      <w:rPr>
        <w:rStyle w:val="PageNumber"/>
        <w:noProof/>
      </w:rPr>
      <w:t>4</w:t>
    </w:r>
    <w:r>
      <w:rPr>
        <w:rStyle w:val="PageNumber"/>
      </w:rPr>
      <w:fldChar w:fldCharType="end"/>
    </w:r>
  </w:p>
  <w:p w14:paraId="1C50D98F" w14:textId="73CB020A"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F613C1" w:rsidRPr="00F613C1">
      <w:rPr>
        <w:sz w:val="20"/>
        <w:szCs w:val="20"/>
        <w:lang w:val="lv-LV"/>
      </w:rPr>
      <w:t>Nekustamā īpašuma “Ziediņi”, Mazozolu pag., Ogres nov</w:t>
    </w:r>
    <w:r w:rsidR="00F613C1">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75D4" w14:textId="77777777" w:rsidR="006E4752" w:rsidRDefault="006E4752">
      <w:r>
        <w:separator/>
      </w:r>
    </w:p>
  </w:footnote>
  <w:footnote w:type="continuationSeparator" w:id="0">
    <w:p w14:paraId="348B0036" w14:textId="77777777" w:rsidR="006E4752" w:rsidRDefault="006E4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0897778">
    <w:abstractNumId w:val="7"/>
  </w:num>
  <w:num w:numId="2" w16cid:durableId="1959331536">
    <w:abstractNumId w:val="11"/>
  </w:num>
  <w:num w:numId="3" w16cid:durableId="365911342">
    <w:abstractNumId w:val="9"/>
  </w:num>
  <w:num w:numId="4" w16cid:durableId="1042443744">
    <w:abstractNumId w:val="2"/>
  </w:num>
  <w:num w:numId="5" w16cid:durableId="1264146903">
    <w:abstractNumId w:val="17"/>
  </w:num>
  <w:num w:numId="6" w16cid:durableId="1373531908">
    <w:abstractNumId w:val="3"/>
  </w:num>
  <w:num w:numId="7" w16cid:durableId="1288970656">
    <w:abstractNumId w:val="20"/>
  </w:num>
  <w:num w:numId="8" w16cid:durableId="34276332">
    <w:abstractNumId w:val="0"/>
  </w:num>
  <w:num w:numId="9" w16cid:durableId="756294661">
    <w:abstractNumId w:val="5"/>
  </w:num>
  <w:num w:numId="10" w16cid:durableId="481582425">
    <w:abstractNumId w:val="6"/>
  </w:num>
  <w:num w:numId="11" w16cid:durableId="734278689">
    <w:abstractNumId w:val="14"/>
  </w:num>
  <w:num w:numId="12" w16cid:durableId="632366859">
    <w:abstractNumId w:val="1"/>
  </w:num>
  <w:num w:numId="13" w16cid:durableId="377559790">
    <w:abstractNumId w:val="8"/>
  </w:num>
  <w:num w:numId="14" w16cid:durableId="354959955">
    <w:abstractNumId w:val="13"/>
  </w:num>
  <w:num w:numId="15" w16cid:durableId="1675261853">
    <w:abstractNumId w:val="10"/>
  </w:num>
  <w:num w:numId="16" w16cid:durableId="1977291055">
    <w:abstractNumId w:val="16"/>
  </w:num>
  <w:num w:numId="17" w16cid:durableId="912620742">
    <w:abstractNumId w:val="19"/>
  </w:num>
  <w:num w:numId="18" w16cid:durableId="1529951492">
    <w:abstractNumId w:val="15"/>
  </w:num>
  <w:num w:numId="19" w16cid:durableId="936252351">
    <w:abstractNumId w:val="18"/>
  </w:num>
  <w:num w:numId="20" w16cid:durableId="1872956331">
    <w:abstractNumId w:val="12"/>
  </w:num>
  <w:num w:numId="21" w16cid:durableId="190271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77419"/>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E4494"/>
    <w:rsid w:val="001E46B9"/>
    <w:rsid w:val="001E50A7"/>
    <w:rsid w:val="001E5F59"/>
    <w:rsid w:val="001F5B8E"/>
    <w:rsid w:val="00200772"/>
    <w:rsid w:val="00206AE5"/>
    <w:rsid w:val="002136A2"/>
    <w:rsid w:val="00215E49"/>
    <w:rsid w:val="00220351"/>
    <w:rsid w:val="00220F33"/>
    <w:rsid w:val="0022104E"/>
    <w:rsid w:val="00222DA2"/>
    <w:rsid w:val="0022440B"/>
    <w:rsid w:val="002305DE"/>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8F8"/>
    <w:rsid w:val="00361B47"/>
    <w:rsid w:val="00364A0E"/>
    <w:rsid w:val="003817DB"/>
    <w:rsid w:val="00397F0E"/>
    <w:rsid w:val="003A074D"/>
    <w:rsid w:val="003B3A36"/>
    <w:rsid w:val="003B5B4D"/>
    <w:rsid w:val="003C483A"/>
    <w:rsid w:val="003D01CF"/>
    <w:rsid w:val="003D27E7"/>
    <w:rsid w:val="003D2F11"/>
    <w:rsid w:val="003D53FA"/>
    <w:rsid w:val="003D695E"/>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5E41"/>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089A"/>
    <w:rsid w:val="005A1049"/>
    <w:rsid w:val="005A21BC"/>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D5621"/>
    <w:rsid w:val="006E1324"/>
    <w:rsid w:val="006E397F"/>
    <w:rsid w:val="006E3DEF"/>
    <w:rsid w:val="006E4752"/>
    <w:rsid w:val="006F0892"/>
    <w:rsid w:val="006F6578"/>
    <w:rsid w:val="007017BA"/>
    <w:rsid w:val="0071040C"/>
    <w:rsid w:val="00710F3B"/>
    <w:rsid w:val="00712AB0"/>
    <w:rsid w:val="007201FD"/>
    <w:rsid w:val="0072514D"/>
    <w:rsid w:val="00725229"/>
    <w:rsid w:val="00730D04"/>
    <w:rsid w:val="00736B3F"/>
    <w:rsid w:val="00753ECE"/>
    <w:rsid w:val="00754506"/>
    <w:rsid w:val="00755729"/>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3720"/>
    <w:rsid w:val="00824C5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C51BA"/>
    <w:rsid w:val="009D26C0"/>
    <w:rsid w:val="009E4B96"/>
    <w:rsid w:val="009E4CE8"/>
    <w:rsid w:val="009E7FE4"/>
    <w:rsid w:val="009F0856"/>
    <w:rsid w:val="009F0F20"/>
    <w:rsid w:val="00A0023B"/>
    <w:rsid w:val="00A00949"/>
    <w:rsid w:val="00A0170F"/>
    <w:rsid w:val="00A0354C"/>
    <w:rsid w:val="00A045EA"/>
    <w:rsid w:val="00A07339"/>
    <w:rsid w:val="00A07CDB"/>
    <w:rsid w:val="00A12D92"/>
    <w:rsid w:val="00A1371D"/>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A44ED"/>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006E"/>
    <w:rsid w:val="00B50161"/>
    <w:rsid w:val="00B53B28"/>
    <w:rsid w:val="00B57225"/>
    <w:rsid w:val="00B67870"/>
    <w:rsid w:val="00B810E8"/>
    <w:rsid w:val="00B8209E"/>
    <w:rsid w:val="00B83658"/>
    <w:rsid w:val="00B942C7"/>
    <w:rsid w:val="00B97429"/>
    <w:rsid w:val="00BA13BA"/>
    <w:rsid w:val="00BA332F"/>
    <w:rsid w:val="00BA4A54"/>
    <w:rsid w:val="00BB30D3"/>
    <w:rsid w:val="00BC1AA3"/>
    <w:rsid w:val="00BD0C31"/>
    <w:rsid w:val="00BD2FAB"/>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26F9E"/>
    <w:rsid w:val="00F31049"/>
    <w:rsid w:val="00F37494"/>
    <w:rsid w:val="00F45691"/>
    <w:rsid w:val="00F53D51"/>
    <w:rsid w:val="00F575F5"/>
    <w:rsid w:val="00F60795"/>
    <w:rsid w:val="00F613C1"/>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D4B1-136C-412A-A150-FCC9E1EC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8069</Words>
  <Characters>4600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2</cp:revision>
  <cp:lastPrinted>2020-11-20T12:15:00Z</cp:lastPrinted>
  <dcterms:created xsi:type="dcterms:W3CDTF">2025-09-19T11:29:00Z</dcterms:created>
  <dcterms:modified xsi:type="dcterms:W3CDTF">2025-09-19T11:29:00Z</dcterms:modified>
</cp:coreProperties>
</file>