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19750B" w:rsidRDefault="000B5979" w:rsidP="000B5979">
      <w:pPr>
        <w:jc w:val="center"/>
        <w:rPr>
          <w:noProof/>
          <w:lang w:val="lv-LV" w:eastAsia="lv-LV"/>
        </w:rPr>
      </w:pPr>
      <w:r w:rsidRPr="0019750B">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19750B" w:rsidRDefault="000B5979" w:rsidP="000B5979">
      <w:pPr>
        <w:jc w:val="center"/>
        <w:rPr>
          <w:rFonts w:ascii="RimBelwe" w:hAnsi="RimBelwe"/>
          <w:noProof/>
          <w:sz w:val="12"/>
          <w:szCs w:val="28"/>
          <w:lang w:val="lv-LV"/>
        </w:rPr>
      </w:pPr>
    </w:p>
    <w:p w14:paraId="09AC8BD4" w14:textId="77777777" w:rsidR="000B5979" w:rsidRPr="0019750B" w:rsidRDefault="000B5979" w:rsidP="000B5979">
      <w:pPr>
        <w:jc w:val="center"/>
        <w:rPr>
          <w:rFonts w:ascii="Times New Roman" w:hAnsi="Times New Roman"/>
          <w:noProof/>
          <w:sz w:val="36"/>
          <w:lang w:val="lv-LV"/>
        </w:rPr>
      </w:pPr>
      <w:r w:rsidRPr="0019750B">
        <w:rPr>
          <w:rFonts w:ascii="Times New Roman" w:hAnsi="Times New Roman"/>
          <w:noProof/>
          <w:sz w:val="36"/>
          <w:lang w:val="lv-LV"/>
        </w:rPr>
        <w:t>OGRES  NOVADA  PAŠVALDĪBA</w:t>
      </w:r>
    </w:p>
    <w:p w14:paraId="3B7CF41F" w14:textId="77777777" w:rsidR="000B5979" w:rsidRPr="0019750B" w:rsidRDefault="000B5979" w:rsidP="000B5979">
      <w:pPr>
        <w:jc w:val="center"/>
        <w:rPr>
          <w:rFonts w:ascii="Times New Roman" w:hAnsi="Times New Roman"/>
          <w:noProof/>
          <w:sz w:val="18"/>
          <w:lang w:val="lv-LV"/>
        </w:rPr>
      </w:pPr>
      <w:r w:rsidRPr="0019750B">
        <w:rPr>
          <w:rFonts w:ascii="Times New Roman" w:hAnsi="Times New Roman"/>
          <w:noProof/>
          <w:sz w:val="18"/>
          <w:lang w:val="lv-LV"/>
        </w:rPr>
        <w:t>Reģ.Nr.90000024455, Brīvības iela 33, Ogre, Ogres nov., LV-5001</w:t>
      </w:r>
    </w:p>
    <w:p w14:paraId="43AE1444" w14:textId="7E2DD134" w:rsidR="000B5979" w:rsidRPr="0019750B" w:rsidRDefault="000B5979" w:rsidP="000B5979">
      <w:pPr>
        <w:pBdr>
          <w:bottom w:val="single" w:sz="4" w:space="1" w:color="auto"/>
        </w:pBdr>
        <w:jc w:val="center"/>
        <w:rPr>
          <w:rFonts w:ascii="Times New Roman" w:hAnsi="Times New Roman"/>
          <w:noProof/>
          <w:sz w:val="18"/>
          <w:lang w:val="lv-LV"/>
        </w:rPr>
      </w:pPr>
      <w:r w:rsidRPr="0019750B">
        <w:rPr>
          <w:rFonts w:ascii="Times New Roman" w:hAnsi="Times New Roman"/>
          <w:noProof/>
          <w:sz w:val="18"/>
          <w:lang w:val="lv-LV"/>
        </w:rPr>
        <w:t xml:space="preserve">tālrunis 65071160, </w:t>
      </w:r>
      <w:r w:rsidRPr="0019750B">
        <w:rPr>
          <w:rFonts w:ascii="Times New Roman" w:hAnsi="Times New Roman"/>
          <w:sz w:val="18"/>
          <w:lang w:val="lv-LV"/>
        </w:rPr>
        <w:t xml:space="preserve">e-pasts: ogredome@ogresnovads.lv, www.ogresnovads.lv </w:t>
      </w:r>
    </w:p>
    <w:p w14:paraId="084C47BA" w14:textId="77777777" w:rsidR="000B5979" w:rsidRPr="0019750B" w:rsidRDefault="000B5979" w:rsidP="000B5979">
      <w:pPr>
        <w:rPr>
          <w:rFonts w:ascii="Times New Roman" w:hAnsi="Times New Roman"/>
          <w:sz w:val="28"/>
          <w:szCs w:val="28"/>
          <w:lang w:val="lv-LV"/>
        </w:rPr>
      </w:pPr>
    </w:p>
    <w:p w14:paraId="716867EF" w14:textId="219B24A3" w:rsidR="000B5979" w:rsidRPr="0019750B" w:rsidRDefault="00A424E4" w:rsidP="00A424E4">
      <w:pPr>
        <w:jc w:val="center"/>
        <w:rPr>
          <w:rFonts w:ascii="Times New Roman" w:hAnsi="Times New Roman"/>
          <w:sz w:val="28"/>
          <w:szCs w:val="28"/>
          <w:lang w:val="lv-LV"/>
        </w:rPr>
      </w:pPr>
      <w:r w:rsidRPr="0019750B">
        <w:rPr>
          <w:rFonts w:ascii="Times New Roman" w:hAnsi="Times New Roman"/>
          <w:sz w:val="28"/>
          <w:lang w:val="lv-LV"/>
        </w:rPr>
        <w:t>PAŠVALDĪBAS</w:t>
      </w:r>
      <w:r w:rsidR="000B5979" w:rsidRPr="0019750B">
        <w:rPr>
          <w:rFonts w:ascii="Times New Roman" w:hAnsi="Times New Roman"/>
          <w:sz w:val="28"/>
          <w:lang w:val="lv-LV"/>
        </w:rPr>
        <w:t xml:space="preserve"> DOMES</w:t>
      </w:r>
      <w:r w:rsidRPr="0019750B">
        <w:rPr>
          <w:rFonts w:ascii="Times New Roman" w:hAnsi="Times New Roman"/>
          <w:sz w:val="28"/>
          <w:lang w:val="lv-LV"/>
        </w:rPr>
        <w:t xml:space="preserve"> </w:t>
      </w:r>
      <w:r w:rsidR="00B5364F">
        <w:rPr>
          <w:rFonts w:ascii="Times New Roman" w:hAnsi="Times New Roman"/>
          <w:sz w:val="28"/>
          <w:szCs w:val="28"/>
          <w:lang w:val="lv-LV"/>
        </w:rPr>
        <w:t>SĒDES PROTOKOLA</w:t>
      </w:r>
      <w:r w:rsidR="000B5979" w:rsidRPr="0019750B">
        <w:rPr>
          <w:rFonts w:ascii="Times New Roman" w:hAnsi="Times New Roman"/>
          <w:sz w:val="28"/>
          <w:szCs w:val="28"/>
          <w:lang w:val="lv-LV"/>
        </w:rPr>
        <w:t xml:space="preserve"> IZRAKSTS</w:t>
      </w:r>
    </w:p>
    <w:p w14:paraId="4D6832F6" w14:textId="77777777" w:rsidR="000B5979" w:rsidRPr="0019750B" w:rsidRDefault="000B5979" w:rsidP="000B5979">
      <w:pPr>
        <w:rPr>
          <w:rFonts w:ascii="Times New Roman" w:hAnsi="Times New Roman"/>
          <w:lang w:val="lv-LV"/>
        </w:rPr>
      </w:pPr>
    </w:p>
    <w:p w14:paraId="3177DA04" w14:textId="77777777" w:rsidR="000B5979" w:rsidRPr="0019750B"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19750B" w14:paraId="7B9EBA8A" w14:textId="77777777" w:rsidTr="00822D44">
        <w:tc>
          <w:tcPr>
            <w:tcW w:w="1666" w:type="pct"/>
          </w:tcPr>
          <w:p w14:paraId="5DF38C57" w14:textId="77777777" w:rsidR="000B5979" w:rsidRPr="0019750B" w:rsidRDefault="000B5979" w:rsidP="00822D44">
            <w:pPr>
              <w:rPr>
                <w:rFonts w:ascii="Times New Roman" w:hAnsi="Times New Roman"/>
                <w:szCs w:val="24"/>
                <w:lang w:val="lv-LV"/>
              </w:rPr>
            </w:pPr>
            <w:r w:rsidRPr="0019750B">
              <w:rPr>
                <w:rFonts w:ascii="Times New Roman" w:hAnsi="Times New Roman"/>
                <w:szCs w:val="24"/>
                <w:lang w:val="lv-LV"/>
              </w:rPr>
              <w:t>Ogrē, Brīvības ielā 33</w:t>
            </w:r>
          </w:p>
        </w:tc>
        <w:tc>
          <w:tcPr>
            <w:tcW w:w="1666" w:type="pct"/>
          </w:tcPr>
          <w:p w14:paraId="635BCAFB" w14:textId="00CB49B3" w:rsidR="000B5979" w:rsidRPr="0019750B" w:rsidRDefault="00733D6A" w:rsidP="00B5364F">
            <w:pPr>
              <w:pStyle w:val="Heading2"/>
              <w:rPr>
                <w:szCs w:val="24"/>
              </w:rPr>
            </w:pPr>
            <w:r w:rsidRPr="0019750B">
              <w:rPr>
                <w:szCs w:val="24"/>
              </w:rPr>
              <w:t>Nr.</w:t>
            </w:r>
            <w:r w:rsidR="00B5364F">
              <w:rPr>
                <w:szCs w:val="24"/>
              </w:rPr>
              <w:t>7</w:t>
            </w:r>
          </w:p>
        </w:tc>
        <w:tc>
          <w:tcPr>
            <w:tcW w:w="1667" w:type="pct"/>
          </w:tcPr>
          <w:p w14:paraId="5386F62B" w14:textId="0C1DC43C" w:rsidR="000B5979" w:rsidRPr="0019750B" w:rsidRDefault="00DF0914" w:rsidP="00B5364F">
            <w:pPr>
              <w:jc w:val="right"/>
              <w:rPr>
                <w:rFonts w:ascii="Times New Roman" w:hAnsi="Times New Roman"/>
                <w:szCs w:val="24"/>
                <w:lang w:val="lv-LV"/>
              </w:rPr>
            </w:pPr>
            <w:r w:rsidRPr="0019750B">
              <w:rPr>
                <w:rFonts w:ascii="Times New Roman" w:hAnsi="Times New Roman"/>
                <w:szCs w:val="24"/>
                <w:lang w:val="lv-LV"/>
              </w:rPr>
              <w:t>2025</w:t>
            </w:r>
            <w:r w:rsidR="000B5979" w:rsidRPr="0019750B">
              <w:rPr>
                <w:rFonts w:ascii="Times New Roman" w:hAnsi="Times New Roman"/>
                <w:szCs w:val="24"/>
                <w:lang w:val="lv-LV"/>
              </w:rPr>
              <w:t>.</w:t>
            </w:r>
            <w:r w:rsidR="00BF1921" w:rsidRPr="0019750B">
              <w:rPr>
                <w:rFonts w:ascii="Times New Roman" w:hAnsi="Times New Roman"/>
                <w:szCs w:val="24"/>
                <w:lang w:val="lv-LV"/>
              </w:rPr>
              <w:t xml:space="preserve"> </w:t>
            </w:r>
            <w:r w:rsidR="000B5979" w:rsidRPr="0019750B">
              <w:rPr>
                <w:rFonts w:ascii="Times New Roman" w:hAnsi="Times New Roman"/>
                <w:szCs w:val="24"/>
                <w:lang w:val="lv-LV"/>
              </w:rPr>
              <w:t>gada</w:t>
            </w:r>
            <w:r w:rsidR="00733D6A" w:rsidRPr="0019750B">
              <w:rPr>
                <w:rFonts w:ascii="Times New Roman" w:hAnsi="Times New Roman"/>
                <w:szCs w:val="24"/>
                <w:lang w:val="lv-LV"/>
              </w:rPr>
              <w:t xml:space="preserve"> </w:t>
            </w:r>
            <w:r w:rsidR="00B5364F">
              <w:rPr>
                <w:rFonts w:ascii="Times New Roman" w:hAnsi="Times New Roman"/>
                <w:szCs w:val="24"/>
                <w:lang w:val="lv-LV"/>
              </w:rPr>
              <w:t>25</w:t>
            </w:r>
            <w:r w:rsidR="00733D6A" w:rsidRPr="0019750B">
              <w:rPr>
                <w:rFonts w:ascii="Times New Roman" w:hAnsi="Times New Roman"/>
                <w:szCs w:val="24"/>
                <w:lang w:val="lv-LV"/>
              </w:rPr>
              <w:t>.</w:t>
            </w:r>
            <w:r w:rsidR="00BF1921" w:rsidRPr="0019750B">
              <w:rPr>
                <w:rFonts w:ascii="Times New Roman" w:hAnsi="Times New Roman"/>
                <w:szCs w:val="24"/>
                <w:lang w:val="lv-LV"/>
              </w:rPr>
              <w:t xml:space="preserve"> </w:t>
            </w:r>
            <w:r w:rsidRPr="0019750B">
              <w:rPr>
                <w:rFonts w:ascii="Times New Roman" w:hAnsi="Times New Roman"/>
                <w:szCs w:val="24"/>
                <w:lang w:val="lv-LV"/>
              </w:rPr>
              <w:t>septembrī</w:t>
            </w:r>
          </w:p>
        </w:tc>
      </w:tr>
    </w:tbl>
    <w:p w14:paraId="1367480E" w14:textId="77777777" w:rsidR="000B5979" w:rsidRPr="0019750B" w:rsidRDefault="000B5979" w:rsidP="005228B6">
      <w:pPr>
        <w:rPr>
          <w:rFonts w:ascii="Times New Roman" w:hAnsi="Times New Roman"/>
          <w:b/>
          <w:szCs w:val="24"/>
          <w:lang w:val="lv-LV"/>
        </w:rPr>
      </w:pPr>
    </w:p>
    <w:p w14:paraId="58E9E8E0" w14:textId="3FC61DBA" w:rsidR="000B5979" w:rsidRPr="00B22D88" w:rsidRDefault="00B5364F" w:rsidP="000B5979">
      <w:pPr>
        <w:jc w:val="center"/>
        <w:rPr>
          <w:rFonts w:ascii="Times New Roman" w:hAnsi="Times New Roman"/>
          <w:b/>
          <w:szCs w:val="24"/>
          <w:lang w:val="lv-LV"/>
        </w:rPr>
      </w:pPr>
      <w:r>
        <w:rPr>
          <w:rFonts w:ascii="Times New Roman" w:hAnsi="Times New Roman"/>
          <w:b/>
          <w:szCs w:val="24"/>
          <w:lang w:val="lv-LV"/>
        </w:rPr>
        <w:t>19</w:t>
      </w:r>
      <w:r w:rsidR="000B5979" w:rsidRPr="00B22D88">
        <w:rPr>
          <w:rFonts w:ascii="Times New Roman" w:hAnsi="Times New Roman"/>
          <w:b/>
          <w:szCs w:val="24"/>
          <w:lang w:val="lv-LV"/>
        </w:rPr>
        <w:t>.</w:t>
      </w:r>
    </w:p>
    <w:p w14:paraId="18F7AFF5" w14:textId="329DA54A" w:rsidR="004E5599" w:rsidRPr="0019750B" w:rsidRDefault="000B5979" w:rsidP="000B5979">
      <w:pPr>
        <w:pStyle w:val="Heading1"/>
        <w:ind w:left="0"/>
        <w:rPr>
          <w:szCs w:val="24"/>
        </w:rPr>
      </w:pPr>
      <w:r w:rsidRPr="00B22D88">
        <w:rPr>
          <w:szCs w:val="24"/>
        </w:rPr>
        <w:t xml:space="preserve">Par Ogres novada pašvaldības </w:t>
      </w:r>
      <w:r w:rsidR="00BD7D02" w:rsidRPr="00B22D88">
        <w:rPr>
          <w:szCs w:val="24"/>
        </w:rPr>
        <w:t>dalību</w:t>
      </w:r>
      <w:r w:rsidR="00305DBF" w:rsidRPr="00B22D88">
        <w:rPr>
          <w:szCs w:val="24"/>
        </w:rPr>
        <w:t xml:space="preserve"> atklātā </w:t>
      </w:r>
      <w:r w:rsidR="00733D6A" w:rsidRPr="0019750B">
        <w:rPr>
          <w:szCs w:val="24"/>
        </w:rPr>
        <w:t>konkurs</w:t>
      </w:r>
      <w:r w:rsidR="00305DBF" w:rsidRPr="0019750B">
        <w:rPr>
          <w:szCs w:val="24"/>
        </w:rPr>
        <w:t>ā</w:t>
      </w:r>
      <w:r w:rsidR="00733D6A" w:rsidRPr="0019750B">
        <w:rPr>
          <w:szCs w:val="24"/>
        </w:rPr>
        <w:t xml:space="preserve"> </w:t>
      </w:r>
      <w:r w:rsidR="00BD7D02" w:rsidRPr="0019750B">
        <w:rPr>
          <w:szCs w:val="24"/>
        </w:rPr>
        <w:t>ar projekt</w:t>
      </w:r>
      <w:r w:rsidR="0094321D" w:rsidRPr="0019750B">
        <w:rPr>
          <w:szCs w:val="24"/>
        </w:rPr>
        <w:t>u</w:t>
      </w:r>
      <w:r w:rsidR="00BD7D02" w:rsidRPr="0019750B">
        <w:rPr>
          <w:szCs w:val="24"/>
        </w:rPr>
        <w:t xml:space="preserve"> </w:t>
      </w:r>
    </w:p>
    <w:p w14:paraId="22A96CA8" w14:textId="64DACF83" w:rsidR="00BD7D02" w:rsidRPr="0019750B" w:rsidRDefault="00DF0914" w:rsidP="000B5979">
      <w:pPr>
        <w:pStyle w:val="Heading1"/>
        <w:ind w:left="0"/>
        <w:rPr>
          <w:szCs w:val="24"/>
        </w:rPr>
      </w:pPr>
      <w:r w:rsidRPr="0019750B">
        <w:rPr>
          <w:szCs w:val="24"/>
        </w:rPr>
        <w:t>“</w:t>
      </w:r>
      <w:r w:rsidR="00CA0E57" w:rsidRPr="0019750B">
        <w:t>Veselības veicināšanas un rehabilitācijas centra izveide sanatorijā “Ogre””</w:t>
      </w:r>
      <w:r w:rsidR="00EA3130" w:rsidRPr="0019750B">
        <w:rPr>
          <w:szCs w:val="24"/>
        </w:rPr>
        <w:t xml:space="preserve"> </w:t>
      </w:r>
    </w:p>
    <w:p w14:paraId="66E86220" w14:textId="77777777" w:rsidR="00733D6A" w:rsidRPr="0019750B" w:rsidRDefault="00733D6A" w:rsidP="00DF4458">
      <w:pPr>
        <w:jc w:val="both"/>
        <w:rPr>
          <w:rFonts w:ascii="Times New Roman" w:hAnsi="Times New Roman"/>
          <w:b/>
          <w:szCs w:val="24"/>
          <w:u w:val="single"/>
          <w:lang w:val="lv-LV"/>
        </w:rPr>
      </w:pPr>
    </w:p>
    <w:p w14:paraId="7B57AC6C" w14:textId="7A785BCD" w:rsidR="00D22F47" w:rsidRPr="0019750B" w:rsidRDefault="002F3EA2" w:rsidP="00B20C48">
      <w:pPr>
        <w:pStyle w:val="BodyTextIndent2"/>
        <w:widowControl w:val="0"/>
        <w:ind w:left="0" w:firstLine="720"/>
        <w:rPr>
          <w:szCs w:val="24"/>
        </w:rPr>
      </w:pPr>
      <w:r w:rsidRPr="0019750B">
        <w:rPr>
          <w:szCs w:val="24"/>
        </w:rPr>
        <w:t>P</w:t>
      </w:r>
      <w:r w:rsidR="00302930" w:rsidRPr="0019750B">
        <w:rPr>
          <w:szCs w:val="24"/>
        </w:rPr>
        <w:t>amatojoties uz</w:t>
      </w:r>
      <w:r w:rsidR="00DF0914" w:rsidRPr="0019750B">
        <w:rPr>
          <w:szCs w:val="24"/>
        </w:rPr>
        <w:t xml:space="preserve"> Ministru kabineta 2024</w:t>
      </w:r>
      <w:r w:rsidRPr="0019750B">
        <w:rPr>
          <w:szCs w:val="24"/>
        </w:rPr>
        <w:t>.</w:t>
      </w:r>
      <w:r w:rsidR="008B7653" w:rsidRPr="0019750B">
        <w:rPr>
          <w:szCs w:val="24"/>
        </w:rPr>
        <w:t> </w:t>
      </w:r>
      <w:r w:rsidR="00DF0914" w:rsidRPr="0019750B">
        <w:rPr>
          <w:szCs w:val="24"/>
        </w:rPr>
        <w:t>gada 17</w:t>
      </w:r>
      <w:r w:rsidRPr="0019750B">
        <w:rPr>
          <w:szCs w:val="24"/>
        </w:rPr>
        <w:t>.</w:t>
      </w:r>
      <w:r w:rsidR="008B7653" w:rsidRPr="0019750B">
        <w:rPr>
          <w:szCs w:val="24"/>
        </w:rPr>
        <w:t> </w:t>
      </w:r>
      <w:r w:rsidR="00DF0914" w:rsidRPr="0019750B">
        <w:rPr>
          <w:szCs w:val="24"/>
        </w:rPr>
        <w:t>decembra</w:t>
      </w:r>
      <w:r w:rsidRPr="0019750B">
        <w:rPr>
          <w:szCs w:val="24"/>
        </w:rPr>
        <w:t xml:space="preserve"> noteikumiem Nr.</w:t>
      </w:r>
      <w:r w:rsidR="008B7653" w:rsidRPr="0019750B">
        <w:rPr>
          <w:szCs w:val="24"/>
        </w:rPr>
        <w:t> </w:t>
      </w:r>
      <w:r w:rsidR="00DF0914" w:rsidRPr="0019750B">
        <w:rPr>
          <w:szCs w:val="24"/>
        </w:rPr>
        <w:t>889</w:t>
      </w:r>
      <w:r w:rsidR="00DF0914" w:rsidRPr="0019750B">
        <w:rPr>
          <w:b/>
          <w:bCs/>
          <w:szCs w:val="24"/>
          <w:shd w:val="clear" w:color="auto" w:fill="FFFFFF"/>
        </w:rPr>
        <w:t xml:space="preserve"> </w:t>
      </w:r>
      <w:r w:rsidR="0094321D" w:rsidRPr="0019750B">
        <w:rPr>
          <w:b/>
          <w:bCs/>
          <w:szCs w:val="24"/>
          <w:shd w:val="clear" w:color="auto" w:fill="FFFFFF"/>
        </w:rPr>
        <w:t>“</w:t>
      </w:r>
      <w:r w:rsidR="00DF0914" w:rsidRPr="0019750B">
        <w:rPr>
          <w:bCs/>
          <w:szCs w:val="24"/>
          <w:shd w:val="clear" w:color="auto" w:fill="FFFFFF"/>
        </w:rPr>
        <w:t>Eiropas Savienības kohēzijas politikas programmas 2021.–2027. gadam 4.3.2. specifiskā atbalsta mērķa "Kultūras un tūrisma lomas palielināšana ekonomiskajā attīstībā, sociālajā iekļaušanā un sociālajās inovācijās" īstenošanas noteikumi</w:t>
      </w:r>
      <w:r w:rsidR="0094321D" w:rsidRPr="0019750B">
        <w:rPr>
          <w:bCs/>
          <w:szCs w:val="24"/>
          <w:shd w:val="clear" w:color="auto" w:fill="FFFFFF"/>
        </w:rPr>
        <w:t>”</w:t>
      </w:r>
      <w:r w:rsidR="0019750B" w:rsidRPr="0019750B">
        <w:rPr>
          <w:bCs/>
          <w:szCs w:val="24"/>
          <w:shd w:val="clear" w:color="auto" w:fill="FFFFFF"/>
        </w:rPr>
        <w:t xml:space="preserve"> (turpmāk – Noteikumi Nr. 889)</w:t>
      </w:r>
      <w:r w:rsidR="00DF4458" w:rsidRPr="0019750B">
        <w:rPr>
          <w:szCs w:val="24"/>
        </w:rPr>
        <w:t>,</w:t>
      </w:r>
      <w:r w:rsidRPr="0019750B">
        <w:rPr>
          <w:szCs w:val="24"/>
        </w:rPr>
        <w:t xml:space="preserve"> </w:t>
      </w:r>
      <w:r w:rsidR="00A50B04" w:rsidRPr="0019750B">
        <w:rPr>
          <w:szCs w:val="24"/>
        </w:rPr>
        <w:t>Centrālā finanšu un līgumu aģentūra ir izsludinājusi atk</w:t>
      </w:r>
      <w:r w:rsidR="00E178DE" w:rsidRPr="0019750B">
        <w:rPr>
          <w:szCs w:val="24"/>
        </w:rPr>
        <w:t>l</w:t>
      </w:r>
      <w:r w:rsidR="00A50B04" w:rsidRPr="0019750B">
        <w:rPr>
          <w:szCs w:val="24"/>
        </w:rPr>
        <w:t xml:space="preserve">ātu konkursu līdz </w:t>
      </w:r>
      <w:r w:rsidR="00BF1921" w:rsidRPr="0019750B">
        <w:rPr>
          <w:szCs w:val="24"/>
        </w:rPr>
        <w:t>2</w:t>
      </w:r>
      <w:r w:rsidR="00DF0914" w:rsidRPr="0019750B">
        <w:rPr>
          <w:szCs w:val="24"/>
        </w:rPr>
        <w:t>025</w:t>
      </w:r>
      <w:r w:rsidR="00A50B04" w:rsidRPr="0019750B">
        <w:rPr>
          <w:szCs w:val="24"/>
        </w:rPr>
        <w:t>.</w:t>
      </w:r>
      <w:r w:rsidR="00DF0914" w:rsidRPr="0019750B">
        <w:rPr>
          <w:szCs w:val="24"/>
        </w:rPr>
        <w:t xml:space="preserve"> gada 30. septembrim</w:t>
      </w:r>
      <w:r w:rsidR="00BF1921" w:rsidRPr="0019750B">
        <w:rPr>
          <w:szCs w:val="24"/>
        </w:rPr>
        <w:t>.</w:t>
      </w:r>
      <w:r w:rsidR="00FD7CB8" w:rsidRPr="0019750B">
        <w:rPr>
          <w:szCs w:val="24"/>
        </w:rPr>
        <w:t xml:space="preserve"> </w:t>
      </w:r>
    </w:p>
    <w:p w14:paraId="3A2552E7" w14:textId="3EECB2ED" w:rsidR="00A50B04" w:rsidRPr="00B5364F" w:rsidRDefault="00FD7CB8" w:rsidP="00EB4E63">
      <w:pPr>
        <w:pStyle w:val="BodyTextIndent2"/>
        <w:widowControl w:val="0"/>
        <w:ind w:firstLine="567"/>
        <w:rPr>
          <w:bCs/>
          <w:szCs w:val="24"/>
          <w:shd w:val="clear" w:color="auto" w:fill="FFFFFF"/>
        </w:rPr>
      </w:pPr>
      <w:r w:rsidRPr="0019750B">
        <w:rPr>
          <w:szCs w:val="24"/>
        </w:rPr>
        <w:t xml:space="preserve">Specifiskā atbalsta mērķis ir uz sociālo iekļaušanu orientēta un mērķa grupas vajadzībās balstīta kultūras piedāvājuma veidošana, kas rada pozitīvu ietekmi uz vietējām kopienām, veicina dialogu ar sociāli </w:t>
      </w:r>
      <w:proofErr w:type="spellStart"/>
      <w:r w:rsidRPr="0019750B">
        <w:rPr>
          <w:szCs w:val="24"/>
        </w:rPr>
        <w:t>mazaizsargātām</w:t>
      </w:r>
      <w:proofErr w:type="spellEnd"/>
      <w:r w:rsidRPr="0019750B">
        <w:rPr>
          <w:szCs w:val="24"/>
        </w:rPr>
        <w:t xml:space="preserve"> sabiedrības grupām, ar kultūras pakalpojumu starpniecību mazina sociālo nevienlīdzību un stiprina kopienas kultūras identitāti, veicina tūrisma plūsmu palielināšanos un stimulē uzņēmējdarbību, nodarbinātību un jaunu darbavietu radīšanu.</w:t>
      </w:r>
      <w:r w:rsidR="00EB4E63" w:rsidRPr="0019750B">
        <w:rPr>
          <w:szCs w:val="24"/>
        </w:rPr>
        <w:t xml:space="preserve"> </w:t>
      </w:r>
      <w:r w:rsidR="00EB4E63" w:rsidRPr="00B5364F">
        <w:rPr>
          <w:szCs w:val="24"/>
        </w:rPr>
        <w:t xml:space="preserve">Saskaņā ar </w:t>
      </w:r>
      <w:r w:rsidR="0019750B" w:rsidRPr="00B5364F">
        <w:rPr>
          <w:szCs w:val="24"/>
        </w:rPr>
        <w:t>Noteikumu Nr. 889 21. punktu</w:t>
      </w:r>
      <w:r w:rsidR="00EB4E63" w:rsidRPr="00B5364F">
        <w:rPr>
          <w:bCs/>
          <w:szCs w:val="24"/>
          <w:shd w:val="clear" w:color="auto" w:fill="FFFFFF"/>
        </w:rPr>
        <w:t xml:space="preserve"> projekta iesniedzējs, kurš pēc projekta iesnieguma apstiprināšanas ir finansējuma saņēmējs, ir biedrība, nodibinājums un cita privāto tiesību juridiska persona, valsts iestāde, atvasināta publiska persona, valsts kapitālsabiedrība vai pašvaldības kapitālsabiedrība, kuras pamatdarbība ir kultūras vai radošajā nozarē, pašvaldība, kas projekta īstenošanai piesaista sadarbības partneri, kura pamatdarbība ir kultūras vai radošajā nozarē, ja pašvaldība nav izveidojusi iestādi, kas darbojas kultūras vai radošajā nozarē.</w:t>
      </w:r>
    </w:p>
    <w:p w14:paraId="5B2B0490" w14:textId="1C5AF928" w:rsidR="00483D10" w:rsidRPr="00B5364F" w:rsidRDefault="00105FB4" w:rsidP="00483D10">
      <w:pPr>
        <w:pStyle w:val="BodyTextIndent2"/>
        <w:widowControl w:val="0"/>
        <w:ind w:left="0" w:firstLine="720"/>
        <w:rPr>
          <w:szCs w:val="24"/>
          <w:shd w:val="clear" w:color="auto" w:fill="FFFFFF"/>
        </w:rPr>
      </w:pPr>
      <w:r w:rsidRPr="00B5364F">
        <w:rPr>
          <w:bCs/>
          <w:szCs w:val="24"/>
          <w:shd w:val="clear" w:color="auto" w:fill="FFFFFF"/>
        </w:rPr>
        <w:t xml:space="preserve">Saskaņā ar Ministru kabineta </w:t>
      </w:r>
      <w:r w:rsidRPr="00B5364F">
        <w:rPr>
          <w:szCs w:val="24"/>
          <w:shd w:val="clear" w:color="auto" w:fill="FFFFFF"/>
        </w:rPr>
        <w:t xml:space="preserve">2015. gada 24. novembra </w:t>
      </w:r>
      <w:r w:rsidRPr="00B5364F">
        <w:rPr>
          <w:bCs/>
          <w:szCs w:val="24"/>
          <w:shd w:val="clear" w:color="auto" w:fill="FFFFFF"/>
        </w:rPr>
        <w:t>rīkojumu Nr. 736 “Par valsts nekustamā īpašuma Gaismas prospektā 2/6, Ogrē, Ogres novadā, nodošanu Ogres novada pašvaldības īpašumā”</w:t>
      </w:r>
      <w:r w:rsidRPr="00B5364F">
        <w:rPr>
          <w:b/>
          <w:bCs/>
          <w:szCs w:val="24"/>
          <w:shd w:val="clear" w:color="auto" w:fill="FFFFFF"/>
        </w:rPr>
        <w:t xml:space="preserve"> </w:t>
      </w:r>
      <w:r w:rsidRPr="00B5364F">
        <w:rPr>
          <w:szCs w:val="24"/>
          <w:shd w:val="clear" w:color="auto" w:fill="FFFFFF"/>
        </w:rPr>
        <w:t>2. punktu</w:t>
      </w:r>
      <w:r w:rsidRPr="00B5364F">
        <w:rPr>
          <w:b/>
          <w:bCs/>
          <w:szCs w:val="24"/>
          <w:shd w:val="clear" w:color="auto" w:fill="FFFFFF"/>
        </w:rPr>
        <w:t xml:space="preserve"> </w:t>
      </w:r>
      <w:r w:rsidRPr="00B5364F">
        <w:rPr>
          <w:szCs w:val="24"/>
          <w:shd w:val="clear" w:color="auto" w:fill="FFFFFF"/>
        </w:rPr>
        <w:t>Ogres novada pašvaldība saskaņā ar </w:t>
      </w:r>
      <w:hyperlink r:id="rId9" w:tgtFrame="_blank" w:history="1">
        <w:r w:rsidRPr="00B5364F">
          <w:rPr>
            <w:rStyle w:val="Hyperlink"/>
            <w:color w:val="auto"/>
            <w:szCs w:val="24"/>
            <w:u w:val="none"/>
            <w:shd w:val="clear" w:color="auto" w:fill="FFFFFF"/>
          </w:rPr>
          <w:t>Publiskas personas mantas atsavināšanas likuma</w:t>
        </w:r>
      </w:hyperlink>
      <w:r w:rsidRPr="00B5364F">
        <w:rPr>
          <w:szCs w:val="24"/>
          <w:shd w:val="clear" w:color="auto" w:fill="FFFFFF"/>
        </w:rPr>
        <w:t> </w:t>
      </w:r>
      <w:hyperlink r:id="rId10" w:anchor="p42" w:tgtFrame="_blank" w:history="1">
        <w:r w:rsidRPr="00B5364F">
          <w:rPr>
            <w:rStyle w:val="Hyperlink"/>
            <w:color w:val="auto"/>
            <w:szCs w:val="24"/>
            <w:u w:val="none"/>
            <w:shd w:val="clear" w:color="auto" w:fill="FFFFFF"/>
          </w:rPr>
          <w:t>42.</w:t>
        </w:r>
      </w:hyperlink>
      <w:r w:rsidRPr="00B5364F">
        <w:rPr>
          <w:szCs w:val="24"/>
          <w:shd w:val="clear" w:color="auto" w:fill="FFFFFF"/>
        </w:rPr>
        <w:t> panta pirmo daļu un likuma "</w:t>
      </w:r>
      <w:hyperlink r:id="rId11" w:tgtFrame="_blank" w:history="1">
        <w:r w:rsidRPr="00B5364F">
          <w:rPr>
            <w:rStyle w:val="Hyperlink"/>
            <w:color w:val="auto"/>
            <w:szCs w:val="24"/>
            <w:u w:val="none"/>
            <w:shd w:val="clear" w:color="auto" w:fill="FFFFFF"/>
          </w:rPr>
          <w:t>Par pašvaldībām</w:t>
        </w:r>
      </w:hyperlink>
      <w:r w:rsidRPr="00B5364F">
        <w:rPr>
          <w:szCs w:val="24"/>
          <w:shd w:val="clear" w:color="auto" w:fill="FFFFFF"/>
        </w:rPr>
        <w:t>" </w:t>
      </w:r>
      <w:hyperlink r:id="rId12" w:anchor="p15" w:tgtFrame="_blank" w:history="1">
        <w:r w:rsidRPr="00B5364F">
          <w:rPr>
            <w:rStyle w:val="Hyperlink"/>
            <w:color w:val="auto"/>
            <w:szCs w:val="24"/>
            <w:u w:val="none"/>
            <w:shd w:val="clear" w:color="auto" w:fill="FFFFFF"/>
          </w:rPr>
          <w:t>15.</w:t>
        </w:r>
      </w:hyperlink>
      <w:r w:rsidRPr="00B5364F">
        <w:rPr>
          <w:szCs w:val="24"/>
          <w:shd w:val="clear" w:color="auto" w:fill="FFFFFF"/>
        </w:rPr>
        <w:t xml:space="preserve"> panta pirmās daļas 5. un 6. punktu nekustamo īpašumu </w:t>
      </w:r>
      <w:r w:rsidRPr="00B5364F">
        <w:rPr>
          <w:szCs w:val="24"/>
        </w:rPr>
        <w:t xml:space="preserve">Gaismas prospektā 2/6, Ogrē, Ogres novadā </w:t>
      </w:r>
      <w:r w:rsidRPr="00B5364F">
        <w:rPr>
          <w:szCs w:val="24"/>
          <w:shd w:val="clear" w:color="auto" w:fill="FFFFFF"/>
        </w:rPr>
        <w:t>(izņemot meža zemi) drīkst izmantot pašvaldības autonomo funkciju īstenošanai - kultūras dzīves sekmēšanai, tradicionālo kultūras vērtību saglabāšanai, tautas jaunrades attīstībai (organizatoriska un finansiāla palīdzība kultūras iestādēm un pasākumiem, atbalsts kultūras pieminekļu saglabāšanai) un iedzīvotāju veselīga dzīvesveida un sporta attīstības veicināšanai.</w:t>
      </w:r>
    </w:p>
    <w:p w14:paraId="6BD8C97E" w14:textId="59E75446" w:rsidR="00FD6B89" w:rsidRPr="00B5364F" w:rsidRDefault="00CE023E" w:rsidP="00CE023E">
      <w:pPr>
        <w:pStyle w:val="BodyTextIndent2"/>
        <w:widowControl w:val="0"/>
        <w:ind w:left="0" w:firstLine="720"/>
        <w:rPr>
          <w:szCs w:val="24"/>
        </w:rPr>
      </w:pPr>
      <w:r w:rsidRPr="00B5364F">
        <w:rPr>
          <w:szCs w:val="24"/>
        </w:rPr>
        <w:t>Ogres novada Ilgtspējīgas attīstības s</w:t>
      </w:r>
      <w:r w:rsidR="00FD6B89" w:rsidRPr="00B5364F">
        <w:rPr>
          <w:szCs w:val="24"/>
        </w:rPr>
        <w:t xml:space="preserve">tratēģija </w:t>
      </w:r>
      <w:r w:rsidRPr="00B5364F">
        <w:rPr>
          <w:szCs w:val="24"/>
        </w:rPr>
        <w:t xml:space="preserve">(2022. – </w:t>
      </w:r>
      <w:r w:rsidR="00FD6B89" w:rsidRPr="00B5364F">
        <w:rPr>
          <w:szCs w:val="24"/>
        </w:rPr>
        <w:t>203</w:t>
      </w:r>
      <w:r w:rsidR="00984F24" w:rsidRPr="00B5364F">
        <w:rPr>
          <w:szCs w:val="24"/>
        </w:rPr>
        <w:t>7</w:t>
      </w:r>
      <w:r w:rsidRPr="00B5364F">
        <w:rPr>
          <w:szCs w:val="24"/>
        </w:rPr>
        <w:t>.g.) (turpmāk – IAS)</w:t>
      </w:r>
      <w:r w:rsidR="00FD6B89" w:rsidRPr="00B5364F">
        <w:rPr>
          <w:szCs w:val="24"/>
        </w:rPr>
        <w:t xml:space="preserve"> stratēģisk</w:t>
      </w:r>
      <w:r w:rsidRPr="00B5364F">
        <w:rPr>
          <w:szCs w:val="24"/>
        </w:rPr>
        <w:t>ie</w:t>
      </w:r>
      <w:r w:rsidR="00FD6B89" w:rsidRPr="00B5364F">
        <w:rPr>
          <w:szCs w:val="24"/>
        </w:rPr>
        <w:t xml:space="preserve"> uzstādījum</w:t>
      </w:r>
      <w:r w:rsidRPr="00B5364F">
        <w:rPr>
          <w:szCs w:val="24"/>
        </w:rPr>
        <w:t xml:space="preserve">i </w:t>
      </w:r>
      <w:r w:rsidR="00FD6B89" w:rsidRPr="00B5364F">
        <w:rPr>
          <w:szCs w:val="24"/>
        </w:rPr>
        <w:t xml:space="preserve">atbilst stratēģijai </w:t>
      </w:r>
      <w:r w:rsidRPr="00B5364F">
        <w:rPr>
          <w:szCs w:val="24"/>
        </w:rPr>
        <w:t>“</w:t>
      </w:r>
      <w:r w:rsidR="00FD6B89" w:rsidRPr="00B5364F">
        <w:rPr>
          <w:szCs w:val="24"/>
        </w:rPr>
        <w:t>Latvija 2030</w:t>
      </w:r>
      <w:r w:rsidRPr="00B5364F">
        <w:rPr>
          <w:szCs w:val="24"/>
        </w:rPr>
        <w:t>”, proti, ka viens no būtiskākajiem k</w:t>
      </w:r>
      <w:r w:rsidR="00FD6B89" w:rsidRPr="00B5364F">
        <w:rPr>
          <w:szCs w:val="24"/>
        </w:rPr>
        <w:t>apitāl</w:t>
      </w:r>
      <w:r w:rsidRPr="00B5364F">
        <w:rPr>
          <w:szCs w:val="24"/>
        </w:rPr>
        <w:t>iem</w:t>
      </w:r>
      <w:r w:rsidR="00FD6B89" w:rsidRPr="00B5364F">
        <w:rPr>
          <w:szCs w:val="24"/>
        </w:rPr>
        <w:t xml:space="preserve"> </w:t>
      </w:r>
      <w:r w:rsidRPr="00B5364F">
        <w:rPr>
          <w:szCs w:val="24"/>
        </w:rPr>
        <w:t>ir</w:t>
      </w:r>
      <w:r w:rsidR="00FD6B89" w:rsidRPr="00B5364F">
        <w:rPr>
          <w:szCs w:val="24"/>
        </w:rPr>
        <w:t xml:space="preserve"> </w:t>
      </w:r>
      <w:r w:rsidRPr="00B5364F">
        <w:rPr>
          <w:szCs w:val="24"/>
        </w:rPr>
        <w:t>i</w:t>
      </w:r>
      <w:r w:rsidR="0019750B" w:rsidRPr="00B5364F">
        <w:rPr>
          <w:szCs w:val="24"/>
        </w:rPr>
        <w:t>l</w:t>
      </w:r>
      <w:r w:rsidR="00FD6B89" w:rsidRPr="00B5364F">
        <w:rPr>
          <w:szCs w:val="24"/>
        </w:rPr>
        <w:t xml:space="preserve">gtermiņa ieguldījumi </w:t>
      </w:r>
      <w:proofErr w:type="spellStart"/>
      <w:r w:rsidR="00FD6B89" w:rsidRPr="00B5364F">
        <w:rPr>
          <w:szCs w:val="24"/>
        </w:rPr>
        <w:t>cilvēkkapitālā</w:t>
      </w:r>
      <w:proofErr w:type="spellEnd"/>
      <w:r w:rsidRPr="00B5364F">
        <w:rPr>
          <w:szCs w:val="24"/>
        </w:rPr>
        <w:t>, savukārt viens no m</w:t>
      </w:r>
      <w:r w:rsidR="00FD6B89" w:rsidRPr="00B5364F">
        <w:rPr>
          <w:szCs w:val="24"/>
        </w:rPr>
        <w:t>ērķi</w:t>
      </w:r>
      <w:r w:rsidRPr="00B5364F">
        <w:rPr>
          <w:szCs w:val="24"/>
        </w:rPr>
        <w:t>em</w:t>
      </w:r>
      <w:r w:rsidR="00FD6B89" w:rsidRPr="00B5364F">
        <w:rPr>
          <w:szCs w:val="24"/>
        </w:rPr>
        <w:t xml:space="preserve"> - </w:t>
      </w:r>
      <w:proofErr w:type="spellStart"/>
      <w:r w:rsidRPr="00B5364F">
        <w:rPr>
          <w:szCs w:val="24"/>
        </w:rPr>
        <w:t>c</w:t>
      </w:r>
      <w:r w:rsidR="00FD6B89" w:rsidRPr="00B5364F">
        <w:rPr>
          <w:szCs w:val="24"/>
        </w:rPr>
        <w:t>ilvēkkapitāla</w:t>
      </w:r>
      <w:proofErr w:type="spellEnd"/>
      <w:r w:rsidR="00FD6B89" w:rsidRPr="00B5364F">
        <w:rPr>
          <w:szCs w:val="24"/>
        </w:rPr>
        <w:t xml:space="preserve"> bāzes vērtība un produktivitāte</w:t>
      </w:r>
      <w:r w:rsidRPr="00B5364F">
        <w:rPr>
          <w:szCs w:val="24"/>
        </w:rPr>
        <w:t xml:space="preserve"> un viena no</w:t>
      </w:r>
      <w:r w:rsidR="00FD6B89" w:rsidRPr="00B5364F">
        <w:rPr>
          <w:szCs w:val="24"/>
        </w:rPr>
        <w:t xml:space="preserve"> </w:t>
      </w:r>
      <w:r w:rsidRPr="00B5364F">
        <w:rPr>
          <w:szCs w:val="24"/>
        </w:rPr>
        <w:t>a</w:t>
      </w:r>
      <w:r w:rsidR="00FD6B89" w:rsidRPr="00B5364F">
        <w:rPr>
          <w:szCs w:val="24"/>
        </w:rPr>
        <w:t>ktivitāt</w:t>
      </w:r>
      <w:r w:rsidRPr="00B5364F">
        <w:rPr>
          <w:szCs w:val="24"/>
        </w:rPr>
        <w:t>ēm</w:t>
      </w:r>
      <w:r w:rsidR="00FD6B89" w:rsidRPr="00B5364F">
        <w:rPr>
          <w:szCs w:val="24"/>
        </w:rPr>
        <w:t xml:space="preserve">  - </w:t>
      </w:r>
      <w:r w:rsidRPr="00B5364F">
        <w:rPr>
          <w:szCs w:val="24"/>
        </w:rPr>
        <w:t>v</w:t>
      </w:r>
      <w:r w:rsidR="00FD6B89" w:rsidRPr="00B5364F">
        <w:rPr>
          <w:szCs w:val="24"/>
        </w:rPr>
        <w:t>eselības un sociālo pakalpojumu kvalitāte un pieejamība</w:t>
      </w:r>
      <w:r w:rsidRPr="00B5364F">
        <w:rPr>
          <w:szCs w:val="24"/>
        </w:rPr>
        <w:t>.</w:t>
      </w:r>
    </w:p>
    <w:p w14:paraId="566B710E" w14:textId="1A98F01A" w:rsidR="008C0008" w:rsidRPr="00B5364F" w:rsidRDefault="00CE023E" w:rsidP="00CE023E">
      <w:pPr>
        <w:pStyle w:val="BodyTextIndent2"/>
        <w:widowControl w:val="0"/>
        <w:ind w:left="0" w:firstLine="720"/>
        <w:rPr>
          <w:szCs w:val="24"/>
        </w:rPr>
      </w:pPr>
      <w:r w:rsidRPr="00B5364F">
        <w:rPr>
          <w:szCs w:val="24"/>
        </w:rPr>
        <w:t>IAS</w:t>
      </w:r>
      <w:r w:rsidR="008C0008" w:rsidRPr="00B5364F">
        <w:rPr>
          <w:szCs w:val="24"/>
        </w:rPr>
        <w:t xml:space="preserve"> funkcionālais modelis ir veidots </w:t>
      </w:r>
      <w:r w:rsidRPr="00B5364F">
        <w:rPr>
          <w:szCs w:val="24"/>
        </w:rPr>
        <w:t xml:space="preserve">arī </w:t>
      </w:r>
      <w:r w:rsidR="008C0008" w:rsidRPr="00B5364F">
        <w:rPr>
          <w:szCs w:val="24"/>
        </w:rPr>
        <w:t>uz ANO 2007.</w:t>
      </w:r>
      <w:r w:rsidR="0019750B" w:rsidRPr="00B5364F">
        <w:rPr>
          <w:szCs w:val="24"/>
        </w:rPr>
        <w:t> </w:t>
      </w:r>
      <w:r w:rsidR="008C0008" w:rsidRPr="00B5364F">
        <w:rPr>
          <w:szCs w:val="24"/>
        </w:rPr>
        <w:t>gadā pieņemtā četru dimensiju ilgtspējības modeļa bāzes</w:t>
      </w:r>
      <w:r w:rsidRPr="00B5364F">
        <w:rPr>
          <w:szCs w:val="24"/>
        </w:rPr>
        <w:t>, kur v</w:t>
      </w:r>
      <w:r w:rsidR="008C0008" w:rsidRPr="00B5364F">
        <w:rPr>
          <w:szCs w:val="24"/>
        </w:rPr>
        <w:t xml:space="preserve">īzijas elementi – stratēģiskie mērķi un prioritātes ir grupētas un attiecinātas uz kādu no ilgtspējības dimensijām: vides, sociālo, ekonomisko vai pārvaldības </w:t>
      </w:r>
      <w:r w:rsidR="008C0008" w:rsidRPr="00B5364F">
        <w:rPr>
          <w:szCs w:val="24"/>
        </w:rPr>
        <w:lastRenderedPageBreak/>
        <w:t>dimensiju</w:t>
      </w:r>
      <w:r w:rsidRPr="00B5364F">
        <w:rPr>
          <w:szCs w:val="24"/>
        </w:rPr>
        <w:t>.</w:t>
      </w:r>
    </w:p>
    <w:p w14:paraId="2BD06262" w14:textId="53B0DF00" w:rsidR="00EF2DE2" w:rsidRPr="00B5364F" w:rsidRDefault="00CE023E" w:rsidP="00B20C48">
      <w:pPr>
        <w:pStyle w:val="BodyTextIndent2"/>
        <w:widowControl w:val="0"/>
        <w:ind w:left="0" w:firstLine="720"/>
        <w:rPr>
          <w:szCs w:val="24"/>
        </w:rPr>
      </w:pPr>
      <w:r w:rsidRPr="00B5364F">
        <w:rPr>
          <w:szCs w:val="24"/>
        </w:rPr>
        <w:t>IAS norāda, ka</w:t>
      </w:r>
      <w:r w:rsidR="008C0008" w:rsidRPr="00B5364F">
        <w:rPr>
          <w:szCs w:val="24"/>
        </w:rPr>
        <w:t xml:space="preserve"> </w:t>
      </w:r>
      <w:r w:rsidRPr="00B5364F">
        <w:rPr>
          <w:szCs w:val="24"/>
        </w:rPr>
        <w:t>i</w:t>
      </w:r>
      <w:r w:rsidR="008C0008" w:rsidRPr="00B5364F">
        <w:rPr>
          <w:szCs w:val="24"/>
        </w:rPr>
        <w:t xml:space="preserve">evērības vērts </w:t>
      </w:r>
      <w:r w:rsidRPr="00B5364F">
        <w:rPr>
          <w:szCs w:val="24"/>
        </w:rPr>
        <w:t xml:space="preserve">ir </w:t>
      </w:r>
      <w:r w:rsidR="008C0008" w:rsidRPr="00B5364F">
        <w:rPr>
          <w:szCs w:val="24"/>
        </w:rPr>
        <w:t xml:space="preserve">arhitektūras piemineklis </w:t>
      </w:r>
      <w:r w:rsidRPr="00B5364F">
        <w:rPr>
          <w:szCs w:val="24"/>
        </w:rPr>
        <w:t>-</w:t>
      </w:r>
      <w:r w:rsidR="008C0008" w:rsidRPr="00B5364F">
        <w:rPr>
          <w:szCs w:val="24"/>
        </w:rPr>
        <w:t xml:space="preserve"> sanatorija “Ogre” (valsts aizsardzības Nr. 8274) (Gaismas prospektā 2/6, Ogrē, Ogres novadā)</w:t>
      </w:r>
      <w:r w:rsidRPr="00B5364F">
        <w:rPr>
          <w:szCs w:val="24"/>
        </w:rPr>
        <w:t xml:space="preserve"> un </w:t>
      </w:r>
      <w:r w:rsidR="008C0008" w:rsidRPr="00B5364F">
        <w:rPr>
          <w:szCs w:val="24"/>
        </w:rPr>
        <w:t>mākslas pieminek</w:t>
      </w:r>
      <w:r w:rsidRPr="00B5364F">
        <w:rPr>
          <w:szCs w:val="24"/>
        </w:rPr>
        <w:t xml:space="preserve">lis </w:t>
      </w:r>
      <w:r w:rsidR="008C0008" w:rsidRPr="00B5364F">
        <w:rPr>
          <w:szCs w:val="24"/>
        </w:rPr>
        <w:t xml:space="preserve"> – A. Cīruļa gleznojum</w:t>
      </w:r>
      <w:r w:rsidRPr="00B5364F">
        <w:rPr>
          <w:szCs w:val="24"/>
        </w:rPr>
        <w:t>i (valsts aizsardzības Nr. 4078)</w:t>
      </w:r>
      <w:r w:rsidR="008C0008" w:rsidRPr="00B5364F">
        <w:rPr>
          <w:szCs w:val="24"/>
        </w:rPr>
        <w:t>.</w:t>
      </w:r>
      <w:r w:rsidR="00483D10" w:rsidRPr="00B5364F">
        <w:rPr>
          <w:szCs w:val="24"/>
        </w:rPr>
        <w:t xml:space="preserve"> </w:t>
      </w:r>
      <w:r w:rsidR="00483D10" w:rsidRPr="00B5364F">
        <w:rPr>
          <w:rStyle w:val="Emphasis"/>
          <w:i w:val="0"/>
          <w:iCs w:val="0"/>
          <w:szCs w:val="24"/>
        </w:rPr>
        <w:t>Ogres novadam ir raksturīgas spēcīgas kultūras tradīcijas un vērtības, tās veidojušās, saglabātas un ir nododamas nākamajām paaudzēm kā nacionālās identitātes neatņemama sastāvdaļa.</w:t>
      </w:r>
    </w:p>
    <w:p w14:paraId="2FE25080" w14:textId="2635F05B" w:rsidR="008C0008" w:rsidRPr="00B5364F" w:rsidRDefault="008C0008" w:rsidP="00B20C48">
      <w:pPr>
        <w:pStyle w:val="BodyTextIndent2"/>
        <w:widowControl w:val="0"/>
        <w:ind w:left="0" w:firstLine="720"/>
        <w:rPr>
          <w:szCs w:val="24"/>
        </w:rPr>
      </w:pPr>
      <w:r w:rsidRPr="00B5364F">
        <w:rPr>
          <w:szCs w:val="24"/>
        </w:rPr>
        <w:t>Sociālā dimensij</w:t>
      </w:r>
      <w:r w:rsidR="00CE023E" w:rsidRPr="00B5364F">
        <w:rPr>
          <w:szCs w:val="24"/>
        </w:rPr>
        <w:t>ā noteikts, ka n</w:t>
      </w:r>
      <w:r w:rsidRPr="00B5364F">
        <w:rPr>
          <w:szCs w:val="24"/>
        </w:rPr>
        <w:t xml:space="preserve">ovada dzīves vides </w:t>
      </w:r>
      <w:proofErr w:type="spellStart"/>
      <w:r w:rsidRPr="00B5364F">
        <w:rPr>
          <w:szCs w:val="24"/>
        </w:rPr>
        <w:t>pamatlietas</w:t>
      </w:r>
      <w:proofErr w:type="spellEnd"/>
      <w:r w:rsidRPr="00B5364F">
        <w:rPr>
          <w:szCs w:val="24"/>
        </w:rPr>
        <w:t xml:space="preserve"> </w:t>
      </w:r>
      <w:r w:rsidR="00CE023E" w:rsidRPr="00B5364F">
        <w:rPr>
          <w:szCs w:val="24"/>
        </w:rPr>
        <w:t>ir</w:t>
      </w:r>
      <w:r w:rsidRPr="00B5364F">
        <w:rPr>
          <w:szCs w:val="24"/>
        </w:rPr>
        <w:t xml:space="preserve"> izglītība, sports, kultūra, sociālais atbalsts un integrācija. Visa vecuma cilvēkiem ir interesanti doties ārpus mājas. Katrs te atrod dzīves, atpūtas un darba telpu, pakalp</w:t>
      </w:r>
      <w:r w:rsidR="00CE023E" w:rsidRPr="00B5364F">
        <w:rPr>
          <w:szCs w:val="24"/>
        </w:rPr>
        <w:t>ojumu</w:t>
      </w:r>
      <w:r w:rsidRPr="00B5364F">
        <w:rPr>
          <w:szCs w:val="24"/>
        </w:rPr>
        <w:t xml:space="preserve">s atbilstoši savām vajadzībām un gaumei. </w:t>
      </w:r>
    </w:p>
    <w:p w14:paraId="60FA295A" w14:textId="1998FE33" w:rsidR="008C0008" w:rsidRPr="00B5364F" w:rsidRDefault="00A2461A" w:rsidP="00B20C48">
      <w:pPr>
        <w:pStyle w:val="BodyTextIndent2"/>
        <w:widowControl w:val="0"/>
        <w:ind w:left="0" w:firstLine="720"/>
        <w:rPr>
          <w:szCs w:val="24"/>
        </w:rPr>
      </w:pPr>
      <w:r w:rsidRPr="00B5364F">
        <w:rPr>
          <w:szCs w:val="24"/>
        </w:rPr>
        <w:t>IAS noteiktā ilgtermiņa ho</w:t>
      </w:r>
      <w:r w:rsidR="0019750B" w:rsidRPr="00B5364F">
        <w:rPr>
          <w:szCs w:val="24"/>
        </w:rPr>
        <w:t>r</w:t>
      </w:r>
      <w:r w:rsidRPr="00B5364F">
        <w:rPr>
          <w:szCs w:val="24"/>
        </w:rPr>
        <w:t xml:space="preserve">izontālā prioritāte </w:t>
      </w:r>
      <w:r w:rsidR="008C0008" w:rsidRPr="00B5364F">
        <w:rPr>
          <w:szCs w:val="24"/>
        </w:rPr>
        <w:t xml:space="preserve">IP2 </w:t>
      </w:r>
      <w:r w:rsidRPr="00B5364F">
        <w:rPr>
          <w:szCs w:val="24"/>
        </w:rPr>
        <w:t>ir</w:t>
      </w:r>
      <w:r w:rsidR="008C0008" w:rsidRPr="00B5364F">
        <w:rPr>
          <w:szCs w:val="24"/>
        </w:rPr>
        <w:t xml:space="preserve"> ģimenei draudzīgas un sociāli atbildīga</w:t>
      </w:r>
      <w:r w:rsidRPr="00B5364F">
        <w:rPr>
          <w:szCs w:val="24"/>
        </w:rPr>
        <w:t xml:space="preserve"> politika ar šādām</w:t>
      </w:r>
      <w:r w:rsidR="008C0008" w:rsidRPr="00B5364F">
        <w:rPr>
          <w:szCs w:val="24"/>
        </w:rPr>
        <w:t xml:space="preserve"> rīcīb</w:t>
      </w:r>
      <w:r w:rsidRPr="00B5364F">
        <w:rPr>
          <w:szCs w:val="24"/>
        </w:rPr>
        <w:t>ām:</w:t>
      </w:r>
      <w:r w:rsidR="008C0008" w:rsidRPr="00B5364F">
        <w:rPr>
          <w:szCs w:val="24"/>
        </w:rPr>
        <w:t xml:space="preserve"> 1. veicināt visu sociālo grupu cilvēku izaugsmi ar izglītības (t.sk. mūžizglītības), kultūras, sporta un darba pieejamību atbilstoši viņu vajadzībām un interesēm; 2. ģimenēm ar bērniem un personām ar īpašajām vajadzībām nodrošināt iespējami ērtu viņiem nepieciešamo pakalpojumu pieejamību un, kad tas ir nepieciešams, sociālo atbalstu; 3. nodrošināt vides un darba pieejamību cilvēkiem ar īpašām vajadzībām; 4. sniegt pietiekamu nepieciešamo sociālo palīdzību un pakalpojumus </w:t>
      </w:r>
      <w:proofErr w:type="spellStart"/>
      <w:r w:rsidR="008C0008" w:rsidRPr="00B5364F">
        <w:rPr>
          <w:szCs w:val="24"/>
        </w:rPr>
        <w:t>mazaizsargāto</w:t>
      </w:r>
      <w:proofErr w:type="spellEnd"/>
      <w:r w:rsidR="008C0008" w:rsidRPr="00B5364F">
        <w:rPr>
          <w:szCs w:val="24"/>
        </w:rPr>
        <w:t xml:space="preserve"> iedzīvotāju grupām, attīstīt pakalpojumu klāstu; 5. rūpēties par iedzīvotāju un novada viesu drošību; 6. veicināt iedzīvotāju lokālpatriotismu un kultūrvēsturiskā mantojuma saglabāšanu.</w:t>
      </w:r>
    </w:p>
    <w:p w14:paraId="67EFC4CF" w14:textId="7ABAB338" w:rsidR="008C0008" w:rsidRPr="00B5364F" w:rsidRDefault="00A2461A" w:rsidP="00AD0AC4">
      <w:pPr>
        <w:pStyle w:val="BodyTextIndent2"/>
        <w:widowControl w:val="0"/>
        <w:ind w:left="0" w:firstLine="720"/>
        <w:rPr>
          <w:szCs w:val="24"/>
        </w:rPr>
      </w:pPr>
      <w:r w:rsidRPr="00B5364F">
        <w:rPr>
          <w:szCs w:val="24"/>
        </w:rPr>
        <w:t>Ogres novada Attīstības programma</w:t>
      </w:r>
      <w:r w:rsidR="00984F24" w:rsidRPr="00B5364F">
        <w:rPr>
          <w:szCs w:val="24"/>
        </w:rPr>
        <w:t xml:space="preserve"> (2022. – 2027.g.)</w:t>
      </w:r>
      <w:r w:rsidRPr="00B5364F">
        <w:rPr>
          <w:szCs w:val="24"/>
        </w:rPr>
        <w:t xml:space="preserve"> nosaka </w:t>
      </w:r>
      <w:r w:rsidR="00984F24" w:rsidRPr="00B5364F">
        <w:rPr>
          <w:szCs w:val="24"/>
        </w:rPr>
        <w:t xml:space="preserve">tādus </w:t>
      </w:r>
      <w:r w:rsidRPr="00B5364F">
        <w:rPr>
          <w:szCs w:val="24"/>
        </w:rPr>
        <w:t>uzdevumu</w:t>
      </w:r>
      <w:r w:rsidR="00984F24" w:rsidRPr="00B5364F">
        <w:rPr>
          <w:szCs w:val="24"/>
        </w:rPr>
        <w:t>s kā</w:t>
      </w:r>
      <w:r w:rsidR="00984F24" w:rsidRPr="00B5364F">
        <w:rPr>
          <w:rFonts w:ascii="RimTimes" w:hAnsi="RimTimes"/>
        </w:rPr>
        <w:t xml:space="preserve"> </w:t>
      </w:r>
      <w:r w:rsidR="00984F24" w:rsidRPr="00B5364F">
        <w:rPr>
          <w:szCs w:val="24"/>
        </w:rPr>
        <w:t>U-4.4. Veicināt kultūrvēsturiskā mantojuma saglabāšanu</w:t>
      </w:r>
      <w:r w:rsidR="00E323D5" w:rsidRPr="00B5364F">
        <w:rPr>
          <w:szCs w:val="24"/>
        </w:rPr>
        <w:t xml:space="preserve">, U-5.4. Veicināt rekreācijas pakalpojumu attīstību </w:t>
      </w:r>
      <w:r w:rsidR="00984F24" w:rsidRPr="00B5364F">
        <w:rPr>
          <w:szCs w:val="24"/>
        </w:rPr>
        <w:t>un</w:t>
      </w:r>
      <w:r w:rsidRPr="00B5364F">
        <w:rPr>
          <w:szCs w:val="24"/>
        </w:rPr>
        <w:t xml:space="preserve"> U-6.3. Palielināt sociālo pakalpojumu grozu</w:t>
      </w:r>
      <w:r w:rsidR="00AD0AC4" w:rsidRPr="00B5364F">
        <w:rPr>
          <w:szCs w:val="24"/>
        </w:rPr>
        <w:t>.</w:t>
      </w:r>
    </w:p>
    <w:p w14:paraId="4739C709" w14:textId="7CBC36A4" w:rsidR="008C0008" w:rsidRPr="00B5364F" w:rsidRDefault="00AD0AC4" w:rsidP="00AD0AC4">
      <w:pPr>
        <w:pStyle w:val="BodyTextIndent2"/>
        <w:widowControl w:val="0"/>
        <w:ind w:left="0" w:firstLine="720"/>
      </w:pPr>
      <w:r w:rsidRPr="00B5364F">
        <w:rPr>
          <w:szCs w:val="24"/>
        </w:rPr>
        <w:t xml:space="preserve">Ogres novada Attīstības programmas </w:t>
      </w:r>
      <w:r w:rsidR="008C0008" w:rsidRPr="00B5364F">
        <w:rPr>
          <w:szCs w:val="24"/>
        </w:rPr>
        <w:t xml:space="preserve">Investīciju plāns </w:t>
      </w:r>
      <w:r w:rsidRPr="00B5364F">
        <w:rPr>
          <w:szCs w:val="24"/>
        </w:rPr>
        <w:t xml:space="preserve">nosaka </w:t>
      </w:r>
      <w:r w:rsidR="00E323D5" w:rsidRPr="00B5364F">
        <w:rPr>
          <w:szCs w:val="24"/>
        </w:rPr>
        <w:t xml:space="preserve">daudzfunkcionāla </w:t>
      </w:r>
      <w:r w:rsidRPr="00B5364F">
        <w:rPr>
          <w:szCs w:val="24"/>
        </w:rPr>
        <w:t>projekta “</w:t>
      </w:r>
      <w:r w:rsidRPr="00B5364F">
        <w:t>Veselības veicināšanas un rehabilitācijas centra izveide sanatorijā “Ogre” aktivitātes, finansējuma apjomu un plūsmu.</w:t>
      </w:r>
    </w:p>
    <w:p w14:paraId="0F04208B" w14:textId="1D5CA4AD" w:rsidR="00E323D5" w:rsidRPr="00B5364F" w:rsidRDefault="00E323D5" w:rsidP="00984F24">
      <w:pPr>
        <w:ind w:firstLine="720"/>
        <w:jc w:val="both"/>
        <w:rPr>
          <w:rFonts w:ascii="Times New Roman" w:hAnsi="Times New Roman"/>
          <w:szCs w:val="24"/>
          <w:lang w:val="lv-LV"/>
        </w:rPr>
      </w:pPr>
      <w:r w:rsidRPr="00B5364F">
        <w:rPr>
          <w:rFonts w:ascii="Times New Roman" w:hAnsi="Times New Roman"/>
          <w:szCs w:val="24"/>
          <w:lang w:val="lv-LV"/>
        </w:rPr>
        <w:t xml:space="preserve">Sanatorijas “Ogre” ilgtermiņa darbības stratēģija (2017. – 2037.g.) (turpmāk – stratēģija) norāda, ka virsuzdevums ir , attīstot un paplašinot sanatorijas izmantošanas iespējas, saglabāt, aizsargāt un attīstīt nozīmīgu kultūras, mākslas un dabas mantojumu, kā arī ar to saistītos pakalpojumus, organizēt izglītojošas nodarbības sanatorijā un tās ēkā izveidot </w:t>
      </w:r>
      <w:r w:rsidR="00220463" w:rsidRPr="00B5364F">
        <w:rPr>
          <w:rFonts w:ascii="Times New Roman" w:hAnsi="Times New Roman"/>
          <w:szCs w:val="24"/>
          <w:lang w:val="lv-LV"/>
        </w:rPr>
        <w:t>T</w:t>
      </w:r>
      <w:r w:rsidRPr="00B5364F">
        <w:rPr>
          <w:rFonts w:ascii="Times New Roman" w:hAnsi="Times New Roman"/>
          <w:szCs w:val="24"/>
          <w:lang w:val="lv-LV"/>
        </w:rPr>
        <w:t xml:space="preserve">ūrisma </w:t>
      </w:r>
      <w:r w:rsidR="00220463" w:rsidRPr="00B5364F">
        <w:rPr>
          <w:rFonts w:ascii="Times New Roman" w:hAnsi="Times New Roman"/>
          <w:szCs w:val="24"/>
          <w:lang w:val="lv-LV"/>
        </w:rPr>
        <w:t xml:space="preserve">informācijas </w:t>
      </w:r>
      <w:r w:rsidRPr="00B5364F">
        <w:rPr>
          <w:rFonts w:ascii="Times New Roman" w:hAnsi="Times New Roman"/>
          <w:szCs w:val="24"/>
          <w:lang w:val="lv-LV"/>
        </w:rPr>
        <w:t xml:space="preserve">centru. </w:t>
      </w:r>
      <w:r w:rsidR="00220463" w:rsidRPr="00B5364F">
        <w:rPr>
          <w:rFonts w:ascii="Times New Roman" w:hAnsi="Times New Roman"/>
          <w:szCs w:val="24"/>
          <w:lang w:val="lv-LV"/>
        </w:rPr>
        <w:t>Stratēģijā noteikts, ka cilvēki arvien vairāk pievērš uzmanību veselības problēmām un arvien aktīvāk iesaistās dažādos veselības veicināšanas pasākumos</w:t>
      </w:r>
      <w:r w:rsidR="001B51EC" w:rsidRPr="00B5364F">
        <w:rPr>
          <w:rFonts w:ascii="Times New Roman" w:hAnsi="Times New Roman"/>
          <w:szCs w:val="24"/>
          <w:lang w:val="lv-LV"/>
        </w:rPr>
        <w:t>, kā arī pašvaldības organizētās gan kultūras, gan sporta, gan vēstures izzināšanas aktivitātēs.</w:t>
      </w:r>
    </w:p>
    <w:p w14:paraId="4375FAF1" w14:textId="6D8EE29F" w:rsidR="001B51EC" w:rsidRPr="00B5364F" w:rsidRDefault="001B51EC" w:rsidP="00984F24">
      <w:pPr>
        <w:ind w:firstLine="720"/>
        <w:jc w:val="both"/>
        <w:rPr>
          <w:rFonts w:ascii="Times New Roman" w:hAnsi="Times New Roman"/>
          <w:szCs w:val="24"/>
          <w:lang w:val="lv-LV"/>
        </w:rPr>
      </w:pPr>
      <w:r w:rsidRPr="00B5364F">
        <w:rPr>
          <w:rFonts w:ascii="Times New Roman" w:hAnsi="Times New Roman"/>
          <w:szCs w:val="24"/>
          <w:lang w:val="lv-LV"/>
        </w:rPr>
        <w:t xml:space="preserve">Stratēģijas SVID analīzē noteiktas vairākas iespējas: </w:t>
      </w:r>
    </w:p>
    <w:p w14:paraId="1BC2AFF2" w14:textId="51358464" w:rsidR="001B51EC" w:rsidRPr="00B5364F" w:rsidRDefault="001B51EC" w:rsidP="001B51EC">
      <w:pPr>
        <w:jc w:val="both"/>
        <w:rPr>
          <w:rFonts w:ascii="Times New Roman" w:hAnsi="Times New Roman"/>
          <w:szCs w:val="24"/>
          <w:lang w:val="lv-LV"/>
        </w:rPr>
      </w:pPr>
      <w:r w:rsidRPr="00B5364F">
        <w:rPr>
          <w:rFonts w:ascii="Times New Roman" w:hAnsi="Times New Roman"/>
          <w:szCs w:val="24"/>
          <w:lang w:val="lv-LV"/>
        </w:rPr>
        <w:t>1.Finansējuma piesaiste no dažādiem finanšu avotiem</w:t>
      </w:r>
      <w:r w:rsidR="0019750B" w:rsidRPr="00B5364F">
        <w:rPr>
          <w:rFonts w:ascii="Times New Roman" w:hAnsi="Times New Roman"/>
          <w:szCs w:val="24"/>
          <w:lang w:val="lv-LV"/>
        </w:rPr>
        <w:t>;</w:t>
      </w:r>
    </w:p>
    <w:p w14:paraId="16E486DF" w14:textId="0D24D57C"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rPr>
        <w:t xml:space="preserve">2. </w:t>
      </w:r>
      <w:r w:rsidRPr="00B5364F">
        <w:rPr>
          <w:rFonts w:ascii="Times New Roman" w:hAnsi="Times New Roman"/>
          <w:szCs w:val="24"/>
          <w:lang w:val="lv-LV" w:eastAsia="lv-LV"/>
        </w:rPr>
        <w:t>Uz Zilo kalnu dabas resursiem bāzēta kūrorta tradīciju atjaunošana un jaunu inovatīvu veselības tūrisma produktu veidošana</w:t>
      </w:r>
      <w:r w:rsidR="0019750B" w:rsidRPr="00B5364F">
        <w:rPr>
          <w:rFonts w:ascii="Times New Roman" w:hAnsi="Times New Roman"/>
          <w:szCs w:val="24"/>
          <w:lang w:val="lv-LV" w:eastAsia="lv-LV"/>
        </w:rPr>
        <w:t>;</w:t>
      </w:r>
    </w:p>
    <w:p w14:paraId="5816D614" w14:textId="591EB1C3"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3. Veselības veicināšanas un ārstniecības pakalpojumu izmantošanas paplašināšana un jaunu veselības tūrisma produktu attīstība novadā</w:t>
      </w:r>
      <w:r w:rsidR="0019750B" w:rsidRPr="00B5364F">
        <w:rPr>
          <w:rFonts w:ascii="Times New Roman" w:hAnsi="Times New Roman"/>
          <w:szCs w:val="24"/>
          <w:lang w:val="lv-LV" w:eastAsia="lv-LV"/>
        </w:rPr>
        <w:t>;</w:t>
      </w:r>
    </w:p>
    <w:p w14:paraId="7F1F9886" w14:textId="09967D21"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4. Tūrisma iespēju veicināšana Ogres novadā, popularizējot arī Latvijas tūrisma iespējas Eiropā</w:t>
      </w:r>
      <w:r w:rsidR="0019750B" w:rsidRPr="00B5364F">
        <w:rPr>
          <w:rFonts w:ascii="Times New Roman" w:hAnsi="Times New Roman"/>
          <w:szCs w:val="24"/>
          <w:lang w:val="lv-LV" w:eastAsia="lv-LV"/>
        </w:rPr>
        <w:t>;</w:t>
      </w:r>
    </w:p>
    <w:p w14:paraId="7A2B5605" w14:textId="6D4B150E"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5. Veiksmīgas sadarbības iespējas ar citiem Latvijas reģioniem, kultūrvēsturisko, koncertu, mākslas, atpūtas, sporta un veselības pasākumu organizēšanā</w:t>
      </w:r>
      <w:r w:rsidR="0019750B" w:rsidRPr="00B5364F">
        <w:rPr>
          <w:rFonts w:ascii="Times New Roman" w:hAnsi="Times New Roman"/>
          <w:szCs w:val="24"/>
          <w:lang w:val="lv-LV" w:eastAsia="lv-LV"/>
        </w:rPr>
        <w:t>;</w:t>
      </w:r>
    </w:p>
    <w:p w14:paraId="6B8FFC11" w14:textId="7473B185"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6. Privātās un publiskās partnerības iespēju izmantošana</w:t>
      </w:r>
      <w:r w:rsidR="0019750B" w:rsidRPr="00B5364F">
        <w:rPr>
          <w:rFonts w:ascii="Times New Roman" w:hAnsi="Times New Roman"/>
          <w:szCs w:val="24"/>
          <w:lang w:val="lv-LV" w:eastAsia="lv-LV"/>
        </w:rPr>
        <w:t>;</w:t>
      </w:r>
    </w:p>
    <w:p w14:paraId="0DC61AEE" w14:textId="156E29D7"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7. Iesaistīšanās dažādos projektos, lai sekmētu sanatorijas piedāvāto pakalpojumu attīstību</w:t>
      </w:r>
      <w:r w:rsidR="0019750B" w:rsidRPr="00B5364F">
        <w:rPr>
          <w:rFonts w:ascii="Times New Roman" w:hAnsi="Times New Roman"/>
          <w:szCs w:val="24"/>
          <w:lang w:val="lv-LV" w:eastAsia="lv-LV"/>
        </w:rPr>
        <w:t>;</w:t>
      </w:r>
    </w:p>
    <w:p w14:paraId="0403CE98" w14:textId="3E47CD96"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8. Daudzveidīgs un laikmetīgs kultūras pakalpojumu klāsta piedāvājums un izglītošanas iespējas dažādām sabiedrības grupām</w:t>
      </w:r>
      <w:r w:rsidR="0019750B" w:rsidRPr="00B5364F">
        <w:rPr>
          <w:rFonts w:ascii="Times New Roman" w:hAnsi="Times New Roman"/>
          <w:szCs w:val="24"/>
          <w:lang w:val="lv-LV" w:eastAsia="lv-LV"/>
        </w:rPr>
        <w:t>;</w:t>
      </w:r>
    </w:p>
    <w:p w14:paraId="46DCB2C3" w14:textId="63A6BAF9" w:rsidR="001B51EC" w:rsidRPr="00B5364F" w:rsidRDefault="001B51EC" w:rsidP="001B51EC">
      <w:pPr>
        <w:jc w:val="both"/>
        <w:rPr>
          <w:rFonts w:ascii="Times New Roman" w:hAnsi="Times New Roman"/>
          <w:szCs w:val="24"/>
          <w:lang w:val="lv-LV" w:eastAsia="lv-LV"/>
        </w:rPr>
      </w:pPr>
      <w:r w:rsidRPr="00B5364F">
        <w:rPr>
          <w:rFonts w:ascii="Times New Roman" w:hAnsi="Times New Roman"/>
          <w:szCs w:val="24"/>
          <w:lang w:val="lv-LV" w:eastAsia="lv-LV"/>
        </w:rPr>
        <w:t>9. Telpu daudzveidīgas izmantošanas iespējas</w:t>
      </w:r>
      <w:r w:rsidR="0019750B" w:rsidRPr="00B5364F">
        <w:rPr>
          <w:rFonts w:ascii="Times New Roman" w:hAnsi="Times New Roman"/>
          <w:szCs w:val="24"/>
          <w:lang w:val="lv-LV" w:eastAsia="lv-LV"/>
        </w:rPr>
        <w:t>.</w:t>
      </w:r>
    </w:p>
    <w:p w14:paraId="0ABB364D" w14:textId="06263287" w:rsidR="00231FBA" w:rsidRPr="00B5364F" w:rsidRDefault="00231FBA" w:rsidP="001B51EC">
      <w:pPr>
        <w:jc w:val="both"/>
        <w:rPr>
          <w:rFonts w:ascii="Times New Roman" w:hAnsi="Times New Roman"/>
          <w:szCs w:val="24"/>
          <w:lang w:val="lv-LV" w:eastAsia="lv-LV"/>
        </w:rPr>
      </w:pPr>
      <w:r w:rsidRPr="00B5364F">
        <w:rPr>
          <w:rFonts w:ascii="Times New Roman" w:hAnsi="Times New Roman"/>
          <w:szCs w:val="24"/>
          <w:lang w:val="lv-LV" w:eastAsia="lv-LV"/>
        </w:rPr>
        <w:tab/>
        <w:t>Stratēģijā noteiktās funkcijas ilgtermiņā:</w:t>
      </w:r>
    </w:p>
    <w:p w14:paraId="56CB794D" w14:textId="77777777" w:rsidR="00231FBA" w:rsidRPr="00B5364F" w:rsidRDefault="00231FBA" w:rsidP="00231FBA">
      <w:pPr>
        <w:pStyle w:val="Default"/>
        <w:numPr>
          <w:ilvl w:val="0"/>
          <w:numId w:val="5"/>
        </w:numPr>
        <w:spacing w:line="276" w:lineRule="auto"/>
        <w:jc w:val="both"/>
      </w:pPr>
      <w:r w:rsidRPr="00B5364F">
        <w:t>nodrošināt kultūras mantojuma un tradīciju saglabāšanu, attīstīšana un izplatīšanu, kultūrvēsturiskā mantojuma pieejamību;</w:t>
      </w:r>
    </w:p>
    <w:p w14:paraId="56F96EEA" w14:textId="77777777" w:rsidR="00231FBA" w:rsidRPr="00B5364F" w:rsidRDefault="00231FBA" w:rsidP="00231FBA">
      <w:pPr>
        <w:pStyle w:val="Default"/>
        <w:numPr>
          <w:ilvl w:val="0"/>
          <w:numId w:val="5"/>
        </w:numPr>
        <w:spacing w:line="276" w:lineRule="auto"/>
        <w:jc w:val="both"/>
      </w:pPr>
      <w:r w:rsidRPr="00B5364F">
        <w:lastRenderedPageBreak/>
        <w:t>organizēt daudzveidīgu, radošu, uz kvalitāti un vispārcilvēciskām vērtībām vērstus kultūras, tautas jaunrades, tūrisma, atpūtas veselības pasākumus, veidojot autentisku un sakārtotu kultūras, mākslas un dabas vidi sanatorijā un Zilajos kalnos;</w:t>
      </w:r>
    </w:p>
    <w:p w14:paraId="3A20EF15" w14:textId="77777777" w:rsidR="00231FBA" w:rsidRPr="00B5364F" w:rsidRDefault="00231FBA" w:rsidP="00231FBA">
      <w:pPr>
        <w:pStyle w:val="Default"/>
        <w:numPr>
          <w:ilvl w:val="0"/>
          <w:numId w:val="5"/>
        </w:numPr>
        <w:spacing w:line="276" w:lineRule="auto"/>
        <w:jc w:val="both"/>
      </w:pPr>
      <w:r w:rsidRPr="00B5364F">
        <w:t>iedibināt ikgadēju mākslas plenēru tradīciju, attīstot sanatorijas ēku par radošo centru Latvijas un Baltijas mērogā;</w:t>
      </w:r>
    </w:p>
    <w:p w14:paraId="1C80DDEF" w14:textId="77777777" w:rsidR="00231FBA" w:rsidRPr="00B5364F" w:rsidRDefault="00231FBA" w:rsidP="00231FBA">
      <w:pPr>
        <w:pStyle w:val="Default"/>
        <w:numPr>
          <w:ilvl w:val="0"/>
          <w:numId w:val="5"/>
        </w:numPr>
        <w:spacing w:line="276" w:lineRule="auto"/>
        <w:jc w:val="both"/>
      </w:pPr>
      <w:r w:rsidRPr="00B5364F">
        <w:t xml:space="preserve">izveidot sanatorijā </w:t>
      </w:r>
      <w:proofErr w:type="spellStart"/>
      <w:r w:rsidRPr="00B5364F">
        <w:t>salonmūzikas</w:t>
      </w:r>
      <w:proofErr w:type="spellEnd"/>
      <w:r w:rsidRPr="00B5364F">
        <w:t xml:space="preserve"> zāli, kas vienlaikus piemērota arī laulību ceremonijām un citu valsts un pašvaldību svētku pasākumiem;</w:t>
      </w:r>
    </w:p>
    <w:p w14:paraId="16CEE37B" w14:textId="77777777" w:rsidR="00231FBA" w:rsidRPr="00B5364F" w:rsidRDefault="00231FBA" w:rsidP="00231FBA">
      <w:pPr>
        <w:pStyle w:val="Default"/>
        <w:numPr>
          <w:ilvl w:val="0"/>
          <w:numId w:val="5"/>
        </w:numPr>
        <w:spacing w:line="276" w:lineRule="auto"/>
        <w:jc w:val="both"/>
      </w:pPr>
      <w:r w:rsidRPr="00B5364F">
        <w:t>nodrošināt jaunlaulātajiem un kāzu viesiem kvalitatīvāka pakalpojumu pieejamība, organizējot laulību ceremonijas;</w:t>
      </w:r>
    </w:p>
    <w:p w14:paraId="19F9AE5E" w14:textId="77777777" w:rsidR="00231FBA" w:rsidRPr="00B5364F" w:rsidRDefault="00231FBA" w:rsidP="00231FBA">
      <w:pPr>
        <w:pStyle w:val="Default"/>
        <w:numPr>
          <w:ilvl w:val="0"/>
          <w:numId w:val="5"/>
        </w:numPr>
        <w:spacing w:line="276" w:lineRule="auto"/>
        <w:jc w:val="both"/>
      </w:pPr>
      <w:r w:rsidRPr="00B5364F">
        <w:t>nodrošināt informatīvi izglītojošu darbu vēstures un kultūrvēstures mantojuma popularizēšanai, piedāvājot daudzveidīgu repertuāra programmu un jaunrades projektus;</w:t>
      </w:r>
    </w:p>
    <w:p w14:paraId="1AA306F8" w14:textId="77777777" w:rsidR="00231FBA" w:rsidRPr="00B5364F" w:rsidRDefault="00231FBA" w:rsidP="00231FBA">
      <w:pPr>
        <w:pStyle w:val="Default"/>
        <w:numPr>
          <w:ilvl w:val="0"/>
          <w:numId w:val="5"/>
        </w:numPr>
        <w:spacing w:line="276" w:lineRule="auto"/>
        <w:jc w:val="both"/>
      </w:pPr>
      <w:r w:rsidRPr="00B5364F">
        <w:t>vadīt interaktīvas nodarbības bērniem, jauniešiem un dažāda vecuma iedzīvotāju grupām sanatorijas teritorijā un Ogres Zilajos kalnos;</w:t>
      </w:r>
    </w:p>
    <w:p w14:paraId="7B4F221F" w14:textId="77777777" w:rsidR="00231FBA" w:rsidRPr="00B5364F" w:rsidRDefault="00231FBA" w:rsidP="00231FBA">
      <w:pPr>
        <w:pStyle w:val="Default"/>
        <w:numPr>
          <w:ilvl w:val="0"/>
          <w:numId w:val="5"/>
        </w:numPr>
        <w:spacing w:line="276" w:lineRule="auto"/>
        <w:jc w:val="both"/>
      </w:pPr>
      <w:r w:rsidRPr="00B5364F">
        <w:t>sekmēt Ogres kā kūrorta pilsētas attīstību, piedāvājot jaunus un kvalitatīvus tūrisma pakalpojumus;</w:t>
      </w:r>
    </w:p>
    <w:p w14:paraId="25DCEAC9" w14:textId="77777777" w:rsidR="00231FBA" w:rsidRPr="00B5364F" w:rsidRDefault="00231FBA" w:rsidP="00231FBA">
      <w:pPr>
        <w:pStyle w:val="Default"/>
        <w:numPr>
          <w:ilvl w:val="0"/>
          <w:numId w:val="5"/>
        </w:numPr>
        <w:spacing w:line="276" w:lineRule="auto"/>
        <w:ind w:left="714" w:hanging="357"/>
        <w:jc w:val="both"/>
      </w:pPr>
      <w:r w:rsidRPr="00B5364F">
        <w:t xml:space="preserve">veicināt radošo uzņēmējdarbību, realizējot dažādus </w:t>
      </w:r>
      <w:proofErr w:type="spellStart"/>
      <w:r w:rsidRPr="00B5364F">
        <w:t>starpsektoru</w:t>
      </w:r>
      <w:proofErr w:type="spellEnd"/>
      <w:r w:rsidRPr="00B5364F">
        <w:t xml:space="preserve"> projektus;</w:t>
      </w:r>
    </w:p>
    <w:p w14:paraId="2727EDAC" w14:textId="39183223" w:rsidR="00231FBA" w:rsidRPr="00B5364F" w:rsidRDefault="00231FBA" w:rsidP="00231FBA">
      <w:pPr>
        <w:pStyle w:val="Default"/>
        <w:numPr>
          <w:ilvl w:val="0"/>
          <w:numId w:val="5"/>
        </w:numPr>
        <w:spacing w:line="276" w:lineRule="auto"/>
        <w:ind w:left="714" w:hanging="357"/>
        <w:jc w:val="both"/>
      </w:pPr>
      <w:r w:rsidRPr="00B5364F">
        <w:t>rosināt sabiedrības interesi un vajadzības par kultūru, tūrismu un veselības veicināšanas iespējām Ogres novadā;</w:t>
      </w:r>
    </w:p>
    <w:p w14:paraId="41D5B25B" w14:textId="77777777" w:rsidR="00231FBA" w:rsidRPr="00B5364F" w:rsidRDefault="00231FBA" w:rsidP="00231FBA">
      <w:pPr>
        <w:pStyle w:val="ListParagraph"/>
        <w:numPr>
          <w:ilvl w:val="0"/>
          <w:numId w:val="5"/>
        </w:numPr>
        <w:spacing w:line="276" w:lineRule="auto"/>
        <w:ind w:left="714" w:hanging="357"/>
        <w:rPr>
          <w:rFonts w:ascii="Times New Roman" w:hAnsi="Times New Roman"/>
          <w:szCs w:val="24"/>
          <w:lang w:val="lv-LV" w:eastAsia="lv-LV"/>
        </w:rPr>
      </w:pPr>
      <w:r w:rsidRPr="00B5364F">
        <w:rPr>
          <w:rFonts w:ascii="Times New Roman" w:hAnsi="Times New Roman"/>
          <w:szCs w:val="24"/>
          <w:lang w:val="lv-LV" w:eastAsia="lv-LV"/>
        </w:rPr>
        <w:t>ieviest augsta līmeņa veselības veicināšanas, rehabilitācijas, veselības atgūšanas pakalpojumus visa gada ietvaros;</w:t>
      </w:r>
    </w:p>
    <w:p w14:paraId="3E2822DA" w14:textId="77777777" w:rsidR="00231FBA" w:rsidRPr="00B5364F" w:rsidRDefault="00231FBA" w:rsidP="00231FBA">
      <w:pPr>
        <w:pStyle w:val="Default"/>
        <w:numPr>
          <w:ilvl w:val="0"/>
          <w:numId w:val="5"/>
        </w:numPr>
        <w:spacing w:line="276" w:lineRule="auto"/>
        <w:ind w:left="714" w:hanging="357"/>
        <w:jc w:val="both"/>
      </w:pPr>
      <w:r w:rsidRPr="00B5364F">
        <w:t>palielināt tūristu vidējo uzturēšanās ilgumu un iztērēto līdzekļu apjomu Ogrē un tās apkārtnē;</w:t>
      </w:r>
    </w:p>
    <w:p w14:paraId="24CDDE36" w14:textId="77777777" w:rsidR="00231FBA" w:rsidRPr="00B5364F" w:rsidRDefault="00231FBA" w:rsidP="00231FBA">
      <w:pPr>
        <w:pStyle w:val="Default"/>
        <w:numPr>
          <w:ilvl w:val="0"/>
          <w:numId w:val="5"/>
        </w:numPr>
        <w:spacing w:line="276" w:lineRule="auto"/>
        <w:ind w:left="714" w:hanging="357"/>
        <w:jc w:val="both"/>
      </w:pPr>
      <w:r w:rsidRPr="00B5364F">
        <w:t>sniegt pakalpojumus juridiskām un fiziskām personām;</w:t>
      </w:r>
    </w:p>
    <w:p w14:paraId="08D28F5E" w14:textId="77777777" w:rsidR="00231FBA" w:rsidRPr="00B5364F" w:rsidRDefault="00231FBA" w:rsidP="00231FBA">
      <w:pPr>
        <w:pStyle w:val="Default"/>
        <w:numPr>
          <w:ilvl w:val="0"/>
          <w:numId w:val="5"/>
        </w:numPr>
        <w:spacing w:line="276" w:lineRule="auto"/>
        <w:ind w:left="714" w:hanging="357"/>
        <w:jc w:val="both"/>
      </w:pPr>
      <w:r w:rsidRPr="00B5364F">
        <w:t>nodrošināt sanatorijas nekustamā īpašuma apsaimniekošanu, mantas un finanšu līdzekļu efektīvu un likumisku izmantošanu;</w:t>
      </w:r>
    </w:p>
    <w:p w14:paraId="10D2C325" w14:textId="77777777" w:rsidR="00231FBA" w:rsidRPr="00B5364F" w:rsidRDefault="00231FBA" w:rsidP="00231FBA">
      <w:pPr>
        <w:pStyle w:val="Default"/>
        <w:numPr>
          <w:ilvl w:val="0"/>
          <w:numId w:val="5"/>
        </w:numPr>
        <w:spacing w:line="276" w:lineRule="auto"/>
        <w:ind w:left="714" w:hanging="357"/>
        <w:jc w:val="both"/>
      </w:pPr>
      <w:r w:rsidRPr="00B5364F">
        <w:t>nodrošināt sanatorijas telpu un tai piederošās meža zemes racionālu izmantošanu;</w:t>
      </w:r>
    </w:p>
    <w:p w14:paraId="00952C8D" w14:textId="70AF9021" w:rsidR="00231FBA" w:rsidRPr="00B5364F" w:rsidRDefault="00231FBA" w:rsidP="00231FBA">
      <w:pPr>
        <w:pStyle w:val="Default"/>
        <w:numPr>
          <w:ilvl w:val="0"/>
          <w:numId w:val="5"/>
        </w:numPr>
        <w:spacing w:line="276" w:lineRule="auto"/>
        <w:ind w:left="714" w:hanging="357"/>
        <w:jc w:val="both"/>
      </w:pPr>
      <w:r w:rsidRPr="00B5364F">
        <w:t>veidot jaunas darba vietas kultūras, tūrisma un veselības jomā Ogres novada iedzīvotājiem;</w:t>
      </w:r>
    </w:p>
    <w:p w14:paraId="75DAC2FC" w14:textId="77777777" w:rsidR="00231FBA" w:rsidRPr="00B5364F" w:rsidRDefault="00231FBA" w:rsidP="00231FBA">
      <w:pPr>
        <w:pStyle w:val="Default"/>
        <w:numPr>
          <w:ilvl w:val="0"/>
          <w:numId w:val="5"/>
        </w:numPr>
        <w:spacing w:line="276" w:lineRule="auto"/>
        <w:ind w:left="714" w:hanging="357"/>
        <w:jc w:val="both"/>
      </w:pPr>
      <w:r w:rsidRPr="00B5364F">
        <w:t>sadarboties ar plašsaziņas līdzekļiem sanatorijas un tās piedāvāto pakalpojumu popularizēšanai, popularizējot kultūras nozīmi sabiedrībā.</w:t>
      </w:r>
    </w:p>
    <w:p w14:paraId="276DC827" w14:textId="4EFE2BC6" w:rsidR="00231FBA" w:rsidRPr="00B5364F" w:rsidRDefault="009E763D" w:rsidP="00F26E0D">
      <w:pPr>
        <w:ind w:left="357"/>
        <w:jc w:val="both"/>
        <w:rPr>
          <w:rFonts w:ascii="Times New Roman" w:hAnsi="Times New Roman"/>
          <w:szCs w:val="24"/>
          <w:lang w:val="lv-LV"/>
        </w:rPr>
      </w:pPr>
      <w:r w:rsidRPr="00B5364F">
        <w:rPr>
          <w:rFonts w:ascii="Times New Roman" w:hAnsi="Times New Roman"/>
          <w:szCs w:val="24"/>
          <w:lang w:val="lv-LV"/>
        </w:rPr>
        <w:t>Vēsturiskā Ogres novada Attīstības programmas (2014. – 2020.g.) ietvaros ir īstenots ES līdzfinansēts projekts “Kultūras mantojuma saglabāšana un attīstība Daugavas ceļā”, kura ietvaros atjaunoti valsts nozīmes arhitektūras un mākslas pieminekļi, ēkas jumts un pamati. Savukārt Ogres novada pašvaldība ir ieguldījusi finanšu līdzekļus centrālā ieejas mezgla atjaunošanā.</w:t>
      </w:r>
    </w:p>
    <w:p w14:paraId="3E38CD09" w14:textId="54343A8E" w:rsidR="00B20C48" w:rsidRPr="0019750B" w:rsidRDefault="00B20C48" w:rsidP="0094321D">
      <w:pPr>
        <w:ind w:firstLine="720"/>
        <w:jc w:val="both"/>
        <w:rPr>
          <w:rFonts w:ascii="Times New Roman" w:hAnsi="Times New Roman"/>
          <w:szCs w:val="24"/>
          <w:lang w:val="lv-LV"/>
        </w:rPr>
      </w:pPr>
      <w:r w:rsidRPr="0019750B">
        <w:rPr>
          <w:rFonts w:ascii="Times New Roman" w:hAnsi="Times New Roman"/>
          <w:spacing w:val="4"/>
          <w:w w:val="101"/>
          <w:szCs w:val="24"/>
          <w:lang w:val="lv-LV"/>
        </w:rPr>
        <w:t xml:space="preserve">Ogres novada pašvaldība ir </w:t>
      </w:r>
      <w:r w:rsidR="0080258F" w:rsidRPr="0019750B">
        <w:rPr>
          <w:rFonts w:ascii="Times New Roman" w:hAnsi="Times New Roman"/>
          <w:spacing w:val="4"/>
          <w:w w:val="101"/>
          <w:szCs w:val="24"/>
          <w:lang w:val="lv-LV"/>
        </w:rPr>
        <w:t>iecerējusi</w:t>
      </w:r>
      <w:r w:rsidRPr="0019750B">
        <w:rPr>
          <w:rFonts w:ascii="Times New Roman" w:hAnsi="Times New Roman"/>
          <w:spacing w:val="4"/>
          <w:w w:val="101"/>
          <w:szCs w:val="24"/>
          <w:lang w:val="lv-LV"/>
        </w:rPr>
        <w:t xml:space="preserve"> izveidot mūsdienu prasībām atbilstošu, daudzfunkcionālu un dažādu vecumu grupu </w:t>
      </w:r>
      <w:r w:rsidR="00DF0914" w:rsidRPr="00B22D88">
        <w:rPr>
          <w:rFonts w:ascii="Times New Roman" w:hAnsi="Times New Roman"/>
          <w:spacing w:val="4"/>
          <w:w w:val="101"/>
          <w:szCs w:val="24"/>
          <w:lang w:val="lv-LV"/>
        </w:rPr>
        <w:t xml:space="preserve">aktivitātēm piemērotu </w:t>
      </w:r>
      <w:r w:rsidR="00672387" w:rsidRPr="00B22D88">
        <w:rPr>
          <w:rFonts w:ascii="Times New Roman" w:hAnsi="Times New Roman"/>
          <w:szCs w:val="24"/>
          <w:lang w:val="lv-LV"/>
        </w:rPr>
        <w:t>v</w:t>
      </w:r>
      <w:r w:rsidR="006E7403" w:rsidRPr="00B22D88">
        <w:rPr>
          <w:rFonts w:ascii="Times New Roman" w:hAnsi="Times New Roman"/>
          <w:szCs w:val="24"/>
          <w:lang w:val="lv-LV"/>
        </w:rPr>
        <w:t>eselības veicināšanas un rehabilitācijas centru</w:t>
      </w:r>
      <w:r w:rsidR="006E7403" w:rsidRPr="00B22D88">
        <w:rPr>
          <w:rFonts w:ascii="Times New Roman" w:hAnsi="Times New Roman"/>
          <w:spacing w:val="4"/>
          <w:w w:val="101"/>
          <w:szCs w:val="24"/>
          <w:lang w:val="lv-LV"/>
        </w:rPr>
        <w:t xml:space="preserve"> sanatorijas</w:t>
      </w:r>
      <w:r w:rsidR="00DF0914" w:rsidRPr="00B22D88">
        <w:rPr>
          <w:rFonts w:ascii="Times New Roman" w:hAnsi="Times New Roman"/>
          <w:spacing w:val="4"/>
          <w:w w:val="101"/>
          <w:szCs w:val="24"/>
          <w:lang w:val="lv-LV"/>
        </w:rPr>
        <w:t xml:space="preserve"> “Ogre”</w:t>
      </w:r>
      <w:r w:rsidRPr="00B22D88">
        <w:rPr>
          <w:rFonts w:ascii="Times New Roman" w:hAnsi="Times New Roman"/>
          <w:spacing w:val="4"/>
          <w:w w:val="101"/>
          <w:szCs w:val="24"/>
          <w:lang w:val="lv-LV"/>
        </w:rPr>
        <w:t xml:space="preserve"> </w:t>
      </w:r>
      <w:r w:rsidR="003E4718" w:rsidRPr="00B22D88">
        <w:rPr>
          <w:rFonts w:ascii="Times New Roman" w:hAnsi="Times New Roman"/>
          <w:spacing w:val="4"/>
          <w:w w:val="101"/>
          <w:szCs w:val="24"/>
          <w:lang w:val="lv-LV"/>
        </w:rPr>
        <w:t xml:space="preserve">telpās un </w:t>
      </w:r>
      <w:r w:rsidR="0094321D" w:rsidRPr="00D87251">
        <w:rPr>
          <w:rFonts w:ascii="Times New Roman" w:hAnsi="Times New Roman"/>
          <w:spacing w:val="4"/>
          <w:w w:val="101"/>
          <w:szCs w:val="24"/>
          <w:lang w:val="lv-LV"/>
        </w:rPr>
        <w:t xml:space="preserve">teritorijā </w:t>
      </w:r>
      <w:r w:rsidR="006E7403" w:rsidRPr="00D87251">
        <w:rPr>
          <w:rStyle w:val="Emphasis"/>
          <w:rFonts w:ascii="Times New Roman" w:hAnsi="Times New Roman"/>
          <w:bCs/>
          <w:i w:val="0"/>
          <w:iCs w:val="0"/>
          <w:szCs w:val="24"/>
          <w:shd w:val="clear" w:color="auto" w:fill="FFFFFF"/>
          <w:lang w:val="lv-LV"/>
        </w:rPr>
        <w:t>Gaismas prospektā</w:t>
      </w:r>
      <w:r w:rsidR="00717968" w:rsidRPr="00D87251">
        <w:rPr>
          <w:rStyle w:val="Emphasis"/>
          <w:rFonts w:ascii="Times New Roman" w:hAnsi="Times New Roman"/>
          <w:bCs/>
          <w:i w:val="0"/>
          <w:iCs w:val="0"/>
          <w:szCs w:val="24"/>
          <w:shd w:val="clear" w:color="auto" w:fill="FFFFFF"/>
          <w:lang w:val="lv-LV"/>
        </w:rPr>
        <w:t xml:space="preserve"> 2/6, Ogrē</w:t>
      </w:r>
      <w:r w:rsidR="00717968" w:rsidRPr="00D87251">
        <w:rPr>
          <w:rStyle w:val="Emphasis"/>
          <w:rFonts w:ascii="Times New Roman" w:hAnsi="Times New Roman"/>
          <w:b/>
          <w:bCs/>
          <w:i w:val="0"/>
          <w:iCs w:val="0"/>
          <w:szCs w:val="24"/>
          <w:shd w:val="clear" w:color="auto" w:fill="FFFFFF"/>
          <w:lang w:val="lv-LV"/>
        </w:rPr>
        <w:t xml:space="preserve">, </w:t>
      </w:r>
      <w:r w:rsidR="00A86E89" w:rsidRPr="0019750B">
        <w:rPr>
          <w:rFonts w:ascii="Times New Roman" w:hAnsi="Times New Roman"/>
          <w:szCs w:val="24"/>
          <w:lang w:val="lv-LV"/>
        </w:rPr>
        <w:t>Ogres</w:t>
      </w:r>
      <w:r w:rsidR="00024319" w:rsidRPr="0019750B">
        <w:rPr>
          <w:rFonts w:ascii="Times New Roman" w:hAnsi="Times New Roman"/>
          <w:szCs w:val="24"/>
          <w:lang w:val="lv-LV"/>
        </w:rPr>
        <w:t xml:space="preserve"> novadā</w:t>
      </w:r>
      <w:r w:rsidRPr="0019750B">
        <w:rPr>
          <w:rFonts w:ascii="Times New Roman" w:hAnsi="Times New Roman"/>
          <w:spacing w:val="4"/>
          <w:w w:val="101"/>
          <w:szCs w:val="24"/>
          <w:lang w:val="lv-LV"/>
        </w:rPr>
        <w:t>.</w:t>
      </w:r>
      <w:bookmarkStart w:id="0" w:name="_Hlk128142247"/>
      <w:r w:rsidR="0094321D" w:rsidRPr="0019750B">
        <w:rPr>
          <w:rFonts w:ascii="Times New Roman" w:hAnsi="Times New Roman"/>
          <w:spacing w:val="4"/>
          <w:w w:val="101"/>
          <w:szCs w:val="24"/>
          <w:lang w:val="lv-LV"/>
        </w:rPr>
        <w:t xml:space="preserve"> Projekta ietvaros</w:t>
      </w:r>
      <w:r w:rsidR="00024319" w:rsidRPr="0019750B">
        <w:rPr>
          <w:rFonts w:ascii="Times New Roman" w:hAnsi="Times New Roman"/>
          <w:spacing w:val="4"/>
          <w:w w:val="101"/>
          <w:szCs w:val="24"/>
          <w:lang w:val="lv-LV"/>
        </w:rPr>
        <w:t xml:space="preserve"> tiks atjaunots un saglabāts kultūrvēsturiskais Valsts nozīmes arhitektūras piemineklis -</w:t>
      </w:r>
      <w:r w:rsidR="0094321D" w:rsidRPr="0019750B">
        <w:rPr>
          <w:rFonts w:ascii="Times New Roman" w:hAnsi="Times New Roman"/>
          <w:spacing w:val="4"/>
          <w:w w:val="101"/>
          <w:szCs w:val="24"/>
          <w:lang w:val="lv-LV"/>
        </w:rPr>
        <w:t xml:space="preserve"> </w:t>
      </w:r>
      <w:r w:rsidR="00024319" w:rsidRPr="0019750B">
        <w:rPr>
          <w:rFonts w:ascii="Times New Roman" w:hAnsi="Times New Roman"/>
          <w:spacing w:val="4"/>
          <w:w w:val="101"/>
          <w:szCs w:val="24"/>
          <w:lang w:val="lv-LV"/>
        </w:rPr>
        <w:t>sanatorija “Ogre”</w:t>
      </w:r>
      <w:r w:rsidR="0094321D" w:rsidRPr="0019750B">
        <w:rPr>
          <w:rFonts w:ascii="Times New Roman" w:hAnsi="Times New Roman"/>
          <w:spacing w:val="4"/>
          <w:w w:val="101"/>
          <w:szCs w:val="24"/>
          <w:lang w:val="lv-LV"/>
        </w:rPr>
        <w:t>, izbūvēts rehabilitācijas centrs</w:t>
      </w:r>
      <w:r w:rsidRPr="0019750B">
        <w:rPr>
          <w:rFonts w:ascii="Times New Roman" w:hAnsi="Times New Roman"/>
          <w:spacing w:val="4"/>
          <w:w w:val="101"/>
          <w:szCs w:val="24"/>
          <w:lang w:val="lv-LV"/>
        </w:rPr>
        <w:t xml:space="preserve">, </w:t>
      </w:r>
      <w:r w:rsidR="007C7078" w:rsidRPr="0019750B">
        <w:rPr>
          <w:rFonts w:ascii="Times New Roman" w:hAnsi="Times New Roman"/>
          <w:spacing w:val="4"/>
          <w:w w:val="101"/>
          <w:szCs w:val="24"/>
          <w:lang w:val="lv-LV"/>
        </w:rPr>
        <w:t>izveidots brīvdabas aktīvās atpūtas funkcionālajām zonām labiekārtots pastaigu parks.</w:t>
      </w:r>
      <w:r w:rsidR="007834D7" w:rsidRPr="0019750B">
        <w:rPr>
          <w:rFonts w:ascii="Times New Roman" w:hAnsi="Times New Roman"/>
          <w:spacing w:val="4"/>
          <w:w w:val="101"/>
          <w:szCs w:val="24"/>
          <w:lang w:val="lv-LV"/>
        </w:rPr>
        <w:t xml:space="preserve"> </w:t>
      </w:r>
      <w:bookmarkEnd w:id="0"/>
      <w:r w:rsidR="007C7078" w:rsidRPr="0019750B">
        <w:rPr>
          <w:rFonts w:ascii="Times New Roman" w:hAnsi="Times New Roman"/>
          <w:spacing w:val="4"/>
          <w:w w:val="101"/>
          <w:szCs w:val="24"/>
          <w:lang w:val="lv-LV"/>
        </w:rPr>
        <w:t xml:space="preserve">Projekts paredz izveidot kultūras un sabiedrisko aktivitāšu programmu veselības veicināšanas un rehabilitācijas centrā, kas vērsta uz sociāli </w:t>
      </w:r>
      <w:proofErr w:type="spellStart"/>
      <w:r w:rsidR="007C7078" w:rsidRPr="0019750B">
        <w:rPr>
          <w:rFonts w:ascii="Times New Roman" w:hAnsi="Times New Roman"/>
          <w:spacing w:val="4"/>
          <w:w w:val="101"/>
          <w:szCs w:val="24"/>
          <w:lang w:val="lv-LV"/>
        </w:rPr>
        <w:t>mazaizsargātām</w:t>
      </w:r>
      <w:proofErr w:type="spellEnd"/>
      <w:r w:rsidR="007C7078" w:rsidRPr="0019750B">
        <w:rPr>
          <w:rFonts w:ascii="Times New Roman" w:hAnsi="Times New Roman"/>
          <w:spacing w:val="4"/>
          <w:w w:val="101"/>
          <w:szCs w:val="24"/>
          <w:lang w:val="lv-LV"/>
        </w:rPr>
        <w:t xml:space="preserve"> grupām. </w:t>
      </w:r>
    </w:p>
    <w:p w14:paraId="6072CF1A" w14:textId="77777777" w:rsidR="00EB4E63" w:rsidRPr="0019750B" w:rsidRDefault="00A50B04" w:rsidP="00EB4E63">
      <w:pPr>
        <w:ind w:firstLine="720"/>
        <w:jc w:val="both"/>
        <w:rPr>
          <w:rFonts w:ascii="Times New Roman" w:hAnsi="Times New Roman"/>
          <w:szCs w:val="24"/>
          <w:lang w:val="lv-LV"/>
        </w:rPr>
      </w:pPr>
      <w:r w:rsidRPr="0019750B">
        <w:rPr>
          <w:rFonts w:ascii="Times New Roman" w:hAnsi="Times New Roman"/>
          <w:szCs w:val="24"/>
          <w:lang w:val="lv-LV"/>
        </w:rPr>
        <w:t>Projekta mērķis</w:t>
      </w:r>
      <w:r w:rsidR="0094321D" w:rsidRPr="0019750B">
        <w:rPr>
          <w:rFonts w:ascii="Times New Roman" w:hAnsi="Times New Roman"/>
          <w:szCs w:val="24"/>
          <w:lang w:val="lv-LV"/>
        </w:rPr>
        <w:t xml:space="preserve"> ir</w:t>
      </w:r>
      <w:r w:rsidRPr="0019750B">
        <w:rPr>
          <w:rFonts w:ascii="Times New Roman" w:hAnsi="Times New Roman"/>
          <w:szCs w:val="24"/>
          <w:lang w:val="lv-LV"/>
        </w:rPr>
        <w:t xml:space="preserve"> integr</w:t>
      </w:r>
      <w:r w:rsidR="00717968" w:rsidRPr="0019750B">
        <w:rPr>
          <w:rFonts w:ascii="Times New Roman" w:hAnsi="Times New Roman"/>
          <w:szCs w:val="24"/>
          <w:lang w:val="lv-LV"/>
        </w:rPr>
        <w:t>ēt</w:t>
      </w:r>
      <w:r w:rsidR="00D4676B" w:rsidRPr="0019750B">
        <w:rPr>
          <w:rFonts w:ascii="Times New Roman" w:hAnsi="Times New Roman"/>
          <w:szCs w:val="24"/>
          <w:lang w:val="lv-LV"/>
        </w:rPr>
        <w:t xml:space="preserve"> objektu</w:t>
      </w:r>
      <w:r w:rsidR="00717968" w:rsidRPr="0019750B">
        <w:rPr>
          <w:rFonts w:ascii="Times New Roman" w:hAnsi="Times New Roman"/>
          <w:szCs w:val="24"/>
          <w:lang w:val="lv-LV"/>
        </w:rPr>
        <w:t xml:space="preserve"> pilsētvidē kā </w:t>
      </w:r>
      <w:r w:rsidR="00717968" w:rsidRPr="0019750B">
        <w:rPr>
          <w:rFonts w:ascii="Times New Roman" w:hAnsi="Times New Roman"/>
          <w:spacing w:val="4"/>
          <w:w w:val="101"/>
          <w:szCs w:val="24"/>
          <w:lang w:val="lv-LV"/>
        </w:rPr>
        <w:t xml:space="preserve">publisku </w:t>
      </w:r>
      <w:r w:rsidR="006D5FA3" w:rsidRPr="0019750B">
        <w:rPr>
          <w:rFonts w:ascii="Times New Roman" w:hAnsi="Times New Roman"/>
          <w:szCs w:val="24"/>
          <w:lang w:val="lv-LV"/>
        </w:rPr>
        <w:t>veselības veicināšanas un rehabilitācijas centru</w:t>
      </w:r>
      <w:r w:rsidR="00D4676B" w:rsidRPr="0019750B">
        <w:rPr>
          <w:rFonts w:ascii="Times New Roman" w:hAnsi="Times New Roman"/>
          <w:szCs w:val="24"/>
          <w:lang w:val="lv-LV"/>
        </w:rPr>
        <w:t xml:space="preserve"> ar</w:t>
      </w:r>
      <w:r w:rsidR="00024319" w:rsidRPr="0019750B">
        <w:rPr>
          <w:rFonts w:ascii="Times New Roman" w:hAnsi="Times New Roman"/>
          <w:szCs w:val="24"/>
          <w:lang w:val="lv-LV"/>
        </w:rPr>
        <w:t xml:space="preserve"> </w:t>
      </w:r>
      <w:r w:rsidR="00D4676B" w:rsidRPr="0019750B">
        <w:rPr>
          <w:rFonts w:ascii="Times New Roman" w:hAnsi="Times New Roman"/>
          <w:szCs w:val="24"/>
          <w:lang w:val="lv-LV"/>
        </w:rPr>
        <w:t>labiekārtotu teritoriju</w:t>
      </w:r>
      <w:r w:rsidRPr="0019750B">
        <w:rPr>
          <w:rFonts w:ascii="Times New Roman" w:hAnsi="Times New Roman"/>
          <w:szCs w:val="24"/>
          <w:lang w:val="lv-LV"/>
        </w:rPr>
        <w:t xml:space="preserve">, kurš piesaistītu iedzīvotājus </w:t>
      </w:r>
      <w:r w:rsidR="006D5FA3" w:rsidRPr="0019750B">
        <w:rPr>
          <w:rFonts w:ascii="Times New Roman" w:hAnsi="Times New Roman"/>
          <w:spacing w:val="4"/>
          <w:w w:val="101"/>
          <w:szCs w:val="24"/>
          <w:lang w:val="lv-LV"/>
        </w:rPr>
        <w:t>atveseļošanas</w:t>
      </w:r>
      <w:r w:rsidR="00717968" w:rsidRPr="0019750B">
        <w:rPr>
          <w:rFonts w:ascii="Times New Roman" w:hAnsi="Times New Roman"/>
          <w:szCs w:val="24"/>
          <w:lang w:val="lv-LV"/>
        </w:rPr>
        <w:t xml:space="preserve"> un </w:t>
      </w:r>
      <w:r w:rsidR="006D5FA3" w:rsidRPr="0019750B">
        <w:rPr>
          <w:rFonts w:ascii="Times New Roman" w:hAnsi="Times New Roman"/>
          <w:szCs w:val="24"/>
          <w:lang w:val="lv-LV"/>
        </w:rPr>
        <w:t xml:space="preserve">veselības </w:t>
      </w:r>
      <w:r w:rsidRPr="0019750B">
        <w:rPr>
          <w:rFonts w:ascii="Times New Roman" w:hAnsi="Times New Roman"/>
          <w:szCs w:val="24"/>
          <w:lang w:val="lv-LV"/>
        </w:rPr>
        <w:t>rekreācijas aktivitātēm.</w:t>
      </w:r>
      <w:r w:rsidR="00EB4E63" w:rsidRPr="0019750B">
        <w:rPr>
          <w:rFonts w:ascii="Times New Roman" w:hAnsi="Times New Roman"/>
          <w:szCs w:val="24"/>
          <w:lang w:val="lv-LV"/>
        </w:rPr>
        <w:t xml:space="preserve"> </w:t>
      </w:r>
    </w:p>
    <w:p w14:paraId="445DEB73" w14:textId="6F74EA03" w:rsidR="00EB4E63" w:rsidRPr="001147AC" w:rsidRDefault="00EB4E63" w:rsidP="00EB4E63">
      <w:pPr>
        <w:ind w:firstLine="720"/>
        <w:jc w:val="both"/>
        <w:rPr>
          <w:rFonts w:ascii="Times New Roman" w:hAnsi="Times New Roman"/>
          <w:szCs w:val="24"/>
          <w:lang w:val="lv-LV"/>
        </w:rPr>
      </w:pPr>
      <w:r w:rsidRPr="00B5364F">
        <w:rPr>
          <w:rFonts w:ascii="Times New Roman" w:hAnsi="Times New Roman"/>
          <w:szCs w:val="24"/>
          <w:lang w:val="lv-LV"/>
        </w:rPr>
        <w:lastRenderedPageBreak/>
        <w:t>Projekta “Veselības veicināšanas un rehabilitācijas centra izveide sanatorijā “Ogre” ietvaros 2026. – 2027.</w:t>
      </w:r>
      <w:r w:rsidR="00D87251" w:rsidRPr="00B5364F">
        <w:rPr>
          <w:rFonts w:ascii="Times New Roman" w:hAnsi="Times New Roman"/>
          <w:szCs w:val="24"/>
          <w:lang w:val="lv-LV"/>
        </w:rPr>
        <w:t> </w:t>
      </w:r>
      <w:r w:rsidRPr="00B5364F">
        <w:rPr>
          <w:rFonts w:ascii="Times New Roman" w:hAnsi="Times New Roman"/>
          <w:szCs w:val="24"/>
          <w:lang w:val="lv-LV"/>
        </w:rPr>
        <w:t>gadā plānots izstrādāt būvniecības ieceres dokumentāciju ēkas 1.</w:t>
      </w:r>
      <w:r w:rsidR="00D87251" w:rsidRPr="00B5364F">
        <w:rPr>
          <w:rFonts w:ascii="Times New Roman" w:hAnsi="Times New Roman"/>
          <w:szCs w:val="24"/>
          <w:lang w:val="lv-LV"/>
        </w:rPr>
        <w:t> </w:t>
      </w:r>
      <w:r w:rsidRPr="00B5364F">
        <w:rPr>
          <w:rFonts w:ascii="Times New Roman" w:hAnsi="Times New Roman"/>
          <w:szCs w:val="24"/>
          <w:lang w:val="lv-LV"/>
        </w:rPr>
        <w:t>stāva labajam spārnam, fasādes atjaunošanai un logu nomaiņai, kā arī labierīcību izbūvei, izveidot jaunu kultūras pakalpojumu, nodrošināt sociālo iekļaušanu, veselības veicināšanas un rehabilitācijas pasākumus un pozitīvi ietekmēt tūrisma un uzņēmējdarbības attīstību u.c. Projekta rezultatīvie rādītāji tiks sasniegti līdz 2029.gadam. Izstrādājot projekta pieteikumu, 2025.</w:t>
      </w:r>
      <w:r w:rsidR="00D87251" w:rsidRPr="00B5364F">
        <w:rPr>
          <w:rFonts w:ascii="Times New Roman" w:hAnsi="Times New Roman"/>
          <w:szCs w:val="24"/>
          <w:lang w:val="lv-LV"/>
        </w:rPr>
        <w:t> </w:t>
      </w:r>
      <w:r w:rsidRPr="00B5364F">
        <w:rPr>
          <w:rFonts w:ascii="Times New Roman" w:hAnsi="Times New Roman"/>
          <w:szCs w:val="24"/>
          <w:lang w:val="lv-LV"/>
        </w:rPr>
        <w:t>gada 17.</w:t>
      </w:r>
      <w:r w:rsidR="00D87251" w:rsidRPr="00B5364F">
        <w:rPr>
          <w:rFonts w:ascii="Times New Roman" w:hAnsi="Times New Roman"/>
          <w:szCs w:val="24"/>
          <w:lang w:val="lv-LV"/>
        </w:rPr>
        <w:t> </w:t>
      </w:r>
      <w:r w:rsidRPr="00B5364F">
        <w:rPr>
          <w:rFonts w:ascii="Times New Roman" w:hAnsi="Times New Roman"/>
          <w:szCs w:val="24"/>
          <w:lang w:val="lv-LV"/>
        </w:rPr>
        <w:t>septembrī notika Ogres novada pašvaldības</w:t>
      </w:r>
      <w:r w:rsidR="00D87251" w:rsidRPr="00B5364F">
        <w:rPr>
          <w:rFonts w:ascii="Times New Roman" w:hAnsi="Times New Roman"/>
          <w:szCs w:val="24"/>
          <w:lang w:val="lv-LV"/>
        </w:rPr>
        <w:t xml:space="preserve"> pārstāvju</w:t>
      </w:r>
      <w:r w:rsidRPr="00B5364F">
        <w:rPr>
          <w:rFonts w:ascii="Times New Roman" w:hAnsi="Times New Roman"/>
          <w:szCs w:val="24"/>
          <w:lang w:val="lv-LV"/>
        </w:rPr>
        <w:t xml:space="preserve"> sanāksme ar Ogres novada </w:t>
      </w:r>
      <w:r w:rsidR="00B22D88" w:rsidRPr="00B5364F">
        <w:rPr>
          <w:rFonts w:ascii="Times New Roman" w:hAnsi="Times New Roman"/>
          <w:szCs w:val="24"/>
          <w:lang w:val="lv-LV"/>
        </w:rPr>
        <w:t>nevalstiskajām organizācijām</w:t>
      </w:r>
      <w:r w:rsidRPr="00B5364F">
        <w:rPr>
          <w:rFonts w:ascii="Times New Roman" w:hAnsi="Times New Roman"/>
          <w:szCs w:val="24"/>
          <w:lang w:val="lv-LV"/>
        </w:rPr>
        <w:t>, Ogres</w:t>
      </w:r>
      <w:r w:rsidR="00B22D88" w:rsidRPr="00B5364F">
        <w:rPr>
          <w:rFonts w:ascii="Times New Roman" w:hAnsi="Times New Roman"/>
          <w:szCs w:val="24"/>
          <w:lang w:val="lv-LV"/>
        </w:rPr>
        <w:t xml:space="preserve"> pilsētas</w:t>
      </w:r>
      <w:r w:rsidRPr="00B5364F">
        <w:rPr>
          <w:rFonts w:ascii="Times New Roman" w:hAnsi="Times New Roman"/>
          <w:szCs w:val="24"/>
          <w:lang w:val="lv-LV"/>
        </w:rPr>
        <w:t xml:space="preserve"> iedzīvotāju padomi</w:t>
      </w:r>
      <w:r w:rsidR="00B22D88" w:rsidRPr="00B5364F">
        <w:rPr>
          <w:rFonts w:ascii="Times New Roman" w:hAnsi="Times New Roman"/>
          <w:szCs w:val="24"/>
          <w:lang w:val="lv-LV"/>
        </w:rPr>
        <w:t xml:space="preserve"> un</w:t>
      </w:r>
      <w:r w:rsidRPr="00B5364F">
        <w:rPr>
          <w:rFonts w:ascii="Times New Roman" w:hAnsi="Times New Roman"/>
          <w:szCs w:val="24"/>
          <w:lang w:val="lv-LV"/>
        </w:rPr>
        <w:t xml:space="preserve"> iedzīvotājiem, kuras rezultātā </w:t>
      </w:r>
      <w:r w:rsidR="00D87251" w:rsidRPr="00B5364F">
        <w:rPr>
          <w:rFonts w:ascii="Times New Roman" w:hAnsi="Times New Roman"/>
          <w:szCs w:val="24"/>
          <w:lang w:val="lv-LV"/>
        </w:rPr>
        <w:t xml:space="preserve">sanāksmes </w:t>
      </w:r>
      <w:r w:rsidRPr="00B5364F">
        <w:rPr>
          <w:rFonts w:ascii="Times New Roman" w:hAnsi="Times New Roman"/>
          <w:szCs w:val="24"/>
          <w:lang w:val="lv-LV"/>
        </w:rPr>
        <w:t xml:space="preserve">dalībnieki bija vienoti par to, ka sanatorija ir Ogres kopienas kultūras identitāte, tajā pašā laikā Ogres novada pašvaldībai ir jāturpina piesaistīt investori, izstrādāt </w:t>
      </w:r>
      <w:r w:rsidRPr="00B5364F">
        <w:rPr>
          <w:rFonts w:ascii="Times New Roman" w:hAnsi="Times New Roman"/>
          <w:szCs w:val="24"/>
          <w:lang w:val="lv-LV" w:eastAsia="lv-LV"/>
        </w:rPr>
        <w:t>privātās un publiskās partnerības projektu par pārējām sanatorijas telpām, ēkām un zemi, nodrošināt Stratēģijā un vietējā kopienā noteikto, nepieciešamības gadījumā komunicējot ar atbildīgajām ministrijām atbilstošas dokumentācijas izstrādē</w:t>
      </w:r>
      <w:r w:rsidRPr="00B5364F">
        <w:rPr>
          <w:rFonts w:ascii="Times New Roman" w:hAnsi="Times New Roman"/>
          <w:szCs w:val="24"/>
          <w:lang w:val="lv-LV"/>
        </w:rPr>
        <w:t>.</w:t>
      </w:r>
    </w:p>
    <w:p w14:paraId="793E6BC5" w14:textId="5B220D1D" w:rsidR="00DF4458" w:rsidRPr="001147AC" w:rsidRDefault="0094321D" w:rsidP="00EB4E63">
      <w:pPr>
        <w:ind w:firstLine="720"/>
        <w:jc w:val="both"/>
        <w:rPr>
          <w:rFonts w:ascii="Times New Roman" w:hAnsi="Times New Roman"/>
          <w:szCs w:val="24"/>
          <w:lang w:val="lv-LV"/>
        </w:rPr>
      </w:pPr>
      <w:r w:rsidRPr="001147AC">
        <w:rPr>
          <w:rFonts w:ascii="Times New Roman" w:hAnsi="Times New Roman"/>
          <w:szCs w:val="24"/>
          <w:lang w:val="lv-LV"/>
        </w:rPr>
        <w:t xml:space="preserve">Saskaņā ar </w:t>
      </w:r>
      <w:r w:rsidR="00A50B04" w:rsidRPr="001147AC">
        <w:rPr>
          <w:rFonts w:ascii="Times New Roman" w:hAnsi="Times New Roman"/>
          <w:szCs w:val="24"/>
          <w:lang w:val="lv-LV"/>
        </w:rPr>
        <w:t>Pašvaldību</w:t>
      </w:r>
      <w:r w:rsidRPr="001147AC">
        <w:rPr>
          <w:rFonts w:ascii="Times New Roman" w:hAnsi="Times New Roman"/>
          <w:szCs w:val="24"/>
          <w:lang w:val="lv-LV"/>
        </w:rPr>
        <w:t xml:space="preserve"> likuma</w:t>
      </w:r>
      <w:r w:rsidR="006E7403" w:rsidRPr="001147AC">
        <w:rPr>
          <w:rFonts w:ascii="Times New Roman" w:hAnsi="Times New Roman"/>
          <w:szCs w:val="24"/>
          <w:lang w:val="lv-LV"/>
        </w:rPr>
        <w:t xml:space="preserve"> 4. panta pirmās daļas 5</w:t>
      </w:r>
      <w:r w:rsidR="00A50B04" w:rsidRPr="001147AC">
        <w:rPr>
          <w:rFonts w:ascii="Times New Roman" w:hAnsi="Times New Roman"/>
          <w:szCs w:val="24"/>
          <w:lang w:val="lv-LV"/>
        </w:rPr>
        <w:t>. un 6. punktu</w:t>
      </w:r>
      <w:r w:rsidR="008B7653" w:rsidRPr="001147AC">
        <w:rPr>
          <w:rFonts w:ascii="Times New Roman" w:hAnsi="Times New Roman"/>
          <w:szCs w:val="24"/>
          <w:lang w:val="lv-LV"/>
        </w:rPr>
        <w:t xml:space="preserve"> un Ministru kabineta 2024. gada 17. decembra noteikumiem Nr. 889</w:t>
      </w:r>
      <w:r w:rsidR="008B7653" w:rsidRPr="001147AC">
        <w:rPr>
          <w:rFonts w:ascii="Times New Roman" w:hAnsi="Times New Roman"/>
          <w:b/>
          <w:bCs/>
          <w:szCs w:val="24"/>
          <w:shd w:val="clear" w:color="auto" w:fill="FFFFFF"/>
          <w:lang w:val="lv-LV"/>
        </w:rPr>
        <w:t xml:space="preserve"> “</w:t>
      </w:r>
      <w:r w:rsidR="008B7653" w:rsidRPr="001147AC">
        <w:rPr>
          <w:rFonts w:ascii="Times New Roman" w:hAnsi="Times New Roman"/>
          <w:bCs/>
          <w:szCs w:val="24"/>
          <w:shd w:val="clear" w:color="auto" w:fill="FFFFFF"/>
          <w:lang w:val="lv-LV"/>
        </w:rPr>
        <w:t>Eiropas Savienības kohēzijas politikas programmas 2021.–2027. gadam 4.3.2. specifiskā atbalsta mērķa "Kultūras un tūrisma lomas palielināšana ekonomiskajā attīstībā, sociālajā iekļaušanā un sociālajās inovācijās" īstenošanas noteikumi”</w:t>
      </w:r>
    </w:p>
    <w:p w14:paraId="378CAFD2" w14:textId="77777777" w:rsidR="00264CA3" w:rsidRPr="0019750B" w:rsidRDefault="00264CA3" w:rsidP="00E0426A">
      <w:pPr>
        <w:pStyle w:val="naisf"/>
        <w:spacing w:before="0" w:after="0"/>
        <w:ind w:firstLine="0"/>
      </w:pPr>
    </w:p>
    <w:p w14:paraId="25C554BE" w14:textId="77777777" w:rsidR="00B5364F" w:rsidRPr="00B5364F" w:rsidRDefault="00B5364F" w:rsidP="00B5364F">
      <w:pPr>
        <w:jc w:val="center"/>
        <w:rPr>
          <w:rFonts w:ascii="Times New Roman" w:hAnsi="Times New Roman"/>
          <w:b/>
          <w:iCs/>
          <w:noProof/>
          <w:color w:val="000000"/>
          <w:szCs w:val="24"/>
          <w:lang w:val="lv-LV"/>
        </w:rPr>
      </w:pPr>
      <w:r w:rsidRPr="00B5364F">
        <w:rPr>
          <w:rFonts w:ascii="Times New Roman" w:hAnsi="Times New Roman"/>
          <w:b/>
          <w:iCs/>
          <w:color w:val="000000"/>
          <w:szCs w:val="24"/>
          <w:lang w:val="lv-LV"/>
        </w:rPr>
        <w:t xml:space="preserve">balsojot: </w:t>
      </w:r>
      <w:r w:rsidRPr="00B5364F">
        <w:rPr>
          <w:rFonts w:ascii="Times New Roman" w:hAnsi="Times New Roman"/>
          <w:b/>
          <w:iCs/>
          <w:noProof/>
          <w:color w:val="000000"/>
          <w:szCs w:val="24"/>
          <w:lang w:val="lv-LV"/>
        </w:rPr>
        <w:t xml:space="preserve">ar 14 balsīm "Par" (Andris Krauja, Artūrs Mangulis, Dace Kļaviņa, Dace Veiliņa, Dzirkstīte Žindiga, Gints Sīviņš, Iluta Jansone, Jānis Iklāvs, Jānis Siliņš, Kārlis Avotiņš, Pāvels Kotāns, Raivis Rubīns, Raivis Ūzuls, Sarmīte Ozoliņa), </w:t>
      </w:r>
    </w:p>
    <w:p w14:paraId="3ABDC301" w14:textId="77777777" w:rsidR="00B5364F" w:rsidRDefault="00B5364F" w:rsidP="00B5364F">
      <w:pPr>
        <w:jc w:val="center"/>
        <w:rPr>
          <w:rFonts w:ascii="Times New Roman" w:hAnsi="Times New Roman"/>
          <w:b/>
          <w:iCs/>
          <w:noProof/>
          <w:color w:val="000000"/>
          <w:szCs w:val="24"/>
          <w:lang w:val="lv-LV"/>
        </w:rPr>
      </w:pPr>
      <w:r w:rsidRPr="00B5364F">
        <w:rPr>
          <w:rFonts w:ascii="Times New Roman" w:hAnsi="Times New Roman"/>
          <w:b/>
          <w:iCs/>
          <w:noProof/>
          <w:color w:val="000000"/>
          <w:szCs w:val="24"/>
          <w:lang w:val="lv-LV"/>
        </w:rPr>
        <w:t xml:space="preserve">"Pret" – 3 (Kārlis Ansons, Matīss Mežaks, Uldis Skudra), </w:t>
      </w:r>
    </w:p>
    <w:p w14:paraId="1E50D464" w14:textId="1CEEBF3A" w:rsidR="00B5364F" w:rsidRPr="00B5364F" w:rsidRDefault="00B5364F" w:rsidP="00B5364F">
      <w:pPr>
        <w:jc w:val="center"/>
        <w:rPr>
          <w:rFonts w:ascii="Times New Roman" w:hAnsi="Times New Roman"/>
          <w:b/>
          <w:iCs/>
          <w:color w:val="000000"/>
          <w:szCs w:val="24"/>
          <w:lang w:val="lv-LV"/>
        </w:rPr>
      </w:pPr>
      <w:bookmarkStart w:id="1" w:name="_GoBack"/>
      <w:bookmarkEnd w:id="1"/>
      <w:r w:rsidRPr="00B5364F">
        <w:rPr>
          <w:rFonts w:ascii="Times New Roman" w:hAnsi="Times New Roman"/>
          <w:b/>
          <w:iCs/>
          <w:noProof/>
          <w:color w:val="000000"/>
          <w:szCs w:val="24"/>
          <w:lang w:val="lv-LV"/>
        </w:rPr>
        <w:t>"Atturas" – nav, "Nepiedalās" – nav,</w:t>
      </w:r>
      <w:r w:rsidRPr="00B5364F">
        <w:rPr>
          <w:rFonts w:ascii="Times New Roman" w:hAnsi="Times New Roman"/>
          <w:b/>
          <w:iCs/>
          <w:color w:val="000000"/>
          <w:szCs w:val="24"/>
          <w:lang w:val="lv-LV"/>
        </w:rPr>
        <w:t xml:space="preserve"> </w:t>
      </w:r>
    </w:p>
    <w:p w14:paraId="1DF0D23A" w14:textId="77777777" w:rsidR="00B5364F" w:rsidRPr="00B5364F" w:rsidRDefault="00B5364F" w:rsidP="00B5364F">
      <w:pPr>
        <w:jc w:val="center"/>
        <w:rPr>
          <w:rFonts w:ascii="Times New Roman" w:hAnsi="Times New Roman"/>
          <w:b/>
          <w:iCs/>
          <w:color w:val="000000"/>
          <w:szCs w:val="24"/>
          <w:lang w:val="lv-LV"/>
        </w:rPr>
      </w:pPr>
      <w:r w:rsidRPr="00B5364F">
        <w:rPr>
          <w:rFonts w:ascii="Times New Roman" w:hAnsi="Times New Roman"/>
          <w:iCs/>
          <w:color w:val="000000"/>
          <w:szCs w:val="24"/>
          <w:lang w:val="lv-LV"/>
        </w:rPr>
        <w:t>Ogres novada pašvaldības dome</w:t>
      </w:r>
      <w:r w:rsidRPr="00B5364F">
        <w:rPr>
          <w:rFonts w:ascii="Times New Roman" w:hAnsi="Times New Roman"/>
          <w:b/>
          <w:iCs/>
          <w:color w:val="000000"/>
          <w:szCs w:val="24"/>
          <w:lang w:val="lv-LV"/>
        </w:rPr>
        <w:t xml:space="preserve"> NOLEMJ:</w:t>
      </w:r>
    </w:p>
    <w:p w14:paraId="4F55FBC4" w14:textId="77777777" w:rsidR="00E0426A" w:rsidRPr="0019750B" w:rsidRDefault="00E0426A" w:rsidP="00E0426A">
      <w:pPr>
        <w:pStyle w:val="naisf"/>
        <w:spacing w:before="0" w:after="0"/>
        <w:ind w:firstLine="0"/>
        <w:jc w:val="center"/>
        <w:rPr>
          <w:b/>
        </w:rPr>
      </w:pPr>
    </w:p>
    <w:p w14:paraId="5B918018" w14:textId="69E99C63" w:rsidR="0094321D" w:rsidRPr="0019750B" w:rsidRDefault="00C154E6" w:rsidP="0094321D">
      <w:pPr>
        <w:pStyle w:val="Heading1"/>
        <w:spacing w:after="120"/>
        <w:ind w:left="0"/>
        <w:jc w:val="both"/>
        <w:rPr>
          <w:b w:val="0"/>
          <w:bCs/>
          <w:szCs w:val="24"/>
          <w:u w:val="none"/>
        </w:rPr>
      </w:pPr>
      <w:r w:rsidRPr="0019750B">
        <w:rPr>
          <w:b w:val="0"/>
          <w:szCs w:val="24"/>
          <w:u w:val="none"/>
        </w:rPr>
        <w:t>1.</w:t>
      </w:r>
      <w:r w:rsidRPr="0019750B">
        <w:rPr>
          <w:b w:val="0"/>
          <w:bCs/>
          <w:szCs w:val="24"/>
          <w:u w:val="none"/>
        </w:rPr>
        <w:t xml:space="preserve"> </w:t>
      </w:r>
      <w:r w:rsidR="004E5599" w:rsidRPr="0019750B">
        <w:rPr>
          <w:b w:val="0"/>
          <w:bCs/>
          <w:szCs w:val="24"/>
          <w:u w:val="none"/>
        </w:rPr>
        <w:t>Apstiprināt</w:t>
      </w:r>
      <w:r w:rsidR="009824F1" w:rsidRPr="0019750B">
        <w:rPr>
          <w:b w:val="0"/>
          <w:szCs w:val="24"/>
          <w:u w:val="none"/>
        </w:rPr>
        <w:t xml:space="preserve"> </w:t>
      </w:r>
      <w:r w:rsidR="009824F1" w:rsidRPr="0019750B">
        <w:rPr>
          <w:b w:val="0"/>
          <w:bCs/>
          <w:szCs w:val="24"/>
          <w:u w:val="none"/>
        </w:rPr>
        <w:t>dalību</w:t>
      </w:r>
      <w:r w:rsidRPr="0019750B">
        <w:rPr>
          <w:b w:val="0"/>
          <w:szCs w:val="24"/>
          <w:u w:val="none"/>
        </w:rPr>
        <w:t xml:space="preserve"> atklāt</w:t>
      </w:r>
      <w:r w:rsidR="0066514D" w:rsidRPr="0019750B">
        <w:rPr>
          <w:b w:val="0"/>
          <w:szCs w:val="24"/>
          <w:u w:val="none"/>
        </w:rPr>
        <w:t>ajā</w:t>
      </w:r>
      <w:r w:rsidRPr="0019750B">
        <w:rPr>
          <w:b w:val="0"/>
          <w:szCs w:val="24"/>
          <w:u w:val="none"/>
        </w:rPr>
        <w:t xml:space="preserve"> konkursā </w:t>
      </w:r>
      <w:r w:rsidR="0094321D" w:rsidRPr="0019750B">
        <w:rPr>
          <w:b w:val="0"/>
          <w:szCs w:val="24"/>
          <w:u w:val="none"/>
        </w:rPr>
        <w:t xml:space="preserve">ar projektu </w:t>
      </w:r>
      <w:r w:rsidR="00D4676B" w:rsidRPr="0019750B">
        <w:rPr>
          <w:b w:val="0"/>
          <w:szCs w:val="24"/>
          <w:u w:val="none"/>
        </w:rPr>
        <w:t>“</w:t>
      </w:r>
      <w:r w:rsidR="00D4676B" w:rsidRPr="0019750B">
        <w:rPr>
          <w:b w:val="0"/>
          <w:u w:val="none"/>
        </w:rPr>
        <w:t>Veselības veicināšanas un rehabilit</w:t>
      </w:r>
      <w:r w:rsidR="0094321D" w:rsidRPr="0019750B">
        <w:rPr>
          <w:b w:val="0"/>
          <w:u w:val="none"/>
        </w:rPr>
        <w:t>ācijas centra izveide sanatorijā</w:t>
      </w:r>
      <w:r w:rsidR="00D4676B" w:rsidRPr="0019750B">
        <w:rPr>
          <w:b w:val="0"/>
          <w:u w:val="none"/>
        </w:rPr>
        <w:t xml:space="preserve"> “Ogre” </w:t>
      </w:r>
      <w:r w:rsidRPr="0019750B">
        <w:rPr>
          <w:b w:val="0"/>
          <w:bCs/>
          <w:szCs w:val="24"/>
          <w:u w:val="none"/>
        </w:rPr>
        <w:t>un projekta apstiprināšanas gadījumā uzņemt</w:t>
      </w:r>
      <w:r w:rsidR="009D4146" w:rsidRPr="0019750B">
        <w:rPr>
          <w:b w:val="0"/>
          <w:bCs/>
          <w:szCs w:val="24"/>
          <w:u w:val="none"/>
        </w:rPr>
        <w:t>ies saistības projekta ietvaros.</w:t>
      </w:r>
    </w:p>
    <w:p w14:paraId="6D36F4C0" w14:textId="31269A0A" w:rsidR="009D4146" w:rsidRPr="00B5364F" w:rsidRDefault="00396A31" w:rsidP="00190B5C">
      <w:pPr>
        <w:tabs>
          <w:tab w:val="left" w:pos="426"/>
          <w:tab w:val="right" w:pos="7938"/>
        </w:tabs>
        <w:spacing w:after="120"/>
        <w:jc w:val="both"/>
        <w:rPr>
          <w:rFonts w:ascii="Times New Roman" w:hAnsi="Times New Roman"/>
          <w:szCs w:val="24"/>
          <w:lang w:val="lv-LV"/>
        </w:rPr>
      </w:pPr>
      <w:r w:rsidRPr="0019750B">
        <w:rPr>
          <w:rFonts w:ascii="Times New Roman" w:hAnsi="Times New Roman"/>
          <w:szCs w:val="24"/>
          <w:lang w:val="lv-LV"/>
        </w:rPr>
        <w:t>2</w:t>
      </w:r>
      <w:r w:rsidR="00A21CC6" w:rsidRPr="0019750B">
        <w:rPr>
          <w:rFonts w:ascii="Times New Roman" w:hAnsi="Times New Roman"/>
          <w:szCs w:val="24"/>
          <w:lang w:val="lv-LV"/>
        </w:rPr>
        <w:t>.</w:t>
      </w:r>
      <w:r w:rsidR="00071A63" w:rsidRPr="0019750B">
        <w:rPr>
          <w:rFonts w:ascii="Times New Roman" w:hAnsi="Times New Roman"/>
          <w:szCs w:val="24"/>
          <w:lang w:val="lv-LV"/>
        </w:rPr>
        <w:t xml:space="preserve"> </w:t>
      </w:r>
      <w:r w:rsidR="00A21CC6" w:rsidRPr="0019750B">
        <w:rPr>
          <w:rFonts w:ascii="Times New Roman" w:hAnsi="Times New Roman"/>
          <w:szCs w:val="24"/>
          <w:lang w:val="lv-LV"/>
        </w:rPr>
        <w:t>Projekta apstiprināšanas g</w:t>
      </w:r>
      <w:r w:rsidR="00245435" w:rsidRPr="0019750B">
        <w:rPr>
          <w:rFonts w:ascii="Times New Roman" w:hAnsi="Times New Roman"/>
          <w:szCs w:val="24"/>
          <w:lang w:val="lv-LV"/>
        </w:rPr>
        <w:t>adījumā Ogres novada pašvaldība</w:t>
      </w:r>
      <w:r w:rsidR="0094321D" w:rsidRPr="0019750B">
        <w:rPr>
          <w:rFonts w:ascii="Times New Roman" w:hAnsi="Times New Roman"/>
          <w:szCs w:val="24"/>
          <w:lang w:val="lv-LV"/>
        </w:rPr>
        <w:t>i</w:t>
      </w:r>
      <w:r w:rsidR="00A21CC6" w:rsidRPr="0019750B">
        <w:rPr>
          <w:rFonts w:ascii="Times New Roman" w:hAnsi="Times New Roman"/>
          <w:szCs w:val="24"/>
          <w:lang w:val="lv-LV"/>
        </w:rPr>
        <w:t xml:space="preserve"> n</w:t>
      </w:r>
      <w:r w:rsidR="0094321D" w:rsidRPr="0019750B">
        <w:rPr>
          <w:rFonts w:ascii="Times New Roman" w:hAnsi="Times New Roman"/>
          <w:color w:val="000000"/>
          <w:szCs w:val="24"/>
          <w:lang w:val="lv-LV"/>
        </w:rPr>
        <w:t>odrošināt</w:t>
      </w:r>
      <w:r w:rsidR="00A21CC6" w:rsidRPr="0019750B">
        <w:rPr>
          <w:rFonts w:ascii="Times New Roman" w:hAnsi="Times New Roman"/>
          <w:szCs w:val="24"/>
          <w:lang w:val="lv-LV"/>
        </w:rPr>
        <w:t xml:space="preserve"> finansējumu </w:t>
      </w:r>
      <w:r w:rsidR="00A21CC6" w:rsidRPr="0019750B">
        <w:rPr>
          <w:rFonts w:ascii="Times New Roman" w:hAnsi="Times New Roman"/>
          <w:color w:val="000000"/>
          <w:szCs w:val="24"/>
          <w:lang w:val="lv-LV"/>
        </w:rPr>
        <w:t xml:space="preserve">projekta īstenošanai </w:t>
      </w:r>
      <w:r w:rsidR="007144FB" w:rsidRPr="00B5364F">
        <w:rPr>
          <w:rFonts w:ascii="Times New Roman" w:hAnsi="Times New Roman"/>
          <w:b/>
          <w:color w:val="000000"/>
          <w:szCs w:val="24"/>
          <w:lang w:val="lv-LV"/>
        </w:rPr>
        <w:t>999 999,82</w:t>
      </w:r>
      <w:r w:rsidR="00A21CC6" w:rsidRPr="00B5364F">
        <w:rPr>
          <w:rFonts w:ascii="Times New Roman" w:hAnsi="Times New Roman"/>
          <w:b/>
          <w:szCs w:val="24"/>
          <w:lang w:val="lv-LV"/>
        </w:rPr>
        <w:t xml:space="preserve"> </w:t>
      </w:r>
      <w:r w:rsidR="00A21CC6" w:rsidRPr="00B5364F">
        <w:rPr>
          <w:rFonts w:ascii="Times New Roman" w:hAnsi="Times New Roman"/>
          <w:b/>
          <w:color w:val="000000"/>
          <w:szCs w:val="24"/>
          <w:lang w:val="lv-LV"/>
        </w:rPr>
        <w:t>EUR</w:t>
      </w:r>
      <w:r w:rsidR="00A21CC6" w:rsidRPr="00B5364F">
        <w:rPr>
          <w:rFonts w:ascii="Times New Roman" w:hAnsi="Times New Roman"/>
          <w:color w:val="000000"/>
          <w:szCs w:val="24"/>
          <w:lang w:val="lv-LV"/>
        </w:rPr>
        <w:t xml:space="preserve">  </w:t>
      </w:r>
      <w:r w:rsidR="00D4676B" w:rsidRPr="00B5364F">
        <w:rPr>
          <w:rFonts w:ascii="Times New Roman" w:hAnsi="Times New Roman"/>
          <w:color w:val="000000"/>
          <w:szCs w:val="24"/>
          <w:lang w:val="lv-LV"/>
        </w:rPr>
        <w:t>(</w:t>
      </w:r>
      <w:r w:rsidR="00DB5124" w:rsidRPr="00B5364F">
        <w:rPr>
          <w:rFonts w:ascii="Times New Roman" w:hAnsi="Times New Roman"/>
          <w:lang w:val="lv-LV"/>
        </w:rPr>
        <w:t>deviņi simti deviņdesmit deviņi tūkstoši deviņi simti deviņdesmit deviņi</w:t>
      </w:r>
      <w:r w:rsidR="00D4676B" w:rsidRPr="00B5364F">
        <w:rPr>
          <w:rFonts w:ascii="Times New Roman" w:hAnsi="Times New Roman"/>
          <w:lang w:val="lv-LV"/>
        </w:rPr>
        <w:t xml:space="preserve"> </w:t>
      </w:r>
      <w:r w:rsidR="00A21CC6" w:rsidRPr="00B5364F">
        <w:rPr>
          <w:rFonts w:ascii="Times New Roman" w:hAnsi="Times New Roman"/>
          <w:i/>
          <w:szCs w:val="24"/>
          <w:lang w:val="lv-LV" w:eastAsia="lv-LV"/>
        </w:rPr>
        <w:t>euro</w:t>
      </w:r>
      <w:r w:rsidR="00DB5124" w:rsidRPr="00B5364F">
        <w:rPr>
          <w:rFonts w:ascii="Times New Roman" w:hAnsi="Times New Roman"/>
          <w:i/>
          <w:szCs w:val="24"/>
          <w:lang w:val="lv-LV" w:eastAsia="lv-LV"/>
        </w:rPr>
        <w:t>, 82 centi</w:t>
      </w:r>
      <w:r w:rsidR="00A21CC6" w:rsidRPr="00B5364F">
        <w:rPr>
          <w:rFonts w:ascii="Times New Roman" w:hAnsi="Times New Roman"/>
          <w:szCs w:val="24"/>
          <w:lang w:val="lv-LV" w:eastAsia="lv-LV"/>
        </w:rPr>
        <w:t>)</w:t>
      </w:r>
      <w:r w:rsidR="00A21CC6" w:rsidRPr="00B5364F">
        <w:rPr>
          <w:rFonts w:ascii="Times New Roman" w:hAnsi="Times New Roman"/>
          <w:szCs w:val="24"/>
          <w:lang w:val="lv-LV"/>
        </w:rPr>
        <w:t xml:space="preserve">, </w:t>
      </w:r>
      <w:r w:rsidR="00A43114" w:rsidRPr="00B5364F">
        <w:rPr>
          <w:rFonts w:ascii="Times New Roman" w:hAnsi="Times New Roman"/>
          <w:szCs w:val="24"/>
          <w:lang w:val="lv-LV"/>
        </w:rPr>
        <w:t>kas sastāv no:</w:t>
      </w:r>
    </w:p>
    <w:p w14:paraId="6A4B748F" w14:textId="148A5F73" w:rsidR="009D4146" w:rsidRPr="00B5364F" w:rsidRDefault="00A43114" w:rsidP="00E0426A">
      <w:pPr>
        <w:tabs>
          <w:tab w:val="right" w:pos="7938"/>
        </w:tabs>
        <w:spacing w:after="120"/>
        <w:ind w:left="426"/>
        <w:jc w:val="both"/>
        <w:rPr>
          <w:rFonts w:ascii="Times New Roman" w:hAnsi="Times New Roman"/>
          <w:szCs w:val="24"/>
          <w:lang w:val="lv-LV"/>
        </w:rPr>
      </w:pPr>
      <w:r w:rsidRPr="00B5364F">
        <w:rPr>
          <w:rFonts w:ascii="Times New Roman" w:hAnsi="Times New Roman"/>
          <w:szCs w:val="24"/>
          <w:lang w:val="lv-LV"/>
        </w:rPr>
        <w:t xml:space="preserve">2.1. </w:t>
      </w:r>
      <w:r w:rsidR="00E178DE" w:rsidRPr="00B5364F">
        <w:rPr>
          <w:rFonts w:ascii="Times New Roman" w:hAnsi="Times New Roman"/>
          <w:szCs w:val="24"/>
          <w:lang w:val="lv-LV"/>
        </w:rPr>
        <w:t>Eiropas Reģionālā attīstības fonda finansējuma</w:t>
      </w:r>
      <w:r w:rsidR="00E178DE" w:rsidRPr="00B5364F">
        <w:rPr>
          <w:rStyle w:val="rindassumma"/>
          <w:rFonts w:ascii="Times New Roman" w:hAnsi="Times New Roman"/>
          <w:b/>
          <w:szCs w:val="24"/>
          <w:lang w:val="lv-LV"/>
        </w:rPr>
        <w:t xml:space="preserve"> </w:t>
      </w:r>
      <w:r w:rsidR="00DB5124" w:rsidRPr="00B5364F">
        <w:rPr>
          <w:rStyle w:val="rindassumma"/>
          <w:rFonts w:ascii="Times New Roman" w:hAnsi="Times New Roman"/>
          <w:b/>
          <w:szCs w:val="24"/>
          <w:lang w:val="lv-LV"/>
        </w:rPr>
        <w:t>849 999,84</w:t>
      </w:r>
      <w:r w:rsidRPr="00B5364F">
        <w:rPr>
          <w:rStyle w:val="rindassumma"/>
          <w:rFonts w:ascii="Times New Roman" w:hAnsi="Times New Roman"/>
          <w:b/>
          <w:szCs w:val="24"/>
          <w:lang w:val="lv-LV"/>
        </w:rPr>
        <w:t xml:space="preserve"> </w:t>
      </w:r>
      <w:r w:rsidRPr="00B5364F">
        <w:rPr>
          <w:rFonts w:ascii="Times New Roman" w:hAnsi="Times New Roman"/>
          <w:b/>
          <w:szCs w:val="24"/>
          <w:lang w:val="lv-LV"/>
        </w:rPr>
        <w:t>EUR</w:t>
      </w:r>
      <w:r w:rsidR="00D4676B" w:rsidRPr="00B5364F">
        <w:rPr>
          <w:rFonts w:ascii="Times New Roman" w:hAnsi="Times New Roman"/>
          <w:b/>
          <w:szCs w:val="24"/>
          <w:lang w:val="lv-LV"/>
        </w:rPr>
        <w:t xml:space="preserve"> (</w:t>
      </w:r>
      <w:r w:rsidR="00D4676B" w:rsidRPr="00B5364F">
        <w:rPr>
          <w:rFonts w:ascii="Times New Roman" w:hAnsi="Times New Roman"/>
          <w:lang w:val="lv-LV"/>
        </w:rPr>
        <w:t xml:space="preserve">astoņi simti </w:t>
      </w:r>
      <w:r w:rsidR="00DB5124" w:rsidRPr="00B5364F">
        <w:rPr>
          <w:rFonts w:ascii="Times New Roman" w:hAnsi="Times New Roman"/>
          <w:lang w:val="lv-LV"/>
        </w:rPr>
        <w:t>četrdesmit deviņi</w:t>
      </w:r>
      <w:r w:rsidR="00D4676B" w:rsidRPr="00B5364F">
        <w:rPr>
          <w:rFonts w:ascii="Times New Roman" w:hAnsi="Times New Roman"/>
          <w:lang w:val="lv-LV"/>
        </w:rPr>
        <w:t xml:space="preserve"> tūkstoši</w:t>
      </w:r>
      <w:r w:rsidR="00D4676B" w:rsidRPr="00B5364F">
        <w:rPr>
          <w:rFonts w:ascii="Times New Roman" w:hAnsi="Times New Roman"/>
          <w:szCs w:val="24"/>
          <w:lang w:val="lv-LV"/>
        </w:rPr>
        <w:t xml:space="preserve"> </w:t>
      </w:r>
      <w:r w:rsidR="00DB5124" w:rsidRPr="00B5364F">
        <w:rPr>
          <w:rFonts w:ascii="Times New Roman" w:hAnsi="Times New Roman"/>
          <w:szCs w:val="24"/>
          <w:lang w:val="lv-LV"/>
        </w:rPr>
        <w:t xml:space="preserve">deviņi simti deviņdesmit deviņi </w:t>
      </w:r>
      <w:r w:rsidRPr="00B5364F">
        <w:rPr>
          <w:rFonts w:ascii="Times New Roman" w:hAnsi="Times New Roman"/>
          <w:i/>
          <w:szCs w:val="24"/>
          <w:lang w:val="lv-LV"/>
        </w:rPr>
        <w:t>euro</w:t>
      </w:r>
      <w:r w:rsidR="00DB5124" w:rsidRPr="00B5364F">
        <w:rPr>
          <w:rFonts w:ascii="Times New Roman" w:hAnsi="Times New Roman"/>
          <w:i/>
          <w:szCs w:val="24"/>
          <w:lang w:val="lv-LV"/>
        </w:rPr>
        <w:t xml:space="preserve"> 84 centi</w:t>
      </w:r>
      <w:r w:rsidR="0066514D" w:rsidRPr="00B5364F">
        <w:rPr>
          <w:rFonts w:ascii="Times New Roman" w:hAnsi="Times New Roman"/>
          <w:szCs w:val="24"/>
          <w:lang w:val="lv-LV" w:eastAsia="lv-LV"/>
        </w:rPr>
        <w:t>)</w:t>
      </w:r>
      <w:r w:rsidRPr="00B5364F">
        <w:rPr>
          <w:rFonts w:ascii="Times New Roman" w:hAnsi="Times New Roman"/>
          <w:szCs w:val="24"/>
          <w:lang w:val="lv-LV" w:eastAsia="lv-LV"/>
        </w:rPr>
        <w:t>;</w:t>
      </w:r>
    </w:p>
    <w:p w14:paraId="673B56B0" w14:textId="227501BE" w:rsidR="00C154E6" w:rsidRPr="0019750B" w:rsidRDefault="00396A31" w:rsidP="0094321D">
      <w:pPr>
        <w:spacing w:after="120"/>
        <w:ind w:left="425"/>
        <w:rPr>
          <w:rFonts w:ascii="Times New Roman" w:hAnsi="Times New Roman"/>
          <w:szCs w:val="24"/>
          <w:lang w:val="lv-LV"/>
        </w:rPr>
      </w:pPr>
      <w:r w:rsidRPr="00B5364F">
        <w:rPr>
          <w:rFonts w:ascii="Times New Roman" w:hAnsi="Times New Roman"/>
          <w:szCs w:val="24"/>
          <w:lang w:val="lv-LV"/>
        </w:rPr>
        <w:t>2.</w:t>
      </w:r>
      <w:r w:rsidR="00A43114" w:rsidRPr="00B5364F">
        <w:rPr>
          <w:rFonts w:ascii="Times New Roman" w:hAnsi="Times New Roman"/>
          <w:szCs w:val="24"/>
          <w:lang w:val="lv-LV"/>
        </w:rPr>
        <w:t>2</w:t>
      </w:r>
      <w:r w:rsidR="00071A63" w:rsidRPr="00B5364F">
        <w:rPr>
          <w:rFonts w:ascii="Times New Roman" w:hAnsi="Times New Roman"/>
          <w:szCs w:val="24"/>
          <w:lang w:val="lv-LV"/>
        </w:rPr>
        <w:t>.</w:t>
      </w:r>
      <w:r w:rsidRPr="00B5364F">
        <w:rPr>
          <w:rFonts w:ascii="Times New Roman" w:hAnsi="Times New Roman"/>
          <w:szCs w:val="24"/>
          <w:lang w:val="lv-LV"/>
        </w:rPr>
        <w:t xml:space="preserve"> Ogres novada </w:t>
      </w:r>
      <w:r w:rsidR="00E178DE" w:rsidRPr="00B5364F">
        <w:rPr>
          <w:rFonts w:ascii="Times New Roman" w:hAnsi="Times New Roman"/>
          <w:szCs w:val="24"/>
          <w:lang w:val="lv-LV"/>
        </w:rPr>
        <w:t>pašvaldības līdzfinansējuma</w:t>
      </w:r>
      <w:r w:rsidRPr="00B5364F">
        <w:rPr>
          <w:rFonts w:ascii="Times New Roman" w:hAnsi="Times New Roman"/>
          <w:szCs w:val="24"/>
          <w:lang w:val="lv-LV"/>
        </w:rPr>
        <w:t xml:space="preserve"> </w:t>
      </w:r>
      <w:r w:rsidR="00DB5124" w:rsidRPr="00B5364F">
        <w:rPr>
          <w:rFonts w:ascii="Times New Roman" w:hAnsi="Times New Roman"/>
          <w:b/>
          <w:szCs w:val="24"/>
          <w:lang w:val="lv-LV"/>
        </w:rPr>
        <w:t>149 999,98</w:t>
      </w:r>
      <w:r w:rsidRPr="00B5364F">
        <w:rPr>
          <w:rFonts w:ascii="Times New Roman" w:hAnsi="Times New Roman"/>
          <w:b/>
          <w:szCs w:val="24"/>
          <w:lang w:val="lv-LV"/>
        </w:rPr>
        <w:t xml:space="preserve"> EUR</w:t>
      </w:r>
      <w:r w:rsidRPr="00B5364F">
        <w:rPr>
          <w:rFonts w:ascii="Times New Roman" w:hAnsi="Times New Roman"/>
          <w:szCs w:val="24"/>
          <w:lang w:val="lv-LV"/>
        </w:rPr>
        <w:t xml:space="preserve">  (</w:t>
      </w:r>
      <w:r w:rsidR="00D4676B" w:rsidRPr="00B5364F">
        <w:rPr>
          <w:rStyle w:val="Strong"/>
          <w:rFonts w:ascii="Times New Roman" w:hAnsi="Times New Roman"/>
          <w:b w:val="0"/>
          <w:lang w:val="lv-LV"/>
        </w:rPr>
        <w:t xml:space="preserve">viens simts </w:t>
      </w:r>
      <w:r w:rsidR="00DB5124" w:rsidRPr="00B5364F">
        <w:rPr>
          <w:rStyle w:val="Strong"/>
          <w:rFonts w:ascii="Times New Roman" w:hAnsi="Times New Roman"/>
          <w:b w:val="0"/>
          <w:lang w:val="lv-LV"/>
        </w:rPr>
        <w:t>četr</w:t>
      </w:r>
      <w:r w:rsidR="00D4676B" w:rsidRPr="00B5364F">
        <w:rPr>
          <w:rStyle w:val="Strong"/>
          <w:rFonts w:ascii="Times New Roman" w:hAnsi="Times New Roman"/>
          <w:b w:val="0"/>
          <w:lang w:val="lv-LV"/>
        </w:rPr>
        <w:t xml:space="preserve">desmit </w:t>
      </w:r>
      <w:r w:rsidR="00DB5124" w:rsidRPr="00B5364F">
        <w:rPr>
          <w:rStyle w:val="Strong"/>
          <w:rFonts w:ascii="Times New Roman" w:hAnsi="Times New Roman"/>
          <w:b w:val="0"/>
          <w:lang w:val="lv-LV"/>
        </w:rPr>
        <w:t xml:space="preserve">deviņi </w:t>
      </w:r>
      <w:r w:rsidR="00D4676B" w:rsidRPr="00B5364F">
        <w:rPr>
          <w:rStyle w:val="Strong"/>
          <w:rFonts w:ascii="Times New Roman" w:hAnsi="Times New Roman"/>
          <w:b w:val="0"/>
          <w:lang w:val="lv-LV"/>
        </w:rPr>
        <w:t>tūkstoši</w:t>
      </w:r>
      <w:r w:rsidR="00DB5124" w:rsidRPr="00B5364F">
        <w:rPr>
          <w:rStyle w:val="Strong"/>
          <w:rFonts w:ascii="Times New Roman" w:hAnsi="Times New Roman"/>
          <w:b w:val="0"/>
          <w:lang w:val="lv-LV"/>
        </w:rPr>
        <w:t xml:space="preserve"> deviņi simti deviņdesmit deviņi</w:t>
      </w:r>
      <w:r w:rsidRPr="00B5364F">
        <w:rPr>
          <w:rFonts w:ascii="Times New Roman" w:hAnsi="Times New Roman"/>
          <w:b/>
          <w:szCs w:val="24"/>
          <w:lang w:val="lv-LV"/>
        </w:rPr>
        <w:t xml:space="preserve"> </w:t>
      </w:r>
      <w:r w:rsidRPr="00B5364F">
        <w:rPr>
          <w:rFonts w:ascii="Times New Roman" w:hAnsi="Times New Roman"/>
          <w:i/>
          <w:szCs w:val="24"/>
          <w:lang w:val="lv-LV"/>
        </w:rPr>
        <w:t>euro</w:t>
      </w:r>
      <w:r w:rsidR="00DB5124" w:rsidRPr="00B5364F">
        <w:rPr>
          <w:rFonts w:ascii="Times New Roman" w:hAnsi="Times New Roman"/>
          <w:i/>
          <w:szCs w:val="24"/>
          <w:lang w:val="lv-LV"/>
        </w:rPr>
        <w:t>, 98 centi</w:t>
      </w:r>
      <w:r w:rsidR="0066514D" w:rsidRPr="00B5364F">
        <w:rPr>
          <w:rFonts w:ascii="Times New Roman" w:hAnsi="Times New Roman"/>
          <w:szCs w:val="24"/>
          <w:lang w:val="lv-LV"/>
        </w:rPr>
        <w:t>)</w:t>
      </w:r>
      <w:r w:rsidR="00E178DE" w:rsidRPr="00B5364F">
        <w:rPr>
          <w:rFonts w:ascii="Times New Roman" w:hAnsi="Times New Roman"/>
          <w:szCs w:val="24"/>
          <w:lang w:val="lv-LV"/>
        </w:rPr>
        <w:t>.</w:t>
      </w:r>
    </w:p>
    <w:p w14:paraId="64B33E32" w14:textId="6835C66F" w:rsidR="00245435" w:rsidRPr="0019750B" w:rsidRDefault="00E178DE" w:rsidP="00071A63">
      <w:pPr>
        <w:tabs>
          <w:tab w:val="left" w:pos="426"/>
          <w:tab w:val="right" w:pos="7938"/>
        </w:tabs>
        <w:spacing w:after="120"/>
        <w:jc w:val="both"/>
        <w:rPr>
          <w:rFonts w:ascii="Times New Roman" w:hAnsi="Times New Roman"/>
          <w:szCs w:val="24"/>
          <w:lang w:val="lv-LV"/>
        </w:rPr>
      </w:pPr>
      <w:r w:rsidRPr="0019750B">
        <w:rPr>
          <w:rFonts w:ascii="Times New Roman" w:hAnsi="Times New Roman"/>
          <w:szCs w:val="24"/>
          <w:lang w:val="lv-LV"/>
        </w:rPr>
        <w:t>3.</w:t>
      </w:r>
      <w:r w:rsidR="00071A63" w:rsidRPr="0019750B">
        <w:rPr>
          <w:rFonts w:ascii="Times New Roman" w:hAnsi="Times New Roman"/>
          <w:szCs w:val="24"/>
          <w:lang w:val="lv-LV"/>
        </w:rPr>
        <w:t xml:space="preserve"> </w:t>
      </w:r>
      <w:r w:rsidR="00245435" w:rsidRPr="0019750B">
        <w:rPr>
          <w:rFonts w:ascii="Times New Roman" w:hAnsi="Times New Roman"/>
          <w:szCs w:val="24"/>
          <w:lang w:val="lv-LV"/>
        </w:rPr>
        <w:t xml:space="preserve">Projekta apstiprināšanas gadījumā Ogres novada pašvaldībai nodrošināt nepieciešamo </w:t>
      </w:r>
      <w:proofErr w:type="spellStart"/>
      <w:r w:rsidR="00245435" w:rsidRPr="0019750B">
        <w:rPr>
          <w:rFonts w:ascii="Times New Roman" w:hAnsi="Times New Roman"/>
          <w:szCs w:val="24"/>
          <w:lang w:val="lv-LV"/>
        </w:rPr>
        <w:t>priekšfinansējumu</w:t>
      </w:r>
      <w:proofErr w:type="spellEnd"/>
      <w:r w:rsidR="00245435" w:rsidRPr="0019750B">
        <w:rPr>
          <w:rFonts w:ascii="Times New Roman" w:hAnsi="Times New Roman"/>
          <w:szCs w:val="24"/>
          <w:lang w:val="lv-LV"/>
        </w:rPr>
        <w:t xml:space="preserve"> un līdzfinansējumu, nepieciešamības gadījumā,  ņemot aizņēmumu Valsts kasē.</w:t>
      </w:r>
    </w:p>
    <w:p w14:paraId="732C9643" w14:textId="40D461C4" w:rsidR="00F777A4" w:rsidRPr="0019750B" w:rsidRDefault="00245435" w:rsidP="00B5364F">
      <w:pPr>
        <w:tabs>
          <w:tab w:val="left" w:pos="426"/>
          <w:tab w:val="right" w:pos="7938"/>
        </w:tabs>
        <w:jc w:val="both"/>
        <w:rPr>
          <w:rFonts w:ascii="Times New Roman" w:hAnsi="Times New Roman"/>
          <w:szCs w:val="24"/>
          <w:lang w:val="lv-LV"/>
        </w:rPr>
      </w:pPr>
      <w:r w:rsidRPr="0019750B">
        <w:rPr>
          <w:rFonts w:ascii="Times New Roman" w:hAnsi="Times New Roman"/>
          <w:szCs w:val="24"/>
          <w:lang w:val="lv-LV"/>
        </w:rPr>
        <w:t xml:space="preserve">4. </w:t>
      </w:r>
      <w:r w:rsidR="000B5979" w:rsidRPr="0019750B">
        <w:rPr>
          <w:rFonts w:ascii="Times New Roman" w:hAnsi="Times New Roman"/>
          <w:szCs w:val="24"/>
          <w:lang w:val="lv-LV"/>
        </w:rPr>
        <w:t>Kontroli par lēmuma izpildi uzdot</w:t>
      </w:r>
      <w:r w:rsidR="0094321D" w:rsidRPr="0019750B">
        <w:rPr>
          <w:rFonts w:ascii="Times New Roman" w:hAnsi="Times New Roman"/>
          <w:szCs w:val="24"/>
          <w:lang w:val="lv-LV"/>
        </w:rPr>
        <w:t xml:space="preserve"> Ogres novada</w:t>
      </w:r>
      <w:r w:rsidR="000B5979" w:rsidRPr="0019750B">
        <w:rPr>
          <w:rFonts w:ascii="Times New Roman" w:hAnsi="Times New Roman"/>
          <w:szCs w:val="24"/>
          <w:lang w:val="lv-LV"/>
        </w:rPr>
        <w:t xml:space="preserve"> pašvaldības izpilddirektoram.</w:t>
      </w:r>
    </w:p>
    <w:p w14:paraId="7559463B" w14:textId="77777777" w:rsidR="00AC21F9" w:rsidRDefault="00AC21F9" w:rsidP="000B5979">
      <w:pPr>
        <w:pStyle w:val="BodyTextIndent2"/>
        <w:ind w:left="218"/>
        <w:jc w:val="right"/>
        <w:rPr>
          <w:szCs w:val="24"/>
        </w:rPr>
      </w:pPr>
    </w:p>
    <w:p w14:paraId="56F99F35" w14:textId="77777777" w:rsidR="00B5364F" w:rsidRPr="0019750B" w:rsidRDefault="00B5364F" w:rsidP="000B5979">
      <w:pPr>
        <w:pStyle w:val="BodyTextIndent2"/>
        <w:ind w:left="218"/>
        <w:jc w:val="right"/>
        <w:rPr>
          <w:szCs w:val="24"/>
        </w:rPr>
      </w:pPr>
    </w:p>
    <w:p w14:paraId="55AD3421" w14:textId="77777777" w:rsidR="000B5979" w:rsidRPr="0019750B" w:rsidRDefault="000B5979" w:rsidP="000B5979">
      <w:pPr>
        <w:pStyle w:val="BodyTextIndent2"/>
        <w:ind w:left="218"/>
        <w:jc w:val="right"/>
        <w:rPr>
          <w:szCs w:val="24"/>
        </w:rPr>
      </w:pPr>
      <w:r w:rsidRPr="0019750B">
        <w:rPr>
          <w:szCs w:val="24"/>
        </w:rPr>
        <w:t>(Sēdes vadītāja,</w:t>
      </w:r>
    </w:p>
    <w:p w14:paraId="7915C13A" w14:textId="6DD30A0D" w:rsidR="00CF34C6" w:rsidRPr="0019750B" w:rsidRDefault="00462613" w:rsidP="00E0426A">
      <w:pPr>
        <w:pStyle w:val="BodyTextIndent2"/>
        <w:ind w:left="218"/>
        <w:jc w:val="right"/>
        <w:rPr>
          <w:szCs w:val="24"/>
        </w:rPr>
      </w:pPr>
      <w:r w:rsidRPr="0019750B">
        <w:rPr>
          <w:szCs w:val="24"/>
        </w:rPr>
        <w:t xml:space="preserve">domes priekšsēdētāja </w:t>
      </w:r>
      <w:r w:rsidR="0066514D" w:rsidRPr="0019750B">
        <w:rPr>
          <w:szCs w:val="24"/>
        </w:rPr>
        <w:t>vietnieka A. Kraujas</w:t>
      </w:r>
      <w:r w:rsidR="000B5979" w:rsidRPr="0019750B">
        <w:rPr>
          <w:szCs w:val="24"/>
        </w:rPr>
        <w:t xml:space="preserve"> paraksts)</w:t>
      </w:r>
    </w:p>
    <w:sectPr w:rsidR="00CF34C6" w:rsidRPr="0019750B" w:rsidSect="00F777A4">
      <w:footerReference w:type="default" r:id="rId13"/>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DF6E0" w14:textId="77777777" w:rsidR="00715D35" w:rsidRDefault="00715D35" w:rsidP="002F0A76">
      <w:r>
        <w:separator/>
      </w:r>
    </w:p>
  </w:endnote>
  <w:endnote w:type="continuationSeparator" w:id="0">
    <w:p w14:paraId="2B99DAA9" w14:textId="77777777" w:rsidR="00715D35" w:rsidRDefault="00715D35"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Footer"/>
    </w:pPr>
  </w:p>
  <w:p w14:paraId="06F8894F" w14:textId="77777777" w:rsidR="002F0A76" w:rsidRDefault="002F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EDD4" w14:textId="77777777" w:rsidR="00715D35" w:rsidRDefault="00715D35" w:rsidP="002F0A76">
      <w:r>
        <w:separator/>
      </w:r>
    </w:p>
  </w:footnote>
  <w:footnote w:type="continuationSeparator" w:id="0">
    <w:p w14:paraId="353BD26C" w14:textId="77777777" w:rsidR="00715D35" w:rsidRDefault="00715D35"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24319"/>
    <w:rsid w:val="000311AF"/>
    <w:rsid w:val="00071A63"/>
    <w:rsid w:val="00073F0F"/>
    <w:rsid w:val="000B5979"/>
    <w:rsid w:val="000C0D9F"/>
    <w:rsid w:val="000D1BF7"/>
    <w:rsid w:val="000D4CEB"/>
    <w:rsid w:val="000E5FFA"/>
    <w:rsid w:val="000E6B9D"/>
    <w:rsid w:val="00105FB4"/>
    <w:rsid w:val="001147AC"/>
    <w:rsid w:val="0014565E"/>
    <w:rsid w:val="001628C2"/>
    <w:rsid w:val="0018027D"/>
    <w:rsid w:val="00190B5C"/>
    <w:rsid w:val="0019750B"/>
    <w:rsid w:val="001B51EC"/>
    <w:rsid w:val="00202BC4"/>
    <w:rsid w:val="00220463"/>
    <w:rsid w:val="00231FBA"/>
    <w:rsid w:val="0024221D"/>
    <w:rsid w:val="00245435"/>
    <w:rsid w:val="0024636E"/>
    <w:rsid w:val="00264CA3"/>
    <w:rsid w:val="00293D3A"/>
    <w:rsid w:val="002F0A76"/>
    <w:rsid w:val="002F3EA2"/>
    <w:rsid w:val="00302930"/>
    <w:rsid w:val="00305DBF"/>
    <w:rsid w:val="00323F77"/>
    <w:rsid w:val="00330AF5"/>
    <w:rsid w:val="00340775"/>
    <w:rsid w:val="00356C51"/>
    <w:rsid w:val="00390EDD"/>
    <w:rsid w:val="0039570C"/>
    <w:rsid w:val="00396A31"/>
    <w:rsid w:val="00397EE5"/>
    <w:rsid w:val="003A1B0C"/>
    <w:rsid w:val="003B5772"/>
    <w:rsid w:val="003E4718"/>
    <w:rsid w:val="00401C9D"/>
    <w:rsid w:val="00406186"/>
    <w:rsid w:val="00425D3A"/>
    <w:rsid w:val="00430851"/>
    <w:rsid w:val="00436BA8"/>
    <w:rsid w:val="0045077D"/>
    <w:rsid w:val="00462613"/>
    <w:rsid w:val="00480D1C"/>
    <w:rsid w:val="00483D10"/>
    <w:rsid w:val="00486C93"/>
    <w:rsid w:val="004D3A7D"/>
    <w:rsid w:val="004D60ED"/>
    <w:rsid w:val="004E5599"/>
    <w:rsid w:val="004F0B5E"/>
    <w:rsid w:val="004F336E"/>
    <w:rsid w:val="005228B6"/>
    <w:rsid w:val="0052758C"/>
    <w:rsid w:val="00552F06"/>
    <w:rsid w:val="00563E07"/>
    <w:rsid w:val="005959EA"/>
    <w:rsid w:val="005D5904"/>
    <w:rsid w:val="0060117A"/>
    <w:rsid w:val="006060F5"/>
    <w:rsid w:val="00610469"/>
    <w:rsid w:val="006148D8"/>
    <w:rsid w:val="00622FA3"/>
    <w:rsid w:val="006243B1"/>
    <w:rsid w:val="0066514D"/>
    <w:rsid w:val="00671C94"/>
    <w:rsid w:val="00672387"/>
    <w:rsid w:val="00672FCD"/>
    <w:rsid w:val="00686346"/>
    <w:rsid w:val="006C0FE0"/>
    <w:rsid w:val="006C32C7"/>
    <w:rsid w:val="006D5FA3"/>
    <w:rsid w:val="006E3D4C"/>
    <w:rsid w:val="006E7403"/>
    <w:rsid w:val="006F2000"/>
    <w:rsid w:val="007144FB"/>
    <w:rsid w:val="00715D35"/>
    <w:rsid w:val="00717968"/>
    <w:rsid w:val="00733D6A"/>
    <w:rsid w:val="007834D7"/>
    <w:rsid w:val="007926F5"/>
    <w:rsid w:val="007A4A92"/>
    <w:rsid w:val="007C7078"/>
    <w:rsid w:val="007E49EF"/>
    <w:rsid w:val="0080258F"/>
    <w:rsid w:val="00827881"/>
    <w:rsid w:val="00877F8A"/>
    <w:rsid w:val="008B7653"/>
    <w:rsid w:val="008C0008"/>
    <w:rsid w:val="00906121"/>
    <w:rsid w:val="0094321D"/>
    <w:rsid w:val="009603FE"/>
    <w:rsid w:val="009644F3"/>
    <w:rsid w:val="009824F1"/>
    <w:rsid w:val="00984F24"/>
    <w:rsid w:val="009A2A82"/>
    <w:rsid w:val="009C6895"/>
    <w:rsid w:val="009D36F1"/>
    <w:rsid w:val="009D4146"/>
    <w:rsid w:val="009E763D"/>
    <w:rsid w:val="00A20E79"/>
    <w:rsid w:val="00A21CC6"/>
    <w:rsid w:val="00A2461A"/>
    <w:rsid w:val="00A424E4"/>
    <w:rsid w:val="00A43114"/>
    <w:rsid w:val="00A50B04"/>
    <w:rsid w:val="00A55DED"/>
    <w:rsid w:val="00A72388"/>
    <w:rsid w:val="00A850F6"/>
    <w:rsid w:val="00A86E89"/>
    <w:rsid w:val="00A91052"/>
    <w:rsid w:val="00AA7224"/>
    <w:rsid w:val="00AB07C8"/>
    <w:rsid w:val="00AC21F9"/>
    <w:rsid w:val="00AD0AC4"/>
    <w:rsid w:val="00AF45A4"/>
    <w:rsid w:val="00B20C48"/>
    <w:rsid w:val="00B22D88"/>
    <w:rsid w:val="00B47CCA"/>
    <w:rsid w:val="00B5364F"/>
    <w:rsid w:val="00BA3E1F"/>
    <w:rsid w:val="00BC1792"/>
    <w:rsid w:val="00BC1D53"/>
    <w:rsid w:val="00BD7D02"/>
    <w:rsid w:val="00BF1921"/>
    <w:rsid w:val="00C03A2B"/>
    <w:rsid w:val="00C1070B"/>
    <w:rsid w:val="00C154E6"/>
    <w:rsid w:val="00C2267E"/>
    <w:rsid w:val="00C62AD8"/>
    <w:rsid w:val="00CA0E57"/>
    <w:rsid w:val="00CB7420"/>
    <w:rsid w:val="00CE023E"/>
    <w:rsid w:val="00CE494F"/>
    <w:rsid w:val="00CE5438"/>
    <w:rsid w:val="00CF34C6"/>
    <w:rsid w:val="00D12509"/>
    <w:rsid w:val="00D22F47"/>
    <w:rsid w:val="00D25C6D"/>
    <w:rsid w:val="00D4676B"/>
    <w:rsid w:val="00D56CDE"/>
    <w:rsid w:val="00D56EAB"/>
    <w:rsid w:val="00D76041"/>
    <w:rsid w:val="00D83F6F"/>
    <w:rsid w:val="00D87251"/>
    <w:rsid w:val="00DA01A3"/>
    <w:rsid w:val="00DA19EA"/>
    <w:rsid w:val="00DB0E8E"/>
    <w:rsid w:val="00DB5124"/>
    <w:rsid w:val="00DC019B"/>
    <w:rsid w:val="00DE72DD"/>
    <w:rsid w:val="00DF0914"/>
    <w:rsid w:val="00DF4458"/>
    <w:rsid w:val="00DF7FB6"/>
    <w:rsid w:val="00E0426A"/>
    <w:rsid w:val="00E178DE"/>
    <w:rsid w:val="00E202C6"/>
    <w:rsid w:val="00E260A3"/>
    <w:rsid w:val="00E323D5"/>
    <w:rsid w:val="00EA3130"/>
    <w:rsid w:val="00EA35ED"/>
    <w:rsid w:val="00EA37E1"/>
    <w:rsid w:val="00EB4E63"/>
    <w:rsid w:val="00ED41DE"/>
    <w:rsid w:val="00EF2DE2"/>
    <w:rsid w:val="00EF6FE8"/>
    <w:rsid w:val="00F26E0D"/>
    <w:rsid w:val="00F355DF"/>
    <w:rsid w:val="00F60F1D"/>
    <w:rsid w:val="00F777A4"/>
    <w:rsid w:val="00FA195E"/>
    <w:rsid w:val="00FB3CD2"/>
    <w:rsid w:val="00FD6B89"/>
    <w:rsid w:val="00FD7CB8"/>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styleId="Hyperlink">
    <w:name w:val="Hyperlink"/>
    <w:uiPriority w:val="99"/>
    <w:unhideWhenUsed/>
    <w:rsid w:val="006F2000"/>
    <w:rPr>
      <w:color w:val="0000FF"/>
      <w:u w:val="single"/>
    </w:rPr>
  </w:style>
  <w:style w:type="character" w:customStyle="1" w:styleId="rindassumma">
    <w:name w:val="rindassumma"/>
    <w:basedOn w:val="DefaultParagraphFont"/>
    <w:rsid w:val="00356C51"/>
  </w:style>
  <w:style w:type="character" w:styleId="FollowedHyperlink">
    <w:name w:val="FollowedHyperlink"/>
    <w:basedOn w:val="DefaultParagraphFont"/>
    <w:uiPriority w:val="99"/>
    <w:semiHidden/>
    <w:unhideWhenUsed/>
    <w:rsid w:val="004D3A7D"/>
    <w:rPr>
      <w:color w:val="954F72" w:themeColor="followedHyperlink"/>
      <w:u w:val="single"/>
    </w:rPr>
  </w:style>
  <w:style w:type="paragraph" w:customStyle="1" w:styleId="CharChar5">
    <w:name w:val="Char Char"/>
    <w:basedOn w:val="Normal"/>
    <w:rsid w:val="00A50B04"/>
    <w:pPr>
      <w:spacing w:after="160" w:line="240" w:lineRule="exact"/>
    </w:pPr>
    <w:rPr>
      <w:rFonts w:ascii="Arial" w:hAnsi="Arial"/>
      <w:sz w:val="22"/>
      <w:szCs w:val="24"/>
    </w:rPr>
  </w:style>
  <w:style w:type="character" w:styleId="Emphasis">
    <w:name w:val="Emphasis"/>
    <w:basedOn w:val="DefaultParagraphFont"/>
    <w:uiPriority w:val="20"/>
    <w:qFormat/>
    <w:rsid w:val="00717968"/>
    <w:rPr>
      <w:i/>
      <w:iCs/>
    </w:rPr>
  </w:style>
  <w:style w:type="character" w:styleId="Strong">
    <w:name w:val="Strong"/>
    <w:basedOn w:val="DefaultParagraphFont"/>
    <w:uiPriority w:val="22"/>
    <w:qFormat/>
    <w:rsid w:val="00D4676B"/>
    <w:rPr>
      <w:b/>
      <w:bCs/>
    </w:rPr>
  </w:style>
  <w:style w:type="paragraph" w:customStyle="1" w:styleId="Default">
    <w:name w:val="Default"/>
    <w:rsid w:val="00231FB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255-par-pasvaldib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publiskas-personas-mantas-atsavinasanas-likums" TargetMode="Externa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64C1-F0AF-4EFD-A47A-285605DF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8627</Words>
  <Characters>4918</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2</cp:revision>
  <cp:lastPrinted>2025-09-23T12:40:00Z</cp:lastPrinted>
  <dcterms:created xsi:type="dcterms:W3CDTF">2025-09-26T06:24:00Z</dcterms:created>
  <dcterms:modified xsi:type="dcterms:W3CDTF">2025-09-26T06:24:00Z</dcterms:modified>
</cp:coreProperties>
</file>