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66077C75" w:rsidR="00464AED" w:rsidRDefault="00464AED" w:rsidP="00464AED">
      <w:r>
        <w:t>Ogrē, 202</w:t>
      </w:r>
      <w:r w:rsidR="00A06F80">
        <w:t>5</w:t>
      </w:r>
      <w:r>
        <w:t xml:space="preserve">.gada </w:t>
      </w:r>
      <w:r w:rsidR="00A06F80">
        <w:t xml:space="preserve"> 23.</w:t>
      </w:r>
      <w:r w:rsidR="007D15B5">
        <w:t xml:space="preserve"> </w:t>
      </w:r>
      <w:r w:rsidR="00A06F80">
        <w:t>decembrī</w:t>
      </w:r>
    </w:p>
    <w:p w14:paraId="7AB572D9" w14:textId="64643A7B" w:rsidR="00464AED" w:rsidRPr="00622BB3" w:rsidRDefault="00464AED" w:rsidP="00C63DBA">
      <w:r>
        <w:t>Nr. K.1-2/</w:t>
      </w:r>
      <w:r w:rsidR="00A06F80">
        <w:t>218</w:t>
      </w:r>
    </w:p>
    <w:p w14:paraId="0EEDEDFF" w14:textId="77777777" w:rsidR="000B11D7" w:rsidRDefault="000B11D7" w:rsidP="00C63DBA">
      <w:pPr>
        <w:pStyle w:val="Paraststmeklis"/>
        <w:tabs>
          <w:tab w:val="left" w:pos="7088"/>
        </w:tabs>
        <w:spacing w:before="0" w:after="0"/>
        <w:ind w:right="-1"/>
        <w:jc w:val="center"/>
        <w:rPr>
          <w:b/>
          <w:bCs/>
        </w:rPr>
      </w:pPr>
    </w:p>
    <w:p w14:paraId="15648AC0" w14:textId="0711CF9A" w:rsidR="00252AA0" w:rsidRPr="00760175" w:rsidRDefault="00E76BE0" w:rsidP="00760175">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bookmarkStart w:id="0" w:name="_Hlk197768949"/>
      <w:bookmarkStart w:id="1" w:name="_Hlk195263623"/>
    </w:p>
    <w:p w14:paraId="078514F5" w14:textId="2B6D86EC" w:rsidR="001F2C1C" w:rsidRPr="002E4B61" w:rsidRDefault="002E4B61" w:rsidP="002E4B61">
      <w:pPr>
        <w:jc w:val="center"/>
        <w:rPr>
          <w:rFonts w:eastAsiaTheme="minorHAnsi"/>
          <w:b/>
          <w:bCs/>
          <w:u w:val="single"/>
          <w:lang w:eastAsia="en-US"/>
        </w:rPr>
      </w:pPr>
      <w:r w:rsidRPr="002E4B61">
        <w:rPr>
          <w:rFonts w:eastAsiaTheme="minorHAnsi"/>
          <w:b/>
          <w:bCs/>
          <w:u w:val="single"/>
          <w:lang w:eastAsia="en-US"/>
        </w:rPr>
        <w:t>Par  zemes vienības “Almas”, kadastra apzīmējums 7472 004 0055, daļas un zemes vienības “</w:t>
      </w:r>
      <w:proofErr w:type="spellStart"/>
      <w:r w:rsidRPr="002E4B61">
        <w:rPr>
          <w:rFonts w:eastAsiaTheme="minorHAnsi"/>
          <w:b/>
          <w:bCs/>
          <w:u w:val="single"/>
          <w:lang w:eastAsia="en-US"/>
        </w:rPr>
        <w:t>Tētēni</w:t>
      </w:r>
      <w:proofErr w:type="spellEnd"/>
      <w:r w:rsidRPr="002E4B61">
        <w:rPr>
          <w:rFonts w:eastAsiaTheme="minorHAnsi"/>
          <w:b/>
          <w:bCs/>
          <w:u w:val="single"/>
          <w:lang w:eastAsia="en-US"/>
        </w:rPr>
        <w:t>”, kadastra apzīmējums 7472 004 0056, daļas Mazozolu pag</w:t>
      </w:r>
      <w:r w:rsidR="00657594">
        <w:rPr>
          <w:rFonts w:eastAsiaTheme="minorHAnsi"/>
          <w:b/>
          <w:bCs/>
          <w:u w:val="single"/>
          <w:lang w:eastAsia="en-US"/>
        </w:rPr>
        <w:t>astā</w:t>
      </w:r>
      <w:r w:rsidRPr="002E4B61">
        <w:rPr>
          <w:rFonts w:eastAsiaTheme="minorHAnsi"/>
          <w:b/>
          <w:bCs/>
          <w:u w:val="single"/>
          <w:lang w:eastAsia="en-US"/>
        </w:rPr>
        <w:t xml:space="preserve">, Ogres novadā </w:t>
      </w:r>
      <w:r w:rsidR="00315512" w:rsidRPr="00315512">
        <w:rPr>
          <w:b/>
          <w:bCs/>
          <w:u w:val="single"/>
        </w:rPr>
        <w:t xml:space="preserve"> </w:t>
      </w:r>
      <w:bookmarkEnd w:id="0"/>
      <w:bookmarkEnd w:id="1"/>
      <w:r w:rsidR="001F2C1C" w:rsidRPr="0016593A">
        <w:rPr>
          <w:b/>
          <w:bCs/>
          <w:u w:val="single"/>
        </w:rPr>
        <w:t>iznomāšanu</w:t>
      </w:r>
    </w:p>
    <w:p w14:paraId="77465761" w14:textId="6A149D54" w:rsidR="00C63DBA" w:rsidRPr="00C63DBA" w:rsidRDefault="00C63DBA" w:rsidP="001F2C1C">
      <w:pPr>
        <w:pStyle w:val="Virsraksts1"/>
        <w:spacing w:before="0" w:after="0"/>
        <w:rPr>
          <w:rFonts w:ascii="Times New Roman" w:hAnsi="Times New Roman"/>
          <w:sz w:val="24"/>
          <w:szCs w:val="24"/>
          <w:u w:val="single"/>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E8AB4B5" w:rsidR="002644DB" w:rsidRPr="002644DB" w:rsidRDefault="00591FD3" w:rsidP="00760175">
      <w:pPr>
        <w:pStyle w:val="Sarakstarindkopa"/>
        <w:ind w:left="426" w:hanging="426"/>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53246BC6" w:rsidR="00331CEB" w:rsidRPr="0016593A" w:rsidRDefault="00591FD3" w:rsidP="00760175">
      <w:pPr>
        <w:ind w:left="426" w:hanging="426"/>
        <w:jc w:val="both"/>
        <w:rPr>
          <w:bCs/>
        </w:rPr>
      </w:pPr>
      <w:r w:rsidRPr="00591FD3">
        <w:rPr>
          <w:bCs/>
        </w:rPr>
        <w:t>1.2.</w:t>
      </w:r>
      <w:r w:rsidR="00760175">
        <w:rPr>
          <w:bCs/>
        </w:rPr>
        <w:t xml:space="preserve"> </w:t>
      </w:r>
      <w:r w:rsidRPr="00591FD3">
        <w:rPr>
          <w:bCs/>
        </w:rPr>
        <w:t>Nomas tiesību izsoles mērķis ir noteikt nomnieku Ogres novada pašvaldībai (turpmāk</w:t>
      </w:r>
      <w:r w:rsidR="00360C9C">
        <w:rPr>
          <w:bCs/>
        </w:rPr>
        <w:t> –</w:t>
      </w:r>
      <w:r w:rsidRPr="00591FD3">
        <w:rPr>
          <w:bCs/>
        </w:rPr>
        <w:t>Pašvaldība)</w:t>
      </w:r>
      <w:r w:rsidR="001A5B44" w:rsidRPr="001A5B44">
        <w:t xml:space="preserve"> piekrītoš</w:t>
      </w:r>
      <w:r w:rsidR="00657594">
        <w:t>ai</w:t>
      </w:r>
      <w:r w:rsidR="001A5B44" w:rsidRPr="001A5B44">
        <w:t xml:space="preserve"> </w:t>
      </w:r>
      <w:r w:rsidR="001A5B44" w:rsidRPr="00657594">
        <w:rPr>
          <w:b/>
          <w:bCs/>
        </w:rPr>
        <w:t>zemes vienība</w:t>
      </w:r>
      <w:r w:rsidR="00657594" w:rsidRPr="00657594">
        <w:rPr>
          <w:b/>
          <w:bCs/>
        </w:rPr>
        <w:t>i</w:t>
      </w:r>
      <w:r w:rsidR="002E4B61" w:rsidRPr="00657594">
        <w:rPr>
          <w:b/>
          <w:bCs/>
        </w:rPr>
        <w:t xml:space="preserve"> “Almas”, kadastra apzīmējums 7472 004 0055, daļ</w:t>
      </w:r>
      <w:r w:rsidR="00657594" w:rsidRPr="00657594">
        <w:rPr>
          <w:b/>
          <w:bCs/>
        </w:rPr>
        <w:t>ai</w:t>
      </w:r>
      <w:r w:rsidR="002E4B61" w:rsidRPr="00657594">
        <w:rPr>
          <w:b/>
          <w:bCs/>
        </w:rPr>
        <w:t xml:space="preserve"> 1,3 ha platībā un zemes vienības “</w:t>
      </w:r>
      <w:proofErr w:type="spellStart"/>
      <w:r w:rsidR="002E4B61" w:rsidRPr="00657594">
        <w:rPr>
          <w:b/>
          <w:bCs/>
        </w:rPr>
        <w:t>Tētēni</w:t>
      </w:r>
      <w:proofErr w:type="spellEnd"/>
      <w:r w:rsidR="002E4B61" w:rsidRPr="00657594">
        <w:rPr>
          <w:b/>
          <w:bCs/>
        </w:rPr>
        <w:t>”, ar kadastra apzīmējumu 7472 004 0056, daļ</w:t>
      </w:r>
      <w:r w:rsidR="00657594" w:rsidRPr="00657594">
        <w:rPr>
          <w:b/>
          <w:bCs/>
        </w:rPr>
        <w:t>ai</w:t>
      </w:r>
      <w:r w:rsidR="002E4B61" w:rsidRPr="00657594">
        <w:rPr>
          <w:b/>
          <w:bCs/>
        </w:rPr>
        <w:t xml:space="preserve"> 7,7 ha platībā</w:t>
      </w:r>
      <w:bookmarkStart w:id="2" w:name="_Hlk215231234"/>
      <w:r w:rsidR="002E4B61" w:rsidRPr="00657594">
        <w:rPr>
          <w:b/>
          <w:bCs/>
        </w:rPr>
        <w:t xml:space="preserve">, </w:t>
      </w:r>
      <w:bookmarkEnd w:id="2"/>
      <w:r w:rsidR="002E4B61" w:rsidRPr="00657594">
        <w:rPr>
          <w:b/>
          <w:bCs/>
        </w:rPr>
        <w:t>kopējā iznomājamā platība – 9,0 ha, Mazozolu pag</w:t>
      </w:r>
      <w:r w:rsidR="00657594" w:rsidRPr="00657594">
        <w:rPr>
          <w:b/>
          <w:bCs/>
        </w:rPr>
        <w:t>astā</w:t>
      </w:r>
      <w:r w:rsidR="002E4B61" w:rsidRPr="00657594">
        <w:rPr>
          <w:b/>
          <w:bCs/>
        </w:rPr>
        <w:t>, Ogres novad</w:t>
      </w:r>
      <w:r w:rsidR="00657594" w:rsidRPr="00657594">
        <w:rPr>
          <w:b/>
          <w:bCs/>
        </w:rPr>
        <w:t>ā</w:t>
      </w:r>
      <w:r w:rsidR="00657594">
        <w:rPr>
          <w:b/>
          <w:bCs/>
        </w:rPr>
        <w:t xml:space="preserve"> </w:t>
      </w:r>
      <w:r w:rsidR="00521946" w:rsidRPr="00521946">
        <w:t>(turpmāk – Zemes vienība)</w:t>
      </w:r>
      <w:r w:rsidR="005B43D9">
        <w:t>.</w:t>
      </w:r>
      <w:r w:rsidR="00521946" w:rsidRPr="00521946">
        <w:t xml:space="preserve"> </w:t>
      </w:r>
    </w:p>
    <w:p w14:paraId="747AC64E" w14:textId="770D9618" w:rsidR="00F72F00" w:rsidRPr="00AB7A4F" w:rsidRDefault="00005732" w:rsidP="00760175">
      <w:pPr>
        <w:ind w:left="426" w:hanging="426"/>
        <w:jc w:val="both"/>
        <w:rPr>
          <w:b/>
          <w:bCs/>
          <w:u w:val="single"/>
          <w:lang w:eastAsia="en-US"/>
        </w:rPr>
      </w:pPr>
      <w:r>
        <w:t>1.3.</w:t>
      </w:r>
      <w:r w:rsidR="00760175">
        <w:t xml:space="preserve"> </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w:t>
      </w:r>
      <w:r w:rsidR="001A5B44">
        <w:t>5</w:t>
      </w:r>
      <w:r w:rsidR="00652443" w:rsidRPr="00652443">
        <w:t xml:space="preserve">.gada </w:t>
      </w:r>
      <w:r w:rsidR="00F73E33">
        <w:t>27</w:t>
      </w:r>
      <w:r w:rsidR="00652443" w:rsidRPr="00652443">
        <w:t>.</w:t>
      </w:r>
      <w:r w:rsidR="00F73E33">
        <w:t>novembra</w:t>
      </w:r>
      <w:r w:rsidR="00652443" w:rsidRPr="00652443">
        <w:t xml:space="preserve"> lēmumu</w:t>
      </w:r>
      <w:r w:rsidR="00E712CD">
        <w:t xml:space="preserve"> </w:t>
      </w:r>
      <w:r w:rsidR="00E712CD" w:rsidRPr="00E712CD">
        <w:t>“Par zemes vienības “Almas”, Mazozolu pag., Ogres nov., kadastra apzīmējums 7472 004 0055, daļas un zemes vienības “</w:t>
      </w:r>
      <w:proofErr w:type="spellStart"/>
      <w:r w:rsidR="00E712CD" w:rsidRPr="00E712CD">
        <w:t>Tētēni</w:t>
      </w:r>
      <w:proofErr w:type="spellEnd"/>
      <w:r w:rsidR="00E712CD" w:rsidRPr="00E712CD">
        <w:t xml:space="preserve">”, Mazozolu pag., Ogres nov., kadastra apzīmējums 7472 004 0056, daļas iznomāšanu  (protokola izraksts Nr.12;16). </w:t>
      </w:r>
    </w:p>
    <w:p w14:paraId="49633459" w14:textId="5F441831" w:rsidR="00F72F00" w:rsidRPr="003C714B" w:rsidRDefault="003C714B" w:rsidP="00760175">
      <w:pPr>
        <w:ind w:left="426" w:hanging="426"/>
        <w:jc w:val="both"/>
        <w:rPr>
          <w:bCs/>
        </w:rPr>
      </w:pPr>
      <w:r>
        <w:t>1.4.</w:t>
      </w:r>
      <w:r w:rsidR="00760175">
        <w:t xml:space="preserve"> </w:t>
      </w:r>
      <w:r w:rsidR="00140BB8" w:rsidRPr="003B2649">
        <w:t xml:space="preserve">Iznomātājs – </w:t>
      </w:r>
      <w:r w:rsidR="00450F82" w:rsidRPr="003B2649">
        <w:t>Ogres novada pašvaldīb</w:t>
      </w:r>
      <w:r w:rsidR="00814505">
        <w:t>a</w:t>
      </w:r>
      <w:r w:rsidR="00927246" w:rsidRPr="003B2649">
        <w:t>.</w:t>
      </w:r>
    </w:p>
    <w:p w14:paraId="17FD457F" w14:textId="52610B35" w:rsidR="00F72F00" w:rsidRDefault="003C714B" w:rsidP="00760175">
      <w:pPr>
        <w:ind w:left="426" w:hanging="426"/>
        <w:jc w:val="both"/>
      </w:pPr>
      <w:r>
        <w:t>1.5.</w:t>
      </w:r>
      <w:r w:rsidR="00760175">
        <w:t xml:space="preserve"> </w:t>
      </w:r>
      <w:r w:rsidR="00140BB8" w:rsidRPr="003B2649">
        <w:t>Izsoles veids – rakstisk</w:t>
      </w:r>
      <w:r w:rsidR="003C003D" w:rsidRPr="003B2649">
        <w:t>a</w:t>
      </w:r>
      <w:r w:rsidR="00140BB8" w:rsidRPr="003B2649">
        <w:t xml:space="preserve"> izsole</w:t>
      </w:r>
      <w:r w:rsidR="003C003D" w:rsidRPr="003B2649">
        <w:t>.</w:t>
      </w:r>
    </w:p>
    <w:p w14:paraId="02BDD4A8" w14:textId="7BAC2941" w:rsidR="00FF4A15" w:rsidRPr="003C714B" w:rsidRDefault="00FF4A15" w:rsidP="00760175">
      <w:pPr>
        <w:ind w:left="426" w:hanging="426"/>
        <w:jc w:val="both"/>
        <w:rPr>
          <w:bCs/>
        </w:rPr>
      </w:pPr>
      <w:r>
        <w:t>1.6.</w:t>
      </w:r>
      <w:r w:rsidR="00760175">
        <w:t xml:space="preserve"> </w:t>
      </w:r>
      <w:r>
        <w:t>Izsoles kārta: 1.</w:t>
      </w:r>
      <w:r w:rsidR="00657594">
        <w:t xml:space="preserve"> </w:t>
      </w:r>
      <w:r>
        <w:t>(pirmā)</w:t>
      </w:r>
      <w:r w:rsidR="00657594">
        <w:t>.</w:t>
      </w:r>
    </w:p>
    <w:p w14:paraId="1E2CC870" w14:textId="10FF61A9" w:rsidR="00B51624" w:rsidRPr="003C714B" w:rsidRDefault="003C714B" w:rsidP="00760175">
      <w:pPr>
        <w:ind w:left="426" w:hanging="426"/>
        <w:jc w:val="both"/>
        <w:rPr>
          <w:bCs/>
        </w:rPr>
      </w:pPr>
      <w:r>
        <w:t>1.</w:t>
      </w:r>
      <w:r w:rsidR="00FF4A15">
        <w:t>7.</w:t>
      </w:r>
      <w:r w:rsidR="00760175">
        <w:t xml:space="preserve"> </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4A872D86" w14:textId="332A2295" w:rsidR="003C714B" w:rsidRPr="0064405B" w:rsidRDefault="003C714B" w:rsidP="00760175">
      <w:pPr>
        <w:pStyle w:val="Pamattekstaatkpe2"/>
        <w:ind w:left="426" w:hanging="426"/>
        <w:rPr>
          <w:bCs/>
          <w:color w:val="212529"/>
        </w:rPr>
      </w:pPr>
      <w:r w:rsidRPr="003C714B">
        <w:t>2.1.</w:t>
      </w:r>
      <w:r w:rsidR="00760175">
        <w:t xml:space="preserve"> </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0349F4">
        <w:rPr>
          <w:color w:val="212529"/>
        </w:rPr>
        <w:t>zemes vienības</w:t>
      </w:r>
      <w:r w:rsidR="00F73E33" w:rsidRPr="00F73E33">
        <w:rPr>
          <w:color w:val="212529"/>
        </w:rPr>
        <w:t xml:space="preserve"> </w:t>
      </w:r>
      <w:r w:rsidR="00E712CD" w:rsidRPr="00E712CD">
        <w:rPr>
          <w:color w:val="212529"/>
        </w:rPr>
        <w:t>“Almas”, kadastra apzīmējums 7472 004 0055, daļu 1,3 ha platībā un zemes vienības “</w:t>
      </w:r>
      <w:proofErr w:type="spellStart"/>
      <w:r w:rsidR="00E712CD" w:rsidRPr="00E712CD">
        <w:rPr>
          <w:color w:val="212529"/>
        </w:rPr>
        <w:t>Tētēni</w:t>
      </w:r>
      <w:proofErr w:type="spellEnd"/>
      <w:r w:rsidR="00E712CD" w:rsidRPr="00E712CD">
        <w:rPr>
          <w:color w:val="212529"/>
        </w:rPr>
        <w:t>”, ar kadastra apzīmējumu 7472 004 0056, daļu 7,7 ha platībā, kopējā iznomājamā platība – 9,0 ha, Mazozolu pag</w:t>
      </w:r>
      <w:r w:rsidR="00657594">
        <w:rPr>
          <w:color w:val="212529"/>
        </w:rPr>
        <w:t>astā</w:t>
      </w:r>
      <w:r w:rsidR="00E712CD" w:rsidRPr="00E712CD">
        <w:rPr>
          <w:color w:val="212529"/>
        </w:rPr>
        <w:t>, Ogres novad</w:t>
      </w:r>
      <w:r w:rsidR="00657594">
        <w:rPr>
          <w:color w:val="212529"/>
        </w:rPr>
        <w:t>ā</w:t>
      </w:r>
      <w:r w:rsidR="00657594">
        <w:rPr>
          <w:b/>
          <w:bCs/>
          <w:color w:val="212529"/>
        </w:rPr>
        <w:t xml:space="preserve"> </w:t>
      </w:r>
      <w:r w:rsidR="00943C7B" w:rsidRPr="0064405B">
        <w:rPr>
          <w:b/>
          <w:bCs/>
        </w:rPr>
        <w:t xml:space="preserve">uz </w:t>
      </w:r>
      <w:r w:rsidR="005A162C" w:rsidRPr="0064405B">
        <w:rPr>
          <w:b/>
          <w:bCs/>
        </w:rPr>
        <w:t>10</w:t>
      </w:r>
      <w:r w:rsidR="00256965" w:rsidRPr="0064405B">
        <w:rPr>
          <w:b/>
          <w:bCs/>
        </w:rPr>
        <w:t xml:space="preserve"> </w:t>
      </w:r>
      <w:r w:rsidR="00943C7B" w:rsidRPr="0064405B">
        <w:rPr>
          <w:b/>
          <w:bCs/>
        </w:rPr>
        <w:t>gadiem.</w:t>
      </w:r>
    </w:p>
    <w:p w14:paraId="1791BE3E" w14:textId="0C2BFBEC" w:rsidR="002E5D21" w:rsidRPr="00760175" w:rsidRDefault="00736370" w:rsidP="00760175">
      <w:pPr>
        <w:pStyle w:val="Pamattekstaatkpe2"/>
        <w:suppressAutoHyphens w:val="0"/>
        <w:spacing w:after="240"/>
        <w:ind w:left="425" w:hanging="425"/>
      </w:pPr>
      <w:r w:rsidRPr="00760175">
        <w:t>2.2.</w:t>
      </w:r>
      <w:r>
        <w:rPr>
          <w:b/>
          <w:bCs/>
        </w:rPr>
        <w:t xml:space="preserve"> Nomas mērķis </w:t>
      </w:r>
      <w:r w:rsidR="00C63DBA">
        <w:rPr>
          <w:b/>
          <w:bCs/>
        </w:rPr>
        <w:t>–</w:t>
      </w:r>
      <w:r w:rsidRPr="0013761F">
        <w:t xml:space="preserve"> </w:t>
      </w:r>
      <w:r w:rsidR="000349F4" w:rsidRPr="00657594">
        <w:rPr>
          <w:b/>
          <w:bCs/>
        </w:rPr>
        <w:t>lauksaimniecības vajadzībām</w:t>
      </w:r>
      <w:r w:rsidR="00657594" w:rsidRPr="00657594">
        <w:rPr>
          <w:b/>
          <w:bCs/>
        </w:rPr>
        <w:t>.</w:t>
      </w:r>
      <w:r w:rsidR="00E626E7" w:rsidRPr="00E626E7">
        <w:t xml:space="preserve"> </w:t>
      </w:r>
    </w:p>
    <w:p w14:paraId="0E13C58C" w14:textId="2C4C6AFD" w:rsidR="00717BF6" w:rsidRPr="00760175" w:rsidRDefault="00112222" w:rsidP="00760175">
      <w:pPr>
        <w:pStyle w:val="Pamattekstaatkpe2"/>
        <w:numPr>
          <w:ilvl w:val="0"/>
          <w:numId w:val="1"/>
        </w:numPr>
        <w:suppressAutoHyphens w:val="0"/>
        <w:spacing w:after="120"/>
        <w:ind w:left="357" w:hanging="357"/>
        <w:jc w:val="center"/>
        <w:rPr>
          <w:b/>
          <w:szCs w:val="24"/>
        </w:rPr>
      </w:pPr>
      <w:r>
        <w:rPr>
          <w:b/>
          <w:szCs w:val="24"/>
        </w:rPr>
        <w:t>N</w:t>
      </w:r>
      <w:r w:rsidR="00027956" w:rsidRPr="00112222">
        <w:rPr>
          <w:b/>
          <w:szCs w:val="24"/>
        </w:rPr>
        <w:t>omas tiesību izsoles sākum</w:t>
      </w:r>
      <w:r w:rsidR="00780896" w:rsidRPr="00112222">
        <w:rPr>
          <w:b/>
          <w:szCs w:val="24"/>
        </w:rPr>
        <w:t>cen</w:t>
      </w:r>
      <w:r>
        <w:rPr>
          <w:b/>
          <w:szCs w:val="24"/>
        </w:rPr>
        <w:t>a</w:t>
      </w:r>
    </w:p>
    <w:p w14:paraId="07EEF837" w14:textId="430CA569" w:rsidR="00657594" w:rsidRPr="00760175" w:rsidRDefault="00115CE7" w:rsidP="00657594">
      <w:pPr>
        <w:pStyle w:val="Pamattekstaatkpe2"/>
        <w:spacing w:after="240"/>
        <w:ind w:left="425" w:hanging="425"/>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5A162C">
        <w:rPr>
          <w:b/>
          <w:bCs/>
          <w:szCs w:val="24"/>
          <w:lang w:eastAsia="lv-LV"/>
        </w:rPr>
        <w:t>98</w:t>
      </w:r>
      <w:r w:rsidR="005B1799">
        <w:rPr>
          <w:b/>
          <w:bCs/>
          <w:szCs w:val="24"/>
          <w:lang w:eastAsia="lv-LV"/>
        </w:rPr>
        <w:t xml:space="preserve"> </w:t>
      </w:r>
      <w:r w:rsidR="000349F4" w:rsidRPr="000349F4">
        <w:rPr>
          <w:b/>
          <w:bCs/>
          <w:szCs w:val="24"/>
          <w:lang w:eastAsia="lv-LV"/>
        </w:rPr>
        <w:t xml:space="preserve">EUR </w:t>
      </w:r>
      <w:r w:rsidR="005A162C" w:rsidRPr="005A162C">
        <w:t xml:space="preserve">(deviņdesmit astoņi </w:t>
      </w:r>
      <w:proofErr w:type="spellStart"/>
      <w:r w:rsidR="005A162C" w:rsidRPr="005A162C">
        <w:rPr>
          <w:i/>
          <w:iCs/>
        </w:rPr>
        <w:t>euro</w:t>
      </w:r>
      <w:proofErr w:type="spellEnd"/>
      <w:r w:rsidR="005A162C" w:rsidRPr="005A162C">
        <w:t>) bez pievienotās vērtības nodokļa .</w:t>
      </w:r>
    </w:p>
    <w:p w14:paraId="72FEF2F0" w14:textId="0499C65C" w:rsidR="00C85585" w:rsidRPr="00760175" w:rsidRDefault="00C85585" w:rsidP="00657594">
      <w:pPr>
        <w:pStyle w:val="Sarakstarindkopa"/>
        <w:numPr>
          <w:ilvl w:val="0"/>
          <w:numId w:val="1"/>
        </w:numPr>
        <w:spacing w:after="120"/>
        <w:ind w:left="357" w:hanging="357"/>
        <w:jc w:val="center"/>
        <w:rPr>
          <w:b/>
          <w:bCs/>
        </w:rPr>
      </w:pPr>
      <w:r w:rsidRPr="00760175">
        <w:rPr>
          <w:b/>
          <w:bCs/>
        </w:rPr>
        <w:t>Izsoles dalībnieki</w:t>
      </w:r>
    </w:p>
    <w:p w14:paraId="0006DB6F" w14:textId="6A73A9D4" w:rsidR="000E1ACF" w:rsidRPr="003B2649" w:rsidRDefault="00E13ACC" w:rsidP="00760175">
      <w:pPr>
        <w:pStyle w:val="Default"/>
        <w:ind w:left="426" w:hanging="426"/>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118B3B7D" w:rsidR="00C85585" w:rsidRPr="003B2649" w:rsidRDefault="00E13ACC" w:rsidP="00760175">
      <w:pPr>
        <w:pStyle w:val="Default"/>
        <w:ind w:left="426" w:hanging="426"/>
        <w:jc w:val="both"/>
        <w:rPr>
          <w:color w:val="auto"/>
        </w:rPr>
      </w:pPr>
      <w:r>
        <w:rPr>
          <w:color w:val="auto"/>
        </w:rPr>
        <w:lastRenderedPageBreak/>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163D2F44" w14:textId="18D749FB" w:rsidR="0095457B" w:rsidRPr="003B2649" w:rsidRDefault="006E6672" w:rsidP="00760175">
      <w:pPr>
        <w:pStyle w:val="Default"/>
        <w:numPr>
          <w:ilvl w:val="0"/>
          <w:numId w:val="1"/>
        </w:numPr>
        <w:spacing w:before="240" w:after="120"/>
        <w:jc w:val="center"/>
        <w:rPr>
          <w:b/>
          <w:bCs/>
          <w:color w:val="auto"/>
        </w:rPr>
      </w:pPr>
      <w:r w:rsidRPr="003B2649">
        <w:rPr>
          <w:b/>
          <w:bCs/>
          <w:color w:val="auto"/>
        </w:rPr>
        <w:t>Izsoles dalībnieku reģistrācija</w:t>
      </w:r>
    </w:p>
    <w:p w14:paraId="70A44CCB" w14:textId="77777777" w:rsidR="00760175" w:rsidRDefault="00436E96" w:rsidP="00760175">
      <w:pPr>
        <w:pStyle w:val="Default"/>
        <w:ind w:left="426" w:hanging="426"/>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p>
    <w:p w14:paraId="587F61CB" w14:textId="43F3878F" w:rsidR="00436DB2" w:rsidRPr="003B2649" w:rsidRDefault="000271D2" w:rsidP="00760175">
      <w:pPr>
        <w:pStyle w:val="Default"/>
        <w:ind w:left="851" w:hanging="567"/>
        <w:jc w:val="both"/>
        <w:rPr>
          <w:color w:val="auto"/>
        </w:rPr>
      </w:pPr>
      <w:r>
        <w:rPr>
          <w:color w:val="auto"/>
        </w:rPr>
        <w:t>5.1.1.</w:t>
      </w:r>
      <w:r w:rsidR="00760175">
        <w:rPr>
          <w:color w:val="auto"/>
        </w:rPr>
        <w:t xml:space="preserve"> </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760175">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0D492569" w:rsidR="00455C3C" w:rsidRPr="00436E96" w:rsidRDefault="000271D2" w:rsidP="00760175">
      <w:pPr>
        <w:pStyle w:val="Default"/>
        <w:ind w:left="851" w:hanging="568"/>
        <w:jc w:val="both"/>
        <w:rPr>
          <w:color w:val="auto"/>
        </w:rPr>
      </w:pPr>
      <w:r>
        <w:rPr>
          <w:color w:val="auto"/>
        </w:rPr>
        <w:t>5.2.2.</w:t>
      </w:r>
      <w:r w:rsidR="00760175">
        <w:rPr>
          <w:color w:val="auto"/>
        </w:rPr>
        <w:t xml:space="preserve"> </w:t>
      </w:r>
      <w:r>
        <w:rPr>
          <w:color w:val="auto"/>
        </w:rPr>
        <w:t>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0FD38959" w:rsidR="00455C3C" w:rsidRPr="00455C3C" w:rsidRDefault="006F5963" w:rsidP="00760175">
      <w:pPr>
        <w:pStyle w:val="Default"/>
        <w:numPr>
          <w:ilvl w:val="0"/>
          <w:numId w:val="1"/>
        </w:numPr>
        <w:spacing w:before="240" w:after="120"/>
        <w:jc w:val="center"/>
        <w:rPr>
          <w:b/>
          <w:bCs/>
          <w:color w:val="auto"/>
        </w:rPr>
      </w:pPr>
      <w:r w:rsidRPr="003B2649">
        <w:rPr>
          <w:b/>
          <w:bCs/>
          <w:color w:val="auto"/>
        </w:rPr>
        <w:t>Piedāvājumu iesniegšana izsolei un tā saturs</w:t>
      </w:r>
    </w:p>
    <w:p w14:paraId="1B24E595" w14:textId="0E34C7E9" w:rsidR="007A2015" w:rsidRPr="00455C3C" w:rsidRDefault="00B43938" w:rsidP="00760175">
      <w:pPr>
        <w:ind w:left="426" w:hanging="426"/>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 xml:space="preserve">.gada </w:t>
      </w:r>
      <w:r w:rsidR="005A162C">
        <w:rPr>
          <w:rStyle w:val="Izteiksmgs"/>
        </w:rPr>
        <w:t>20</w:t>
      </w:r>
      <w:r w:rsidR="0010032D">
        <w:rPr>
          <w:rStyle w:val="Izteiksmgs"/>
        </w:rPr>
        <w:t>.</w:t>
      </w:r>
      <w:r w:rsidR="005A162C">
        <w:rPr>
          <w:rStyle w:val="Izteiksmgs"/>
        </w:rPr>
        <w:t>janvārim</w:t>
      </w:r>
      <w:r w:rsidR="00C63DBA">
        <w:rPr>
          <w:rStyle w:val="Izteiksmgs"/>
        </w:rPr>
        <w:t xml:space="preserve"> plkst.</w:t>
      </w:r>
      <w:r w:rsidR="00BE76AD" w:rsidRPr="0055759A">
        <w:rPr>
          <w:rStyle w:val="Izteiksmgs"/>
        </w:rPr>
        <w:t>1</w:t>
      </w:r>
      <w:r w:rsidR="005A162C">
        <w:rPr>
          <w:rStyle w:val="Izteiksmgs"/>
        </w:rPr>
        <w:t>7</w:t>
      </w:r>
      <w:r w:rsidR="00BE76AD" w:rsidRPr="0055759A">
        <w:rPr>
          <w:rStyle w:val="Izteiksmgs"/>
        </w:rPr>
        <w:t>.00</w:t>
      </w:r>
      <w:r w:rsidR="007A2015" w:rsidRPr="0055759A">
        <w:rPr>
          <w:rStyle w:val="Izteiksmgs"/>
          <w:b w:val="0"/>
          <w:bCs w:val="0"/>
        </w:rPr>
        <w:t xml:space="preserve"> </w:t>
      </w:r>
      <w:proofErr w:type="spellStart"/>
      <w:r w:rsidR="007A2015" w:rsidRPr="0055759A">
        <w:rPr>
          <w:rStyle w:val="Izteiksmgs"/>
          <w:b w:val="0"/>
          <w:bCs w:val="0"/>
        </w:rPr>
        <w:t>jānosūta</w:t>
      </w:r>
      <w:proofErr w:type="spellEnd"/>
      <w:r w:rsidR="007A2015" w:rsidRPr="0055759A">
        <w:rPr>
          <w:rStyle w:val="Izteiksmgs"/>
          <w:b w:val="0"/>
          <w:bCs w:val="0"/>
        </w:rPr>
        <w:t xml:space="preserve">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37DF5192" w:rsidR="00F72CF6" w:rsidRPr="00B43938" w:rsidRDefault="00B43938" w:rsidP="00760175">
      <w:pPr>
        <w:ind w:left="426" w:hanging="426"/>
        <w:jc w:val="both"/>
        <w:rPr>
          <w:rStyle w:val="Izteiksmgs"/>
          <w:b w:val="0"/>
          <w:bCs w:val="0"/>
        </w:rPr>
      </w:pPr>
      <w:r>
        <w:rPr>
          <w:rStyle w:val="Izteiksmgs"/>
          <w:b w:val="0"/>
          <w:bCs w:val="0"/>
        </w:rPr>
        <w:t>6.2.</w:t>
      </w:r>
      <w:r w:rsidR="00760175">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760175">
      <w:pPr>
        <w:ind w:left="426" w:hanging="426"/>
        <w:jc w:val="both"/>
      </w:pPr>
      <w:r>
        <w:t>6.3.</w:t>
      </w:r>
      <w:r w:rsidR="00C80509">
        <w:t xml:space="preserve"> </w:t>
      </w:r>
      <w:r w:rsidR="006F5963" w:rsidRPr="003B2649">
        <w:t>Visi dokumenti iesniedzami latviešu valodā.</w:t>
      </w:r>
    </w:p>
    <w:p w14:paraId="4C1F306A" w14:textId="5CC1BB31" w:rsidR="00F72CF6" w:rsidRPr="003B2649" w:rsidRDefault="00B43938" w:rsidP="00760175">
      <w:pPr>
        <w:ind w:left="426" w:hanging="426"/>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760175">
      <w:pPr>
        <w:ind w:left="426" w:hanging="426"/>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760175">
      <w:pPr>
        <w:ind w:left="426" w:hanging="426"/>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760175">
      <w:pPr>
        <w:ind w:left="426" w:hanging="426"/>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42262AB4" w:rsidR="00262359" w:rsidRPr="003B2649" w:rsidRDefault="00262359" w:rsidP="00760175">
      <w:pPr>
        <w:pStyle w:val="Default"/>
        <w:numPr>
          <w:ilvl w:val="0"/>
          <w:numId w:val="1"/>
        </w:numPr>
        <w:spacing w:before="240" w:after="120"/>
        <w:jc w:val="center"/>
        <w:rPr>
          <w:color w:val="auto"/>
        </w:rPr>
      </w:pPr>
      <w:r w:rsidRPr="003B2649">
        <w:rPr>
          <w:b/>
          <w:bCs/>
          <w:color w:val="auto"/>
        </w:rPr>
        <w:t>Izsoles norise</w:t>
      </w:r>
    </w:p>
    <w:p w14:paraId="0E824996" w14:textId="3BF07A7B" w:rsidR="003C003D" w:rsidRPr="003B2649" w:rsidRDefault="00F63CA9" w:rsidP="00760175">
      <w:pPr>
        <w:pStyle w:val="Default"/>
        <w:ind w:left="426" w:hanging="426"/>
        <w:jc w:val="both"/>
        <w:rPr>
          <w:color w:val="auto"/>
        </w:rPr>
      </w:pPr>
      <w:r>
        <w:rPr>
          <w:color w:val="auto"/>
        </w:rPr>
        <w:t>7.1</w:t>
      </w:r>
      <w:r w:rsidR="00C80509">
        <w:rPr>
          <w:color w:val="auto"/>
        </w:rPr>
        <w:t>.</w:t>
      </w:r>
      <w:r w:rsidR="00760175">
        <w:rPr>
          <w:color w:val="auto"/>
        </w:rPr>
        <w:t xml:space="preserve"> </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.gada</w:t>
      </w:r>
      <w:r w:rsidR="00283BDA" w:rsidRPr="0055759A">
        <w:rPr>
          <w:b/>
          <w:bCs/>
          <w:color w:val="auto"/>
        </w:rPr>
        <w:t xml:space="preserve"> </w:t>
      </w:r>
      <w:r w:rsidR="005A162C">
        <w:rPr>
          <w:b/>
          <w:bCs/>
          <w:color w:val="auto"/>
        </w:rPr>
        <w:t>22</w:t>
      </w:r>
      <w:r w:rsidR="00305F53">
        <w:rPr>
          <w:b/>
          <w:bCs/>
          <w:color w:val="auto"/>
        </w:rPr>
        <w:t>.</w:t>
      </w:r>
      <w:r w:rsidR="005A162C">
        <w:rPr>
          <w:b/>
          <w:bCs/>
          <w:color w:val="auto"/>
        </w:rPr>
        <w:t>janvārī</w:t>
      </w:r>
      <w:r w:rsidR="00226F9F" w:rsidRPr="0055759A">
        <w:rPr>
          <w:b/>
          <w:bCs/>
          <w:color w:val="auto"/>
        </w:rPr>
        <w:t xml:space="preserve"> </w:t>
      </w:r>
      <w:r w:rsidR="00C63DBA">
        <w:rPr>
          <w:b/>
          <w:bCs/>
          <w:color w:val="auto"/>
        </w:rPr>
        <w:t>plkst.</w:t>
      </w:r>
      <w:r w:rsidR="0010032D">
        <w:rPr>
          <w:b/>
          <w:bCs/>
          <w:color w:val="auto"/>
        </w:rPr>
        <w:t>1</w:t>
      </w:r>
      <w:r w:rsidR="00FE76AD">
        <w:rPr>
          <w:b/>
          <w:bCs/>
          <w:color w:val="auto"/>
        </w:rPr>
        <w:t>5</w:t>
      </w:r>
      <w:r w:rsidR="007818C4">
        <w:rPr>
          <w:b/>
          <w:bCs/>
          <w:color w:val="auto"/>
        </w:rPr>
        <w:t>:</w:t>
      </w:r>
      <w:r w:rsidR="002E5D21">
        <w:rPr>
          <w:b/>
          <w:bCs/>
          <w:color w:val="auto"/>
        </w:rPr>
        <w:t>30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760175">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760175">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760175">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760175">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760175">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 xml:space="preserve">Ja nepieciešams papildus laiks, lai izvērtētu pieteikumu atbilstību publicētajiem iznomāšanas nosacījumiem, pēc pieteikumu atvēršanas tiek noteikts laiks un vieta, kad tiks paziņoti </w:t>
      </w:r>
      <w:r w:rsidR="003C003D" w:rsidRPr="003B2649">
        <w:rPr>
          <w:color w:val="auto"/>
        </w:rPr>
        <w:lastRenderedPageBreak/>
        <w:t>rakstiskās izsoles rezultāti. Ja papildu</w:t>
      </w:r>
      <w:r w:rsidR="00CA4043">
        <w:rPr>
          <w:color w:val="auto"/>
        </w:rPr>
        <w:t>s</w:t>
      </w:r>
      <w:r w:rsidR="003C003D" w:rsidRPr="003B2649">
        <w:rPr>
          <w:color w:val="auto"/>
        </w:rPr>
        <w:t xml:space="preserve"> </w:t>
      </w:r>
      <w:proofErr w:type="spellStart"/>
      <w:r w:rsidR="003C003D" w:rsidRPr="003B2649">
        <w:rPr>
          <w:color w:val="auto"/>
        </w:rPr>
        <w:t>izvērtējums</w:t>
      </w:r>
      <w:proofErr w:type="spellEnd"/>
      <w:r w:rsidR="003C003D"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760175">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B2649" w:rsidRDefault="00F63CA9" w:rsidP="00760175">
      <w:pPr>
        <w:pStyle w:val="Default"/>
        <w:ind w:left="426" w:hanging="426"/>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760175">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760175">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760175">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760175">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760175">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31E235A4" w:rsidR="00E701A7" w:rsidRPr="003B2649" w:rsidRDefault="00E701A7" w:rsidP="00760175">
      <w:pPr>
        <w:pStyle w:val="Default"/>
        <w:numPr>
          <w:ilvl w:val="0"/>
          <w:numId w:val="1"/>
        </w:numPr>
        <w:spacing w:before="240" w:after="120"/>
        <w:jc w:val="center"/>
        <w:rPr>
          <w:color w:val="auto"/>
        </w:rPr>
      </w:pPr>
      <w:r w:rsidRPr="003B2649">
        <w:rPr>
          <w:b/>
          <w:bCs/>
          <w:color w:val="auto"/>
        </w:rPr>
        <w:t>Nenotikusī izsole</w:t>
      </w:r>
    </w:p>
    <w:p w14:paraId="1BC77A68" w14:textId="079360AD"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760175">
        <w:rPr>
          <w:color w:val="auto"/>
        </w:rPr>
        <w:t xml:space="preserve"> </w:t>
      </w:r>
      <w:r w:rsidR="00E701A7" w:rsidRPr="003B2649">
        <w:rPr>
          <w:color w:val="auto"/>
        </w:rPr>
        <w:t>Izsole tiks atzīta par nenotikušu:</w:t>
      </w:r>
    </w:p>
    <w:p w14:paraId="73C55630" w14:textId="76258370" w:rsidR="00563306" w:rsidRPr="003B2649" w:rsidRDefault="00F401EA" w:rsidP="00760175">
      <w:pPr>
        <w:pStyle w:val="Default"/>
        <w:ind w:left="851" w:hanging="567"/>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60175">
      <w:pPr>
        <w:pStyle w:val="Default"/>
        <w:ind w:left="851" w:hanging="567"/>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60175">
      <w:pPr>
        <w:pStyle w:val="Default"/>
        <w:ind w:left="851" w:hanging="567"/>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60175">
      <w:pPr>
        <w:pStyle w:val="Default"/>
        <w:ind w:left="851" w:hanging="567"/>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60175">
      <w:pPr>
        <w:pStyle w:val="Default"/>
        <w:ind w:left="851" w:hanging="567"/>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3F53F8F3" w:rsidR="00E701A7" w:rsidRDefault="00E701A7" w:rsidP="00760175">
      <w:pPr>
        <w:pStyle w:val="Default"/>
        <w:numPr>
          <w:ilvl w:val="0"/>
          <w:numId w:val="1"/>
        </w:numPr>
        <w:spacing w:before="240" w:after="120"/>
        <w:jc w:val="center"/>
        <w:rPr>
          <w:b/>
          <w:bCs/>
          <w:color w:val="auto"/>
        </w:rPr>
      </w:pPr>
      <w:r w:rsidRPr="003B2649">
        <w:rPr>
          <w:b/>
          <w:bCs/>
          <w:color w:val="auto"/>
        </w:rPr>
        <w:t>Nomas līguma noslēgšana</w:t>
      </w:r>
    </w:p>
    <w:p w14:paraId="13CC75A2" w14:textId="695AE4A1" w:rsidR="003F50D7" w:rsidRPr="003B2649" w:rsidRDefault="00F401EA" w:rsidP="00760175">
      <w:pPr>
        <w:pStyle w:val="Default"/>
        <w:ind w:left="426" w:hanging="426"/>
        <w:jc w:val="both"/>
        <w:rPr>
          <w:color w:val="auto"/>
        </w:rPr>
      </w:pPr>
      <w:r>
        <w:rPr>
          <w:color w:val="auto"/>
        </w:rPr>
        <w:t>9</w:t>
      </w:r>
      <w:r w:rsidR="00086F3A">
        <w:rPr>
          <w:color w:val="auto"/>
        </w:rPr>
        <w:t>.1</w:t>
      </w:r>
      <w:r w:rsidR="004034AB" w:rsidRPr="003B2649">
        <w:rPr>
          <w:color w:val="auto"/>
        </w:rPr>
        <w:t xml:space="preserve"> </w:t>
      </w:r>
      <w:r w:rsidR="004333EB">
        <w:t xml:space="preserve">Ogres novada </w:t>
      </w:r>
      <w:r w:rsidR="005A162C">
        <w:t>Mazozolu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760175">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657594">
      <w:pgSz w:w="11907" w:h="16840" w:code="9"/>
      <w:pgMar w:top="851"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4"/>
  </w:num>
  <w:num w:numId="5" w16cid:durableId="1473668720">
    <w:abstractNumId w:val="2"/>
  </w:num>
  <w:num w:numId="6" w16cid:durableId="146943118">
    <w:abstractNumId w:val="6"/>
  </w:num>
  <w:num w:numId="7" w16cid:durableId="1721049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D61AC"/>
    <w:rsid w:val="000D76AA"/>
    <w:rsid w:val="000E1ACF"/>
    <w:rsid w:val="000E47A0"/>
    <w:rsid w:val="000F1B85"/>
    <w:rsid w:val="000F2526"/>
    <w:rsid w:val="000F2F54"/>
    <w:rsid w:val="000F47B2"/>
    <w:rsid w:val="0010032D"/>
    <w:rsid w:val="00112222"/>
    <w:rsid w:val="00115CE7"/>
    <w:rsid w:val="00140BB8"/>
    <w:rsid w:val="001475F7"/>
    <w:rsid w:val="0015624A"/>
    <w:rsid w:val="00157CBE"/>
    <w:rsid w:val="0016593A"/>
    <w:rsid w:val="00176B15"/>
    <w:rsid w:val="0017773E"/>
    <w:rsid w:val="00190EDE"/>
    <w:rsid w:val="001A2BE7"/>
    <w:rsid w:val="001A5B44"/>
    <w:rsid w:val="001B4FCB"/>
    <w:rsid w:val="001B6D70"/>
    <w:rsid w:val="001E0018"/>
    <w:rsid w:val="001F2C1C"/>
    <w:rsid w:val="0020786F"/>
    <w:rsid w:val="00211ACE"/>
    <w:rsid w:val="002170A5"/>
    <w:rsid w:val="002179EE"/>
    <w:rsid w:val="0022282B"/>
    <w:rsid w:val="002264D3"/>
    <w:rsid w:val="00226F9F"/>
    <w:rsid w:val="002327EF"/>
    <w:rsid w:val="00245CF7"/>
    <w:rsid w:val="0025077D"/>
    <w:rsid w:val="00252AA0"/>
    <w:rsid w:val="00256965"/>
    <w:rsid w:val="00257161"/>
    <w:rsid w:val="00262359"/>
    <w:rsid w:val="002644DB"/>
    <w:rsid w:val="00265AC4"/>
    <w:rsid w:val="00283BDA"/>
    <w:rsid w:val="002B194C"/>
    <w:rsid w:val="002B1B28"/>
    <w:rsid w:val="002D1BA3"/>
    <w:rsid w:val="002E4B09"/>
    <w:rsid w:val="002E4B61"/>
    <w:rsid w:val="002E5D21"/>
    <w:rsid w:val="002F5F5F"/>
    <w:rsid w:val="00301EB1"/>
    <w:rsid w:val="00305D0D"/>
    <w:rsid w:val="00305F53"/>
    <w:rsid w:val="00315512"/>
    <w:rsid w:val="0031743D"/>
    <w:rsid w:val="00327452"/>
    <w:rsid w:val="00331CEB"/>
    <w:rsid w:val="00340099"/>
    <w:rsid w:val="0034699B"/>
    <w:rsid w:val="00360C9C"/>
    <w:rsid w:val="00361CB7"/>
    <w:rsid w:val="00377776"/>
    <w:rsid w:val="00392155"/>
    <w:rsid w:val="003A407E"/>
    <w:rsid w:val="003B2649"/>
    <w:rsid w:val="003B5E48"/>
    <w:rsid w:val="003C003D"/>
    <w:rsid w:val="003C4341"/>
    <w:rsid w:val="003C714B"/>
    <w:rsid w:val="003F0FFF"/>
    <w:rsid w:val="003F14F3"/>
    <w:rsid w:val="003F290F"/>
    <w:rsid w:val="003F2E1D"/>
    <w:rsid w:val="003F47FE"/>
    <w:rsid w:val="003F4C83"/>
    <w:rsid w:val="003F50D7"/>
    <w:rsid w:val="004034AB"/>
    <w:rsid w:val="004110A7"/>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162C"/>
    <w:rsid w:val="005A2336"/>
    <w:rsid w:val="005A7C03"/>
    <w:rsid w:val="005B1799"/>
    <w:rsid w:val="005B43D9"/>
    <w:rsid w:val="005B622E"/>
    <w:rsid w:val="005C6E0B"/>
    <w:rsid w:val="005C736D"/>
    <w:rsid w:val="005D2E20"/>
    <w:rsid w:val="005D4553"/>
    <w:rsid w:val="005F4153"/>
    <w:rsid w:val="006045D3"/>
    <w:rsid w:val="00606AF5"/>
    <w:rsid w:val="00607F45"/>
    <w:rsid w:val="00615C82"/>
    <w:rsid w:val="00635B09"/>
    <w:rsid w:val="0064041C"/>
    <w:rsid w:val="0064405B"/>
    <w:rsid w:val="00652443"/>
    <w:rsid w:val="00653502"/>
    <w:rsid w:val="00657594"/>
    <w:rsid w:val="00665E77"/>
    <w:rsid w:val="0067146C"/>
    <w:rsid w:val="00677E25"/>
    <w:rsid w:val="006B58B1"/>
    <w:rsid w:val="006C15D7"/>
    <w:rsid w:val="006C2FB6"/>
    <w:rsid w:val="006E426F"/>
    <w:rsid w:val="006E4554"/>
    <w:rsid w:val="006E6672"/>
    <w:rsid w:val="006F40D8"/>
    <w:rsid w:val="006F5963"/>
    <w:rsid w:val="0071049B"/>
    <w:rsid w:val="00717164"/>
    <w:rsid w:val="00717BF6"/>
    <w:rsid w:val="00736370"/>
    <w:rsid w:val="00756F8D"/>
    <w:rsid w:val="00760175"/>
    <w:rsid w:val="00780896"/>
    <w:rsid w:val="007818C4"/>
    <w:rsid w:val="00783892"/>
    <w:rsid w:val="00797B12"/>
    <w:rsid w:val="007A2015"/>
    <w:rsid w:val="007B2B63"/>
    <w:rsid w:val="007C0804"/>
    <w:rsid w:val="007D15B5"/>
    <w:rsid w:val="007F4BC4"/>
    <w:rsid w:val="00814505"/>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C7B"/>
    <w:rsid w:val="0095457B"/>
    <w:rsid w:val="00966138"/>
    <w:rsid w:val="009704C3"/>
    <w:rsid w:val="009717FA"/>
    <w:rsid w:val="00971ED0"/>
    <w:rsid w:val="0097246D"/>
    <w:rsid w:val="0098269A"/>
    <w:rsid w:val="00986340"/>
    <w:rsid w:val="009A58B0"/>
    <w:rsid w:val="009D0670"/>
    <w:rsid w:val="009E4DCE"/>
    <w:rsid w:val="00A06357"/>
    <w:rsid w:val="00A06F80"/>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48B4"/>
    <w:rsid w:val="00B234D1"/>
    <w:rsid w:val="00B43938"/>
    <w:rsid w:val="00B51624"/>
    <w:rsid w:val="00B52F48"/>
    <w:rsid w:val="00B653F4"/>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151F"/>
    <w:rsid w:val="00CA2427"/>
    <w:rsid w:val="00CA4043"/>
    <w:rsid w:val="00CB30E5"/>
    <w:rsid w:val="00CB4147"/>
    <w:rsid w:val="00CB652F"/>
    <w:rsid w:val="00CB6995"/>
    <w:rsid w:val="00CC79B6"/>
    <w:rsid w:val="00CD5F54"/>
    <w:rsid w:val="00CD7D0F"/>
    <w:rsid w:val="00CE6E7E"/>
    <w:rsid w:val="00CF5E9B"/>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12CD"/>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72CF6"/>
    <w:rsid w:val="00F72F00"/>
    <w:rsid w:val="00F73E33"/>
    <w:rsid w:val="00F7608F"/>
    <w:rsid w:val="00F77A9E"/>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6227</Words>
  <Characters>3550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2026-01-06T12:48:00Z</dcterms:created>
  <dcterms:modified xsi:type="dcterms:W3CDTF">2026-01-06T12:48:00Z</dcterms:modified>
</cp:coreProperties>
</file>