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47ECE" w14:textId="77777777" w:rsidR="003A3F9C" w:rsidRPr="00E903C4" w:rsidRDefault="003A3F9C" w:rsidP="0055469C">
      <w:pPr>
        <w:spacing w:before="100" w:beforeAutospacing="1"/>
        <w:jc w:val="center"/>
        <w:rPr>
          <w:rFonts w:ascii="Times New Roman" w:hAnsi="Times New Roman"/>
          <w:noProof/>
          <w:lang w:val="lv-LV" w:eastAsia="lv-LV"/>
        </w:rPr>
      </w:pPr>
      <w:r w:rsidRPr="00E903C4">
        <w:rPr>
          <w:rFonts w:ascii="Times New Roman" w:hAnsi="Times New Roman"/>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41ABA2" w14:textId="77777777" w:rsidR="003A3F9C" w:rsidRPr="00E903C4" w:rsidRDefault="003A3F9C" w:rsidP="003A3F9C">
      <w:pPr>
        <w:jc w:val="center"/>
        <w:rPr>
          <w:rFonts w:ascii="Times New Roman" w:hAnsi="Times New Roman"/>
          <w:noProof/>
          <w:sz w:val="12"/>
          <w:szCs w:val="28"/>
          <w:lang w:val="lv-LV"/>
        </w:rPr>
      </w:pPr>
    </w:p>
    <w:p w14:paraId="3E623700" w14:textId="77777777" w:rsidR="003A3F9C" w:rsidRPr="00E903C4" w:rsidRDefault="003A3F9C" w:rsidP="003A3F9C">
      <w:pPr>
        <w:jc w:val="center"/>
        <w:rPr>
          <w:rFonts w:ascii="Times New Roman" w:hAnsi="Times New Roman"/>
          <w:noProof/>
          <w:sz w:val="36"/>
          <w:lang w:val="lv-LV"/>
        </w:rPr>
      </w:pPr>
      <w:r w:rsidRPr="00E903C4">
        <w:rPr>
          <w:rFonts w:ascii="Times New Roman" w:hAnsi="Times New Roman"/>
          <w:noProof/>
          <w:sz w:val="36"/>
          <w:lang w:val="lv-LV"/>
        </w:rPr>
        <w:t>OGRES  NOVADA  PAŠVALDĪBA</w:t>
      </w:r>
    </w:p>
    <w:p w14:paraId="58E4C9F9" w14:textId="77777777" w:rsidR="003A3F9C" w:rsidRPr="00E903C4" w:rsidRDefault="003A3F9C" w:rsidP="003A3F9C">
      <w:pPr>
        <w:jc w:val="center"/>
        <w:rPr>
          <w:rFonts w:ascii="Times New Roman" w:hAnsi="Times New Roman"/>
          <w:noProof/>
          <w:sz w:val="18"/>
          <w:lang w:val="lv-LV"/>
        </w:rPr>
      </w:pPr>
      <w:r w:rsidRPr="00E903C4">
        <w:rPr>
          <w:rFonts w:ascii="Times New Roman" w:hAnsi="Times New Roman"/>
          <w:noProof/>
          <w:sz w:val="18"/>
          <w:lang w:val="lv-LV"/>
        </w:rPr>
        <w:t>Reģ.Nr.90000024455, Brīvības iela 33, Ogre, Ogres nov., LV-5001</w:t>
      </w:r>
    </w:p>
    <w:p w14:paraId="5C254087" w14:textId="77EB7920" w:rsidR="003A3F9C" w:rsidRPr="00E903C4" w:rsidRDefault="003A3F9C" w:rsidP="003A3F9C">
      <w:pPr>
        <w:pBdr>
          <w:bottom w:val="single" w:sz="4" w:space="1" w:color="auto"/>
        </w:pBdr>
        <w:jc w:val="center"/>
        <w:rPr>
          <w:rFonts w:ascii="Times New Roman" w:hAnsi="Times New Roman"/>
          <w:noProof/>
          <w:sz w:val="18"/>
          <w:lang w:val="lv-LV"/>
        </w:rPr>
      </w:pPr>
      <w:r w:rsidRPr="00E903C4">
        <w:rPr>
          <w:rFonts w:ascii="Times New Roman" w:hAnsi="Times New Roman"/>
          <w:noProof/>
          <w:sz w:val="18"/>
          <w:lang w:val="lv-LV"/>
        </w:rPr>
        <w:t xml:space="preserve">tālrunis 65071160, </w:t>
      </w:r>
      <w:r w:rsidRPr="00E903C4">
        <w:rPr>
          <w:rFonts w:ascii="Times New Roman" w:hAnsi="Times New Roman"/>
          <w:sz w:val="18"/>
          <w:lang w:val="lv-LV"/>
        </w:rPr>
        <w:t xml:space="preserve">e-pasts: ogredome@ogresnovads.lv, www.ogresnovads.lv </w:t>
      </w:r>
    </w:p>
    <w:p w14:paraId="1C296A8A" w14:textId="77777777" w:rsidR="003A3F9C" w:rsidRPr="00E903C4" w:rsidRDefault="003A3F9C" w:rsidP="003A3F9C">
      <w:pPr>
        <w:rPr>
          <w:rFonts w:ascii="Times New Roman" w:hAnsi="Times New Roman"/>
          <w:lang w:val="lv-LV"/>
        </w:rPr>
      </w:pPr>
    </w:p>
    <w:p w14:paraId="320E96B9" w14:textId="6739F594" w:rsidR="003A3F9C" w:rsidRPr="00E903C4" w:rsidRDefault="007C4A58" w:rsidP="007C4A58">
      <w:pPr>
        <w:jc w:val="center"/>
        <w:rPr>
          <w:rFonts w:ascii="Times New Roman" w:hAnsi="Times New Roman"/>
          <w:sz w:val="28"/>
          <w:szCs w:val="28"/>
          <w:lang w:val="lv-LV"/>
        </w:rPr>
      </w:pPr>
      <w:r w:rsidRPr="00E903C4">
        <w:rPr>
          <w:rFonts w:ascii="Times New Roman" w:hAnsi="Times New Roman"/>
          <w:sz w:val="28"/>
          <w:szCs w:val="28"/>
          <w:lang w:val="lv-LV"/>
        </w:rPr>
        <w:t>PAŠVALDĪBAS</w:t>
      </w:r>
      <w:r w:rsidR="00B113C7" w:rsidRPr="00E903C4">
        <w:rPr>
          <w:rFonts w:ascii="Times New Roman" w:hAnsi="Times New Roman"/>
          <w:sz w:val="28"/>
          <w:szCs w:val="28"/>
          <w:lang w:val="lv-LV"/>
        </w:rPr>
        <w:t xml:space="preserve"> </w:t>
      </w:r>
      <w:r w:rsidR="00336E10" w:rsidRPr="00E903C4">
        <w:rPr>
          <w:rFonts w:ascii="Times New Roman" w:hAnsi="Times New Roman"/>
          <w:sz w:val="28"/>
          <w:szCs w:val="28"/>
          <w:lang w:val="lv-LV"/>
        </w:rPr>
        <w:t>DOMES SĒDES PROTOKOLA</w:t>
      </w:r>
      <w:r w:rsidRPr="00E903C4">
        <w:rPr>
          <w:rFonts w:ascii="Times New Roman" w:hAnsi="Times New Roman"/>
          <w:sz w:val="28"/>
          <w:szCs w:val="28"/>
          <w:lang w:val="lv-LV"/>
        </w:rPr>
        <w:t xml:space="preserve"> IZRAKSTS</w:t>
      </w:r>
    </w:p>
    <w:p w14:paraId="0DA03658" w14:textId="77777777" w:rsidR="00593E96" w:rsidRDefault="00593E96" w:rsidP="003A3F9C">
      <w:pPr>
        <w:rPr>
          <w:rFonts w:ascii="Times New Roman" w:hAnsi="Times New Roman"/>
          <w:lang w:val="lv-LV"/>
        </w:rPr>
      </w:pPr>
    </w:p>
    <w:p w14:paraId="580B18DD" w14:textId="77777777" w:rsidR="00C04935" w:rsidRPr="00E903C4" w:rsidRDefault="00C04935" w:rsidP="003A3F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A3F9C" w:rsidRPr="00D80082" w14:paraId="34097B30" w14:textId="77777777" w:rsidTr="0055469C">
        <w:tc>
          <w:tcPr>
            <w:tcW w:w="1667" w:type="pct"/>
          </w:tcPr>
          <w:p w14:paraId="78126A95" w14:textId="77777777" w:rsidR="003A3F9C" w:rsidRPr="00D80082" w:rsidRDefault="003A3F9C" w:rsidP="00B123A9">
            <w:pPr>
              <w:rPr>
                <w:rFonts w:ascii="Times New Roman" w:hAnsi="Times New Roman"/>
                <w:lang w:val="lv-LV"/>
              </w:rPr>
            </w:pPr>
            <w:r w:rsidRPr="00D80082">
              <w:rPr>
                <w:rFonts w:ascii="Times New Roman" w:hAnsi="Times New Roman"/>
                <w:lang w:val="lv-LV"/>
              </w:rPr>
              <w:t>Ogrē, Brīvības ielā 33</w:t>
            </w:r>
          </w:p>
        </w:tc>
        <w:tc>
          <w:tcPr>
            <w:tcW w:w="1666" w:type="pct"/>
          </w:tcPr>
          <w:p w14:paraId="5C2DCC59" w14:textId="2D540A43" w:rsidR="003A3F9C" w:rsidRPr="00D80082" w:rsidRDefault="003A3F9C" w:rsidP="00367114">
            <w:pPr>
              <w:pStyle w:val="Virsraksts2"/>
            </w:pPr>
            <w:r w:rsidRPr="00D80082">
              <w:t>Nr</w:t>
            </w:r>
            <w:r w:rsidR="006C146D" w:rsidRPr="00D80082">
              <w:t>.</w:t>
            </w:r>
            <w:r w:rsidR="00C04935">
              <w:t>1</w:t>
            </w:r>
          </w:p>
          <w:p w14:paraId="758FDE1F" w14:textId="2ACED77E" w:rsidR="00593E96" w:rsidRPr="00D80082" w:rsidRDefault="00593E96" w:rsidP="00593E96">
            <w:pPr>
              <w:rPr>
                <w:rFonts w:ascii="Times New Roman" w:hAnsi="Times New Roman"/>
                <w:lang w:val="lv-LV"/>
              </w:rPr>
            </w:pPr>
          </w:p>
        </w:tc>
        <w:tc>
          <w:tcPr>
            <w:tcW w:w="1667" w:type="pct"/>
          </w:tcPr>
          <w:p w14:paraId="2B493F2D" w14:textId="1F0460FB" w:rsidR="007C4A58" w:rsidRPr="00D80082" w:rsidRDefault="00B97392" w:rsidP="00C04935">
            <w:pPr>
              <w:jc w:val="right"/>
              <w:rPr>
                <w:rFonts w:ascii="Times New Roman" w:hAnsi="Times New Roman"/>
                <w:lang w:val="lv-LV"/>
              </w:rPr>
            </w:pPr>
            <w:r w:rsidRPr="00D80082">
              <w:rPr>
                <w:rFonts w:ascii="Times New Roman" w:hAnsi="Times New Roman"/>
                <w:lang w:val="lv-LV"/>
              </w:rPr>
              <w:t>202</w:t>
            </w:r>
            <w:r w:rsidR="00C45365" w:rsidRPr="00D80082">
              <w:rPr>
                <w:rFonts w:ascii="Times New Roman" w:hAnsi="Times New Roman"/>
                <w:lang w:val="lv-LV"/>
              </w:rPr>
              <w:t>6</w:t>
            </w:r>
            <w:r w:rsidR="003A3F9C" w:rsidRPr="00D80082">
              <w:rPr>
                <w:rFonts w:ascii="Times New Roman" w:hAnsi="Times New Roman"/>
                <w:lang w:val="lv-LV"/>
              </w:rPr>
              <w:t>.</w:t>
            </w:r>
            <w:r w:rsidR="00965507" w:rsidRPr="00D80082">
              <w:rPr>
                <w:rFonts w:ascii="Times New Roman" w:hAnsi="Times New Roman"/>
                <w:lang w:val="lv-LV"/>
              </w:rPr>
              <w:t xml:space="preserve"> </w:t>
            </w:r>
            <w:r w:rsidR="003A3F9C" w:rsidRPr="00D80082">
              <w:rPr>
                <w:rFonts w:ascii="Times New Roman" w:hAnsi="Times New Roman"/>
                <w:lang w:val="lv-LV"/>
              </w:rPr>
              <w:t>gada</w:t>
            </w:r>
            <w:r w:rsidR="00ED4141" w:rsidRPr="00D80082">
              <w:rPr>
                <w:rFonts w:ascii="Times New Roman" w:hAnsi="Times New Roman"/>
                <w:lang w:val="lv-LV"/>
              </w:rPr>
              <w:t xml:space="preserve"> </w:t>
            </w:r>
            <w:r w:rsidR="00C04935">
              <w:rPr>
                <w:rFonts w:ascii="Times New Roman" w:hAnsi="Times New Roman"/>
                <w:lang w:val="lv-LV"/>
              </w:rPr>
              <w:t>29</w:t>
            </w:r>
            <w:r w:rsidR="00367114" w:rsidRPr="00D80082">
              <w:rPr>
                <w:rFonts w:ascii="Times New Roman" w:hAnsi="Times New Roman"/>
                <w:lang w:val="lv-LV"/>
              </w:rPr>
              <w:t xml:space="preserve">. </w:t>
            </w:r>
            <w:r w:rsidR="00965507" w:rsidRPr="00D80082">
              <w:rPr>
                <w:rFonts w:ascii="Times New Roman" w:hAnsi="Times New Roman"/>
                <w:lang w:val="lv-LV"/>
              </w:rPr>
              <w:t>janvārī</w:t>
            </w:r>
          </w:p>
        </w:tc>
      </w:tr>
    </w:tbl>
    <w:p w14:paraId="1085AE3B" w14:textId="7E06BB98" w:rsidR="00965507" w:rsidRPr="00D80082" w:rsidRDefault="00C04935" w:rsidP="003A3F9C">
      <w:pPr>
        <w:jc w:val="center"/>
        <w:rPr>
          <w:rFonts w:ascii="Times New Roman" w:hAnsi="Times New Roman"/>
          <w:b/>
          <w:lang w:val="lv-LV"/>
        </w:rPr>
      </w:pPr>
      <w:r>
        <w:rPr>
          <w:rFonts w:ascii="Times New Roman" w:hAnsi="Times New Roman"/>
          <w:b/>
          <w:lang w:val="lv-LV"/>
        </w:rPr>
        <w:t>3.</w:t>
      </w:r>
    </w:p>
    <w:p w14:paraId="0B2A239E" w14:textId="5F2557B0" w:rsidR="003A3F9C" w:rsidRPr="00D80082" w:rsidRDefault="003A3F9C" w:rsidP="003A3F9C">
      <w:pPr>
        <w:pStyle w:val="Virsraksts1"/>
        <w:ind w:left="0"/>
        <w:rPr>
          <w:szCs w:val="24"/>
        </w:rPr>
      </w:pPr>
      <w:r w:rsidRPr="00D80082">
        <w:rPr>
          <w:szCs w:val="24"/>
        </w:rPr>
        <w:t xml:space="preserve">Par </w:t>
      </w:r>
      <w:r w:rsidR="001F1556" w:rsidRPr="00D80082">
        <w:rPr>
          <w:szCs w:val="24"/>
        </w:rPr>
        <w:t>vēlēšanu iec</w:t>
      </w:r>
      <w:r w:rsidR="008A5708" w:rsidRPr="00D80082">
        <w:rPr>
          <w:szCs w:val="24"/>
        </w:rPr>
        <w:t>irkņ</w:t>
      </w:r>
      <w:r w:rsidR="00965507" w:rsidRPr="00D80082">
        <w:rPr>
          <w:szCs w:val="24"/>
        </w:rPr>
        <w:t>iem Ogres novada administratīvajā teritorijā</w:t>
      </w:r>
      <w:r w:rsidRPr="00D80082">
        <w:rPr>
          <w:szCs w:val="24"/>
        </w:rPr>
        <w:t xml:space="preserve"> </w:t>
      </w:r>
    </w:p>
    <w:p w14:paraId="4A5B2429" w14:textId="053B0AA9" w:rsidR="006A6C2D" w:rsidRPr="00D80082" w:rsidRDefault="00E027BD" w:rsidP="00461A7D">
      <w:pPr>
        <w:tabs>
          <w:tab w:val="left" w:pos="4995"/>
        </w:tabs>
        <w:rPr>
          <w:rFonts w:ascii="Times New Roman" w:hAnsi="Times New Roman"/>
          <w:szCs w:val="24"/>
          <w:lang w:val="lv-LV"/>
        </w:rPr>
      </w:pPr>
      <w:r w:rsidRPr="00D80082">
        <w:rPr>
          <w:rFonts w:ascii="Times New Roman" w:hAnsi="Times New Roman"/>
          <w:szCs w:val="24"/>
          <w:lang w:val="lv-LV"/>
        </w:rPr>
        <w:tab/>
      </w:r>
    </w:p>
    <w:p w14:paraId="0B08AAED" w14:textId="669206E9" w:rsidR="00DF50D3" w:rsidRPr="00D80082" w:rsidRDefault="00965507" w:rsidP="00D80082">
      <w:pPr>
        <w:ind w:firstLine="720"/>
        <w:jc w:val="both"/>
        <w:rPr>
          <w:rFonts w:ascii="Times New Roman" w:hAnsi="Times New Roman"/>
          <w:szCs w:val="24"/>
          <w:lang w:val="lv-LV"/>
        </w:rPr>
      </w:pPr>
      <w:r w:rsidRPr="00D80082">
        <w:rPr>
          <w:rFonts w:ascii="Times New Roman" w:hAnsi="Times New Roman"/>
          <w:szCs w:val="24"/>
          <w:lang w:val="lv-LV"/>
        </w:rPr>
        <w:t>Pašvaldību likuma 10. panta pirmās daļas 20. punkts noteic, ka tikai pašvaldības domes kompetencē ir Centrālās vēlēšanu komisijas</w:t>
      </w:r>
      <w:r w:rsidR="009457A8" w:rsidRPr="00D80082">
        <w:rPr>
          <w:rFonts w:ascii="Times New Roman" w:hAnsi="Times New Roman"/>
          <w:szCs w:val="24"/>
          <w:lang w:val="lv-LV"/>
        </w:rPr>
        <w:t xml:space="preserve"> (turpmāk – CVK)</w:t>
      </w:r>
      <w:r w:rsidRPr="00D80082">
        <w:rPr>
          <w:rFonts w:ascii="Times New Roman" w:hAnsi="Times New Roman"/>
          <w:szCs w:val="24"/>
          <w:lang w:val="lv-LV"/>
        </w:rPr>
        <w:t xml:space="preserve"> noteiktajā kārtībā pieņemt lēmumus, kas saistīti ar vēlēšanu un tautas nobalsošanas organizēšanu, savukārt saskaņā ar </w:t>
      </w:r>
      <w:r w:rsidR="002B4F6F" w:rsidRPr="00D80082">
        <w:rPr>
          <w:rFonts w:ascii="Times New Roman" w:hAnsi="Times New Roman"/>
          <w:szCs w:val="24"/>
          <w:lang w:val="lv-LV"/>
        </w:rPr>
        <w:t>Pašvaldības vēlēšanu komisiju un vēlēšanu iecirkņu komisiju likuma 1. panta treš</w:t>
      </w:r>
      <w:r w:rsidR="00DF50D3" w:rsidRPr="00D80082">
        <w:rPr>
          <w:rFonts w:ascii="Times New Roman" w:hAnsi="Times New Roman"/>
          <w:szCs w:val="24"/>
          <w:lang w:val="lv-LV"/>
        </w:rPr>
        <w:t>o</w:t>
      </w:r>
      <w:r w:rsidR="002B4F6F" w:rsidRPr="00D80082">
        <w:rPr>
          <w:rFonts w:ascii="Times New Roman" w:hAnsi="Times New Roman"/>
          <w:szCs w:val="24"/>
          <w:lang w:val="lv-LV"/>
        </w:rPr>
        <w:t xml:space="preserve"> daļ</w:t>
      </w:r>
      <w:r w:rsidRPr="00D80082">
        <w:rPr>
          <w:rFonts w:ascii="Times New Roman" w:hAnsi="Times New Roman"/>
          <w:szCs w:val="24"/>
          <w:lang w:val="lv-LV"/>
        </w:rPr>
        <w:t xml:space="preserve">u </w:t>
      </w:r>
      <w:r w:rsidR="002B4F6F" w:rsidRPr="00D80082">
        <w:rPr>
          <w:rFonts w:ascii="Times New Roman" w:hAnsi="Times New Roman"/>
          <w:szCs w:val="24"/>
          <w:lang w:val="lv-LV"/>
        </w:rPr>
        <w:t xml:space="preserve">vēlēšanu iecirkņu skaitu un to atrašanās vietu pēc pašvaldības domes priekšlikuma apstiprina </w:t>
      </w:r>
      <w:r w:rsidR="009457A8" w:rsidRPr="00D80082">
        <w:rPr>
          <w:rFonts w:ascii="Times New Roman" w:hAnsi="Times New Roman"/>
          <w:szCs w:val="24"/>
          <w:lang w:val="lv-LV"/>
        </w:rPr>
        <w:t>CVK</w:t>
      </w:r>
      <w:r w:rsidR="002B4F6F" w:rsidRPr="00D80082">
        <w:rPr>
          <w:rFonts w:ascii="Times New Roman" w:hAnsi="Times New Roman"/>
          <w:szCs w:val="24"/>
          <w:lang w:val="lv-LV"/>
        </w:rPr>
        <w:t>.</w:t>
      </w:r>
    </w:p>
    <w:p w14:paraId="515A09D2" w14:textId="77E6D4D2" w:rsidR="00BC7BEE" w:rsidRPr="00D80082" w:rsidRDefault="00965507" w:rsidP="00D80082">
      <w:pPr>
        <w:ind w:firstLine="720"/>
        <w:jc w:val="both"/>
        <w:rPr>
          <w:rFonts w:ascii="Times New Roman" w:hAnsi="Times New Roman"/>
          <w:szCs w:val="24"/>
          <w:lang w:val="lv-LV"/>
        </w:rPr>
      </w:pPr>
      <w:r w:rsidRPr="00D80082">
        <w:rPr>
          <w:rFonts w:ascii="Times New Roman" w:hAnsi="Times New Roman"/>
          <w:szCs w:val="24"/>
          <w:lang w:val="lv-LV"/>
        </w:rPr>
        <w:t xml:space="preserve">Gatavojoties </w:t>
      </w:r>
      <w:r w:rsidR="00C45365" w:rsidRPr="00D80082">
        <w:rPr>
          <w:rFonts w:ascii="Times New Roman" w:hAnsi="Times New Roman"/>
          <w:szCs w:val="24"/>
          <w:lang w:val="lv-LV"/>
        </w:rPr>
        <w:t>Saeimas</w:t>
      </w:r>
      <w:r w:rsidRPr="00D80082">
        <w:rPr>
          <w:rFonts w:ascii="Times New Roman" w:hAnsi="Times New Roman"/>
          <w:szCs w:val="24"/>
          <w:lang w:val="lv-LV"/>
        </w:rPr>
        <w:t xml:space="preserve"> vēlēšanām, kas notiks 202</w:t>
      </w:r>
      <w:r w:rsidR="00BB334E" w:rsidRPr="00D80082">
        <w:rPr>
          <w:rFonts w:ascii="Times New Roman" w:hAnsi="Times New Roman"/>
          <w:szCs w:val="24"/>
          <w:lang w:val="lv-LV"/>
        </w:rPr>
        <w:t>6</w:t>
      </w:r>
      <w:r w:rsidRPr="00D80082">
        <w:rPr>
          <w:rFonts w:ascii="Times New Roman" w:hAnsi="Times New Roman"/>
          <w:szCs w:val="24"/>
          <w:lang w:val="lv-LV"/>
        </w:rPr>
        <w:t xml:space="preserve">. gada </w:t>
      </w:r>
      <w:r w:rsidR="00363EFD" w:rsidRPr="00D80082">
        <w:rPr>
          <w:rFonts w:ascii="Times New Roman" w:hAnsi="Times New Roman"/>
          <w:szCs w:val="24"/>
          <w:lang w:val="lv-LV"/>
        </w:rPr>
        <w:t>3. oktobrī</w:t>
      </w:r>
      <w:r w:rsidRPr="00D80082">
        <w:rPr>
          <w:rFonts w:ascii="Times New Roman" w:hAnsi="Times New Roman"/>
          <w:szCs w:val="24"/>
          <w:lang w:val="lv-LV"/>
        </w:rPr>
        <w:t xml:space="preserve">, </w:t>
      </w:r>
      <w:r w:rsidR="009457A8" w:rsidRPr="00D80082">
        <w:rPr>
          <w:rFonts w:ascii="Times New Roman" w:hAnsi="Times New Roman"/>
          <w:szCs w:val="24"/>
          <w:lang w:val="lv-LV"/>
        </w:rPr>
        <w:t>CVK</w:t>
      </w:r>
      <w:r w:rsidR="002B4F6F" w:rsidRPr="00D80082">
        <w:rPr>
          <w:rFonts w:ascii="Times New Roman" w:hAnsi="Times New Roman"/>
          <w:szCs w:val="24"/>
          <w:lang w:val="lv-LV"/>
        </w:rPr>
        <w:t xml:space="preserve"> </w:t>
      </w:r>
      <w:r w:rsidRPr="00D80082">
        <w:rPr>
          <w:rFonts w:ascii="Times New Roman" w:hAnsi="Times New Roman"/>
          <w:szCs w:val="24"/>
          <w:lang w:val="lv-LV"/>
        </w:rPr>
        <w:t>lūdz pašvaldības</w:t>
      </w:r>
      <w:r w:rsidR="009457A8" w:rsidRPr="00D80082">
        <w:rPr>
          <w:rFonts w:ascii="Times New Roman" w:hAnsi="Times New Roman"/>
          <w:szCs w:val="24"/>
          <w:lang w:val="lv-LV"/>
        </w:rPr>
        <w:t xml:space="preserve"> </w:t>
      </w:r>
      <w:r w:rsidR="00BC7BEE" w:rsidRPr="00D80082">
        <w:rPr>
          <w:rFonts w:ascii="Times New Roman" w:hAnsi="Times New Roman"/>
          <w:szCs w:val="24"/>
          <w:lang w:val="lv-LV"/>
        </w:rPr>
        <w:t xml:space="preserve">sagatavot </w:t>
      </w:r>
      <w:r w:rsidR="009457A8" w:rsidRPr="00D80082">
        <w:rPr>
          <w:rFonts w:ascii="Times New Roman" w:hAnsi="Times New Roman"/>
          <w:szCs w:val="24"/>
          <w:lang w:val="lv-LV"/>
        </w:rPr>
        <w:t xml:space="preserve">un iesniegt CVK apstiprināšanai </w:t>
      </w:r>
      <w:r w:rsidR="00BC7BEE" w:rsidRPr="00D80082">
        <w:rPr>
          <w:rFonts w:ascii="Times New Roman" w:hAnsi="Times New Roman"/>
          <w:szCs w:val="24"/>
          <w:lang w:val="lv-LV"/>
        </w:rPr>
        <w:t>priekšlikumus par vēlēšanu iecirkņu skaitu un to atrašanās vietu pašvaldībā (turpmāk – vēlēšanu iecirkņu saraksts).</w:t>
      </w:r>
    </w:p>
    <w:p w14:paraId="03A510E0" w14:textId="25C6636F" w:rsidR="004676BD" w:rsidRPr="00D80082" w:rsidRDefault="00CA5830" w:rsidP="00D80082">
      <w:pPr>
        <w:ind w:firstLine="720"/>
        <w:jc w:val="both"/>
        <w:rPr>
          <w:rFonts w:ascii="Times New Roman" w:hAnsi="Times New Roman"/>
          <w:szCs w:val="24"/>
          <w:lang w:val="lv-LV"/>
        </w:rPr>
      </w:pPr>
      <w:r w:rsidRPr="00D80082">
        <w:rPr>
          <w:rFonts w:ascii="Times New Roman" w:hAnsi="Times New Roman"/>
          <w:szCs w:val="24"/>
          <w:lang w:val="lv-LV"/>
        </w:rPr>
        <w:t xml:space="preserve">Vēlēšanu un tautas nobalsošanas </w:t>
      </w:r>
      <w:r w:rsidR="00367114" w:rsidRPr="00D80082">
        <w:rPr>
          <w:rFonts w:ascii="Times New Roman" w:hAnsi="Times New Roman"/>
          <w:szCs w:val="24"/>
          <w:lang w:val="lv-LV"/>
        </w:rPr>
        <w:t xml:space="preserve">procesa nodrošināšanai </w:t>
      </w:r>
      <w:r w:rsidR="006A6C2D" w:rsidRPr="00D80082">
        <w:rPr>
          <w:rFonts w:ascii="Times New Roman" w:hAnsi="Times New Roman"/>
          <w:szCs w:val="24"/>
          <w:lang w:val="lv-LV"/>
        </w:rPr>
        <w:t>Ogres novad</w:t>
      </w:r>
      <w:r w:rsidR="00367114" w:rsidRPr="00D80082">
        <w:rPr>
          <w:rFonts w:ascii="Times New Roman" w:hAnsi="Times New Roman"/>
          <w:szCs w:val="24"/>
          <w:lang w:val="lv-LV"/>
        </w:rPr>
        <w:t>a administratīvajā teritorijā</w:t>
      </w:r>
      <w:r w:rsidR="006A6C2D" w:rsidRPr="00D80082">
        <w:rPr>
          <w:rFonts w:ascii="Times New Roman" w:hAnsi="Times New Roman"/>
          <w:szCs w:val="24"/>
          <w:lang w:val="lv-LV"/>
        </w:rPr>
        <w:t xml:space="preserve"> </w:t>
      </w:r>
      <w:r w:rsidR="00144055" w:rsidRPr="00D80082">
        <w:rPr>
          <w:rFonts w:ascii="Times New Roman" w:hAnsi="Times New Roman"/>
          <w:szCs w:val="24"/>
          <w:lang w:val="lv-LV"/>
        </w:rPr>
        <w:t xml:space="preserve">līdz šim darbojās </w:t>
      </w:r>
      <w:r w:rsidR="002E14FA" w:rsidRPr="00D80082">
        <w:rPr>
          <w:rFonts w:ascii="Times New Roman" w:hAnsi="Times New Roman"/>
          <w:szCs w:val="24"/>
          <w:lang w:val="lv-LV"/>
        </w:rPr>
        <w:t>2</w:t>
      </w:r>
      <w:r w:rsidRPr="00D80082">
        <w:rPr>
          <w:rFonts w:ascii="Times New Roman" w:hAnsi="Times New Roman"/>
          <w:szCs w:val="24"/>
          <w:lang w:val="lv-LV"/>
        </w:rPr>
        <w:t>8</w:t>
      </w:r>
      <w:r w:rsidR="00464CE4" w:rsidRPr="00D80082">
        <w:rPr>
          <w:rFonts w:ascii="Times New Roman" w:hAnsi="Times New Roman"/>
          <w:szCs w:val="24"/>
          <w:lang w:val="lv-LV"/>
        </w:rPr>
        <w:t xml:space="preserve"> vēlēšanu iecirkņi</w:t>
      </w:r>
      <w:r w:rsidR="00367114" w:rsidRPr="00D80082">
        <w:rPr>
          <w:rFonts w:ascii="Times New Roman" w:hAnsi="Times New Roman"/>
          <w:szCs w:val="24"/>
          <w:lang w:val="lv-LV"/>
        </w:rPr>
        <w:t xml:space="preserve">, no tiem 7 </w:t>
      </w:r>
      <w:r w:rsidR="00D80082">
        <w:rPr>
          <w:rFonts w:ascii="Times New Roman" w:hAnsi="Times New Roman"/>
          <w:szCs w:val="24"/>
          <w:lang w:val="lv-LV"/>
        </w:rPr>
        <w:t xml:space="preserve">- </w:t>
      </w:r>
      <w:r w:rsidR="00367114" w:rsidRPr="00D80082">
        <w:rPr>
          <w:rFonts w:ascii="Times New Roman" w:hAnsi="Times New Roman"/>
          <w:szCs w:val="24"/>
          <w:lang w:val="lv-LV"/>
        </w:rPr>
        <w:t>Ogres valst</w:t>
      </w:r>
      <w:r w:rsidR="004676BD" w:rsidRPr="00D80082">
        <w:rPr>
          <w:rFonts w:ascii="Times New Roman" w:hAnsi="Times New Roman"/>
          <w:szCs w:val="24"/>
          <w:lang w:val="lv-LV"/>
        </w:rPr>
        <w:t>s</w:t>
      </w:r>
      <w:r w:rsidR="00367114" w:rsidRPr="00D80082">
        <w:rPr>
          <w:rFonts w:ascii="Times New Roman" w:hAnsi="Times New Roman"/>
          <w:szCs w:val="24"/>
          <w:lang w:val="lv-LV"/>
        </w:rPr>
        <w:t xml:space="preserve">pilsētā, 2 </w:t>
      </w:r>
      <w:r w:rsidR="00D80082">
        <w:rPr>
          <w:rFonts w:ascii="Times New Roman" w:hAnsi="Times New Roman"/>
          <w:szCs w:val="24"/>
          <w:lang w:val="lv-LV"/>
        </w:rPr>
        <w:t>-</w:t>
      </w:r>
      <w:r w:rsidR="00367114" w:rsidRPr="00D80082">
        <w:rPr>
          <w:rFonts w:ascii="Times New Roman" w:hAnsi="Times New Roman"/>
          <w:szCs w:val="24"/>
          <w:lang w:val="lv-LV"/>
        </w:rPr>
        <w:t xml:space="preserve"> Ikšķiles pilsētā, 2 </w:t>
      </w:r>
      <w:r w:rsidR="00D80082">
        <w:rPr>
          <w:rFonts w:ascii="Times New Roman" w:hAnsi="Times New Roman"/>
          <w:szCs w:val="24"/>
          <w:lang w:val="lv-LV"/>
        </w:rPr>
        <w:t>-</w:t>
      </w:r>
      <w:r w:rsidR="00367114" w:rsidRPr="00D80082">
        <w:rPr>
          <w:rFonts w:ascii="Times New Roman" w:hAnsi="Times New Roman"/>
          <w:szCs w:val="24"/>
          <w:lang w:val="lv-LV"/>
        </w:rPr>
        <w:t xml:space="preserve"> Lielvārdes pilsētā, 1 </w:t>
      </w:r>
      <w:r w:rsidR="00D80082">
        <w:rPr>
          <w:rFonts w:ascii="Times New Roman" w:hAnsi="Times New Roman"/>
          <w:szCs w:val="24"/>
          <w:lang w:val="lv-LV"/>
        </w:rPr>
        <w:t>-</w:t>
      </w:r>
      <w:r w:rsidR="00367114" w:rsidRPr="00D80082">
        <w:rPr>
          <w:rFonts w:ascii="Times New Roman" w:hAnsi="Times New Roman"/>
          <w:szCs w:val="24"/>
          <w:lang w:val="lv-LV"/>
        </w:rPr>
        <w:t xml:space="preserve"> Ķeguma pilsētā, 2 </w:t>
      </w:r>
      <w:r w:rsidR="00D80082">
        <w:rPr>
          <w:rFonts w:ascii="Times New Roman" w:hAnsi="Times New Roman"/>
          <w:szCs w:val="24"/>
          <w:lang w:val="lv-LV"/>
        </w:rPr>
        <w:t>-</w:t>
      </w:r>
      <w:r w:rsidR="00367114" w:rsidRPr="00D80082">
        <w:rPr>
          <w:rFonts w:ascii="Times New Roman" w:hAnsi="Times New Roman"/>
          <w:szCs w:val="24"/>
          <w:lang w:val="lv-LV"/>
        </w:rPr>
        <w:t xml:space="preserve"> Ogresgala pagastā, pa vienam vēlēšanu iecirknim Birzgales, Jumpravas, Krapes, Ķeipenes, Lauberes, Lēdmanes, Madlienas, Mazozolu, Meņģeles, Rembates, Suntažu, Tīnūžu</w:t>
      </w:r>
      <w:r w:rsidR="009457A8" w:rsidRPr="00D80082">
        <w:rPr>
          <w:rFonts w:ascii="Times New Roman" w:hAnsi="Times New Roman"/>
          <w:szCs w:val="24"/>
          <w:lang w:val="lv-LV"/>
        </w:rPr>
        <w:t>,</w:t>
      </w:r>
      <w:r w:rsidR="00367114" w:rsidRPr="00D80082">
        <w:rPr>
          <w:rFonts w:ascii="Times New Roman" w:hAnsi="Times New Roman"/>
          <w:szCs w:val="24"/>
          <w:lang w:val="lv-LV"/>
        </w:rPr>
        <w:t xml:space="preserve"> Taurupes</w:t>
      </w:r>
      <w:r w:rsidR="009457A8" w:rsidRPr="00D80082">
        <w:rPr>
          <w:rFonts w:ascii="Times New Roman" w:hAnsi="Times New Roman"/>
          <w:szCs w:val="24"/>
          <w:lang w:val="lv-LV"/>
        </w:rPr>
        <w:t xml:space="preserve"> un Tomes pagastā</w:t>
      </w:r>
      <w:r w:rsidR="00367114" w:rsidRPr="00D80082">
        <w:rPr>
          <w:rFonts w:ascii="Times New Roman" w:hAnsi="Times New Roman"/>
          <w:szCs w:val="24"/>
          <w:lang w:val="lv-LV"/>
        </w:rPr>
        <w:t>.</w:t>
      </w:r>
    </w:p>
    <w:p w14:paraId="04916C94" w14:textId="4C60244B" w:rsidR="00B97255" w:rsidRPr="00D80082" w:rsidRDefault="00367114" w:rsidP="00D80082">
      <w:pPr>
        <w:ind w:firstLine="720"/>
        <w:jc w:val="both"/>
        <w:rPr>
          <w:rFonts w:ascii="Times New Roman" w:hAnsi="Times New Roman"/>
          <w:lang w:val="lv-LV"/>
        </w:rPr>
      </w:pPr>
      <w:r w:rsidRPr="00D80082">
        <w:rPr>
          <w:rFonts w:ascii="Times New Roman" w:hAnsi="Times New Roman"/>
          <w:szCs w:val="24"/>
          <w:lang w:val="lv-LV"/>
        </w:rPr>
        <w:t>Ogres novada vēlēšanu komisija</w:t>
      </w:r>
      <w:r w:rsidR="00144055" w:rsidRPr="00D80082">
        <w:rPr>
          <w:rFonts w:ascii="Times New Roman" w:hAnsi="Times New Roman"/>
          <w:szCs w:val="24"/>
          <w:lang w:val="lv-LV"/>
        </w:rPr>
        <w:t>,</w:t>
      </w:r>
      <w:r w:rsidR="00E83765" w:rsidRPr="00D80082">
        <w:rPr>
          <w:rFonts w:ascii="Times New Roman" w:hAnsi="Times New Roman"/>
          <w:szCs w:val="24"/>
          <w:lang w:val="lv-LV"/>
        </w:rPr>
        <w:t xml:space="preserve"> </w:t>
      </w:r>
      <w:r w:rsidR="00144055" w:rsidRPr="00D80082">
        <w:rPr>
          <w:rFonts w:ascii="Times New Roman" w:hAnsi="Times New Roman"/>
          <w:szCs w:val="24"/>
          <w:lang w:val="lv-LV"/>
        </w:rPr>
        <w:t xml:space="preserve">izvērtējot reālās iespējas piemērotu telpu nodrošināšanai vēlēšanu procesā, </w:t>
      </w:r>
      <w:r w:rsidR="009457A8" w:rsidRPr="00D80082">
        <w:rPr>
          <w:rFonts w:ascii="Times New Roman" w:hAnsi="Times New Roman"/>
          <w:szCs w:val="24"/>
          <w:lang w:val="lv-LV"/>
        </w:rPr>
        <w:t xml:space="preserve">ierosina arī turpmāk saglabāt esošo vēlēšanu iecirkņu </w:t>
      </w:r>
      <w:r w:rsidR="00773031" w:rsidRPr="00D80082">
        <w:rPr>
          <w:rFonts w:ascii="Times New Roman" w:hAnsi="Times New Roman"/>
          <w:szCs w:val="24"/>
          <w:lang w:val="lv-LV"/>
        </w:rPr>
        <w:t>sarakstu</w:t>
      </w:r>
      <w:r w:rsidR="00144055" w:rsidRPr="00D80082">
        <w:rPr>
          <w:rFonts w:ascii="Times New Roman" w:hAnsi="Times New Roman"/>
          <w:szCs w:val="24"/>
          <w:lang w:val="lv-LV"/>
        </w:rPr>
        <w:t xml:space="preserve"> (09.01.2024.</w:t>
      </w:r>
      <w:r w:rsidR="00D80082">
        <w:rPr>
          <w:rFonts w:ascii="Times New Roman" w:hAnsi="Times New Roman"/>
          <w:szCs w:val="24"/>
          <w:lang w:val="lv-LV"/>
        </w:rPr>
        <w:t xml:space="preserve"> </w:t>
      </w:r>
      <w:r w:rsidR="00773031" w:rsidRPr="00D80082">
        <w:rPr>
          <w:rFonts w:ascii="Times New Roman" w:hAnsi="Times New Roman"/>
          <w:szCs w:val="24"/>
          <w:lang w:val="lv-LV"/>
        </w:rPr>
        <w:t>Ogres novada pašvaldības domes lēmum</w:t>
      </w:r>
      <w:r w:rsidR="00B97255" w:rsidRPr="00D80082">
        <w:rPr>
          <w:rFonts w:ascii="Times New Roman" w:hAnsi="Times New Roman"/>
          <w:szCs w:val="24"/>
          <w:lang w:val="lv-LV"/>
        </w:rPr>
        <w:t>s</w:t>
      </w:r>
      <w:r w:rsidR="00773031" w:rsidRPr="00D80082">
        <w:rPr>
          <w:rFonts w:ascii="Times New Roman" w:hAnsi="Times New Roman"/>
          <w:szCs w:val="24"/>
          <w:lang w:val="lv-LV"/>
        </w:rPr>
        <w:t xml:space="preserve"> </w:t>
      </w:r>
      <w:r w:rsidR="00D80082" w:rsidRPr="000A29BE">
        <w:rPr>
          <w:rFonts w:ascii="Times New Roman" w:hAnsi="Times New Roman"/>
          <w:lang w:val="lv-LV"/>
        </w:rPr>
        <w:t>(protokols Nr.</w:t>
      </w:r>
      <w:r w:rsidR="00D80082">
        <w:rPr>
          <w:rFonts w:ascii="Times New Roman" w:hAnsi="Times New Roman"/>
          <w:lang w:val="lv-LV"/>
        </w:rPr>
        <w:t xml:space="preserve"> 3; 1</w:t>
      </w:r>
      <w:r w:rsidR="00D80082" w:rsidRPr="000A29BE">
        <w:rPr>
          <w:rFonts w:ascii="Times New Roman" w:hAnsi="Times New Roman"/>
          <w:lang w:val="lv-LV"/>
        </w:rPr>
        <w:t>.)</w:t>
      </w:r>
      <w:r w:rsidR="00D80082">
        <w:rPr>
          <w:rFonts w:ascii="Times New Roman" w:hAnsi="Times New Roman"/>
          <w:lang w:val="lv-LV"/>
        </w:rPr>
        <w:t xml:space="preserve"> </w:t>
      </w:r>
      <w:r w:rsidR="00773031" w:rsidRPr="00D80082">
        <w:rPr>
          <w:rFonts w:ascii="Times New Roman" w:hAnsi="Times New Roman"/>
          <w:szCs w:val="24"/>
          <w:lang w:val="lv-LV"/>
        </w:rPr>
        <w:t>“Par vēlēšanu iecirkņiem Ogres novada administratīvajā teritorijā”</w:t>
      </w:r>
      <w:r w:rsidR="00144055" w:rsidRPr="00D80082">
        <w:rPr>
          <w:rFonts w:ascii="Times New Roman" w:hAnsi="Times New Roman"/>
          <w:szCs w:val="24"/>
          <w:lang w:val="lv-LV"/>
        </w:rPr>
        <w:t>)</w:t>
      </w:r>
      <w:r w:rsidR="00B97255" w:rsidRPr="00D80082">
        <w:rPr>
          <w:rFonts w:ascii="Times New Roman" w:hAnsi="Times New Roman"/>
          <w:szCs w:val="24"/>
          <w:lang w:val="lv-LV"/>
        </w:rPr>
        <w:t>, precizējot 681. un 683. vēlēšanu iecirkņa nosaukumus</w:t>
      </w:r>
      <w:r w:rsidR="00144055" w:rsidRPr="00D80082">
        <w:rPr>
          <w:rFonts w:ascii="Times New Roman" w:hAnsi="Times New Roman"/>
          <w:szCs w:val="24"/>
          <w:lang w:val="lv-LV"/>
        </w:rPr>
        <w:t>.</w:t>
      </w:r>
      <w:r w:rsidR="003D0FCB" w:rsidRPr="00D80082">
        <w:rPr>
          <w:rFonts w:ascii="Times New Roman" w:hAnsi="Times New Roman"/>
          <w:szCs w:val="24"/>
          <w:lang w:val="lv-LV"/>
        </w:rPr>
        <w:t xml:space="preserve"> </w:t>
      </w:r>
      <w:r w:rsidR="00B97255" w:rsidRPr="00D80082">
        <w:rPr>
          <w:rFonts w:ascii="Times New Roman" w:hAnsi="Times New Roman"/>
          <w:szCs w:val="24"/>
          <w:lang w:val="lv-LV"/>
        </w:rPr>
        <w:t xml:space="preserve">  </w:t>
      </w:r>
    </w:p>
    <w:p w14:paraId="635DDB95" w14:textId="774C2275" w:rsidR="00BC7BEE" w:rsidRPr="00D80082" w:rsidRDefault="003B79EA" w:rsidP="00D80082">
      <w:pPr>
        <w:ind w:firstLine="720"/>
        <w:jc w:val="both"/>
        <w:rPr>
          <w:rFonts w:ascii="Times New Roman" w:hAnsi="Times New Roman"/>
          <w:szCs w:val="24"/>
          <w:lang w:val="lv-LV"/>
        </w:rPr>
      </w:pPr>
      <w:r w:rsidRPr="00D80082">
        <w:rPr>
          <w:rFonts w:ascii="Times New Roman" w:hAnsi="Times New Roman"/>
          <w:szCs w:val="24"/>
          <w:lang w:val="lv-LV"/>
        </w:rPr>
        <w:t>Saeimas vēlēšanu likuma 16.</w:t>
      </w:r>
      <w:r w:rsidRPr="00D80082">
        <w:rPr>
          <w:rFonts w:ascii="Times New Roman" w:hAnsi="Times New Roman"/>
          <w:szCs w:val="24"/>
          <w:vertAlign w:val="superscript"/>
          <w:lang w:val="lv-LV"/>
        </w:rPr>
        <w:t>1</w:t>
      </w:r>
      <w:r w:rsidRPr="00D80082">
        <w:rPr>
          <w:rFonts w:ascii="Times New Roman" w:hAnsi="Times New Roman"/>
          <w:szCs w:val="24"/>
          <w:lang w:val="lv-LV"/>
        </w:rPr>
        <w:t xml:space="preserve"> pants paredz, ka balsošanas iespēj</w:t>
      </w:r>
      <w:r w:rsidR="00DE0005" w:rsidRPr="00D80082">
        <w:rPr>
          <w:rFonts w:ascii="Times New Roman" w:hAnsi="Times New Roman"/>
          <w:szCs w:val="24"/>
          <w:lang w:val="lv-LV"/>
        </w:rPr>
        <w:t xml:space="preserve">u nodrošināšanai </w:t>
      </w:r>
      <w:r w:rsidRPr="00D80082">
        <w:rPr>
          <w:rFonts w:ascii="Times New Roman" w:hAnsi="Times New Roman"/>
          <w:szCs w:val="24"/>
          <w:lang w:val="lv-LV"/>
        </w:rPr>
        <w:t>tuvāk vēlētāju atrašanās vietai</w:t>
      </w:r>
      <w:r w:rsidR="00DE0005" w:rsidRPr="00D80082">
        <w:rPr>
          <w:rFonts w:ascii="Times New Roman" w:hAnsi="Times New Roman"/>
          <w:szCs w:val="24"/>
          <w:lang w:val="lv-LV"/>
        </w:rPr>
        <w:t xml:space="preserve"> CVK noteiktajā kārtībā pašvaldību vēlēšanu komisijas var </w:t>
      </w:r>
      <w:r w:rsidRPr="00D80082">
        <w:rPr>
          <w:rFonts w:ascii="Times New Roman" w:hAnsi="Times New Roman"/>
          <w:szCs w:val="24"/>
          <w:lang w:val="lv-LV"/>
        </w:rPr>
        <w:t xml:space="preserve">organizēt </w:t>
      </w:r>
      <w:r w:rsidR="00DE0005" w:rsidRPr="00D80082">
        <w:rPr>
          <w:rFonts w:ascii="Times New Roman" w:hAnsi="Times New Roman"/>
          <w:szCs w:val="24"/>
          <w:lang w:val="lv-LV"/>
        </w:rPr>
        <w:t>izbraukuma balsošanu. Ogres novada vēlēšanu komisija, organizējot Saeimas vēlēšanas 2026.</w:t>
      </w:r>
      <w:r w:rsidR="00D80082">
        <w:rPr>
          <w:rFonts w:ascii="Times New Roman" w:hAnsi="Times New Roman"/>
          <w:szCs w:val="24"/>
          <w:lang w:val="lv-LV"/>
        </w:rPr>
        <w:t> </w:t>
      </w:r>
      <w:r w:rsidR="00DE0005" w:rsidRPr="00D80082">
        <w:rPr>
          <w:rFonts w:ascii="Times New Roman" w:hAnsi="Times New Roman"/>
          <w:szCs w:val="24"/>
          <w:lang w:val="lv-LV"/>
        </w:rPr>
        <w:t>gada 3. oktobrī, plāno organizēt izbraukuma balsošanu</w:t>
      </w:r>
      <w:r w:rsidR="00E83765" w:rsidRPr="00D80082">
        <w:rPr>
          <w:rFonts w:ascii="Times New Roman" w:hAnsi="Times New Roman"/>
          <w:szCs w:val="24"/>
          <w:lang w:val="lv-LV"/>
        </w:rPr>
        <w:t xml:space="preserve"> vairākās novada teritoriālajās vienībās</w:t>
      </w:r>
      <w:r w:rsidR="00DE0005" w:rsidRPr="00D80082">
        <w:rPr>
          <w:rFonts w:ascii="Times New Roman" w:hAnsi="Times New Roman"/>
          <w:szCs w:val="24"/>
          <w:lang w:val="lv-LV"/>
        </w:rPr>
        <w:t>, lēmumu par to pieņemot CVK noteiktajā termiņā</w:t>
      </w:r>
      <w:r w:rsidR="00E83765" w:rsidRPr="00D80082">
        <w:rPr>
          <w:rFonts w:ascii="Times New Roman" w:hAnsi="Times New Roman"/>
          <w:szCs w:val="24"/>
          <w:lang w:val="lv-LV"/>
        </w:rPr>
        <w:t xml:space="preserve"> un veicot vēlētāju savlaicīgu informēšanu par izbraukuma balsošanas vietām un laikiem.</w:t>
      </w:r>
    </w:p>
    <w:p w14:paraId="0FA53B76" w14:textId="07A8E753" w:rsidR="006A6C2D" w:rsidRPr="00D80082" w:rsidRDefault="00617395" w:rsidP="00D80082">
      <w:pPr>
        <w:ind w:firstLine="720"/>
        <w:jc w:val="both"/>
        <w:rPr>
          <w:rFonts w:ascii="Times New Roman" w:hAnsi="Times New Roman"/>
          <w:szCs w:val="24"/>
          <w:lang w:val="lv-LV"/>
        </w:rPr>
      </w:pPr>
      <w:r>
        <w:rPr>
          <w:rFonts w:ascii="Times New Roman" w:hAnsi="Times New Roman"/>
          <w:szCs w:val="24"/>
          <w:lang w:val="lv-LV"/>
        </w:rPr>
        <w:t>P</w:t>
      </w:r>
      <w:r w:rsidR="002E10E2" w:rsidRPr="00D80082">
        <w:rPr>
          <w:rFonts w:ascii="Times New Roman" w:hAnsi="Times New Roman"/>
          <w:szCs w:val="24"/>
          <w:lang w:val="lv-LV"/>
        </w:rPr>
        <w:t xml:space="preserve">amatojoties uz </w:t>
      </w:r>
      <w:r w:rsidR="009457A8" w:rsidRPr="00D80082">
        <w:rPr>
          <w:rFonts w:ascii="Times New Roman" w:hAnsi="Times New Roman"/>
          <w:szCs w:val="24"/>
          <w:lang w:val="lv-LV"/>
        </w:rPr>
        <w:t xml:space="preserve">Pašvaldību likuma 10. </w:t>
      </w:r>
      <w:r w:rsidR="002E10E2" w:rsidRPr="00D80082">
        <w:rPr>
          <w:rFonts w:ascii="Times New Roman" w:hAnsi="Times New Roman"/>
          <w:szCs w:val="24"/>
          <w:lang w:val="lv-LV"/>
        </w:rPr>
        <w:t xml:space="preserve">panta pirmās daļas </w:t>
      </w:r>
      <w:r w:rsidR="00CA5830" w:rsidRPr="00D80082">
        <w:rPr>
          <w:rFonts w:ascii="Times New Roman" w:hAnsi="Times New Roman"/>
          <w:szCs w:val="24"/>
          <w:lang w:val="lv-LV"/>
        </w:rPr>
        <w:t>20</w:t>
      </w:r>
      <w:r w:rsidR="002E10E2" w:rsidRPr="00D80082">
        <w:rPr>
          <w:rFonts w:ascii="Times New Roman" w:hAnsi="Times New Roman"/>
          <w:szCs w:val="24"/>
          <w:lang w:val="lv-LV"/>
        </w:rPr>
        <w:t>.</w:t>
      </w:r>
      <w:r w:rsidR="00FB243F" w:rsidRPr="00D80082">
        <w:rPr>
          <w:rFonts w:ascii="Times New Roman" w:hAnsi="Times New Roman"/>
          <w:szCs w:val="24"/>
          <w:lang w:val="lv-LV"/>
        </w:rPr>
        <w:t xml:space="preserve"> </w:t>
      </w:r>
      <w:r w:rsidR="002E10E2" w:rsidRPr="00D80082">
        <w:rPr>
          <w:rFonts w:ascii="Times New Roman" w:hAnsi="Times New Roman"/>
          <w:szCs w:val="24"/>
          <w:lang w:val="lv-LV"/>
        </w:rPr>
        <w:t>punktu un Pašvaldības vēlēšanu komisiju un vēlēšanu iecirkņu komisiju likuma 1. panta trešo daļu,</w:t>
      </w:r>
    </w:p>
    <w:p w14:paraId="36AD1647" w14:textId="77777777" w:rsidR="00461A7D" w:rsidRPr="00D80082" w:rsidRDefault="00461A7D" w:rsidP="00D80082">
      <w:pPr>
        <w:pStyle w:val="Sarakstarindkopa"/>
        <w:jc w:val="center"/>
        <w:rPr>
          <w:rFonts w:ascii="Times New Roman" w:hAnsi="Times New Roman"/>
          <w:b/>
          <w:lang w:val="lv-LV"/>
        </w:rPr>
      </w:pPr>
    </w:p>
    <w:p w14:paraId="4FF6FE64" w14:textId="5948A41F" w:rsidR="00593E96" w:rsidRPr="00C04935" w:rsidRDefault="00C04935" w:rsidP="00D80082">
      <w:pPr>
        <w:jc w:val="center"/>
        <w:rPr>
          <w:rFonts w:ascii="Times New Roman" w:hAnsi="Times New Roman"/>
          <w:b/>
          <w:szCs w:val="24"/>
          <w:lang w:val="lv-LV"/>
        </w:rPr>
      </w:pPr>
      <w:proofErr w:type="spellStart"/>
      <w:r w:rsidRPr="00C04935">
        <w:rPr>
          <w:rFonts w:ascii="Times New Roman" w:hAnsi="Times New Roman"/>
          <w:b/>
          <w:szCs w:val="24"/>
        </w:rPr>
        <w:t>balsojot</w:t>
      </w:r>
      <w:proofErr w:type="spellEnd"/>
      <w:r w:rsidRPr="00C04935">
        <w:rPr>
          <w:rFonts w:ascii="Times New Roman" w:hAnsi="Times New Roman"/>
          <w:b/>
          <w:szCs w:val="24"/>
        </w:rPr>
        <w:t xml:space="preserve">: </w:t>
      </w:r>
      <w:r w:rsidRPr="00C04935">
        <w:rPr>
          <w:rFonts w:ascii="Times New Roman" w:hAnsi="Times New Roman"/>
          <w:b/>
          <w:noProof/>
          <w:szCs w:val="24"/>
        </w:rPr>
        <w:t>ar 23 balsīm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593E96" w:rsidRPr="00C04935">
        <w:rPr>
          <w:rFonts w:ascii="Times New Roman" w:hAnsi="Times New Roman"/>
          <w:b/>
          <w:noProof/>
          <w:szCs w:val="24"/>
          <w:lang w:val="lv-LV"/>
        </w:rPr>
        <w:t>,</w:t>
      </w:r>
      <w:r w:rsidR="00593E96" w:rsidRPr="00C04935">
        <w:rPr>
          <w:rFonts w:ascii="Times New Roman" w:hAnsi="Times New Roman"/>
          <w:b/>
          <w:szCs w:val="24"/>
          <w:lang w:val="lv-LV"/>
        </w:rPr>
        <w:t xml:space="preserve"> </w:t>
      </w:r>
    </w:p>
    <w:p w14:paraId="518A34BE" w14:textId="7B241191" w:rsidR="00593E96" w:rsidRPr="00D80082" w:rsidRDefault="00593E96" w:rsidP="00D80082">
      <w:pPr>
        <w:jc w:val="center"/>
        <w:rPr>
          <w:rFonts w:ascii="Times New Roman" w:hAnsi="Times New Roman"/>
          <w:b/>
          <w:szCs w:val="24"/>
          <w:lang w:val="lv-LV"/>
        </w:rPr>
      </w:pPr>
      <w:r w:rsidRPr="00D80082">
        <w:rPr>
          <w:rFonts w:ascii="Times New Roman" w:hAnsi="Times New Roman"/>
          <w:szCs w:val="24"/>
          <w:lang w:val="lv-LV"/>
        </w:rPr>
        <w:t>Ogres novada pašvaldības dome</w:t>
      </w:r>
      <w:r w:rsidRPr="00D80082">
        <w:rPr>
          <w:rFonts w:ascii="Times New Roman" w:hAnsi="Times New Roman"/>
          <w:b/>
          <w:szCs w:val="24"/>
          <w:lang w:val="lv-LV"/>
        </w:rPr>
        <w:t xml:space="preserve"> NOLEMJ:</w:t>
      </w:r>
    </w:p>
    <w:p w14:paraId="425CECCE" w14:textId="77777777" w:rsidR="004676BD" w:rsidRPr="00D80082" w:rsidRDefault="004676BD" w:rsidP="00D80082">
      <w:pPr>
        <w:pStyle w:val="naisf"/>
        <w:spacing w:before="0" w:after="0"/>
        <w:ind w:left="720" w:firstLine="0"/>
        <w:rPr>
          <w:b/>
        </w:rPr>
      </w:pPr>
    </w:p>
    <w:p w14:paraId="13FB32E5" w14:textId="799A9B36" w:rsidR="00E903C4" w:rsidRPr="00D80082" w:rsidRDefault="00CA5830" w:rsidP="00617395">
      <w:pPr>
        <w:pStyle w:val="Sarakstarindkopa"/>
        <w:numPr>
          <w:ilvl w:val="0"/>
          <w:numId w:val="16"/>
        </w:numPr>
        <w:ind w:left="284" w:hanging="284"/>
        <w:jc w:val="both"/>
        <w:rPr>
          <w:rFonts w:ascii="Times New Roman" w:hAnsi="Times New Roman"/>
          <w:szCs w:val="24"/>
          <w:lang w:val="lv-LV"/>
        </w:rPr>
      </w:pPr>
      <w:bookmarkStart w:id="0" w:name="_Hlk106283955"/>
      <w:r w:rsidRPr="00D80082">
        <w:rPr>
          <w:rFonts w:ascii="Times New Roman" w:hAnsi="Times New Roman"/>
          <w:szCs w:val="24"/>
          <w:lang w:val="lv-LV"/>
        </w:rPr>
        <w:t>Vēlēšanu un tautas nobalsošanas procesa nodrošināšanai Ogres novada administratīvajā teritorijā i</w:t>
      </w:r>
      <w:r w:rsidR="0019475B" w:rsidRPr="00D80082">
        <w:rPr>
          <w:rFonts w:ascii="Times New Roman" w:hAnsi="Times New Roman"/>
          <w:szCs w:val="24"/>
          <w:lang w:val="lv-LV"/>
        </w:rPr>
        <w:t xml:space="preserve">zveidot </w:t>
      </w:r>
      <w:r w:rsidRPr="00D80082">
        <w:rPr>
          <w:rFonts w:ascii="Times New Roman" w:hAnsi="Times New Roman"/>
          <w:szCs w:val="24"/>
          <w:lang w:val="lv-LV"/>
        </w:rPr>
        <w:t xml:space="preserve">28 </w:t>
      </w:r>
      <w:r w:rsidR="0019475B" w:rsidRPr="00D80082">
        <w:rPr>
          <w:rFonts w:ascii="Times New Roman" w:hAnsi="Times New Roman"/>
          <w:szCs w:val="24"/>
          <w:lang w:val="lv-LV"/>
        </w:rPr>
        <w:t>vēlēš</w:t>
      </w:r>
      <w:r w:rsidRPr="00D80082">
        <w:rPr>
          <w:rFonts w:ascii="Times New Roman" w:hAnsi="Times New Roman"/>
          <w:szCs w:val="24"/>
          <w:lang w:val="lv-LV"/>
        </w:rPr>
        <w:t>anu iecirkņus, saglabājot līdz šim piešķirtos numurus</w:t>
      </w:r>
      <w:r w:rsidR="00491F5F" w:rsidRPr="00D80082">
        <w:rPr>
          <w:rFonts w:ascii="Times New Roman" w:hAnsi="Times New Roman"/>
          <w:szCs w:val="24"/>
          <w:lang w:val="lv-LV"/>
        </w:rPr>
        <w:t xml:space="preserve"> </w:t>
      </w:r>
      <w:r w:rsidR="00B97255" w:rsidRPr="00D80082">
        <w:rPr>
          <w:rFonts w:ascii="Times New Roman" w:hAnsi="Times New Roman"/>
          <w:szCs w:val="24"/>
          <w:lang w:val="lv-LV"/>
        </w:rPr>
        <w:t xml:space="preserve">saskaņā ar </w:t>
      </w:r>
      <w:r w:rsidR="00491F5F" w:rsidRPr="00D80082">
        <w:rPr>
          <w:rFonts w:ascii="Times New Roman" w:hAnsi="Times New Roman"/>
          <w:szCs w:val="24"/>
          <w:lang w:val="lv-LV"/>
        </w:rPr>
        <w:t>pielikum</w:t>
      </w:r>
      <w:r w:rsidR="00B97255" w:rsidRPr="00D80082">
        <w:rPr>
          <w:rFonts w:ascii="Times New Roman" w:hAnsi="Times New Roman"/>
          <w:szCs w:val="24"/>
          <w:lang w:val="lv-LV"/>
        </w:rPr>
        <w:t>u.</w:t>
      </w:r>
    </w:p>
    <w:p w14:paraId="5B1F06A7" w14:textId="77777777" w:rsidR="00CA5830" w:rsidRPr="00D80082" w:rsidRDefault="0019475B" w:rsidP="00617395">
      <w:pPr>
        <w:pStyle w:val="Sarakstarindkopa"/>
        <w:numPr>
          <w:ilvl w:val="0"/>
          <w:numId w:val="16"/>
        </w:numPr>
        <w:ind w:left="284" w:hanging="284"/>
        <w:jc w:val="both"/>
        <w:rPr>
          <w:rFonts w:ascii="Times New Roman" w:hAnsi="Times New Roman"/>
          <w:szCs w:val="24"/>
          <w:lang w:val="lv-LV"/>
        </w:rPr>
      </w:pPr>
      <w:r w:rsidRPr="00D80082">
        <w:rPr>
          <w:rFonts w:ascii="Times New Roman" w:hAnsi="Times New Roman"/>
          <w:szCs w:val="24"/>
          <w:lang w:val="lv-LV"/>
        </w:rPr>
        <w:t>Lūgt Centrālo vēlēšanu komisiju apstiprināt Ogres novada vēlēšanu iecirkņu sarakst</w:t>
      </w:r>
      <w:r w:rsidR="00CA5830" w:rsidRPr="00D80082">
        <w:rPr>
          <w:rFonts w:ascii="Times New Roman" w:hAnsi="Times New Roman"/>
          <w:szCs w:val="24"/>
          <w:lang w:val="lv-LV"/>
        </w:rPr>
        <w:t>u.</w:t>
      </w:r>
    </w:p>
    <w:p w14:paraId="481642DC" w14:textId="0C7BA40B" w:rsidR="0019475B" w:rsidRPr="00D80082" w:rsidRDefault="006A6C2D" w:rsidP="00617395">
      <w:pPr>
        <w:pStyle w:val="Sarakstarindkopa"/>
        <w:numPr>
          <w:ilvl w:val="0"/>
          <w:numId w:val="16"/>
        </w:numPr>
        <w:ind w:left="284" w:hanging="284"/>
        <w:jc w:val="both"/>
        <w:rPr>
          <w:lang w:val="lv-LV"/>
        </w:rPr>
      </w:pPr>
      <w:r w:rsidRPr="00D80082">
        <w:rPr>
          <w:rFonts w:ascii="Times New Roman" w:hAnsi="Times New Roman"/>
          <w:szCs w:val="24"/>
          <w:lang w:val="lv-LV"/>
        </w:rPr>
        <w:t xml:space="preserve">Uzdot Ogres novada </w:t>
      </w:r>
      <w:r w:rsidR="00793882" w:rsidRPr="00D80082">
        <w:rPr>
          <w:rFonts w:ascii="Times New Roman" w:hAnsi="Times New Roman"/>
          <w:szCs w:val="24"/>
          <w:lang w:val="lv-LV"/>
        </w:rPr>
        <w:t>pašvaldības</w:t>
      </w:r>
      <w:r w:rsidR="0019475B" w:rsidRPr="00D80082">
        <w:rPr>
          <w:rFonts w:ascii="Times New Roman" w:hAnsi="Times New Roman"/>
          <w:szCs w:val="24"/>
          <w:lang w:val="lv-LV"/>
        </w:rPr>
        <w:t xml:space="preserve"> Centrālās administrācijas Kancelejai domes lēmumu </w:t>
      </w:r>
      <w:r w:rsidR="00CA5830" w:rsidRPr="00D80082">
        <w:rPr>
          <w:rFonts w:ascii="Times New Roman" w:hAnsi="Times New Roman"/>
          <w:szCs w:val="24"/>
          <w:lang w:val="lv-LV"/>
        </w:rPr>
        <w:t xml:space="preserve">pēc tā parakstīšanas nekavējoties </w:t>
      </w:r>
      <w:r w:rsidRPr="00D80082">
        <w:rPr>
          <w:rFonts w:ascii="Times New Roman" w:hAnsi="Times New Roman"/>
          <w:szCs w:val="24"/>
          <w:lang w:val="lv-LV"/>
        </w:rPr>
        <w:t>nosūtīt Centrālajai vēlēšanu komisijai.</w:t>
      </w:r>
    </w:p>
    <w:p w14:paraId="025309E8" w14:textId="4EC13A64" w:rsidR="00C127DF" w:rsidRPr="00D80082" w:rsidRDefault="00C127DF" w:rsidP="00617395">
      <w:pPr>
        <w:pStyle w:val="Sarakstarindkopa"/>
        <w:numPr>
          <w:ilvl w:val="0"/>
          <w:numId w:val="16"/>
        </w:numPr>
        <w:ind w:left="284" w:hanging="284"/>
        <w:jc w:val="both"/>
        <w:rPr>
          <w:rFonts w:ascii="Times New Roman" w:hAnsi="Times New Roman"/>
          <w:lang w:val="lv-LV"/>
        </w:rPr>
      </w:pPr>
      <w:r w:rsidRPr="00D80082">
        <w:rPr>
          <w:rFonts w:ascii="Times New Roman" w:hAnsi="Times New Roman"/>
          <w:lang w:val="lv-LV"/>
        </w:rPr>
        <w:t>Kontroli</w:t>
      </w:r>
      <w:r w:rsidRPr="00D80082">
        <w:rPr>
          <w:rFonts w:ascii="Times New Roman" w:hAnsi="Times New Roman"/>
          <w:b/>
          <w:lang w:val="lv-LV"/>
        </w:rPr>
        <w:t xml:space="preserve"> </w:t>
      </w:r>
      <w:r w:rsidRPr="00D80082">
        <w:rPr>
          <w:rFonts w:ascii="Times New Roman" w:hAnsi="Times New Roman"/>
          <w:lang w:val="lv-LV"/>
        </w:rPr>
        <w:t>par lēmuma izpildi uzdot</w:t>
      </w:r>
      <w:r w:rsidR="00617395">
        <w:rPr>
          <w:rFonts w:ascii="Times New Roman" w:hAnsi="Times New Roman"/>
          <w:lang w:val="lv-LV"/>
        </w:rPr>
        <w:t xml:space="preserve"> Ogres novada</w:t>
      </w:r>
      <w:r w:rsidRPr="00D80082">
        <w:rPr>
          <w:rFonts w:ascii="Times New Roman" w:hAnsi="Times New Roman"/>
          <w:lang w:val="lv-LV"/>
        </w:rPr>
        <w:t xml:space="preserve"> pašvaldības izpilddirektora</w:t>
      </w:r>
      <w:r w:rsidR="003A6AB2" w:rsidRPr="00D80082">
        <w:rPr>
          <w:rFonts w:ascii="Times New Roman" w:hAnsi="Times New Roman"/>
          <w:lang w:val="lv-LV"/>
        </w:rPr>
        <w:t>m</w:t>
      </w:r>
      <w:r w:rsidRPr="00D80082">
        <w:rPr>
          <w:rFonts w:ascii="Times New Roman" w:hAnsi="Times New Roman"/>
          <w:lang w:val="lv-LV"/>
        </w:rPr>
        <w:t>.</w:t>
      </w:r>
    </w:p>
    <w:bookmarkEnd w:id="0"/>
    <w:p w14:paraId="1A993FEA" w14:textId="77777777" w:rsidR="00593E96" w:rsidRDefault="00593E96" w:rsidP="00617395">
      <w:pPr>
        <w:pStyle w:val="Pamattekstaatkpe2"/>
        <w:ind w:left="284" w:hanging="284"/>
        <w:jc w:val="right"/>
      </w:pPr>
    </w:p>
    <w:p w14:paraId="6357B632" w14:textId="77777777" w:rsidR="00C04935" w:rsidRPr="00D80082" w:rsidRDefault="00C04935" w:rsidP="00617395">
      <w:pPr>
        <w:pStyle w:val="Pamattekstaatkpe2"/>
        <w:ind w:left="284" w:hanging="284"/>
        <w:jc w:val="right"/>
      </w:pPr>
    </w:p>
    <w:p w14:paraId="24E83757" w14:textId="77777777" w:rsidR="003A3F9C" w:rsidRPr="00D80082" w:rsidRDefault="003A3F9C" w:rsidP="00D80082">
      <w:pPr>
        <w:pStyle w:val="Pamattekstaatkpe2"/>
        <w:ind w:left="218"/>
        <w:jc w:val="right"/>
      </w:pPr>
      <w:r w:rsidRPr="00D80082">
        <w:t>(Sēdes vadītāja,</w:t>
      </w:r>
    </w:p>
    <w:p w14:paraId="6ACF0E25" w14:textId="1E4DFD97" w:rsidR="00704DAC" w:rsidRPr="00D80082" w:rsidRDefault="003A3F9C" w:rsidP="00D80082">
      <w:pPr>
        <w:pStyle w:val="Pamattekstaatkpe2"/>
        <w:ind w:left="218"/>
        <w:jc w:val="right"/>
      </w:pPr>
      <w:r w:rsidRPr="00D80082">
        <w:t xml:space="preserve">domes priekšsēdētāja </w:t>
      </w:r>
      <w:r w:rsidR="00C04935">
        <w:t xml:space="preserve">E. </w:t>
      </w:r>
      <w:proofErr w:type="spellStart"/>
      <w:r w:rsidR="00C04935">
        <w:t>Helm</w:t>
      </w:r>
      <w:bookmarkStart w:id="1" w:name="_GoBack"/>
      <w:bookmarkEnd w:id="1"/>
      <w:r w:rsidR="00C04935">
        <w:t>aņa</w:t>
      </w:r>
      <w:proofErr w:type="spellEnd"/>
      <w:r w:rsidR="003D0FCB" w:rsidRPr="00D80082">
        <w:t xml:space="preserve"> </w:t>
      </w:r>
      <w:r w:rsidRPr="00D80082">
        <w:t>paraksts)</w:t>
      </w:r>
    </w:p>
    <w:sectPr w:rsidR="00704DAC" w:rsidRPr="00D80082" w:rsidSect="00D80082">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403F8" w14:textId="77777777" w:rsidR="001D3BDC" w:rsidRDefault="001D3BDC" w:rsidP="007C4A58">
      <w:r>
        <w:separator/>
      </w:r>
    </w:p>
  </w:endnote>
  <w:endnote w:type="continuationSeparator" w:id="0">
    <w:p w14:paraId="310E2C2E" w14:textId="77777777" w:rsidR="001D3BDC" w:rsidRDefault="001D3BDC"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132467"/>
      <w:docPartObj>
        <w:docPartGallery w:val="Page Numbers (Bottom of Page)"/>
        <w:docPartUnique/>
      </w:docPartObj>
    </w:sdtPr>
    <w:sdtEndPr/>
    <w:sdtContent>
      <w:p w14:paraId="3B85B76E" w14:textId="4AA35000" w:rsidR="0066609B" w:rsidRDefault="0066609B">
        <w:pPr>
          <w:pStyle w:val="Kjene"/>
          <w:jc w:val="center"/>
        </w:pPr>
        <w:r>
          <w:fldChar w:fldCharType="begin"/>
        </w:r>
        <w:r>
          <w:instrText>PAGE   \* MERGEFORMAT</w:instrText>
        </w:r>
        <w:r>
          <w:fldChar w:fldCharType="separate"/>
        </w:r>
        <w:r w:rsidR="00C04935" w:rsidRPr="00C04935">
          <w:rPr>
            <w:noProof/>
            <w:lang w:val="lv-LV"/>
          </w:rPr>
          <w:t>2</w:t>
        </w:r>
        <w:r>
          <w:fldChar w:fldCharType="end"/>
        </w:r>
      </w:p>
    </w:sdtContent>
  </w:sdt>
  <w:p w14:paraId="179A418C" w14:textId="77777777" w:rsidR="0066609B" w:rsidRDefault="0066609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8DCF3" w14:textId="77777777" w:rsidR="001D3BDC" w:rsidRDefault="001D3BDC" w:rsidP="007C4A58">
      <w:r>
        <w:separator/>
      </w:r>
    </w:p>
  </w:footnote>
  <w:footnote w:type="continuationSeparator" w:id="0">
    <w:p w14:paraId="1EEFABC4" w14:textId="77777777" w:rsidR="001D3BDC" w:rsidRDefault="001D3BDC"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C163867"/>
    <w:multiLevelType w:val="multilevel"/>
    <w:tmpl w:val="D6FAB7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4856D2E"/>
    <w:multiLevelType w:val="hybridMultilevel"/>
    <w:tmpl w:val="98823F1C"/>
    <w:lvl w:ilvl="0" w:tplc="C3E4908A">
      <w:start w:val="1"/>
      <w:numFmt w:val="decimal"/>
      <w:lvlText w:val="%1)"/>
      <w:lvlJc w:val="left"/>
      <w:pPr>
        <w:ind w:left="1090" w:hanging="360"/>
      </w:pPr>
      <w:rPr>
        <w:rFonts w:ascii="Times New Roman" w:eastAsia="Times New Roman" w:hAnsi="Times New Roman" w:cs="Times New Roman"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abstractNum w:abstractNumId="10" w15:restartNumberingAfterBreak="0">
    <w:nsid w:val="44A942BC"/>
    <w:multiLevelType w:val="hybridMultilevel"/>
    <w:tmpl w:val="CFB4D168"/>
    <w:lvl w:ilvl="0" w:tplc="D45EB498">
      <w:start w:val="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27B0171"/>
    <w:multiLevelType w:val="hybridMultilevel"/>
    <w:tmpl w:val="8C90F560"/>
    <w:lvl w:ilvl="0" w:tplc="57781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FC31976"/>
    <w:multiLevelType w:val="hybridMultilevel"/>
    <w:tmpl w:val="AF909622"/>
    <w:lvl w:ilvl="0" w:tplc="7D92DE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1"/>
  </w:num>
  <w:num w:numId="4">
    <w:abstractNumId w:val="6"/>
  </w:num>
  <w:num w:numId="5">
    <w:abstractNumId w:val="3"/>
  </w:num>
  <w:num w:numId="6">
    <w:abstractNumId w:val="16"/>
  </w:num>
  <w:num w:numId="7">
    <w:abstractNumId w:val="15"/>
  </w:num>
  <w:num w:numId="8">
    <w:abstractNumId w:val="2"/>
  </w:num>
  <w:num w:numId="9">
    <w:abstractNumId w:val="14"/>
  </w:num>
  <w:num w:numId="10">
    <w:abstractNumId w:val="9"/>
  </w:num>
  <w:num w:numId="11">
    <w:abstractNumId w:val="13"/>
  </w:num>
  <w:num w:numId="12">
    <w:abstractNumId w:val="12"/>
  </w:num>
  <w:num w:numId="13">
    <w:abstractNumId w:val="7"/>
  </w:num>
  <w:num w:numId="14">
    <w:abstractNumId w:val="8"/>
  </w:num>
  <w:num w:numId="15">
    <w:abstractNumId w:val="1"/>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01B23"/>
    <w:rsid w:val="0000463E"/>
    <w:rsid w:val="00006C75"/>
    <w:rsid w:val="000109D4"/>
    <w:rsid w:val="00013877"/>
    <w:rsid w:val="00014AC4"/>
    <w:rsid w:val="00021CF5"/>
    <w:rsid w:val="0002271A"/>
    <w:rsid w:val="00022939"/>
    <w:rsid w:val="00022EE4"/>
    <w:rsid w:val="0002660F"/>
    <w:rsid w:val="00035C45"/>
    <w:rsid w:val="00041FA2"/>
    <w:rsid w:val="00052B1D"/>
    <w:rsid w:val="00065FF0"/>
    <w:rsid w:val="00074B54"/>
    <w:rsid w:val="0008549E"/>
    <w:rsid w:val="0009374D"/>
    <w:rsid w:val="00093A06"/>
    <w:rsid w:val="000D18D7"/>
    <w:rsid w:val="000F4AC5"/>
    <w:rsid w:val="001042DF"/>
    <w:rsid w:val="00132A82"/>
    <w:rsid w:val="00144055"/>
    <w:rsid w:val="00146527"/>
    <w:rsid w:val="00152B68"/>
    <w:rsid w:val="001578C6"/>
    <w:rsid w:val="0016065E"/>
    <w:rsid w:val="0016133B"/>
    <w:rsid w:val="00166934"/>
    <w:rsid w:val="00172DC7"/>
    <w:rsid w:val="00173FFE"/>
    <w:rsid w:val="00174416"/>
    <w:rsid w:val="001777B1"/>
    <w:rsid w:val="00177BA2"/>
    <w:rsid w:val="0018246B"/>
    <w:rsid w:val="001847D0"/>
    <w:rsid w:val="00185076"/>
    <w:rsid w:val="0019475B"/>
    <w:rsid w:val="001B4122"/>
    <w:rsid w:val="001B7B2F"/>
    <w:rsid w:val="001C0A14"/>
    <w:rsid w:val="001C14CE"/>
    <w:rsid w:val="001D15E7"/>
    <w:rsid w:val="001D3BDC"/>
    <w:rsid w:val="001D6996"/>
    <w:rsid w:val="001F1556"/>
    <w:rsid w:val="002018E5"/>
    <w:rsid w:val="00201A9A"/>
    <w:rsid w:val="00201E68"/>
    <w:rsid w:val="00212213"/>
    <w:rsid w:val="002234A5"/>
    <w:rsid w:val="00223660"/>
    <w:rsid w:val="00231560"/>
    <w:rsid w:val="00241256"/>
    <w:rsid w:val="0024507F"/>
    <w:rsid w:val="0024529F"/>
    <w:rsid w:val="0026308F"/>
    <w:rsid w:val="002732E0"/>
    <w:rsid w:val="00283629"/>
    <w:rsid w:val="00296399"/>
    <w:rsid w:val="002979A6"/>
    <w:rsid w:val="002A4705"/>
    <w:rsid w:val="002B3AB7"/>
    <w:rsid w:val="002B4F6F"/>
    <w:rsid w:val="002C031B"/>
    <w:rsid w:val="002C059C"/>
    <w:rsid w:val="002C16EA"/>
    <w:rsid w:val="002D4E25"/>
    <w:rsid w:val="002E10E2"/>
    <w:rsid w:val="002E14FA"/>
    <w:rsid w:val="002E5689"/>
    <w:rsid w:val="003009A5"/>
    <w:rsid w:val="00303568"/>
    <w:rsid w:val="00336E10"/>
    <w:rsid w:val="00354220"/>
    <w:rsid w:val="0035530E"/>
    <w:rsid w:val="00361E36"/>
    <w:rsid w:val="00363EFD"/>
    <w:rsid w:val="00367114"/>
    <w:rsid w:val="00370BDF"/>
    <w:rsid w:val="00380786"/>
    <w:rsid w:val="003A3642"/>
    <w:rsid w:val="003A3F9C"/>
    <w:rsid w:val="003A6AB2"/>
    <w:rsid w:val="003B79EA"/>
    <w:rsid w:val="003D0FCB"/>
    <w:rsid w:val="003E5F6D"/>
    <w:rsid w:val="003F260C"/>
    <w:rsid w:val="003F6EC4"/>
    <w:rsid w:val="004041D4"/>
    <w:rsid w:val="00404206"/>
    <w:rsid w:val="00412C73"/>
    <w:rsid w:val="00431826"/>
    <w:rsid w:val="004452BA"/>
    <w:rsid w:val="00456454"/>
    <w:rsid w:val="00461A7D"/>
    <w:rsid w:val="00464CE4"/>
    <w:rsid w:val="0046748D"/>
    <w:rsid w:val="004676BD"/>
    <w:rsid w:val="00475C57"/>
    <w:rsid w:val="00476F5C"/>
    <w:rsid w:val="00481D16"/>
    <w:rsid w:val="00491F5F"/>
    <w:rsid w:val="00495A53"/>
    <w:rsid w:val="00497197"/>
    <w:rsid w:val="004B2B1A"/>
    <w:rsid w:val="004D31E2"/>
    <w:rsid w:val="004D71D6"/>
    <w:rsid w:val="004E0D67"/>
    <w:rsid w:val="004E5D27"/>
    <w:rsid w:val="004E6541"/>
    <w:rsid w:val="00500F14"/>
    <w:rsid w:val="005054D6"/>
    <w:rsid w:val="005223D4"/>
    <w:rsid w:val="00540017"/>
    <w:rsid w:val="00541E66"/>
    <w:rsid w:val="00547BC5"/>
    <w:rsid w:val="00553DA4"/>
    <w:rsid w:val="0055469C"/>
    <w:rsid w:val="00561AD6"/>
    <w:rsid w:val="005904FB"/>
    <w:rsid w:val="0059344B"/>
    <w:rsid w:val="00593E96"/>
    <w:rsid w:val="005A3BDD"/>
    <w:rsid w:val="005A4B69"/>
    <w:rsid w:val="005B0DF2"/>
    <w:rsid w:val="005B1831"/>
    <w:rsid w:val="005B6015"/>
    <w:rsid w:val="005C5F4A"/>
    <w:rsid w:val="005C7470"/>
    <w:rsid w:val="005D496C"/>
    <w:rsid w:val="005D60FA"/>
    <w:rsid w:val="0061425E"/>
    <w:rsid w:val="00617395"/>
    <w:rsid w:val="006260D4"/>
    <w:rsid w:val="006514A8"/>
    <w:rsid w:val="006615B9"/>
    <w:rsid w:val="00663B89"/>
    <w:rsid w:val="00664768"/>
    <w:rsid w:val="0066609B"/>
    <w:rsid w:val="00677D56"/>
    <w:rsid w:val="00696AFA"/>
    <w:rsid w:val="00696DFB"/>
    <w:rsid w:val="006A181A"/>
    <w:rsid w:val="006A541E"/>
    <w:rsid w:val="006A6C2D"/>
    <w:rsid w:val="006A7C56"/>
    <w:rsid w:val="006C146D"/>
    <w:rsid w:val="006D3789"/>
    <w:rsid w:val="006F2474"/>
    <w:rsid w:val="006F2D89"/>
    <w:rsid w:val="006F4B8E"/>
    <w:rsid w:val="00704DAC"/>
    <w:rsid w:val="007161E5"/>
    <w:rsid w:val="00724FEB"/>
    <w:rsid w:val="0074456A"/>
    <w:rsid w:val="00744F79"/>
    <w:rsid w:val="0074703B"/>
    <w:rsid w:val="007565F6"/>
    <w:rsid w:val="0076084D"/>
    <w:rsid w:val="00764082"/>
    <w:rsid w:val="00765A00"/>
    <w:rsid w:val="00770EAF"/>
    <w:rsid w:val="007726A5"/>
    <w:rsid w:val="00773031"/>
    <w:rsid w:val="00782CA1"/>
    <w:rsid w:val="00786E5E"/>
    <w:rsid w:val="00793882"/>
    <w:rsid w:val="00795E3F"/>
    <w:rsid w:val="007A095C"/>
    <w:rsid w:val="007A2D3B"/>
    <w:rsid w:val="007A47F6"/>
    <w:rsid w:val="007A6D21"/>
    <w:rsid w:val="007B7B12"/>
    <w:rsid w:val="007C4A58"/>
    <w:rsid w:val="007C7389"/>
    <w:rsid w:val="007D55AB"/>
    <w:rsid w:val="007D599A"/>
    <w:rsid w:val="007E32C6"/>
    <w:rsid w:val="007E66BC"/>
    <w:rsid w:val="008015FB"/>
    <w:rsid w:val="00811883"/>
    <w:rsid w:val="0081416D"/>
    <w:rsid w:val="008339B1"/>
    <w:rsid w:val="00854AF9"/>
    <w:rsid w:val="00866076"/>
    <w:rsid w:val="0086708B"/>
    <w:rsid w:val="0087303B"/>
    <w:rsid w:val="008903FE"/>
    <w:rsid w:val="008A5708"/>
    <w:rsid w:val="008A635E"/>
    <w:rsid w:val="008B4571"/>
    <w:rsid w:val="008C17FE"/>
    <w:rsid w:val="008C4075"/>
    <w:rsid w:val="008C5CC1"/>
    <w:rsid w:val="008D0E7F"/>
    <w:rsid w:val="008D3C63"/>
    <w:rsid w:val="008F7F8E"/>
    <w:rsid w:val="00905442"/>
    <w:rsid w:val="00905483"/>
    <w:rsid w:val="00911310"/>
    <w:rsid w:val="00916EEF"/>
    <w:rsid w:val="009235FE"/>
    <w:rsid w:val="00924CB3"/>
    <w:rsid w:val="00927235"/>
    <w:rsid w:val="009457A8"/>
    <w:rsid w:val="00951FBC"/>
    <w:rsid w:val="0095655E"/>
    <w:rsid w:val="0095657B"/>
    <w:rsid w:val="00956706"/>
    <w:rsid w:val="009645B9"/>
    <w:rsid w:val="00965507"/>
    <w:rsid w:val="009708B9"/>
    <w:rsid w:val="009843A8"/>
    <w:rsid w:val="00985CC6"/>
    <w:rsid w:val="009B12A6"/>
    <w:rsid w:val="009B6329"/>
    <w:rsid w:val="009C4D51"/>
    <w:rsid w:val="009D2AD9"/>
    <w:rsid w:val="009E028E"/>
    <w:rsid w:val="009E45CF"/>
    <w:rsid w:val="009E62E0"/>
    <w:rsid w:val="009E7163"/>
    <w:rsid w:val="009E79FA"/>
    <w:rsid w:val="009F09B0"/>
    <w:rsid w:val="009F7595"/>
    <w:rsid w:val="00A34E0E"/>
    <w:rsid w:val="00A51AAD"/>
    <w:rsid w:val="00A524B3"/>
    <w:rsid w:val="00A53E3F"/>
    <w:rsid w:val="00A55798"/>
    <w:rsid w:val="00A63191"/>
    <w:rsid w:val="00A70000"/>
    <w:rsid w:val="00A76232"/>
    <w:rsid w:val="00A8627A"/>
    <w:rsid w:val="00A91DE8"/>
    <w:rsid w:val="00AA15A6"/>
    <w:rsid w:val="00AA23B7"/>
    <w:rsid w:val="00AA4363"/>
    <w:rsid w:val="00AA4F4A"/>
    <w:rsid w:val="00AB3112"/>
    <w:rsid w:val="00AB76F9"/>
    <w:rsid w:val="00AC0D51"/>
    <w:rsid w:val="00AD1891"/>
    <w:rsid w:val="00AD2951"/>
    <w:rsid w:val="00AD5775"/>
    <w:rsid w:val="00AE271E"/>
    <w:rsid w:val="00AE6C07"/>
    <w:rsid w:val="00AF2A78"/>
    <w:rsid w:val="00B03324"/>
    <w:rsid w:val="00B04B0B"/>
    <w:rsid w:val="00B113C7"/>
    <w:rsid w:val="00B123A9"/>
    <w:rsid w:val="00B1471E"/>
    <w:rsid w:val="00B15897"/>
    <w:rsid w:val="00B1742E"/>
    <w:rsid w:val="00B17EDA"/>
    <w:rsid w:val="00B275AC"/>
    <w:rsid w:val="00B56976"/>
    <w:rsid w:val="00B61FBA"/>
    <w:rsid w:val="00B63BF3"/>
    <w:rsid w:val="00B66371"/>
    <w:rsid w:val="00B72E4F"/>
    <w:rsid w:val="00B83F07"/>
    <w:rsid w:val="00B8677C"/>
    <w:rsid w:val="00B87143"/>
    <w:rsid w:val="00B87AE3"/>
    <w:rsid w:val="00B955DF"/>
    <w:rsid w:val="00B97255"/>
    <w:rsid w:val="00B97392"/>
    <w:rsid w:val="00B97E92"/>
    <w:rsid w:val="00BB334E"/>
    <w:rsid w:val="00BC7BEE"/>
    <w:rsid w:val="00BD1F6A"/>
    <w:rsid w:val="00BD3EFB"/>
    <w:rsid w:val="00BE36CD"/>
    <w:rsid w:val="00C02527"/>
    <w:rsid w:val="00C04935"/>
    <w:rsid w:val="00C06B44"/>
    <w:rsid w:val="00C077FF"/>
    <w:rsid w:val="00C127DF"/>
    <w:rsid w:val="00C15B81"/>
    <w:rsid w:val="00C15DCE"/>
    <w:rsid w:val="00C21725"/>
    <w:rsid w:val="00C228E6"/>
    <w:rsid w:val="00C31270"/>
    <w:rsid w:val="00C34F3B"/>
    <w:rsid w:val="00C45365"/>
    <w:rsid w:val="00C56ED1"/>
    <w:rsid w:val="00C60455"/>
    <w:rsid w:val="00C61772"/>
    <w:rsid w:val="00C64F53"/>
    <w:rsid w:val="00C77BBB"/>
    <w:rsid w:val="00C836CA"/>
    <w:rsid w:val="00CA0B45"/>
    <w:rsid w:val="00CA0EAB"/>
    <w:rsid w:val="00CA5476"/>
    <w:rsid w:val="00CA5830"/>
    <w:rsid w:val="00CB67C3"/>
    <w:rsid w:val="00CC5409"/>
    <w:rsid w:val="00CC69C1"/>
    <w:rsid w:val="00CE0EBB"/>
    <w:rsid w:val="00CE34B2"/>
    <w:rsid w:val="00CE358C"/>
    <w:rsid w:val="00D1573B"/>
    <w:rsid w:val="00D1681D"/>
    <w:rsid w:val="00D16985"/>
    <w:rsid w:val="00D26642"/>
    <w:rsid w:val="00D3023F"/>
    <w:rsid w:val="00D367CF"/>
    <w:rsid w:val="00D36E64"/>
    <w:rsid w:val="00D66497"/>
    <w:rsid w:val="00D72CD1"/>
    <w:rsid w:val="00D7315F"/>
    <w:rsid w:val="00D776E5"/>
    <w:rsid w:val="00D80082"/>
    <w:rsid w:val="00D90260"/>
    <w:rsid w:val="00DA2DDB"/>
    <w:rsid w:val="00DB53D6"/>
    <w:rsid w:val="00DC7383"/>
    <w:rsid w:val="00DE0005"/>
    <w:rsid w:val="00DF15D1"/>
    <w:rsid w:val="00DF491A"/>
    <w:rsid w:val="00DF50D3"/>
    <w:rsid w:val="00E027BD"/>
    <w:rsid w:val="00E22E16"/>
    <w:rsid w:val="00E26FE0"/>
    <w:rsid w:val="00E3331E"/>
    <w:rsid w:val="00E451B7"/>
    <w:rsid w:val="00E50A53"/>
    <w:rsid w:val="00E53B58"/>
    <w:rsid w:val="00E60C20"/>
    <w:rsid w:val="00E710B7"/>
    <w:rsid w:val="00E83765"/>
    <w:rsid w:val="00E8763A"/>
    <w:rsid w:val="00E903C4"/>
    <w:rsid w:val="00E9426D"/>
    <w:rsid w:val="00EA4636"/>
    <w:rsid w:val="00EC424B"/>
    <w:rsid w:val="00EC448E"/>
    <w:rsid w:val="00ED4141"/>
    <w:rsid w:val="00EF64E2"/>
    <w:rsid w:val="00F01A68"/>
    <w:rsid w:val="00F11593"/>
    <w:rsid w:val="00F137CE"/>
    <w:rsid w:val="00F17AF4"/>
    <w:rsid w:val="00F22292"/>
    <w:rsid w:val="00F354C7"/>
    <w:rsid w:val="00F36BB5"/>
    <w:rsid w:val="00F45FBD"/>
    <w:rsid w:val="00F63B76"/>
    <w:rsid w:val="00F740CE"/>
    <w:rsid w:val="00F8552F"/>
    <w:rsid w:val="00F95CEB"/>
    <w:rsid w:val="00FA0009"/>
    <w:rsid w:val="00FA1515"/>
    <w:rsid w:val="00FA50A6"/>
    <w:rsid w:val="00FB243F"/>
    <w:rsid w:val="00FC1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9A2"/>
  <w15:docId w15:val="{7DEEE7A4-6837-4D38-AAD5-9CBE8505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74703B"/>
    <w:rPr>
      <w:color w:val="800080" w:themeColor="followedHyperlink"/>
      <w:u w:val="single"/>
    </w:rPr>
  </w:style>
  <w:style w:type="table" w:styleId="Reatabula">
    <w:name w:val="Table Grid"/>
    <w:basedOn w:val="Parastatabula"/>
    <w:uiPriority w:val="39"/>
    <w:rsid w:val="0000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87BE-077B-455D-86A9-FC90ECB2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2252</Words>
  <Characters>1285</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2026-01-29T13:08:00Z</cp:lastPrinted>
  <dcterms:created xsi:type="dcterms:W3CDTF">2026-01-29T13:11:00Z</dcterms:created>
  <dcterms:modified xsi:type="dcterms:W3CDTF">2026-01-29T13:11:00Z</dcterms:modified>
</cp:coreProperties>
</file>