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Default="00354EB2" w:rsidP="00354EB2">
      <w:pPr>
        <w:jc w:val="center"/>
      </w:pPr>
    </w:p>
    <w:p w14:paraId="16966387" w14:textId="77777777" w:rsidR="0060143D" w:rsidRPr="004B2BC2" w:rsidRDefault="0060143D" w:rsidP="005C5221"/>
    <w:tbl>
      <w:tblPr>
        <w:tblW w:w="4922" w:type="pct"/>
        <w:tblLook w:val="0000" w:firstRow="0" w:lastRow="0" w:firstColumn="0" w:lastColumn="0" w:noHBand="0" w:noVBand="0"/>
      </w:tblPr>
      <w:tblGrid>
        <w:gridCol w:w="2975"/>
        <w:gridCol w:w="2977"/>
        <w:gridCol w:w="2977"/>
      </w:tblGrid>
      <w:tr w:rsidR="005C5221" w:rsidRPr="00F26947" w14:paraId="06534BC1" w14:textId="77777777" w:rsidTr="006D2226">
        <w:trPr>
          <w:trHeight w:val="205"/>
        </w:trPr>
        <w:tc>
          <w:tcPr>
            <w:tcW w:w="1666" w:type="pct"/>
          </w:tcPr>
          <w:p w14:paraId="2274E43F" w14:textId="77777777" w:rsidR="005C5221" w:rsidRPr="00F26947" w:rsidRDefault="005C5221" w:rsidP="00F26947">
            <w:r w:rsidRPr="00F26947">
              <w:t>Ogrē, Brīvības ielā 33</w:t>
            </w:r>
          </w:p>
        </w:tc>
        <w:tc>
          <w:tcPr>
            <w:tcW w:w="1667" w:type="pct"/>
          </w:tcPr>
          <w:p w14:paraId="7965132F" w14:textId="195745E9" w:rsidR="005C5221" w:rsidRPr="00F26947" w:rsidRDefault="0031683A" w:rsidP="00F26947">
            <w:pPr>
              <w:pStyle w:val="Virsraksts4"/>
              <w:spacing w:before="0" w:after="0"/>
              <w:jc w:val="center"/>
              <w:rPr>
                <w:sz w:val="24"/>
                <w:szCs w:val="24"/>
              </w:rPr>
            </w:pPr>
            <w:r w:rsidRPr="00F26947">
              <w:rPr>
                <w:sz w:val="24"/>
                <w:szCs w:val="24"/>
              </w:rPr>
              <w:t>Nr.</w:t>
            </w:r>
            <w:r w:rsidR="00694993">
              <w:rPr>
                <w:sz w:val="24"/>
                <w:szCs w:val="24"/>
              </w:rPr>
              <w:t>4</w:t>
            </w:r>
          </w:p>
        </w:tc>
        <w:tc>
          <w:tcPr>
            <w:tcW w:w="1667" w:type="pct"/>
          </w:tcPr>
          <w:p w14:paraId="359DEB29" w14:textId="44CC5612" w:rsidR="005C5221" w:rsidRPr="00F26947" w:rsidRDefault="00165BBB" w:rsidP="00694993">
            <w:pPr>
              <w:jc w:val="right"/>
            </w:pPr>
            <w:r w:rsidRPr="00F26947">
              <w:t>202</w:t>
            </w:r>
            <w:r w:rsidR="005D1252">
              <w:t>6</w:t>
            </w:r>
            <w:r w:rsidR="001F50EC" w:rsidRPr="00F26947">
              <w:t>.</w:t>
            </w:r>
            <w:r w:rsidR="004278EC" w:rsidRPr="00F26947">
              <w:t xml:space="preserve"> </w:t>
            </w:r>
            <w:r w:rsidR="001F50EC" w:rsidRPr="00F26947">
              <w:t>gada</w:t>
            </w:r>
            <w:r w:rsidR="00F26947" w:rsidRPr="00F26947">
              <w:t xml:space="preserve"> </w:t>
            </w:r>
            <w:r w:rsidR="005D1252">
              <w:t xml:space="preserve"> </w:t>
            </w:r>
            <w:r w:rsidR="00694993">
              <w:t>26</w:t>
            </w:r>
            <w:r w:rsidR="008575E5" w:rsidRPr="00F26947">
              <w:t>.</w:t>
            </w:r>
            <w:r w:rsidR="0020212F">
              <w:t> </w:t>
            </w:r>
            <w:r w:rsidR="005D1252">
              <w:t>februārī</w:t>
            </w:r>
            <w:r w:rsidR="006C1E62" w:rsidRPr="00F26947">
              <w:t xml:space="preserve"> </w:t>
            </w:r>
            <w:r w:rsidR="00FD6549" w:rsidRPr="00F26947">
              <w:t xml:space="preserve"> </w:t>
            </w:r>
          </w:p>
        </w:tc>
      </w:tr>
    </w:tbl>
    <w:p w14:paraId="448DE602" w14:textId="77777777" w:rsidR="00557324" w:rsidRPr="00F26947" w:rsidRDefault="00557324" w:rsidP="00F26947">
      <w:pPr>
        <w:rPr>
          <w:b/>
          <w:bCs/>
        </w:rPr>
      </w:pPr>
    </w:p>
    <w:p w14:paraId="2A76A821" w14:textId="039DBD33" w:rsidR="000B7FD9" w:rsidRPr="00F26947" w:rsidRDefault="00694993" w:rsidP="00F26947">
      <w:pPr>
        <w:ind w:left="-142"/>
        <w:jc w:val="center"/>
        <w:rPr>
          <w:b/>
          <w:bCs/>
        </w:rPr>
      </w:pPr>
      <w:r>
        <w:rPr>
          <w:b/>
          <w:bCs/>
        </w:rPr>
        <w:t>26</w:t>
      </w:r>
      <w:r w:rsidR="00F26947" w:rsidRPr="00F26947">
        <w:rPr>
          <w:b/>
          <w:bCs/>
        </w:rPr>
        <w:t>.</w:t>
      </w:r>
    </w:p>
    <w:p w14:paraId="30BD4BCC" w14:textId="6ABE5C5A" w:rsidR="008B22CF" w:rsidRPr="00F26947" w:rsidRDefault="000B7FD9" w:rsidP="00F26947">
      <w:pPr>
        <w:tabs>
          <w:tab w:val="left" w:pos="3660"/>
          <w:tab w:val="center" w:pos="4082"/>
        </w:tabs>
        <w:ind w:left="-142"/>
        <w:jc w:val="center"/>
        <w:rPr>
          <w:b/>
          <w:u w:val="single"/>
        </w:rPr>
      </w:pPr>
      <w:bookmarkStart w:id="0" w:name="_Hlk158724596"/>
      <w:r w:rsidRPr="00F26947">
        <w:rPr>
          <w:b/>
          <w:u w:val="single"/>
        </w:rPr>
        <w:t>Par Ogres novada pašvaldības saistošo noteikumu Nr.</w:t>
      </w:r>
      <w:r w:rsidR="00694993">
        <w:rPr>
          <w:b/>
          <w:u w:val="single"/>
        </w:rPr>
        <w:t>2</w:t>
      </w:r>
      <w:r w:rsidRPr="00F26947">
        <w:rPr>
          <w:b/>
          <w:u w:val="single"/>
        </w:rPr>
        <w:t>/202</w:t>
      </w:r>
      <w:r w:rsidR="00694993">
        <w:rPr>
          <w:b/>
          <w:u w:val="single"/>
        </w:rPr>
        <w:t>6</w:t>
      </w:r>
      <w:r w:rsidRPr="00F26947">
        <w:rPr>
          <w:b/>
          <w:u w:val="single"/>
        </w:rPr>
        <w:t xml:space="preserve"> “</w:t>
      </w:r>
      <w:r w:rsidR="009D7967" w:rsidRPr="00F26947">
        <w:rPr>
          <w:b/>
          <w:u w:val="single"/>
        </w:rPr>
        <w:t xml:space="preserve">Par </w:t>
      </w:r>
      <w:proofErr w:type="spellStart"/>
      <w:r w:rsidR="009D7967" w:rsidRPr="00F26947">
        <w:rPr>
          <w:b/>
          <w:u w:val="single"/>
        </w:rPr>
        <w:t>lokālplānojuma</w:t>
      </w:r>
      <w:proofErr w:type="spellEnd"/>
      <w:r w:rsidR="009D7967" w:rsidRPr="00F26947">
        <w:rPr>
          <w:b/>
          <w:u w:val="single"/>
        </w:rPr>
        <w:t xml:space="preserve"> </w:t>
      </w:r>
      <w:bookmarkStart w:id="1" w:name="_Hlk114212838"/>
      <w:r w:rsidR="00B30D5B" w:rsidRPr="00F26947">
        <w:rPr>
          <w:b/>
          <w:u w:val="single"/>
        </w:rPr>
        <w:t>zemes vienībai</w:t>
      </w:r>
      <w:r w:rsidR="001F50EC" w:rsidRPr="00F26947">
        <w:rPr>
          <w:b/>
          <w:u w:val="single"/>
        </w:rPr>
        <w:t xml:space="preserve"> </w:t>
      </w:r>
      <w:r w:rsidR="003510CD" w:rsidRPr="00F26947">
        <w:rPr>
          <w:b/>
          <w:u w:val="single"/>
        </w:rPr>
        <w:t>“</w:t>
      </w:r>
      <w:proofErr w:type="spellStart"/>
      <w:r w:rsidR="003510CD" w:rsidRPr="00F26947">
        <w:rPr>
          <w:b/>
          <w:u w:val="single"/>
        </w:rPr>
        <w:t>Relziķi</w:t>
      </w:r>
      <w:proofErr w:type="spellEnd"/>
      <w:r w:rsidR="003510CD" w:rsidRPr="00F26947">
        <w:rPr>
          <w:b/>
          <w:u w:val="single"/>
        </w:rPr>
        <w:t xml:space="preserve"> 2”</w:t>
      </w:r>
      <w:r w:rsidR="001F50EC" w:rsidRPr="00F26947">
        <w:rPr>
          <w:b/>
          <w:u w:val="single"/>
        </w:rPr>
        <w:t>,</w:t>
      </w:r>
      <w:r w:rsidR="003510CD" w:rsidRPr="00F26947">
        <w:rPr>
          <w:b/>
          <w:u w:val="single"/>
        </w:rPr>
        <w:t xml:space="preserve"> Tīnūžu pag.</w:t>
      </w:r>
      <w:r w:rsidR="001F50EC" w:rsidRPr="00F26947">
        <w:rPr>
          <w:b/>
          <w:u w:val="single"/>
        </w:rPr>
        <w:t xml:space="preserve"> Ogres nov.</w:t>
      </w:r>
      <w:r w:rsidR="0050214D" w:rsidRPr="00F26947">
        <w:rPr>
          <w:b/>
          <w:u w:val="single"/>
        </w:rPr>
        <w:t>,</w:t>
      </w:r>
      <w:r w:rsidR="001F50EC" w:rsidRPr="00F26947">
        <w:rPr>
          <w:b/>
          <w:u w:val="single"/>
        </w:rPr>
        <w:t xml:space="preserve"> </w:t>
      </w:r>
      <w:bookmarkEnd w:id="1"/>
      <w:r w:rsidR="00F16C3A">
        <w:rPr>
          <w:b/>
          <w:u w:val="single"/>
        </w:rPr>
        <w:t>T</w:t>
      </w:r>
      <w:r w:rsidR="0050214D" w:rsidRPr="00F26947">
        <w:rPr>
          <w:b/>
          <w:u w:val="single"/>
        </w:rPr>
        <w:t>eritor</w:t>
      </w:r>
      <w:r w:rsidR="00EA5294">
        <w:rPr>
          <w:b/>
          <w:u w:val="single"/>
        </w:rPr>
        <w:t xml:space="preserve">ijas izmantošanas </w:t>
      </w:r>
      <w:r w:rsidR="00184ACA">
        <w:rPr>
          <w:b/>
          <w:u w:val="single"/>
        </w:rPr>
        <w:t xml:space="preserve">un apbūves </w:t>
      </w:r>
      <w:r w:rsidR="00EA5294">
        <w:rPr>
          <w:b/>
          <w:u w:val="single"/>
        </w:rPr>
        <w:t xml:space="preserve">noteikumu un </w:t>
      </w:r>
      <w:r w:rsidR="00F16C3A">
        <w:rPr>
          <w:b/>
          <w:u w:val="single"/>
        </w:rPr>
        <w:t>G</w:t>
      </w:r>
      <w:r w:rsidR="0050214D" w:rsidRPr="00F26947">
        <w:rPr>
          <w:b/>
          <w:u w:val="single"/>
        </w:rPr>
        <w:t xml:space="preserve">rafiskās daļas </w:t>
      </w:r>
      <w:r w:rsidR="006C1E62" w:rsidRPr="00F26947">
        <w:rPr>
          <w:b/>
          <w:u w:val="single"/>
        </w:rPr>
        <w:t>apstiprināšanu</w:t>
      </w:r>
      <w:bookmarkEnd w:id="0"/>
      <w:r w:rsidRPr="00F26947">
        <w:rPr>
          <w:b/>
          <w:u w:val="single"/>
        </w:rPr>
        <w:t>” izdošanu</w:t>
      </w:r>
    </w:p>
    <w:p w14:paraId="6A404221" w14:textId="77777777" w:rsidR="000B7FD9" w:rsidRPr="00F26947" w:rsidRDefault="000B7FD9" w:rsidP="00F26947">
      <w:pPr>
        <w:tabs>
          <w:tab w:val="left" w:pos="3660"/>
          <w:tab w:val="center" w:pos="4082"/>
        </w:tabs>
        <w:ind w:left="-142"/>
        <w:jc w:val="center"/>
        <w:rPr>
          <w:b/>
          <w:u w:val="single"/>
        </w:rPr>
      </w:pPr>
    </w:p>
    <w:p w14:paraId="5F4F143C" w14:textId="02723523" w:rsidR="00AA170C" w:rsidRPr="0020212F" w:rsidRDefault="00AA170C" w:rsidP="0020212F">
      <w:pPr>
        <w:tabs>
          <w:tab w:val="left" w:pos="567"/>
        </w:tabs>
        <w:ind w:firstLine="567"/>
        <w:jc w:val="both"/>
      </w:pPr>
      <w:proofErr w:type="spellStart"/>
      <w:r w:rsidRPr="0020212F">
        <w:t>Lokālplānojuma</w:t>
      </w:r>
      <w:proofErr w:type="spellEnd"/>
      <w:r w:rsidRPr="0020212F">
        <w:t xml:space="preserve"> zemes vienībai </w:t>
      </w:r>
      <w:r w:rsidR="003510CD" w:rsidRPr="0020212F">
        <w:t>“</w:t>
      </w:r>
      <w:proofErr w:type="spellStart"/>
      <w:r w:rsidR="003510CD" w:rsidRPr="0020212F">
        <w:t>Relziķi</w:t>
      </w:r>
      <w:proofErr w:type="spellEnd"/>
      <w:r w:rsidR="003510CD" w:rsidRPr="0020212F">
        <w:t xml:space="preserve"> 2”</w:t>
      </w:r>
      <w:r w:rsidRPr="0020212F">
        <w:t xml:space="preserve">, Ogres nov., kadastra apzīmējums </w:t>
      </w:r>
      <w:r w:rsidR="003510CD" w:rsidRPr="0020212F">
        <w:t>7494 006 00</w:t>
      </w:r>
      <w:r w:rsidR="009F38DB" w:rsidRPr="0020212F">
        <w:t>86</w:t>
      </w:r>
      <w:r w:rsidRPr="0020212F">
        <w:t xml:space="preserve">, (turpmāk – </w:t>
      </w:r>
      <w:proofErr w:type="spellStart"/>
      <w:r w:rsidRPr="0020212F">
        <w:t>Lokālplānojums</w:t>
      </w:r>
      <w:proofErr w:type="spellEnd"/>
      <w:r w:rsidRPr="0020212F">
        <w:t>) izstrāde uzsākta atbilstoši Ogres novada pašvaldības (turpmāk – Pašvaldība) domes 202</w:t>
      </w:r>
      <w:r w:rsidR="003510CD" w:rsidRPr="0020212F">
        <w:t>4</w:t>
      </w:r>
      <w:r w:rsidRPr="0020212F">
        <w:t>. gada 2</w:t>
      </w:r>
      <w:r w:rsidR="003510CD" w:rsidRPr="0020212F">
        <w:t>5</w:t>
      </w:r>
      <w:r w:rsidRPr="0020212F">
        <w:t xml:space="preserve">. </w:t>
      </w:r>
      <w:r w:rsidR="003510CD" w:rsidRPr="0020212F">
        <w:t xml:space="preserve">aprīļa </w:t>
      </w:r>
      <w:r w:rsidRPr="0020212F">
        <w:t xml:space="preserve">lēmumam “Par </w:t>
      </w:r>
      <w:proofErr w:type="spellStart"/>
      <w:r w:rsidRPr="0020212F">
        <w:t>lokālplānojuma</w:t>
      </w:r>
      <w:proofErr w:type="spellEnd"/>
      <w:r w:rsidRPr="0020212F">
        <w:t xml:space="preserve"> izstrādes uzsākšanu zemes vienībai </w:t>
      </w:r>
      <w:r w:rsidR="003510CD" w:rsidRPr="0020212F">
        <w:t>“</w:t>
      </w:r>
      <w:proofErr w:type="spellStart"/>
      <w:r w:rsidR="003510CD" w:rsidRPr="0020212F">
        <w:t>Relziķi</w:t>
      </w:r>
      <w:proofErr w:type="spellEnd"/>
      <w:r w:rsidR="003510CD" w:rsidRPr="0020212F">
        <w:t xml:space="preserve"> 2”</w:t>
      </w:r>
      <w:r w:rsidRPr="0020212F">
        <w:t xml:space="preserve">, </w:t>
      </w:r>
      <w:r w:rsidR="003510CD" w:rsidRPr="0020212F">
        <w:t>Tīnūžu pag.</w:t>
      </w:r>
      <w:r w:rsidRPr="0020212F">
        <w:t xml:space="preserve">, Ogres nov., </w:t>
      </w:r>
      <w:r w:rsidR="003510CD" w:rsidRPr="0020212F">
        <w:t>ar mē</w:t>
      </w:r>
      <w:r w:rsidR="00F26947" w:rsidRPr="0020212F">
        <w:t>rķi</w:t>
      </w:r>
      <w:r w:rsidR="003510CD" w:rsidRPr="0020212F">
        <w:t xml:space="preserve"> grozīt</w:t>
      </w:r>
      <w:r w:rsidRPr="0020212F">
        <w:t xml:space="preserve"> teritorijas plānojumu</w:t>
      </w:r>
      <w:r w:rsidR="003510CD" w:rsidRPr="0020212F">
        <w:t>”</w:t>
      </w:r>
      <w:r w:rsidRPr="0020212F">
        <w:rPr>
          <w:rStyle w:val="Vresatsauce"/>
        </w:rPr>
        <w:footnoteReference w:id="1"/>
      </w:r>
      <w:r w:rsidR="009E572B" w:rsidRPr="0020212F">
        <w:t>.</w:t>
      </w:r>
    </w:p>
    <w:p w14:paraId="55C46C43" w14:textId="6CF2DC30" w:rsidR="00AA170C" w:rsidRPr="0020212F" w:rsidRDefault="00AA170C" w:rsidP="0020212F">
      <w:pPr>
        <w:ind w:firstLine="567"/>
        <w:jc w:val="both"/>
      </w:pPr>
      <w:r w:rsidRPr="0020212F">
        <w:t>Saskaņā ar Pašvaldības domes 202</w:t>
      </w:r>
      <w:r w:rsidR="003510CD" w:rsidRPr="0020212F">
        <w:t>5</w:t>
      </w:r>
      <w:r w:rsidRPr="0020212F">
        <w:t>.</w:t>
      </w:r>
      <w:r w:rsidR="0020212F">
        <w:t> </w:t>
      </w:r>
      <w:r w:rsidRPr="0020212F">
        <w:t xml:space="preserve">gada </w:t>
      </w:r>
      <w:r w:rsidR="00DA2001">
        <w:t>18</w:t>
      </w:r>
      <w:r w:rsidRPr="0020212F">
        <w:t>.</w:t>
      </w:r>
      <w:r w:rsidR="0020212F">
        <w:t> </w:t>
      </w:r>
      <w:r w:rsidR="00DA2001">
        <w:t>decemb</w:t>
      </w:r>
      <w:bookmarkStart w:id="2" w:name="_GoBack"/>
      <w:bookmarkEnd w:id="2"/>
      <w:r w:rsidR="003510CD" w:rsidRPr="0020212F">
        <w:t xml:space="preserve">ra </w:t>
      </w:r>
      <w:r w:rsidRPr="0020212F">
        <w:t>lēmumu</w:t>
      </w:r>
      <w:r w:rsidR="0020212F">
        <w:t> </w:t>
      </w:r>
      <w:r w:rsidRPr="0020212F">
        <w:t xml:space="preserve">“Par </w:t>
      </w:r>
      <w:proofErr w:type="spellStart"/>
      <w:r w:rsidRPr="0020212F">
        <w:t>lokālplānojuma</w:t>
      </w:r>
      <w:proofErr w:type="spellEnd"/>
      <w:r w:rsidRPr="0020212F">
        <w:t xml:space="preserve"> “</w:t>
      </w:r>
      <w:proofErr w:type="spellStart"/>
      <w:r w:rsidRPr="0020212F">
        <w:t>Lokālplānojums</w:t>
      </w:r>
      <w:proofErr w:type="spellEnd"/>
      <w:r w:rsidRPr="0020212F">
        <w:t xml:space="preserve"> zemes vienībai</w:t>
      </w:r>
      <w:r w:rsidR="00F26947" w:rsidRPr="0020212F">
        <w:t xml:space="preserve"> </w:t>
      </w:r>
      <w:r w:rsidR="003510CD" w:rsidRPr="0020212F">
        <w:t>“</w:t>
      </w:r>
      <w:proofErr w:type="spellStart"/>
      <w:r w:rsidR="003510CD" w:rsidRPr="0020212F">
        <w:t>Relziķi</w:t>
      </w:r>
      <w:proofErr w:type="spellEnd"/>
      <w:r w:rsidR="003510CD" w:rsidRPr="0020212F">
        <w:t xml:space="preserve"> 2”, Tīnūžu pag.</w:t>
      </w:r>
      <w:r w:rsidRPr="0020212F">
        <w:t xml:space="preserve">, Ogres nov.” </w:t>
      </w:r>
      <w:r w:rsidR="005D1252" w:rsidRPr="0020212F">
        <w:t>2</w:t>
      </w:r>
      <w:r w:rsidRPr="0020212F">
        <w:t>.0. redakcijas nodošanu publiskajai apspriešanai un atzinumu saņemšanai”</w:t>
      </w:r>
      <w:r w:rsidRPr="0020212F">
        <w:rPr>
          <w:rStyle w:val="Vresatsauce"/>
        </w:rPr>
        <w:footnoteReference w:id="2"/>
      </w:r>
      <w:r w:rsidRPr="0020212F">
        <w:t xml:space="preserve"> publiskajai apspriešanai un institūciju atzinumu saņemšanai nodota </w:t>
      </w:r>
      <w:proofErr w:type="spellStart"/>
      <w:r w:rsidRPr="0020212F">
        <w:t>Lokālplānojuma</w:t>
      </w:r>
      <w:proofErr w:type="spellEnd"/>
      <w:r w:rsidRPr="0020212F">
        <w:t xml:space="preserve"> </w:t>
      </w:r>
      <w:r w:rsidR="005D1252" w:rsidRPr="0020212F">
        <w:t>2</w:t>
      </w:r>
      <w:r w:rsidRPr="0020212F">
        <w:t>.0. redakcija</w:t>
      </w:r>
      <w:r w:rsidRPr="0020212F">
        <w:rPr>
          <w:rStyle w:val="Vresatsauce"/>
        </w:rPr>
        <w:footnoteReference w:id="3"/>
      </w:r>
      <w:r w:rsidRPr="0020212F">
        <w:t xml:space="preserve">. </w:t>
      </w:r>
    </w:p>
    <w:p w14:paraId="5F9223B3" w14:textId="11CB1CA2" w:rsidR="00AA170C" w:rsidRPr="0020212F" w:rsidRDefault="00AA170C" w:rsidP="0020212F">
      <w:pPr>
        <w:ind w:firstLine="567"/>
        <w:jc w:val="both"/>
        <w:rPr>
          <w:iCs/>
        </w:rPr>
      </w:pPr>
      <w:proofErr w:type="spellStart"/>
      <w:r w:rsidRPr="0020212F">
        <w:t>Lokālplānojuma</w:t>
      </w:r>
      <w:proofErr w:type="spellEnd"/>
      <w:r w:rsidRPr="0020212F">
        <w:t xml:space="preserve"> </w:t>
      </w:r>
      <w:r w:rsidR="005D1252" w:rsidRPr="0020212F">
        <w:t>2</w:t>
      </w:r>
      <w:r w:rsidRPr="0020212F">
        <w:t>.0. redakcijas publiskā apspriešana norisinājās laika periodā no 202</w:t>
      </w:r>
      <w:r w:rsidR="003510CD" w:rsidRPr="0020212F">
        <w:t>5</w:t>
      </w:r>
      <w:r w:rsidRPr="0020212F">
        <w:t xml:space="preserve">. gada </w:t>
      </w:r>
      <w:r w:rsidR="009461D8" w:rsidRPr="0020212F">
        <w:t>19</w:t>
      </w:r>
      <w:r w:rsidRPr="0020212F">
        <w:t>. </w:t>
      </w:r>
      <w:r w:rsidR="009461D8" w:rsidRPr="0020212F">
        <w:t>decembra</w:t>
      </w:r>
      <w:r w:rsidRPr="0020212F">
        <w:t xml:space="preserve"> līdz 202</w:t>
      </w:r>
      <w:r w:rsidR="009461D8" w:rsidRPr="0020212F">
        <w:t>6</w:t>
      </w:r>
      <w:r w:rsidRPr="0020212F">
        <w:t xml:space="preserve">. gada </w:t>
      </w:r>
      <w:r w:rsidR="009461D8" w:rsidRPr="0020212F">
        <w:t>23</w:t>
      </w:r>
      <w:r w:rsidRPr="0020212F">
        <w:t>. </w:t>
      </w:r>
      <w:r w:rsidR="009461D8" w:rsidRPr="0020212F">
        <w:t>janvārim</w:t>
      </w:r>
      <w:r w:rsidRPr="0020212F">
        <w:t xml:space="preserve">. </w:t>
      </w:r>
    </w:p>
    <w:p w14:paraId="2D94F92E" w14:textId="05EA81BB" w:rsidR="00AA170C" w:rsidRPr="0020212F" w:rsidRDefault="00AA170C" w:rsidP="0020212F">
      <w:pPr>
        <w:ind w:firstLine="567"/>
        <w:jc w:val="both"/>
        <w:rPr>
          <w:iCs/>
        </w:rPr>
      </w:pPr>
      <w:r w:rsidRPr="0020212F">
        <w:rPr>
          <w:iCs/>
        </w:rPr>
        <w:t xml:space="preserve">Publiskās apspriešanas laikā </w:t>
      </w:r>
      <w:r w:rsidR="003510CD" w:rsidRPr="0020212F">
        <w:rPr>
          <w:iCs/>
        </w:rPr>
        <w:t>ir</w:t>
      </w:r>
      <w:r w:rsidRPr="0020212F">
        <w:rPr>
          <w:iCs/>
        </w:rPr>
        <w:t xml:space="preserve"> saņemti </w:t>
      </w:r>
      <w:r w:rsidR="005D1252" w:rsidRPr="0020212F">
        <w:rPr>
          <w:iCs/>
        </w:rPr>
        <w:t>2</w:t>
      </w:r>
      <w:r w:rsidR="003510CD" w:rsidRPr="0020212F">
        <w:rPr>
          <w:iCs/>
        </w:rPr>
        <w:t xml:space="preserve"> </w:t>
      </w:r>
      <w:r w:rsidR="00F26947" w:rsidRPr="0020212F">
        <w:rPr>
          <w:iCs/>
        </w:rPr>
        <w:t>(</w:t>
      </w:r>
      <w:r w:rsidR="005D1252" w:rsidRPr="0020212F">
        <w:rPr>
          <w:iCs/>
        </w:rPr>
        <w:t>divu</w:t>
      </w:r>
      <w:r w:rsidR="00F26947" w:rsidRPr="0020212F">
        <w:rPr>
          <w:iCs/>
        </w:rPr>
        <w:t xml:space="preserve">) </w:t>
      </w:r>
      <w:r w:rsidRPr="0020212F">
        <w:rPr>
          <w:iCs/>
        </w:rPr>
        <w:t>fizisko personu iesniegum</w:t>
      </w:r>
      <w:r w:rsidR="00F26947" w:rsidRPr="0020212F">
        <w:rPr>
          <w:iCs/>
        </w:rPr>
        <w:t>i</w:t>
      </w:r>
      <w:r w:rsidRPr="0020212F">
        <w:rPr>
          <w:iCs/>
        </w:rPr>
        <w:t xml:space="preserve"> ar </w:t>
      </w:r>
      <w:r w:rsidR="003510CD" w:rsidRPr="0020212F">
        <w:rPr>
          <w:iCs/>
        </w:rPr>
        <w:t>iebildumiem par trokšņu līmeņa pārsniegšanu</w:t>
      </w:r>
      <w:r w:rsidRPr="0020212F">
        <w:rPr>
          <w:iCs/>
        </w:rPr>
        <w:t xml:space="preserve">. </w:t>
      </w:r>
      <w:r w:rsidR="003510CD" w:rsidRPr="0020212F">
        <w:rPr>
          <w:iCs/>
        </w:rPr>
        <w:t xml:space="preserve"> </w:t>
      </w:r>
      <w:proofErr w:type="spellStart"/>
      <w:r w:rsidR="003510CD" w:rsidRPr="0020212F">
        <w:rPr>
          <w:iCs/>
        </w:rPr>
        <w:t>Lokālplānojuma</w:t>
      </w:r>
      <w:proofErr w:type="spellEnd"/>
      <w:r w:rsidR="003510CD" w:rsidRPr="0020212F">
        <w:rPr>
          <w:iCs/>
        </w:rPr>
        <w:t xml:space="preserve"> risinājumi paredz samazināt šo ietekmi.</w:t>
      </w:r>
    </w:p>
    <w:p w14:paraId="47281AF9" w14:textId="79925288" w:rsidR="00AA170C" w:rsidRPr="0020212F" w:rsidRDefault="00AA170C" w:rsidP="0020212F">
      <w:pPr>
        <w:ind w:firstLine="567"/>
        <w:jc w:val="both"/>
        <w:rPr>
          <w:iCs/>
        </w:rPr>
      </w:pPr>
      <w:r w:rsidRPr="0020212F">
        <w:rPr>
          <w:iCs/>
        </w:rPr>
        <w:t>Saņemti visu nosacījumu sniegušo institūciju atzinumi. Visas institūcijas</w:t>
      </w:r>
      <w:r w:rsidR="0020212F">
        <w:rPr>
          <w:iCs/>
        </w:rPr>
        <w:t xml:space="preserve"> </w:t>
      </w:r>
      <w:r w:rsidR="009B4DCB" w:rsidRPr="0020212F">
        <w:rPr>
          <w:iCs/>
        </w:rPr>
        <w:t>sniegušas pozitīvus atzinumus</w:t>
      </w:r>
      <w:r w:rsidRPr="0020212F">
        <w:rPr>
          <w:iCs/>
        </w:rPr>
        <w:t xml:space="preserve">. </w:t>
      </w:r>
    </w:p>
    <w:p w14:paraId="0EE5155E" w14:textId="7226B914" w:rsidR="003510CD" w:rsidRPr="0020212F" w:rsidRDefault="003510CD" w:rsidP="0020212F">
      <w:pPr>
        <w:ind w:firstLine="567"/>
        <w:jc w:val="both"/>
      </w:pPr>
      <w:r w:rsidRPr="0020212F">
        <w:t>Atbilstoši Latvijas vides, ģeoloģijas un meteoroloģijas centra uzturētajai Zemes dzīļu uzturēšanas sistēmai</w:t>
      </w:r>
      <w:r w:rsidRPr="0020212F">
        <w:rPr>
          <w:rStyle w:val="Vresatsauce"/>
        </w:rPr>
        <w:footnoteReference w:id="4"/>
      </w:r>
      <w:r w:rsidRPr="0020212F">
        <w:t xml:space="preserve"> zemes vienībai </w:t>
      </w:r>
      <w:r w:rsidR="00F26947" w:rsidRPr="0020212F">
        <w:t>“</w:t>
      </w:r>
      <w:proofErr w:type="spellStart"/>
      <w:r w:rsidRPr="0020212F">
        <w:t>Relziķi</w:t>
      </w:r>
      <w:proofErr w:type="spellEnd"/>
      <w:r w:rsidRPr="0020212F">
        <w:t xml:space="preserve"> 2</w:t>
      </w:r>
      <w:r w:rsidR="00F26947" w:rsidRPr="0020212F">
        <w:t>”</w:t>
      </w:r>
      <w:r w:rsidRPr="0020212F">
        <w:t xml:space="preserve"> ar kadastra apzīmējumu</w:t>
      </w:r>
      <w:r w:rsidR="00F26947" w:rsidRPr="0020212F">
        <w:t xml:space="preserve"> 7494 006 00</w:t>
      </w:r>
      <w:r w:rsidR="009F38DB" w:rsidRPr="0020212F">
        <w:t>86</w:t>
      </w:r>
      <w:r w:rsidRPr="0020212F">
        <w:t xml:space="preserve">   izsniegta derīgo izrakteņu pase</w:t>
      </w:r>
      <w:r w:rsidRPr="0020212F">
        <w:rPr>
          <w:rStyle w:val="Vresatsauce"/>
        </w:rPr>
        <w:footnoteReference w:id="5"/>
      </w:r>
      <w:r w:rsidRPr="0020212F">
        <w:t>. Saskaņā ar Ikšķiles novada Teritorijas plānojuma teritorijas izmantošanas un apbūves noteikumu</w:t>
      </w:r>
      <w:r w:rsidRPr="0020212F">
        <w:rPr>
          <w:rStyle w:val="Vresatsauce"/>
        </w:rPr>
        <w:footnoteReference w:id="6"/>
      </w:r>
      <w:r w:rsidRPr="0020212F">
        <w:t xml:space="preserve"> 141. punktu, derīgo izrakteņu ieguve atļauta teritorijās ar īpašiem noteikumiem “Teritorija, kur izsniegta derīgo izrakteņu atradnes pase” (TIN13).</w:t>
      </w:r>
      <w:r w:rsidR="00F26947" w:rsidRPr="0020212F">
        <w:t xml:space="preserve"> Konstatēts</w:t>
      </w:r>
      <w:r w:rsidRPr="0020212F">
        <w:t xml:space="preserve">, ka </w:t>
      </w:r>
      <w:proofErr w:type="spellStart"/>
      <w:r w:rsidRPr="0020212F">
        <w:t>lokālplānojuma</w:t>
      </w:r>
      <w:proofErr w:type="spellEnd"/>
      <w:r w:rsidRPr="0020212F">
        <w:t xml:space="preserve"> risinājumi atbilst Ikšķiles novada teritorijas plānojumam.</w:t>
      </w:r>
    </w:p>
    <w:p w14:paraId="3CBA350C" w14:textId="65ADD553" w:rsidR="000349BB" w:rsidRPr="0020212F" w:rsidRDefault="000349BB" w:rsidP="0020212F">
      <w:pPr>
        <w:pStyle w:val="Default"/>
        <w:tabs>
          <w:tab w:val="left" w:pos="567"/>
        </w:tabs>
        <w:ind w:firstLine="567"/>
        <w:jc w:val="both"/>
      </w:pPr>
      <w:r w:rsidRPr="0020212F">
        <w:t xml:space="preserve">Saskaņā ar </w:t>
      </w:r>
      <w:r w:rsidR="00156661" w:rsidRPr="0020212F">
        <w:t>M</w:t>
      </w:r>
      <w:r w:rsidR="0020212F">
        <w:t xml:space="preserve">inistru kabineta 2014. gada 14. oktobra noteikumu </w:t>
      </w:r>
      <w:r w:rsidR="00156661" w:rsidRPr="0020212F">
        <w:t>Nr. 628</w:t>
      </w:r>
      <w:r w:rsidR="0020212F">
        <w:t xml:space="preserve"> “Noteikumi par pašvaldību teritorijas attīstības plānošanas dokumentiem”</w:t>
      </w:r>
      <w:r w:rsidRPr="0020212F">
        <w:t xml:space="preserve"> 88.</w:t>
      </w:r>
      <w:r w:rsidR="00156661" w:rsidRPr="0020212F">
        <w:t> </w:t>
      </w:r>
      <w:r w:rsidRPr="0020212F">
        <w:t>punktu pašvaldība</w:t>
      </w:r>
      <w:r w:rsidR="00F26947" w:rsidRPr="0020212F">
        <w:t>s dome</w:t>
      </w:r>
      <w:r w:rsidRPr="0020212F">
        <w:t xml:space="preserve"> pieņem vienu no šādiem lēmumiem: apstiprināt izstrādāto teritorijas plānojumu vai </w:t>
      </w:r>
      <w:proofErr w:type="spellStart"/>
      <w:r w:rsidRPr="0020212F">
        <w:t>lokālplānojumu</w:t>
      </w:r>
      <w:proofErr w:type="spellEnd"/>
      <w:r w:rsidRPr="0020212F">
        <w:t xml:space="preserve"> atbilstoši Teritorijas attīstības plānošanas likuma 25.</w:t>
      </w:r>
      <w:r w:rsidR="00156661" w:rsidRPr="0020212F">
        <w:t> </w:t>
      </w:r>
      <w:r w:rsidRPr="0020212F">
        <w:t>pantam (88.1.</w:t>
      </w:r>
      <w:r w:rsidR="00156661" w:rsidRPr="0020212F">
        <w:t> </w:t>
      </w:r>
      <w:r w:rsidR="002B1F65" w:rsidRPr="0020212F">
        <w:t>apakš</w:t>
      </w:r>
      <w:r w:rsidRPr="0020212F">
        <w:t xml:space="preserve">punkts); pilnveidot teritorijas plānojuma vai </w:t>
      </w:r>
      <w:proofErr w:type="spellStart"/>
      <w:r w:rsidRPr="0020212F">
        <w:t>lokālplānojuma</w:t>
      </w:r>
      <w:proofErr w:type="spellEnd"/>
      <w:r w:rsidRPr="0020212F">
        <w:t xml:space="preserve"> redakciju (88.2.</w:t>
      </w:r>
      <w:r w:rsidR="00156661" w:rsidRPr="0020212F">
        <w:t> </w:t>
      </w:r>
      <w:r w:rsidR="002B1F65" w:rsidRPr="0020212F">
        <w:t>apakš</w:t>
      </w:r>
      <w:r w:rsidRPr="0020212F">
        <w:t xml:space="preserve">punkts); noraidīt izstrādāto </w:t>
      </w:r>
      <w:r w:rsidRPr="0020212F">
        <w:lastRenderedPageBreak/>
        <w:t xml:space="preserve">teritorijas plānojuma vai </w:t>
      </w:r>
      <w:proofErr w:type="spellStart"/>
      <w:r w:rsidRPr="0020212F">
        <w:t>lokālplānojuma</w:t>
      </w:r>
      <w:proofErr w:type="spellEnd"/>
      <w:r w:rsidRPr="0020212F">
        <w:t xml:space="preserve"> redakciju un izstrādāt to no jauna atbilstoši jaunajam darba uzdevumam (88.3.</w:t>
      </w:r>
      <w:r w:rsidR="00156661" w:rsidRPr="0020212F">
        <w:t> </w:t>
      </w:r>
      <w:r w:rsidR="002B1F65" w:rsidRPr="0020212F">
        <w:t>apakš</w:t>
      </w:r>
      <w:r w:rsidRPr="0020212F">
        <w:t xml:space="preserve">punkts). </w:t>
      </w:r>
    </w:p>
    <w:p w14:paraId="4556E026" w14:textId="593A1422" w:rsidR="004278EC" w:rsidRPr="0020212F" w:rsidRDefault="000349BB" w:rsidP="0020212F">
      <w:pPr>
        <w:tabs>
          <w:tab w:val="left" w:pos="567"/>
        </w:tabs>
        <w:ind w:firstLine="567"/>
        <w:jc w:val="both"/>
      </w:pPr>
      <w:r w:rsidRPr="0020212F">
        <w:t xml:space="preserve">Ņemot vērā minēto, izskatot </w:t>
      </w:r>
      <w:proofErr w:type="spellStart"/>
      <w:r w:rsidRPr="0020212F">
        <w:t>Lokālplānojuma</w:t>
      </w:r>
      <w:proofErr w:type="spellEnd"/>
      <w:r w:rsidRPr="0020212F">
        <w:t xml:space="preserve"> izstrādes vadītāja</w:t>
      </w:r>
      <w:r w:rsidR="00F26947" w:rsidRPr="0020212F">
        <w:t xml:space="preserve"> - </w:t>
      </w:r>
      <w:r w:rsidRPr="0020212F">
        <w:t>Pašvaldības Centrālās administrācijas Attīstības un plānošanas nodaļas telpiskā plānotāja</w:t>
      </w:r>
      <w:r w:rsidR="00F26947" w:rsidRPr="0020212F">
        <w:t xml:space="preserve"> - </w:t>
      </w:r>
      <w:r w:rsidR="003510CD" w:rsidRPr="0020212F">
        <w:t>Toma Mārtiņa Millera</w:t>
      </w:r>
      <w:r w:rsidR="00F26947" w:rsidRPr="0020212F">
        <w:t> </w:t>
      </w:r>
      <w:r w:rsidRPr="0020212F">
        <w:t xml:space="preserve">ziņojumu par </w:t>
      </w:r>
      <w:proofErr w:type="spellStart"/>
      <w:r w:rsidRPr="0020212F">
        <w:t>Lokālplānojuma</w:t>
      </w:r>
      <w:proofErr w:type="spellEnd"/>
      <w:r w:rsidRPr="0020212F">
        <w:t xml:space="preserve"> publiskās </w:t>
      </w:r>
      <w:r w:rsidR="00365922" w:rsidRPr="0020212F">
        <w:t>apspriešanas</w:t>
      </w:r>
      <w:r w:rsidRPr="0020212F">
        <w:t xml:space="preserve"> rezultātiem un turpmāko virzību,</w:t>
      </w:r>
      <w:r w:rsidR="00C64C71" w:rsidRPr="0020212F">
        <w:t xml:space="preserve">  </w:t>
      </w:r>
      <w:r w:rsidRPr="0020212F">
        <w:t xml:space="preserve">pamatojoties uz Teritorijas attīstības plānošanas likuma </w:t>
      </w:r>
      <w:r w:rsidR="005D1252" w:rsidRPr="0020212F">
        <w:t>6. panta</w:t>
      </w:r>
      <w:r w:rsidR="0020212F">
        <w:t xml:space="preserve"> trešo </w:t>
      </w:r>
      <w:r w:rsidR="005D1252" w:rsidRPr="0020212F">
        <w:t xml:space="preserve">daļu, </w:t>
      </w:r>
      <w:r w:rsidRPr="0020212F">
        <w:t>12.</w:t>
      </w:r>
      <w:r w:rsidR="00156661" w:rsidRPr="0020212F">
        <w:t> </w:t>
      </w:r>
      <w:r w:rsidRPr="0020212F">
        <w:t xml:space="preserve">panta pirmo daļu, 25. panta pirmo </w:t>
      </w:r>
      <w:r w:rsidR="000F3341" w:rsidRPr="0020212F">
        <w:t xml:space="preserve">un otro </w:t>
      </w:r>
      <w:proofErr w:type="spellStart"/>
      <w:r w:rsidR="000F3341" w:rsidRPr="005F36F2">
        <w:rPr>
          <w:i/>
          <w:iCs/>
        </w:rPr>
        <w:t>prim</w:t>
      </w:r>
      <w:proofErr w:type="spellEnd"/>
      <w:r w:rsidR="000F3341" w:rsidRPr="0020212F">
        <w:t xml:space="preserve"> daļu</w:t>
      </w:r>
      <w:r w:rsidRPr="0020212F">
        <w:t>, Pašvaldību likuma 44.</w:t>
      </w:r>
      <w:r w:rsidR="00F26947" w:rsidRPr="0020212F">
        <w:t> </w:t>
      </w:r>
      <w:r w:rsidRPr="0020212F">
        <w:t>panta pirmo daļu, Ministru kabineta 2014.</w:t>
      </w:r>
      <w:r w:rsidR="00F26947" w:rsidRPr="0020212F">
        <w:t> </w:t>
      </w:r>
      <w:r w:rsidRPr="0020212F">
        <w:t>gada 14.</w:t>
      </w:r>
      <w:r w:rsidR="00F26947" w:rsidRPr="0020212F">
        <w:t> </w:t>
      </w:r>
      <w:r w:rsidRPr="0020212F">
        <w:t>oktobra noteikumu Nr.</w:t>
      </w:r>
      <w:r w:rsidR="00156661" w:rsidRPr="0020212F">
        <w:t> </w:t>
      </w:r>
      <w:r w:rsidRPr="0020212F">
        <w:t>628 „Noteikumi par pašvaldību teritorijas attīstības plānošanas dokumentiem”</w:t>
      </w:r>
      <w:r w:rsidR="002A7266" w:rsidRPr="0020212F">
        <w:t xml:space="preserve"> 3. punktu</w:t>
      </w:r>
      <w:r w:rsidR="005D1252" w:rsidRPr="0020212F">
        <w:t>, 15. punktu</w:t>
      </w:r>
      <w:r w:rsidR="002A7266" w:rsidRPr="0020212F">
        <w:t>,</w:t>
      </w:r>
      <w:r w:rsidRPr="0020212F">
        <w:t xml:space="preserve"> 88.1.</w:t>
      </w:r>
      <w:r w:rsidR="00156661" w:rsidRPr="0020212F">
        <w:t> </w:t>
      </w:r>
      <w:r w:rsidR="002B1F65" w:rsidRPr="0020212F">
        <w:t>apakš</w:t>
      </w:r>
      <w:r w:rsidR="002A7266" w:rsidRPr="0020212F">
        <w:t>punktu un 91. punktu,</w:t>
      </w:r>
    </w:p>
    <w:p w14:paraId="62B78546" w14:textId="77777777" w:rsidR="0020212F" w:rsidRDefault="0020212F" w:rsidP="0020212F">
      <w:pPr>
        <w:ind w:right="43"/>
        <w:jc w:val="center"/>
        <w:rPr>
          <w:b/>
          <w:bCs/>
        </w:rPr>
      </w:pPr>
    </w:p>
    <w:p w14:paraId="587E8F65" w14:textId="634587AD" w:rsidR="0020212F" w:rsidRPr="0020212F" w:rsidRDefault="00694993" w:rsidP="0020212F">
      <w:pPr>
        <w:ind w:right="43"/>
        <w:jc w:val="center"/>
        <w:rPr>
          <w:b/>
          <w:bCs/>
        </w:rPr>
      </w:pPr>
      <w:r>
        <w:rPr>
          <w:b/>
        </w:rPr>
        <w:t xml:space="preserve">balsojot: </w:t>
      </w:r>
      <w:r w:rsidRPr="00CB2D18">
        <w:rPr>
          <w:b/>
          <w:noProof/>
        </w:rPr>
        <w:t>ar 14 balsīm "Par" (Andris Krauja, Artūrs Mangulis, Atvars Lakstīgala, Dace Veiliņa, Dzirkstīte Žindiga, Egils Helmanis, Gints Sīviņš, Ilmārs Zemnieks, Iluta Jansone, Jānis Iklāvs, Pāvels Kotāns, Raivis Rubīns, Raivis Ūzuls, Sarmīte Ozoliņa), "Pret" – 5 (Kārlis Ansons, Kārlis Avotiņš, Matīss Mežaks, Rūdolfs Kudļa, Santa Ločmele), "Atturas" – 3 (Dace Kļaviņa, Jānis Siliņš, Uldis Skudra), "Nepiedalās" – nav</w:t>
      </w:r>
      <w:r w:rsidR="0020212F" w:rsidRPr="0020212F">
        <w:rPr>
          <w:bCs/>
        </w:rPr>
        <w:t>,</w:t>
      </w:r>
    </w:p>
    <w:p w14:paraId="0A50051D" w14:textId="77777777" w:rsidR="0020212F" w:rsidRPr="0020212F" w:rsidRDefault="0020212F" w:rsidP="0020212F">
      <w:pPr>
        <w:ind w:right="43"/>
        <w:jc w:val="center"/>
        <w:rPr>
          <w:b/>
          <w:bCs/>
        </w:rPr>
      </w:pPr>
      <w:r w:rsidRPr="0020212F">
        <w:t xml:space="preserve">Ogres novada pašvaldības dome </w:t>
      </w:r>
      <w:r w:rsidRPr="0020212F">
        <w:rPr>
          <w:b/>
          <w:bCs/>
        </w:rPr>
        <w:t>NOLEMJ:</w:t>
      </w:r>
    </w:p>
    <w:p w14:paraId="53B42A43" w14:textId="71AD13E1" w:rsidR="00AA4BD4" w:rsidRPr="0020212F" w:rsidRDefault="00AA4BD4" w:rsidP="0020212F">
      <w:pPr>
        <w:ind w:right="43"/>
        <w:rPr>
          <w:b/>
          <w:bCs/>
        </w:rPr>
      </w:pPr>
    </w:p>
    <w:p w14:paraId="2541D070" w14:textId="0A72D0E3" w:rsidR="002A7266" w:rsidRPr="0020212F" w:rsidRDefault="00234BEE" w:rsidP="0020212F">
      <w:pPr>
        <w:numPr>
          <w:ilvl w:val="0"/>
          <w:numId w:val="23"/>
        </w:numPr>
        <w:ind w:left="284" w:hanging="284"/>
        <w:jc w:val="both"/>
      </w:pPr>
      <w:r w:rsidRPr="0020212F">
        <w:rPr>
          <w:b/>
          <w:bCs/>
        </w:rPr>
        <w:t>Izdot</w:t>
      </w:r>
      <w:r w:rsidRPr="0020212F">
        <w:t xml:space="preserve"> Ogres novada pašvaldības</w:t>
      </w:r>
      <w:r w:rsidR="00F26947" w:rsidRPr="0020212F">
        <w:t xml:space="preserve"> </w:t>
      </w:r>
      <w:r w:rsidRPr="0020212F">
        <w:t>saistošos noteikumus Nr.</w:t>
      </w:r>
      <w:r w:rsidR="005252F1">
        <w:t>2</w:t>
      </w:r>
      <w:r w:rsidRPr="0020212F">
        <w:t>/202</w:t>
      </w:r>
      <w:r w:rsidR="00A03F0E" w:rsidRPr="0020212F">
        <w:t>6</w:t>
      </w:r>
      <w:r w:rsidRPr="0020212F">
        <w:t xml:space="preserve"> </w:t>
      </w:r>
      <w:r w:rsidR="007D10E4" w:rsidRPr="0020212F">
        <w:t>“</w:t>
      </w:r>
      <w:r w:rsidRPr="0020212F">
        <w:t xml:space="preserve">Par </w:t>
      </w:r>
      <w:proofErr w:type="spellStart"/>
      <w:r w:rsidRPr="0020212F">
        <w:t>lokālplānojuma</w:t>
      </w:r>
      <w:proofErr w:type="spellEnd"/>
      <w:r w:rsidRPr="0020212F">
        <w:t xml:space="preserve"> zemes </w:t>
      </w:r>
      <w:r w:rsidR="0054703D" w:rsidRPr="0020212F">
        <w:t>vienībai</w:t>
      </w:r>
      <w:r w:rsidR="00F26947" w:rsidRPr="0020212F">
        <w:t xml:space="preserve"> </w:t>
      </w:r>
      <w:r w:rsidR="0054703D" w:rsidRPr="0020212F">
        <w:t>“</w:t>
      </w:r>
      <w:proofErr w:type="spellStart"/>
      <w:r w:rsidR="0054703D" w:rsidRPr="0020212F">
        <w:t>Relziķi</w:t>
      </w:r>
      <w:proofErr w:type="spellEnd"/>
      <w:r w:rsidR="0054703D" w:rsidRPr="0020212F">
        <w:t xml:space="preserve"> 2”, Tīnūžu pag.</w:t>
      </w:r>
      <w:r w:rsidR="00EA5294" w:rsidRPr="0020212F">
        <w:t xml:space="preserve">, Ogres nov., </w:t>
      </w:r>
      <w:r w:rsidR="00F35FC3" w:rsidRPr="0020212F">
        <w:t>T</w:t>
      </w:r>
      <w:r w:rsidRPr="0020212F">
        <w:t>eritor</w:t>
      </w:r>
      <w:r w:rsidR="00EA5294" w:rsidRPr="0020212F">
        <w:t xml:space="preserve">ijas izmantošanas </w:t>
      </w:r>
      <w:r w:rsidR="00E87DFF" w:rsidRPr="0020212F">
        <w:t xml:space="preserve">un apbūves </w:t>
      </w:r>
      <w:r w:rsidR="00EA5294" w:rsidRPr="0020212F">
        <w:t xml:space="preserve">noteikumu un </w:t>
      </w:r>
      <w:r w:rsidR="00F35FC3" w:rsidRPr="0020212F">
        <w:t>G</w:t>
      </w:r>
      <w:r w:rsidRPr="0020212F">
        <w:t xml:space="preserve">rafiskās daļas apstiprināšanu” </w:t>
      </w:r>
      <w:r w:rsidR="007D10E4" w:rsidRPr="0020212F">
        <w:t>(turpmāk – Noteikumi) (</w:t>
      </w:r>
      <w:r w:rsidR="005D1252" w:rsidRPr="0020212F">
        <w:t xml:space="preserve">pieejami valsts vienotajā ģeotelpiskās informācijas portālā </w:t>
      </w:r>
      <w:hyperlink r:id="rId9" w:anchor="document_33098" w:history="1">
        <w:r w:rsidR="005D1252" w:rsidRPr="0020212F">
          <w:rPr>
            <w:rStyle w:val="Hipersaite"/>
          </w:rPr>
          <w:t>https://geolatvija.lv/geo/tapis#document_33098</w:t>
        </w:r>
      </w:hyperlink>
      <w:r w:rsidR="005F36F2">
        <w:rPr>
          <w:rStyle w:val="Hipersaite"/>
        </w:rPr>
        <w:t>)</w:t>
      </w:r>
      <w:r w:rsidR="005D1252" w:rsidRPr="0020212F">
        <w:t xml:space="preserve"> </w:t>
      </w:r>
      <w:r w:rsidR="007D10E4" w:rsidRPr="0020212F">
        <w:t xml:space="preserve"> </w:t>
      </w:r>
    </w:p>
    <w:p w14:paraId="0041C794" w14:textId="05698611" w:rsidR="002A7266" w:rsidRPr="0020212F" w:rsidRDefault="002A7266" w:rsidP="0020212F">
      <w:pPr>
        <w:numPr>
          <w:ilvl w:val="0"/>
          <w:numId w:val="23"/>
        </w:numPr>
        <w:ind w:left="284" w:hanging="284"/>
        <w:jc w:val="both"/>
      </w:pPr>
      <w:r w:rsidRPr="0020212F">
        <w:rPr>
          <w:b/>
        </w:rPr>
        <w:t>Uzdot</w:t>
      </w:r>
      <w:r w:rsidRPr="0020212F">
        <w:t xml:space="preserve"> Ogres novada pašvaldības Centrālās administrācijas Attīstības un plānošanas nodaļas telpiskajam plānotājam:</w:t>
      </w:r>
    </w:p>
    <w:p w14:paraId="76921A7B" w14:textId="77777777" w:rsidR="002A7266" w:rsidRPr="0020212F" w:rsidRDefault="002A7266" w:rsidP="0020212F">
      <w:pPr>
        <w:pStyle w:val="Pamattekstsaratkpi"/>
        <w:numPr>
          <w:ilvl w:val="1"/>
          <w:numId w:val="23"/>
        </w:numPr>
        <w:jc w:val="both"/>
        <w:rPr>
          <w:lang w:eastAsia="lv-LV"/>
        </w:rPr>
      </w:pPr>
      <w:r w:rsidRPr="0020212F">
        <w:rPr>
          <w:lang w:eastAsia="lv-LV"/>
        </w:rPr>
        <w:t>piecu darbdienu laikā pēc šā lēmuma spēkā stāšanās ievietot lēmumu un Noteikumus Teritorijas attīstības plānošanas informācijas sistēmā (turpmāk – TAPIS);</w:t>
      </w:r>
    </w:p>
    <w:p w14:paraId="5E0ED6D8" w14:textId="77777777" w:rsidR="002A7266" w:rsidRPr="0020212F" w:rsidRDefault="002A7266" w:rsidP="0020212F">
      <w:pPr>
        <w:pStyle w:val="Pamattekstsaratkpi"/>
        <w:numPr>
          <w:ilvl w:val="1"/>
          <w:numId w:val="23"/>
        </w:numPr>
        <w:jc w:val="both"/>
        <w:rPr>
          <w:lang w:eastAsia="lv-LV"/>
        </w:rPr>
      </w:pPr>
      <w:r w:rsidRPr="0020212F">
        <w:rPr>
          <w:lang w:eastAsia="lv-LV"/>
        </w:rPr>
        <w:t>divu nedēļu laikā nodrošināt Noteikumu nosūtīšanu publicēšanai oficiālajā izdevumā “Latvijas Vēstnesis”, izmantojot TAPIS;</w:t>
      </w:r>
    </w:p>
    <w:p w14:paraId="7A5515ED" w14:textId="61D78650" w:rsidR="002A7266" w:rsidRPr="0020212F" w:rsidRDefault="002A7266" w:rsidP="0020212F">
      <w:pPr>
        <w:pStyle w:val="Pamattekstsaratkpi"/>
        <w:numPr>
          <w:ilvl w:val="1"/>
          <w:numId w:val="23"/>
        </w:numPr>
        <w:jc w:val="both"/>
        <w:rPr>
          <w:lang w:eastAsia="lv-LV"/>
        </w:rPr>
      </w:pPr>
      <w:r w:rsidRPr="0020212F">
        <w:rPr>
          <w:lang w:eastAsia="lv-LV"/>
        </w:rPr>
        <w:t xml:space="preserve">piecu darbdienu laikā pēc šā lēmuma spēkā stāšanās nodrošināt lēmuma publicēšanu </w:t>
      </w:r>
      <w:r w:rsidR="005F36F2">
        <w:rPr>
          <w:lang w:eastAsia="lv-LV"/>
        </w:rPr>
        <w:t>Ogres novada p</w:t>
      </w:r>
      <w:r w:rsidRPr="0020212F">
        <w:rPr>
          <w:lang w:eastAsia="lv-LV"/>
        </w:rPr>
        <w:t xml:space="preserve">ašvaldības oficiālajā tīmekļvietnē </w:t>
      </w:r>
      <w:hyperlink r:id="rId10" w:history="1">
        <w:r w:rsidR="005F36F2" w:rsidRPr="005F36F2">
          <w:rPr>
            <w:rStyle w:val="Hipersaite"/>
            <w:color w:val="auto"/>
            <w:u w:val="none"/>
            <w:lang w:eastAsia="lv-LV"/>
          </w:rPr>
          <w:t>www.ogresnovads.lv</w:t>
        </w:r>
      </w:hyperlink>
      <w:r w:rsidRPr="005F36F2">
        <w:rPr>
          <w:lang w:eastAsia="lv-LV"/>
        </w:rPr>
        <w:t xml:space="preserve"> </w:t>
      </w:r>
      <w:r w:rsidRPr="0020212F">
        <w:rPr>
          <w:lang w:eastAsia="lv-LV"/>
        </w:rPr>
        <w:t xml:space="preserve">un tuvākajā </w:t>
      </w:r>
      <w:r w:rsidR="005F36F2">
        <w:rPr>
          <w:lang w:eastAsia="lv-LV"/>
        </w:rPr>
        <w:t>Ogres novada p</w:t>
      </w:r>
      <w:r w:rsidRPr="0020212F">
        <w:rPr>
          <w:lang w:eastAsia="lv-LV"/>
        </w:rPr>
        <w:t>ašvaldības informatīvā izdevuma “Savietis” numurā.</w:t>
      </w:r>
    </w:p>
    <w:p w14:paraId="0074D914" w14:textId="369D6912" w:rsidR="007D10E4" w:rsidRPr="0020212F" w:rsidRDefault="007D10E4" w:rsidP="0020212F">
      <w:pPr>
        <w:pStyle w:val="Pamattekstsaratkpi"/>
        <w:numPr>
          <w:ilvl w:val="0"/>
          <w:numId w:val="23"/>
        </w:numPr>
        <w:ind w:left="284" w:hanging="284"/>
        <w:jc w:val="both"/>
        <w:rPr>
          <w:lang w:eastAsia="lv-LV"/>
        </w:rPr>
      </w:pPr>
      <w:r w:rsidRPr="0020212F">
        <w:rPr>
          <w:b/>
          <w:bCs/>
          <w:lang w:eastAsia="lv-LV"/>
        </w:rPr>
        <w:t>Kontroli par lēmuma izpildi uzdot</w:t>
      </w:r>
      <w:r w:rsidRPr="0020212F">
        <w:rPr>
          <w:lang w:eastAsia="lv-LV"/>
        </w:rPr>
        <w:t xml:space="preserve"> </w:t>
      </w:r>
      <w:r w:rsidR="00F26947" w:rsidRPr="0020212F">
        <w:rPr>
          <w:lang w:eastAsia="lv-LV"/>
        </w:rPr>
        <w:t>Ogres novada p</w:t>
      </w:r>
      <w:r w:rsidRPr="0020212F">
        <w:rPr>
          <w:lang w:eastAsia="lv-LV"/>
        </w:rPr>
        <w:t>ašvaldības izpilddirektoram.</w:t>
      </w:r>
    </w:p>
    <w:p w14:paraId="50189765" w14:textId="77777777" w:rsidR="007D10E4" w:rsidRPr="0020212F" w:rsidRDefault="007D10E4" w:rsidP="0020212F">
      <w:pPr>
        <w:jc w:val="both"/>
      </w:pPr>
    </w:p>
    <w:p w14:paraId="55F45C79" w14:textId="77777777" w:rsidR="00C00409" w:rsidRPr="0020212F" w:rsidRDefault="00C00409" w:rsidP="0020212F">
      <w:pPr>
        <w:pStyle w:val="Pamattekstaatkpe2"/>
        <w:ind w:left="0"/>
        <w:rPr>
          <w:szCs w:val="24"/>
        </w:rPr>
      </w:pPr>
    </w:p>
    <w:p w14:paraId="1A8C7B6E" w14:textId="77777777" w:rsidR="008D28E9" w:rsidRPr="0020212F" w:rsidRDefault="008D28E9" w:rsidP="0020212F">
      <w:pPr>
        <w:pStyle w:val="Pamattekstaatkpe2"/>
        <w:ind w:left="215"/>
        <w:jc w:val="right"/>
        <w:rPr>
          <w:szCs w:val="24"/>
        </w:rPr>
      </w:pPr>
      <w:r w:rsidRPr="0020212F">
        <w:rPr>
          <w:szCs w:val="24"/>
        </w:rPr>
        <w:t>(Sēdes vadītāja,</w:t>
      </w:r>
    </w:p>
    <w:p w14:paraId="1A67ECE7" w14:textId="2F61B15A" w:rsidR="005A34FD" w:rsidRPr="0020212F" w:rsidRDefault="00413C84" w:rsidP="0020212F">
      <w:pPr>
        <w:pStyle w:val="Pamattekstaatkpe2"/>
        <w:ind w:left="215"/>
        <w:jc w:val="right"/>
        <w:rPr>
          <w:szCs w:val="24"/>
        </w:rPr>
      </w:pPr>
      <w:r w:rsidRPr="0020212F">
        <w:rPr>
          <w:szCs w:val="24"/>
        </w:rPr>
        <w:t>domes priekšsēdētāja</w:t>
      </w:r>
      <w:r w:rsidR="005F36F2">
        <w:rPr>
          <w:szCs w:val="24"/>
        </w:rPr>
        <w:t xml:space="preserve"> </w:t>
      </w:r>
      <w:r w:rsidR="004B2BC2" w:rsidRPr="0020212F">
        <w:rPr>
          <w:szCs w:val="24"/>
        </w:rPr>
        <w:t>A. Kraujas</w:t>
      </w:r>
      <w:r w:rsidRPr="0020212F">
        <w:rPr>
          <w:szCs w:val="24"/>
        </w:rPr>
        <w:t xml:space="preserve"> paraksts)</w:t>
      </w:r>
    </w:p>
    <w:sectPr w:rsidR="005A34FD" w:rsidRPr="0020212F" w:rsidSect="00682509">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9A8C6" w14:textId="77777777" w:rsidR="006B4F5A" w:rsidRDefault="006B4F5A" w:rsidP="00F44A29">
      <w:r>
        <w:separator/>
      </w:r>
    </w:p>
  </w:endnote>
  <w:endnote w:type="continuationSeparator" w:id="0">
    <w:p w14:paraId="344A0A70" w14:textId="77777777" w:rsidR="006B4F5A" w:rsidRDefault="006B4F5A"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199C8" w14:textId="77777777" w:rsidR="006B4F5A" w:rsidRDefault="006B4F5A" w:rsidP="00F44A29">
      <w:r>
        <w:separator/>
      </w:r>
    </w:p>
  </w:footnote>
  <w:footnote w:type="continuationSeparator" w:id="0">
    <w:p w14:paraId="1ED63477" w14:textId="77777777" w:rsidR="006B4F5A" w:rsidRDefault="006B4F5A" w:rsidP="00F44A29">
      <w:r>
        <w:continuationSeparator/>
      </w:r>
    </w:p>
  </w:footnote>
  <w:footnote w:id="1">
    <w:p w14:paraId="7A3A4C75" w14:textId="65752FB1" w:rsidR="00AA170C" w:rsidRPr="0063573F" w:rsidRDefault="00AA170C">
      <w:pPr>
        <w:pStyle w:val="Vresteksts"/>
      </w:pPr>
      <w:r w:rsidRPr="0063573F">
        <w:rPr>
          <w:rStyle w:val="Vresatsauce"/>
        </w:rPr>
        <w:footnoteRef/>
      </w:r>
      <w:r w:rsidRPr="0063573F">
        <w:t xml:space="preserve"> </w:t>
      </w:r>
      <w:hyperlink r:id="rId1" w:history="1">
        <w:r w:rsidR="003510CD" w:rsidRPr="00351DE1">
          <w:rPr>
            <w:rStyle w:val="Hipersaite"/>
          </w:rPr>
          <w:t>https://tapis.gov.lv/tapis/lv/downloads/186664</w:t>
        </w:r>
      </w:hyperlink>
      <w:r w:rsidR="003510CD">
        <w:t xml:space="preserve"> </w:t>
      </w:r>
      <w:r w:rsidRPr="0063573F">
        <w:t xml:space="preserve"> </w:t>
      </w:r>
    </w:p>
  </w:footnote>
  <w:footnote w:id="2">
    <w:p w14:paraId="1A8A5837" w14:textId="323A3294" w:rsidR="00AA170C" w:rsidRPr="0063573F" w:rsidRDefault="00AA170C" w:rsidP="00AA170C">
      <w:pPr>
        <w:pStyle w:val="Vresteksts"/>
        <w:rPr>
          <w:spacing w:val="-8"/>
        </w:rPr>
      </w:pPr>
      <w:r w:rsidRPr="0063573F">
        <w:rPr>
          <w:rStyle w:val="Vresatsauce"/>
          <w:spacing w:val="-8"/>
        </w:rPr>
        <w:footnoteRef/>
      </w:r>
      <w:r w:rsidRPr="0063573F">
        <w:rPr>
          <w:spacing w:val="-8"/>
        </w:rPr>
        <w:t xml:space="preserve"> </w:t>
      </w:r>
      <w:hyperlink r:id="rId2" w:history="1">
        <w:r w:rsidR="00A03F0E" w:rsidRPr="00F813AF">
          <w:rPr>
            <w:rStyle w:val="Hipersaite"/>
          </w:rPr>
          <w:t>https://tapis.gov.lv/tapis/lv/downloads/236158</w:t>
        </w:r>
      </w:hyperlink>
      <w:r w:rsidR="00A03F0E">
        <w:t xml:space="preserve"> </w:t>
      </w:r>
      <w:r w:rsidR="003510CD">
        <w:t xml:space="preserve"> </w:t>
      </w:r>
      <w:r w:rsidRPr="0063573F">
        <w:rPr>
          <w:spacing w:val="-8"/>
        </w:rPr>
        <w:t xml:space="preserve"> </w:t>
      </w:r>
    </w:p>
  </w:footnote>
  <w:footnote w:id="3">
    <w:p w14:paraId="2D9D19C8" w14:textId="58350AC1" w:rsidR="00AA170C" w:rsidRDefault="00AA170C">
      <w:pPr>
        <w:pStyle w:val="Vresteksts"/>
      </w:pPr>
      <w:r w:rsidRPr="0063573F">
        <w:rPr>
          <w:rStyle w:val="Vresatsauce"/>
        </w:rPr>
        <w:footnoteRef/>
      </w:r>
      <w:r w:rsidRPr="0063573F">
        <w:t xml:space="preserve"> </w:t>
      </w:r>
      <w:hyperlink r:id="rId3" w:anchor="document_33098" w:history="1">
        <w:r w:rsidR="00A03F0E" w:rsidRPr="00F813AF">
          <w:rPr>
            <w:rStyle w:val="Hipersaite"/>
          </w:rPr>
          <w:t>https://geolatvija.lv/geo/tapis#document_33098</w:t>
        </w:r>
      </w:hyperlink>
      <w:r w:rsidR="00A03F0E">
        <w:t xml:space="preserve"> </w:t>
      </w:r>
    </w:p>
  </w:footnote>
  <w:footnote w:id="4">
    <w:p w14:paraId="6FA81427" w14:textId="48D85CD9" w:rsidR="003510CD" w:rsidRDefault="003510CD">
      <w:pPr>
        <w:pStyle w:val="Vresteksts"/>
      </w:pPr>
      <w:r>
        <w:rPr>
          <w:rStyle w:val="Vresatsauce"/>
        </w:rPr>
        <w:footnoteRef/>
      </w:r>
      <w:r>
        <w:t xml:space="preserve"> </w:t>
      </w:r>
      <w:hyperlink r:id="rId4" w:history="1">
        <w:r w:rsidRPr="00351DE1">
          <w:rPr>
            <w:rStyle w:val="Hipersaite"/>
          </w:rPr>
          <w:t>https://videscentrs.lvgmc.lv/iebuvets/zemes-dzilu-informacijas-sistema</w:t>
        </w:r>
      </w:hyperlink>
      <w:r>
        <w:t xml:space="preserve"> </w:t>
      </w:r>
    </w:p>
  </w:footnote>
  <w:footnote w:id="5">
    <w:p w14:paraId="5C0CBD02" w14:textId="746295A8" w:rsidR="003510CD" w:rsidRDefault="003510CD">
      <w:pPr>
        <w:pStyle w:val="Vresteksts"/>
      </w:pPr>
      <w:r>
        <w:rPr>
          <w:rStyle w:val="Vresatsauce"/>
        </w:rPr>
        <w:footnoteRef/>
      </w:r>
      <w:r>
        <w:t xml:space="preserve"> </w:t>
      </w:r>
      <w:hyperlink r:id="rId5" w:history="1">
        <w:r w:rsidRPr="00351DE1">
          <w:rPr>
            <w:rStyle w:val="Hipersaite"/>
          </w:rPr>
          <w:t>https://izraktenis.lvgmc.lv/atradnes/B17638/pase/1790224</w:t>
        </w:r>
      </w:hyperlink>
      <w:r>
        <w:t xml:space="preserve"> </w:t>
      </w:r>
    </w:p>
  </w:footnote>
  <w:footnote w:id="6">
    <w:p w14:paraId="5141A49F" w14:textId="42F04424" w:rsidR="003510CD" w:rsidRDefault="003510CD">
      <w:pPr>
        <w:pStyle w:val="Vresteksts"/>
      </w:pPr>
      <w:r>
        <w:rPr>
          <w:rStyle w:val="Vresatsauce"/>
        </w:rPr>
        <w:footnoteRef/>
      </w:r>
      <w:r>
        <w:t xml:space="preserve"> </w:t>
      </w:r>
      <w:hyperlink r:id="rId6" w:history="1">
        <w:r w:rsidRPr="00351DE1">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33CB"/>
    <w:rsid w:val="000172D6"/>
    <w:rsid w:val="000174AD"/>
    <w:rsid w:val="00023EA6"/>
    <w:rsid w:val="00024E2B"/>
    <w:rsid w:val="00025EC4"/>
    <w:rsid w:val="00027404"/>
    <w:rsid w:val="0003067B"/>
    <w:rsid w:val="00031854"/>
    <w:rsid w:val="000320A4"/>
    <w:rsid w:val="000349BB"/>
    <w:rsid w:val="00036DF4"/>
    <w:rsid w:val="000373C2"/>
    <w:rsid w:val="00060392"/>
    <w:rsid w:val="000609FB"/>
    <w:rsid w:val="00061700"/>
    <w:rsid w:val="00061774"/>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7FD9"/>
    <w:rsid w:val="000C4490"/>
    <w:rsid w:val="000C61D1"/>
    <w:rsid w:val="000D0401"/>
    <w:rsid w:val="000D226D"/>
    <w:rsid w:val="000D2295"/>
    <w:rsid w:val="000E4B34"/>
    <w:rsid w:val="000E6F7A"/>
    <w:rsid w:val="000F3341"/>
    <w:rsid w:val="000F45C0"/>
    <w:rsid w:val="000F5449"/>
    <w:rsid w:val="000F6D50"/>
    <w:rsid w:val="000F7276"/>
    <w:rsid w:val="00101BAB"/>
    <w:rsid w:val="00103FB0"/>
    <w:rsid w:val="00105B7E"/>
    <w:rsid w:val="00106052"/>
    <w:rsid w:val="00106552"/>
    <w:rsid w:val="00113F27"/>
    <w:rsid w:val="0011731F"/>
    <w:rsid w:val="00122E2D"/>
    <w:rsid w:val="0012358C"/>
    <w:rsid w:val="001251A6"/>
    <w:rsid w:val="001252E0"/>
    <w:rsid w:val="00125741"/>
    <w:rsid w:val="00130789"/>
    <w:rsid w:val="00137338"/>
    <w:rsid w:val="00142BE2"/>
    <w:rsid w:val="00156661"/>
    <w:rsid w:val="001578EC"/>
    <w:rsid w:val="0016294C"/>
    <w:rsid w:val="00163006"/>
    <w:rsid w:val="0016464B"/>
    <w:rsid w:val="00165BBB"/>
    <w:rsid w:val="001703EA"/>
    <w:rsid w:val="00170CDE"/>
    <w:rsid w:val="001713D0"/>
    <w:rsid w:val="0017360E"/>
    <w:rsid w:val="00181B50"/>
    <w:rsid w:val="00183DA1"/>
    <w:rsid w:val="00184ACA"/>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212F"/>
    <w:rsid w:val="00207891"/>
    <w:rsid w:val="00213A28"/>
    <w:rsid w:val="00230CA9"/>
    <w:rsid w:val="002322F5"/>
    <w:rsid w:val="002328D7"/>
    <w:rsid w:val="00233DE3"/>
    <w:rsid w:val="00234BEE"/>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A7266"/>
    <w:rsid w:val="002B0EDC"/>
    <w:rsid w:val="002B1F65"/>
    <w:rsid w:val="002B2303"/>
    <w:rsid w:val="002B2F89"/>
    <w:rsid w:val="002C1043"/>
    <w:rsid w:val="002C122B"/>
    <w:rsid w:val="002C1A36"/>
    <w:rsid w:val="002C3BA4"/>
    <w:rsid w:val="002C56C4"/>
    <w:rsid w:val="002C5E85"/>
    <w:rsid w:val="002C6875"/>
    <w:rsid w:val="002D0D5B"/>
    <w:rsid w:val="002D21FA"/>
    <w:rsid w:val="002D239A"/>
    <w:rsid w:val="002D5B8D"/>
    <w:rsid w:val="002E236C"/>
    <w:rsid w:val="002E3F93"/>
    <w:rsid w:val="002F29AC"/>
    <w:rsid w:val="002F3263"/>
    <w:rsid w:val="002F7BF0"/>
    <w:rsid w:val="003031B9"/>
    <w:rsid w:val="0030346F"/>
    <w:rsid w:val="00303CAC"/>
    <w:rsid w:val="003041A7"/>
    <w:rsid w:val="00307292"/>
    <w:rsid w:val="00311507"/>
    <w:rsid w:val="0031330B"/>
    <w:rsid w:val="0031683A"/>
    <w:rsid w:val="00316ADD"/>
    <w:rsid w:val="00322846"/>
    <w:rsid w:val="00324879"/>
    <w:rsid w:val="003308EB"/>
    <w:rsid w:val="00333649"/>
    <w:rsid w:val="00333DE5"/>
    <w:rsid w:val="003363F3"/>
    <w:rsid w:val="00336EF7"/>
    <w:rsid w:val="00340405"/>
    <w:rsid w:val="00340F33"/>
    <w:rsid w:val="00341337"/>
    <w:rsid w:val="00345A21"/>
    <w:rsid w:val="0034654B"/>
    <w:rsid w:val="003510CD"/>
    <w:rsid w:val="003524FD"/>
    <w:rsid w:val="00352B4D"/>
    <w:rsid w:val="00354EB2"/>
    <w:rsid w:val="0035616F"/>
    <w:rsid w:val="00357887"/>
    <w:rsid w:val="00360103"/>
    <w:rsid w:val="00365922"/>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057"/>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35DE"/>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45AC"/>
    <w:rsid w:val="00496B0E"/>
    <w:rsid w:val="004A405D"/>
    <w:rsid w:val="004A5453"/>
    <w:rsid w:val="004A7443"/>
    <w:rsid w:val="004A79F2"/>
    <w:rsid w:val="004B2BC2"/>
    <w:rsid w:val="004B316D"/>
    <w:rsid w:val="004B70EA"/>
    <w:rsid w:val="004D2095"/>
    <w:rsid w:val="004D2A27"/>
    <w:rsid w:val="004D61EA"/>
    <w:rsid w:val="004D786E"/>
    <w:rsid w:val="004E0982"/>
    <w:rsid w:val="004E3A30"/>
    <w:rsid w:val="004E4301"/>
    <w:rsid w:val="004E4893"/>
    <w:rsid w:val="004E49D2"/>
    <w:rsid w:val="004E4F57"/>
    <w:rsid w:val="004F0817"/>
    <w:rsid w:val="004F6C7F"/>
    <w:rsid w:val="0050214D"/>
    <w:rsid w:val="005051F0"/>
    <w:rsid w:val="00506968"/>
    <w:rsid w:val="00507F60"/>
    <w:rsid w:val="00510F4D"/>
    <w:rsid w:val="00511EB3"/>
    <w:rsid w:val="005120A4"/>
    <w:rsid w:val="005142B0"/>
    <w:rsid w:val="005168DB"/>
    <w:rsid w:val="0052034A"/>
    <w:rsid w:val="00521FB0"/>
    <w:rsid w:val="005252F1"/>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03D"/>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1252"/>
    <w:rsid w:val="005D45F8"/>
    <w:rsid w:val="005E1471"/>
    <w:rsid w:val="005E5123"/>
    <w:rsid w:val="005F36F2"/>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573F"/>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2509"/>
    <w:rsid w:val="00686EC3"/>
    <w:rsid w:val="00690E41"/>
    <w:rsid w:val="0069198B"/>
    <w:rsid w:val="00694993"/>
    <w:rsid w:val="006A1B1C"/>
    <w:rsid w:val="006A3BA4"/>
    <w:rsid w:val="006B1308"/>
    <w:rsid w:val="006B19E3"/>
    <w:rsid w:val="006B3051"/>
    <w:rsid w:val="006B378F"/>
    <w:rsid w:val="006B4F5A"/>
    <w:rsid w:val="006C0A70"/>
    <w:rsid w:val="006C1092"/>
    <w:rsid w:val="006C1369"/>
    <w:rsid w:val="006C1E62"/>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54C8"/>
    <w:rsid w:val="00746E2C"/>
    <w:rsid w:val="00747ECE"/>
    <w:rsid w:val="00754077"/>
    <w:rsid w:val="007558D8"/>
    <w:rsid w:val="007602FB"/>
    <w:rsid w:val="00760544"/>
    <w:rsid w:val="00760BDD"/>
    <w:rsid w:val="007619D8"/>
    <w:rsid w:val="0076361A"/>
    <w:rsid w:val="00771F6D"/>
    <w:rsid w:val="0078218A"/>
    <w:rsid w:val="007841A0"/>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10E4"/>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69F1"/>
    <w:rsid w:val="008471D1"/>
    <w:rsid w:val="00850005"/>
    <w:rsid w:val="00851AB6"/>
    <w:rsid w:val="0085469B"/>
    <w:rsid w:val="008575E5"/>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94784"/>
    <w:rsid w:val="008B22CF"/>
    <w:rsid w:val="008B44C9"/>
    <w:rsid w:val="008C0636"/>
    <w:rsid w:val="008C1405"/>
    <w:rsid w:val="008C1DB6"/>
    <w:rsid w:val="008C4F68"/>
    <w:rsid w:val="008C7EEA"/>
    <w:rsid w:val="008D28E9"/>
    <w:rsid w:val="008D720F"/>
    <w:rsid w:val="008E01A1"/>
    <w:rsid w:val="008E620F"/>
    <w:rsid w:val="008E65AA"/>
    <w:rsid w:val="008F1869"/>
    <w:rsid w:val="008F2A0F"/>
    <w:rsid w:val="008F5660"/>
    <w:rsid w:val="008F6DAF"/>
    <w:rsid w:val="00902C69"/>
    <w:rsid w:val="0090392B"/>
    <w:rsid w:val="00910074"/>
    <w:rsid w:val="009111ED"/>
    <w:rsid w:val="00914D58"/>
    <w:rsid w:val="009207C7"/>
    <w:rsid w:val="00927387"/>
    <w:rsid w:val="009305B2"/>
    <w:rsid w:val="00935F34"/>
    <w:rsid w:val="009410AA"/>
    <w:rsid w:val="009460CC"/>
    <w:rsid w:val="00946128"/>
    <w:rsid w:val="009461D8"/>
    <w:rsid w:val="009516AC"/>
    <w:rsid w:val="00955347"/>
    <w:rsid w:val="009574A4"/>
    <w:rsid w:val="0095787B"/>
    <w:rsid w:val="009579DD"/>
    <w:rsid w:val="00961565"/>
    <w:rsid w:val="009618B9"/>
    <w:rsid w:val="009653AF"/>
    <w:rsid w:val="00967129"/>
    <w:rsid w:val="0097393C"/>
    <w:rsid w:val="009748E6"/>
    <w:rsid w:val="00977249"/>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4DCB"/>
    <w:rsid w:val="009B7AE7"/>
    <w:rsid w:val="009C4486"/>
    <w:rsid w:val="009D3CD7"/>
    <w:rsid w:val="009D793D"/>
    <w:rsid w:val="009D7967"/>
    <w:rsid w:val="009E3CF2"/>
    <w:rsid w:val="009E572B"/>
    <w:rsid w:val="009E59B2"/>
    <w:rsid w:val="009F38DB"/>
    <w:rsid w:val="00A02838"/>
    <w:rsid w:val="00A03F0E"/>
    <w:rsid w:val="00A05857"/>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170C"/>
    <w:rsid w:val="00AA2685"/>
    <w:rsid w:val="00AA4908"/>
    <w:rsid w:val="00AA4BD4"/>
    <w:rsid w:val="00AA565D"/>
    <w:rsid w:val="00AA623E"/>
    <w:rsid w:val="00AB0966"/>
    <w:rsid w:val="00AB0CC4"/>
    <w:rsid w:val="00AB20F2"/>
    <w:rsid w:val="00AB2888"/>
    <w:rsid w:val="00AB56AB"/>
    <w:rsid w:val="00AB7093"/>
    <w:rsid w:val="00AC2361"/>
    <w:rsid w:val="00AC288B"/>
    <w:rsid w:val="00AD10DD"/>
    <w:rsid w:val="00AD17BA"/>
    <w:rsid w:val="00AD1E0E"/>
    <w:rsid w:val="00AD293A"/>
    <w:rsid w:val="00AD2DC6"/>
    <w:rsid w:val="00AD480D"/>
    <w:rsid w:val="00AD4A01"/>
    <w:rsid w:val="00AD4EF2"/>
    <w:rsid w:val="00AE70B4"/>
    <w:rsid w:val="00AF092B"/>
    <w:rsid w:val="00AF147A"/>
    <w:rsid w:val="00AF1499"/>
    <w:rsid w:val="00AF2B80"/>
    <w:rsid w:val="00B005B4"/>
    <w:rsid w:val="00B027A6"/>
    <w:rsid w:val="00B139BA"/>
    <w:rsid w:val="00B13BD4"/>
    <w:rsid w:val="00B13CD2"/>
    <w:rsid w:val="00B21D5E"/>
    <w:rsid w:val="00B22A94"/>
    <w:rsid w:val="00B23674"/>
    <w:rsid w:val="00B30895"/>
    <w:rsid w:val="00B30D5B"/>
    <w:rsid w:val="00B37C58"/>
    <w:rsid w:val="00B50817"/>
    <w:rsid w:val="00B54D03"/>
    <w:rsid w:val="00B552F2"/>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A25E1"/>
    <w:rsid w:val="00BB1B03"/>
    <w:rsid w:val="00BB6EC5"/>
    <w:rsid w:val="00BC08FB"/>
    <w:rsid w:val="00BC20B5"/>
    <w:rsid w:val="00BC2A9C"/>
    <w:rsid w:val="00BC567A"/>
    <w:rsid w:val="00BC7F89"/>
    <w:rsid w:val="00BD078B"/>
    <w:rsid w:val="00BD3FB2"/>
    <w:rsid w:val="00BE0551"/>
    <w:rsid w:val="00BF07FB"/>
    <w:rsid w:val="00BF3267"/>
    <w:rsid w:val="00BF46A6"/>
    <w:rsid w:val="00BF5F92"/>
    <w:rsid w:val="00BF776D"/>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066C"/>
    <w:rsid w:val="00C612F2"/>
    <w:rsid w:val="00C648EC"/>
    <w:rsid w:val="00C64C0F"/>
    <w:rsid w:val="00C64C71"/>
    <w:rsid w:val="00C6627E"/>
    <w:rsid w:val="00C72CC0"/>
    <w:rsid w:val="00C73573"/>
    <w:rsid w:val="00C77120"/>
    <w:rsid w:val="00C904F8"/>
    <w:rsid w:val="00C91CCB"/>
    <w:rsid w:val="00C97AF2"/>
    <w:rsid w:val="00C97CB1"/>
    <w:rsid w:val="00CA09AD"/>
    <w:rsid w:val="00CA14D1"/>
    <w:rsid w:val="00CA5FBF"/>
    <w:rsid w:val="00CB2592"/>
    <w:rsid w:val="00CB49F7"/>
    <w:rsid w:val="00CB5F32"/>
    <w:rsid w:val="00CD15A4"/>
    <w:rsid w:val="00CD573C"/>
    <w:rsid w:val="00CD7B03"/>
    <w:rsid w:val="00CD7DDD"/>
    <w:rsid w:val="00CE1CE2"/>
    <w:rsid w:val="00CE3D3D"/>
    <w:rsid w:val="00CE660B"/>
    <w:rsid w:val="00CF21ED"/>
    <w:rsid w:val="00CF76E1"/>
    <w:rsid w:val="00D0001B"/>
    <w:rsid w:val="00D11866"/>
    <w:rsid w:val="00D17AAA"/>
    <w:rsid w:val="00D20419"/>
    <w:rsid w:val="00D23245"/>
    <w:rsid w:val="00D2520B"/>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2001"/>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45C4"/>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2822"/>
    <w:rsid w:val="00E8326A"/>
    <w:rsid w:val="00E85B34"/>
    <w:rsid w:val="00E87DFF"/>
    <w:rsid w:val="00E91A64"/>
    <w:rsid w:val="00E91FBC"/>
    <w:rsid w:val="00E92D31"/>
    <w:rsid w:val="00E94B9C"/>
    <w:rsid w:val="00E96F3F"/>
    <w:rsid w:val="00E97219"/>
    <w:rsid w:val="00EA01CB"/>
    <w:rsid w:val="00EA2346"/>
    <w:rsid w:val="00EA253C"/>
    <w:rsid w:val="00EA375E"/>
    <w:rsid w:val="00EA4617"/>
    <w:rsid w:val="00EA5294"/>
    <w:rsid w:val="00EB1AEF"/>
    <w:rsid w:val="00EB3F39"/>
    <w:rsid w:val="00EC3D7A"/>
    <w:rsid w:val="00EC4722"/>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16C3A"/>
    <w:rsid w:val="00F17369"/>
    <w:rsid w:val="00F2150A"/>
    <w:rsid w:val="00F2178C"/>
    <w:rsid w:val="00F26947"/>
    <w:rsid w:val="00F31740"/>
    <w:rsid w:val="00F31825"/>
    <w:rsid w:val="00F329D4"/>
    <w:rsid w:val="00F347DF"/>
    <w:rsid w:val="00F35FC3"/>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5E9"/>
    <w:rsid w:val="00F837B4"/>
    <w:rsid w:val="00F869DC"/>
    <w:rsid w:val="00F87B49"/>
    <w:rsid w:val="00F91FB9"/>
    <w:rsid w:val="00F92D53"/>
    <w:rsid w:val="00F96312"/>
    <w:rsid w:val="00F96AA5"/>
    <w:rsid w:val="00FA09D1"/>
    <w:rsid w:val="00FA45B0"/>
    <w:rsid w:val="00FB14EE"/>
    <w:rsid w:val="00FB6C10"/>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uiPriority w:val="99"/>
    <w:rsid w:val="00D4745E"/>
    <w:rPr>
      <w:sz w:val="20"/>
      <w:szCs w:val="20"/>
    </w:rPr>
  </w:style>
  <w:style w:type="character" w:customStyle="1" w:styleId="VrestekstsRakstz">
    <w:name w:val="Vēres teksts Rakstz."/>
    <w:basedOn w:val="Noklusjumarindkopasfonts"/>
    <w:link w:val="Vresteksts"/>
    <w:uiPriority w:val="99"/>
    <w:rsid w:val="00D4745E"/>
  </w:style>
  <w:style w:type="character" w:styleId="Vresatsauce">
    <w:name w:val="footnote reference"/>
    <w:uiPriority w:val="99"/>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DE45C4"/>
    <w:rPr>
      <w:color w:val="605E5C"/>
      <w:shd w:val="clear" w:color="auto" w:fill="E1DFDD"/>
    </w:rPr>
  </w:style>
  <w:style w:type="paragraph" w:customStyle="1" w:styleId="Default">
    <w:name w:val="Default"/>
    <w:rsid w:val="000349BB"/>
    <w:pPr>
      <w:autoSpaceDE w:val="0"/>
      <w:autoSpaceDN w:val="0"/>
      <w:adjustRightInd w:val="0"/>
    </w:pPr>
    <w:rPr>
      <w:rFonts w:eastAsia="Calibri"/>
      <w:color w:val="000000"/>
      <w:sz w:val="24"/>
      <w:szCs w:val="24"/>
      <w:lang w:eastAsia="en-US"/>
    </w:rPr>
  </w:style>
  <w:style w:type="character" w:customStyle="1" w:styleId="Neatrisintapieminana3">
    <w:name w:val="Neatrisināta pieminēšana3"/>
    <w:basedOn w:val="Noklusjumarindkopasfonts"/>
    <w:uiPriority w:val="99"/>
    <w:semiHidden/>
    <w:unhideWhenUsed/>
    <w:rsid w:val="00AA170C"/>
    <w:rPr>
      <w:color w:val="605E5C"/>
      <w:shd w:val="clear" w:color="auto" w:fill="E1DFDD"/>
    </w:rPr>
  </w:style>
  <w:style w:type="character" w:customStyle="1" w:styleId="Neatrisintapieminana4">
    <w:name w:val="Neatrisināta pieminēšana4"/>
    <w:basedOn w:val="Noklusjumarindkopasfonts"/>
    <w:uiPriority w:val="99"/>
    <w:semiHidden/>
    <w:unhideWhenUsed/>
    <w:rsid w:val="003510CD"/>
    <w:rPr>
      <w:color w:val="605E5C"/>
      <w:shd w:val="clear" w:color="auto" w:fill="E1DFDD"/>
    </w:rPr>
  </w:style>
  <w:style w:type="character" w:customStyle="1" w:styleId="UnresolvedMention">
    <w:name w:val="Unresolved Mention"/>
    <w:basedOn w:val="Noklusjumarindkopasfonts"/>
    <w:uiPriority w:val="99"/>
    <w:semiHidden/>
    <w:unhideWhenUsed/>
    <w:rsid w:val="005D1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1487942264">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 TargetMode="External"/><Relationship Id="rId2" Type="http://schemas.openxmlformats.org/officeDocument/2006/relationships/hyperlink" Target="https://tapis.gov.lv/tapis/lv/downloads/236158" TargetMode="External"/><Relationship Id="rId1" Type="http://schemas.openxmlformats.org/officeDocument/2006/relationships/hyperlink" Target="https://tapis.gov.lv/tapis/lv/downloads/186664" TargetMode="External"/><Relationship Id="rId6" Type="http://schemas.openxmlformats.org/officeDocument/2006/relationships/hyperlink" Target="https://tapis.gov.lv/tapis/lv/downloads/112475" TargetMode="External"/><Relationship Id="rId5" Type="http://schemas.openxmlformats.org/officeDocument/2006/relationships/hyperlink" Target="https://izraktenis.lvgmc.lv/atradnes/B17638/pase/1790224" TargetMode="External"/><Relationship Id="rId4" Type="http://schemas.openxmlformats.org/officeDocument/2006/relationships/hyperlink" Target="https://videscentrs.lvgmc.lv/iebuvets/zemes-dzilu-informacijas-siste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47A62-8D35-464F-B677-EF6FC647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3205</Words>
  <Characters>1828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5023</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4</cp:revision>
  <cp:lastPrinted>2026-02-26T13:39:00Z</cp:lastPrinted>
  <dcterms:created xsi:type="dcterms:W3CDTF">2026-02-26T13:35:00Z</dcterms:created>
  <dcterms:modified xsi:type="dcterms:W3CDTF">2026-02-27T06:18:00Z</dcterms:modified>
</cp:coreProperties>
</file>