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666708" w14:textId="77777777" w:rsidR="0078275A" w:rsidRPr="0078275A" w:rsidRDefault="0078275A" w:rsidP="006620AD">
      <w:pPr>
        <w:widowControl/>
        <w:autoSpaceDE w:val="0"/>
        <w:autoSpaceDN w:val="0"/>
        <w:adjustRightInd w:val="0"/>
        <w:spacing w:after="0" w:line="240" w:lineRule="auto"/>
        <w:ind w:left="720" w:hanging="360"/>
        <w:jc w:val="right"/>
        <w:rPr>
          <w:rFonts w:ascii="Times New Roman" w:hAnsi="Times New Roman"/>
          <w:sz w:val="24"/>
          <w:szCs w:val="24"/>
          <w:lang w:val="lv-LV"/>
        </w:rPr>
      </w:pPr>
      <w:r w:rsidRPr="0078275A">
        <w:rPr>
          <w:rFonts w:ascii="Times New Roman" w:hAnsi="Times New Roman"/>
          <w:sz w:val="24"/>
          <w:szCs w:val="24"/>
          <w:lang w:val="lv-LV"/>
        </w:rPr>
        <w:t>Pielikums</w:t>
      </w:r>
    </w:p>
    <w:p w14:paraId="7289B124" w14:textId="77777777" w:rsidR="008D3FC8" w:rsidRDefault="0078275A" w:rsidP="006620AD">
      <w:pPr>
        <w:widowControl/>
        <w:autoSpaceDE w:val="0"/>
        <w:autoSpaceDN w:val="0"/>
        <w:adjustRightInd w:val="0"/>
        <w:spacing w:after="0" w:line="240" w:lineRule="auto"/>
        <w:ind w:left="720" w:hanging="360"/>
        <w:jc w:val="right"/>
        <w:rPr>
          <w:rFonts w:ascii="Times New Roman" w:hAnsi="Times New Roman"/>
          <w:sz w:val="24"/>
          <w:szCs w:val="24"/>
          <w:lang w:val="lv-LV"/>
        </w:rPr>
      </w:pPr>
      <w:r w:rsidRPr="0078275A">
        <w:rPr>
          <w:rFonts w:ascii="Times New Roman" w:hAnsi="Times New Roman"/>
          <w:sz w:val="24"/>
          <w:szCs w:val="24"/>
          <w:lang w:val="lv-LV"/>
        </w:rPr>
        <w:t xml:space="preserve">Ogres novada </w:t>
      </w:r>
      <w:r w:rsidR="008D3FC8">
        <w:rPr>
          <w:rFonts w:ascii="Times New Roman" w:hAnsi="Times New Roman"/>
          <w:sz w:val="24"/>
          <w:szCs w:val="24"/>
          <w:lang w:val="lv-LV"/>
        </w:rPr>
        <w:t xml:space="preserve">pašvaldības </w:t>
      </w:r>
      <w:r>
        <w:rPr>
          <w:rFonts w:ascii="Times New Roman" w:hAnsi="Times New Roman"/>
          <w:sz w:val="24"/>
          <w:szCs w:val="24"/>
          <w:lang w:val="lv-LV"/>
        </w:rPr>
        <w:t>domes</w:t>
      </w:r>
    </w:p>
    <w:p w14:paraId="44FCF105" w14:textId="4D62300A" w:rsidR="0078275A" w:rsidRDefault="008D3FC8" w:rsidP="006620AD">
      <w:pPr>
        <w:widowControl/>
        <w:autoSpaceDE w:val="0"/>
        <w:autoSpaceDN w:val="0"/>
        <w:adjustRightInd w:val="0"/>
        <w:spacing w:after="0" w:line="240" w:lineRule="auto"/>
        <w:ind w:left="720" w:hanging="360"/>
        <w:jc w:val="right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30.04.2026. sēdes lēmumam</w:t>
      </w:r>
      <w:r w:rsidR="0078275A">
        <w:rPr>
          <w:rFonts w:ascii="Times New Roman" w:hAnsi="Times New Roman"/>
          <w:sz w:val="24"/>
          <w:szCs w:val="24"/>
          <w:lang w:val="lv-LV"/>
        </w:rPr>
        <w:t> </w:t>
      </w:r>
    </w:p>
    <w:p w14:paraId="594855BB" w14:textId="26EBDE84" w:rsidR="0078275A" w:rsidRDefault="008D3FC8" w:rsidP="006620AD">
      <w:pPr>
        <w:widowControl/>
        <w:autoSpaceDE w:val="0"/>
        <w:autoSpaceDN w:val="0"/>
        <w:adjustRightInd w:val="0"/>
        <w:spacing w:after="0" w:line="240" w:lineRule="auto"/>
        <w:ind w:left="720" w:hanging="360"/>
        <w:jc w:val="right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(protokols Nr.6; 30)</w:t>
      </w:r>
      <w:bookmarkStart w:id="0" w:name="_GoBack"/>
      <w:bookmarkEnd w:id="0"/>
    </w:p>
    <w:p w14:paraId="05021256" w14:textId="77777777" w:rsidR="0078275A" w:rsidRPr="0078275A" w:rsidRDefault="0078275A" w:rsidP="006620AD">
      <w:pPr>
        <w:widowControl/>
        <w:autoSpaceDE w:val="0"/>
        <w:autoSpaceDN w:val="0"/>
        <w:adjustRightInd w:val="0"/>
        <w:spacing w:after="0" w:line="240" w:lineRule="auto"/>
        <w:ind w:left="720" w:hanging="360"/>
        <w:jc w:val="right"/>
        <w:rPr>
          <w:rFonts w:ascii="Times New Roman" w:hAnsi="Times New Roman"/>
          <w:sz w:val="24"/>
          <w:szCs w:val="24"/>
          <w:lang w:val="lv-LV"/>
        </w:rPr>
      </w:pPr>
    </w:p>
    <w:p w14:paraId="19885C0F" w14:textId="3B845CC7" w:rsidR="0078275A" w:rsidRPr="0078275A" w:rsidRDefault="0078275A" w:rsidP="006620AD">
      <w:pPr>
        <w:pStyle w:val="Sarakstarindkopa"/>
        <w:widowControl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  <w:r w:rsidRPr="0078275A">
        <w:rPr>
          <w:rFonts w:ascii="Times New Roman" w:hAnsi="Times New Roman"/>
          <w:noProof/>
          <w:sz w:val="24"/>
          <w:szCs w:val="24"/>
          <w:lang w:val="lv-LV" w:eastAsia="lv-LV"/>
        </w:rPr>
        <w:drawing>
          <wp:anchor distT="0" distB="0" distL="114300" distR="114300" simplePos="0" relativeHeight="251659264" behindDoc="0" locked="0" layoutInCell="1" allowOverlap="1" wp14:anchorId="2925EC9F" wp14:editId="24A20B80">
            <wp:simplePos x="0" y="0"/>
            <wp:positionH relativeFrom="margin">
              <wp:align>left</wp:align>
            </wp:positionH>
            <wp:positionV relativeFrom="paragraph">
              <wp:posOffset>175260</wp:posOffset>
            </wp:positionV>
            <wp:extent cx="1188720" cy="1419225"/>
            <wp:effectExtent l="0" t="0" r="0" b="0"/>
            <wp:wrapSquare wrapText="bothSides"/>
            <wp:docPr id="547365930" name="Picture 32" descr="Att&amp;emacr;ls:Coat of arms of Ogre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tt&amp;emacr;ls:Coat of arms of Ogre.sv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44" cy="142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275A">
        <w:rPr>
          <w:rFonts w:ascii="Times New Roman" w:hAnsi="Times New Roman"/>
          <w:b/>
          <w:sz w:val="24"/>
          <w:szCs w:val="24"/>
          <w:lang w:val="lv-LV"/>
        </w:rPr>
        <w:t>Ogres pilsētas ģerbonis:</w:t>
      </w:r>
    </w:p>
    <w:p w14:paraId="4F04A045" w14:textId="77777777" w:rsidR="0078275A" w:rsidRDefault="0078275A" w:rsidP="006620A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lv-LV"/>
        </w:rPr>
      </w:pPr>
      <w:r w:rsidRPr="0078275A">
        <w:rPr>
          <w:rFonts w:ascii="Times New Roman" w:hAnsi="Times New Roman"/>
          <w:sz w:val="24"/>
          <w:szCs w:val="24"/>
          <w:lang w:val="lv-LV"/>
        </w:rPr>
        <w:t xml:space="preserve">Ogres pilsētas ģerboņa heraldiskais apraksts: </w:t>
      </w:r>
    </w:p>
    <w:p w14:paraId="1F407674" w14:textId="779FF846" w:rsidR="0078275A" w:rsidRPr="0078275A" w:rsidRDefault="0078275A" w:rsidP="006620A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78275A">
        <w:rPr>
          <w:rFonts w:ascii="Times New Roman" w:hAnsi="Times New Roman"/>
          <w:sz w:val="24"/>
          <w:szCs w:val="24"/>
          <w:lang w:val="lv-LV"/>
        </w:rPr>
        <w:t>zilā laukā trīs melnas priedes pēdā balstās uz sudraba viļņotas sijas.</w:t>
      </w:r>
    </w:p>
    <w:p w14:paraId="070D132A" w14:textId="77777777" w:rsidR="0078275A" w:rsidRPr="0078275A" w:rsidRDefault="0078275A" w:rsidP="006620A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BD63F6A" w14:textId="77777777" w:rsidR="0078275A" w:rsidRDefault="0078275A" w:rsidP="006620A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lv-LV"/>
        </w:rPr>
      </w:pPr>
      <w:r w:rsidRPr="0078275A">
        <w:rPr>
          <w:rFonts w:ascii="Times New Roman" w:hAnsi="Times New Roman"/>
          <w:sz w:val="24"/>
          <w:szCs w:val="24"/>
          <w:lang w:val="lv-LV"/>
        </w:rPr>
        <w:t xml:space="preserve">Ogres pilsētas ģerboņa krāsas pēc PANTONE kataloga: </w:t>
      </w:r>
    </w:p>
    <w:p w14:paraId="1BA4EFA0" w14:textId="7F85673B" w:rsidR="0078275A" w:rsidRDefault="0078275A" w:rsidP="006620A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lv-LV"/>
        </w:rPr>
      </w:pPr>
      <w:r w:rsidRPr="0078275A">
        <w:rPr>
          <w:rFonts w:ascii="Times New Roman" w:hAnsi="Times New Roman"/>
          <w:sz w:val="24"/>
          <w:szCs w:val="24"/>
          <w:lang w:val="lv-LV"/>
        </w:rPr>
        <w:t xml:space="preserve">zils 286C; sudrabs 877C; melns </w:t>
      </w:r>
      <w:proofErr w:type="spellStart"/>
      <w:r w:rsidRPr="0078275A">
        <w:rPr>
          <w:rFonts w:ascii="Times New Roman" w:hAnsi="Times New Roman"/>
          <w:sz w:val="24"/>
          <w:szCs w:val="24"/>
          <w:lang w:val="lv-LV"/>
        </w:rPr>
        <w:t>black</w:t>
      </w:r>
      <w:proofErr w:type="spellEnd"/>
      <w:r w:rsidRPr="0078275A">
        <w:rPr>
          <w:rFonts w:ascii="Times New Roman" w:hAnsi="Times New Roman"/>
          <w:sz w:val="24"/>
          <w:szCs w:val="24"/>
          <w:lang w:val="lv-LV"/>
        </w:rPr>
        <w:t>.</w:t>
      </w:r>
    </w:p>
    <w:p w14:paraId="737BFC13" w14:textId="77777777" w:rsidR="0078275A" w:rsidRDefault="0078275A" w:rsidP="006620A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73D9100C" w14:textId="70117F99" w:rsidR="0078275A" w:rsidRDefault="0078275A" w:rsidP="006620A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78275A">
        <w:rPr>
          <w:rFonts w:ascii="Times New Roman" w:hAnsi="Times New Roman"/>
          <w:bCs/>
          <w:sz w:val="24"/>
          <w:szCs w:val="24"/>
          <w:lang w:val="lv-LV"/>
        </w:rPr>
        <w:t>Apstiprināts 19</w:t>
      </w:r>
      <w:r>
        <w:rPr>
          <w:rFonts w:ascii="Times New Roman" w:hAnsi="Times New Roman"/>
          <w:bCs/>
          <w:sz w:val="24"/>
          <w:szCs w:val="24"/>
          <w:lang w:val="lv-LV"/>
        </w:rPr>
        <w:t>38</w:t>
      </w:r>
      <w:r w:rsidRPr="0078275A">
        <w:rPr>
          <w:rFonts w:ascii="Times New Roman" w:hAnsi="Times New Roman"/>
          <w:bCs/>
          <w:sz w:val="24"/>
          <w:szCs w:val="24"/>
          <w:lang w:val="lv-LV"/>
        </w:rPr>
        <w:t>.</w:t>
      </w:r>
      <w:r>
        <w:rPr>
          <w:rFonts w:ascii="Times New Roman" w:hAnsi="Times New Roman"/>
          <w:bCs/>
          <w:sz w:val="24"/>
          <w:szCs w:val="24"/>
          <w:lang w:val="lv-LV"/>
        </w:rPr>
        <w:t> </w:t>
      </w:r>
      <w:r w:rsidRPr="0078275A">
        <w:rPr>
          <w:rFonts w:ascii="Times New Roman" w:hAnsi="Times New Roman"/>
          <w:bCs/>
          <w:sz w:val="24"/>
          <w:szCs w:val="24"/>
          <w:lang w:val="lv-LV"/>
        </w:rPr>
        <w:t>gadā</w:t>
      </w:r>
    </w:p>
    <w:p w14:paraId="1261AFDF" w14:textId="537D13AA" w:rsidR="0078275A" w:rsidRPr="0078275A" w:rsidRDefault="0078275A" w:rsidP="006620A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78275A">
        <w:rPr>
          <w:rFonts w:ascii="Times New Roman" w:hAnsi="Times New Roman"/>
          <w:bCs/>
          <w:sz w:val="24"/>
          <w:szCs w:val="24"/>
          <w:lang w:val="lv-LV"/>
        </w:rPr>
        <w:t>Atjaunots 1993. gadā</w:t>
      </w:r>
    </w:p>
    <w:p w14:paraId="38ED7925" w14:textId="77777777" w:rsidR="0078275A" w:rsidRDefault="0078275A" w:rsidP="006620A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Cs/>
          <w:i/>
          <w:iCs/>
          <w:sz w:val="24"/>
          <w:szCs w:val="24"/>
          <w:lang w:val="lv-LV"/>
        </w:rPr>
      </w:pPr>
    </w:p>
    <w:p w14:paraId="377B530D" w14:textId="0C1E1519" w:rsidR="0078275A" w:rsidRPr="0078275A" w:rsidRDefault="0078275A" w:rsidP="006620AD">
      <w:p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/>
          <w:bCs/>
          <w:i/>
          <w:iCs/>
          <w:sz w:val="24"/>
          <w:szCs w:val="24"/>
          <w:lang w:val="lv-LV"/>
        </w:rPr>
      </w:pPr>
      <w:r w:rsidRPr="0078275A">
        <w:rPr>
          <w:rFonts w:ascii="Times New Roman" w:hAnsi="Times New Roman"/>
          <w:bCs/>
          <w:i/>
          <w:iCs/>
          <w:sz w:val="24"/>
          <w:szCs w:val="24"/>
          <w:lang w:val="lv-LV"/>
        </w:rPr>
        <w:t>Māksliniek</w:t>
      </w:r>
      <w:r>
        <w:rPr>
          <w:rFonts w:ascii="Times New Roman" w:hAnsi="Times New Roman"/>
          <w:bCs/>
          <w:i/>
          <w:iCs/>
          <w:sz w:val="24"/>
          <w:szCs w:val="24"/>
          <w:lang w:val="lv-LV"/>
        </w:rPr>
        <w:t>i</w:t>
      </w:r>
      <w:r w:rsidRPr="0078275A">
        <w:rPr>
          <w:rFonts w:ascii="Times New Roman" w:hAnsi="Times New Roman"/>
          <w:bCs/>
          <w:i/>
          <w:iCs/>
          <w:sz w:val="24"/>
          <w:szCs w:val="24"/>
          <w:lang w:val="lv-LV"/>
        </w:rPr>
        <w:t xml:space="preserve"> – </w:t>
      </w:r>
      <w:r>
        <w:rPr>
          <w:rFonts w:ascii="Times New Roman" w:hAnsi="Times New Roman"/>
          <w:bCs/>
          <w:i/>
          <w:iCs/>
          <w:sz w:val="24"/>
          <w:szCs w:val="24"/>
          <w:lang w:val="lv-LV"/>
        </w:rPr>
        <w:t>J. Ivanovs, G. Kirke, L. Šēnbergs</w:t>
      </w:r>
    </w:p>
    <w:p w14:paraId="112DF30A" w14:textId="77777777" w:rsidR="0078275A" w:rsidRPr="0078275A" w:rsidRDefault="0078275A" w:rsidP="006620AD">
      <w:pPr>
        <w:pStyle w:val="Sarakstarindkopa"/>
        <w:spacing w:after="0" w:line="240" w:lineRule="auto"/>
        <w:ind w:left="792"/>
        <w:rPr>
          <w:rFonts w:ascii="Times New Roman" w:hAnsi="Times New Roman"/>
          <w:b/>
          <w:sz w:val="24"/>
          <w:szCs w:val="24"/>
          <w:lang w:val="lv-LV"/>
        </w:rPr>
      </w:pPr>
    </w:p>
    <w:p w14:paraId="2AD18DE4" w14:textId="4348FE93" w:rsidR="0078275A" w:rsidRPr="0078275A" w:rsidRDefault="0078275A" w:rsidP="006620AD">
      <w:pPr>
        <w:pStyle w:val="Sarakstarindkopa"/>
        <w:widowControl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  <w:r w:rsidRPr="0078275A">
        <w:rPr>
          <w:rFonts w:ascii="Times New Roman" w:hAnsi="Times New Roman"/>
          <w:b/>
          <w:sz w:val="24"/>
          <w:szCs w:val="24"/>
          <w:lang w:val="lv-LV"/>
        </w:rPr>
        <w:t>Ikšķiles pilsētas ģerboni</w:t>
      </w:r>
      <w:r w:rsidR="00927586">
        <w:rPr>
          <w:rFonts w:ascii="Times New Roman" w:hAnsi="Times New Roman"/>
          <w:b/>
          <w:sz w:val="24"/>
          <w:szCs w:val="24"/>
          <w:lang w:val="lv-LV"/>
        </w:rPr>
        <w:t>s</w:t>
      </w:r>
      <w:r w:rsidRPr="0078275A">
        <w:rPr>
          <w:rFonts w:ascii="Times New Roman" w:hAnsi="Times New Roman"/>
          <w:b/>
          <w:sz w:val="24"/>
          <w:szCs w:val="24"/>
          <w:lang w:val="lv-LV"/>
        </w:rPr>
        <w:t>:</w:t>
      </w:r>
    </w:p>
    <w:p w14:paraId="430ABEEF" w14:textId="77777777" w:rsidR="0078275A" w:rsidRDefault="0078275A" w:rsidP="006620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78275A">
        <w:rPr>
          <w:rFonts w:ascii="Times New Roman" w:hAnsi="Times New Roman"/>
          <w:b/>
          <w:noProof/>
          <w:sz w:val="24"/>
          <w:szCs w:val="24"/>
          <w:lang w:val="lv-LV" w:eastAsia="lv-LV"/>
        </w:rPr>
        <w:drawing>
          <wp:anchor distT="0" distB="0" distL="114300" distR="114300" simplePos="0" relativeHeight="251666432" behindDoc="0" locked="0" layoutInCell="1" allowOverlap="1" wp14:anchorId="4ACDEEA0" wp14:editId="19C53174">
            <wp:simplePos x="0" y="0"/>
            <wp:positionH relativeFrom="column">
              <wp:posOffset>-51435</wp:posOffset>
            </wp:positionH>
            <wp:positionV relativeFrom="paragraph">
              <wp:posOffset>74930</wp:posOffset>
            </wp:positionV>
            <wp:extent cx="1247775" cy="1449070"/>
            <wp:effectExtent l="0" t="0" r="9525" b="0"/>
            <wp:wrapSquare wrapText="bothSides"/>
            <wp:docPr id="241321762" name="Picture 24" descr="Ikskiles pielsētas vešturiskais gerbon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kskiles pielsētas vešturiskais gerboni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44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275A">
        <w:rPr>
          <w:rFonts w:ascii="Times New Roman" w:hAnsi="Times New Roman"/>
          <w:sz w:val="24"/>
          <w:szCs w:val="24"/>
          <w:lang w:val="lv-LV"/>
        </w:rPr>
        <w:t>Ikšķiles pilsētas ģerboņa heraldiskais apraksts:</w:t>
      </w:r>
      <w:r w:rsidRPr="0078275A">
        <w:rPr>
          <w:rFonts w:ascii="Times New Roman" w:hAnsi="Times New Roman"/>
          <w:b/>
          <w:sz w:val="24"/>
          <w:szCs w:val="24"/>
          <w:lang w:val="lv-LV"/>
        </w:rPr>
        <w:t xml:space="preserve"> </w:t>
      </w:r>
    </w:p>
    <w:p w14:paraId="443D33B4" w14:textId="791C0578" w:rsidR="0078275A" w:rsidRPr="0078275A" w:rsidRDefault="0078275A" w:rsidP="006620A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78275A">
        <w:rPr>
          <w:rFonts w:ascii="Times New Roman" w:hAnsi="Times New Roman"/>
          <w:sz w:val="24"/>
          <w:szCs w:val="24"/>
          <w:lang w:val="lv-LV"/>
        </w:rPr>
        <w:t>ģerboņa vairogā uz sarkana fona attēlots sudraba krusts, kas sadala vairogu četrās daļās. Vairoga augšējā labajā stūrī attēlots ķieģeļu mūris zelta krāsā. Mūris simbolizē pirmo mūra celtni Baltijā – Ikšķiles bīskapa Meinarda būvēto mūra baznīcu.</w:t>
      </w:r>
    </w:p>
    <w:p w14:paraId="7AF54BFD" w14:textId="77777777" w:rsidR="0078275A" w:rsidRPr="0078275A" w:rsidRDefault="0078275A" w:rsidP="006620A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9D92F05" w14:textId="77777777" w:rsidR="0078275A" w:rsidRDefault="0078275A" w:rsidP="006620A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78275A">
        <w:rPr>
          <w:rFonts w:ascii="Times New Roman" w:hAnsi="Times New Roman"/>
          <w:sz w:val="24"/>
          <w:szCs w:val="24"/>
          <w:lang w:val="lv-LV"/>
        </w:rPr>
        <w:t xml:space="preserve">Ikšķiles pilsētas ģerboņa krāsas pēc PANTONE kataloga: </w:t>
      </w:r>
    </w:p>
    <w:p w14:paraId="2F7133AE" w14:textId="0E4BB7DC" w:rsidR="0078275A" w:rsidRDefault="0078275A" w:rsidP="006620A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78275A">
        <w:rPr>
          <w:rFonts w:ascii="Times New Roman" w:hAnsi="Times New Roman"/>
          <w:sz w:val="24"/>
          <w:szCs w:val="24"/>
          <w:lang w:val="lv-LV"/>
        </w:rPr>
        <w:t xml:space="preserve">zelta 873C; sudraba 877C; sarkanā 186C; melns </w:t>
      </w:r>
      <w:proofErr w:type="spellStart"/>
      <w:r w:rsidRPr="0078275A">
        <w:rPr>
          <w:rFonts w:ascii="Times New Roman" w:hAnsi="Times New Roman"/>
          <w:sz w:val="24"/>
          <w:szCs w:val="24"/>
          <w:lang w:val="lv-LV"/>
        </w:rPr>
        <w:t>black</w:t>
      </w:r>
      <w:proofErr w:type="spellEnd"/>
      <w:r w:rsidRPr="0078275A">
        <w:rPr>
          <w:rFonts w:ascii="Times New Roman" w:hAnsi="Times New Roman"/>
          <w:sz w:val="24"/>
          <w:szCs w:val="24"/>
          <w:lang w:val="lv-LV"/>
        </w:rPr>
        <w:t>.</w:t>
      </w:r>
    </w:p>
    <w:p w14:paraId="750CBF10" w14:textId="77777777" w:rsidR="0078275A" w:rsidRDefault="0078275A" w:rsidP="006620A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76349A5" w14:textId="4832A653" w:rsidR="0078275A" w:rsidRDefault="0078275A" w:rsidP="006620AD">
      <w:p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78275A">
        <w:rPr>
          <w:rFonts w:ascii="Times New Roman" w:hAnsi="Times New Roman"/>
          <w:bCs/>
          <w:sz w:val="24"/>
          <w:szCs w:val="24"/>
          <w:lang w:val="lv-LV"/>
        </w:rPr>
        <w:t>Apstiprināts 199</w:t>
      </w:r>
      <w:r>
        <w:rPr>
          <w:rFonts w:ascii="Times New Roman" w:hAnsi="Times New Roman"/>
          <w:bCs/>
          <w:sz w:val="24"/>
          <w:szCs w:val="24"/>
          <w:lang w:val="lv-LV"/>
        </w:rPr>
        <w:t>6</w:t>
      </w:r>
      <w:r w:rsidRPr="0078275A">
        <w:rPr>
          <w:rFonts w:ascii="Times New Roman" w:hAnsi="Times New Roman"/>
          <w:bCs/>
          <w:sz w:val="24"/>
          <w:szCs w:val="24"/>
          <w:lang w:val="lv-LV"/>
        </w:rPr>
        <w:t>.</w:t>
      </w:r>
      <w:r>
        <w:rPr>
          <w:rFonts w:ascii="Times New Roman" w:hAnsi="Times New Roman"/>
          <w:bCs/>
          <w:sz w:val="24"/>
          <w:szCs w:val="24"/>
          <w:lang w:val="lv-LV"/>
        </w:rPr>
        <w:t> </w:t>
      </w:r>
      <w:r w:rsidRPr="0078275A">
        <w:rPr>
          <w:rFonts w:ascii="Times New Roman" w:hAnsi="Times New Roman"/>
          <w:bCs/>
          <w:sz w:val="24"/>
          <w:szCs w:val="24"/>
          <w:lang w:val="lv-LV"/>
        </w:rPr>
        <w:t>gadā</w:t>
      </w:r>
    </w:p>
    <w:p w14:paraId="070CE323" w14:textId="77777777" w:rsidR="0078275A" w:rsidRDefault="0078275A" w:rsidP="006620A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Cs/>
          <w:i/>
          <w:iCs/>
          <w:sz w:val="24"/>
          <w:szCs w:val="24"/>
          <w:lang w:val="lv-LV"/>
        </w:rPr>
      </w:pPr>
    </w:p>
    <w:p w14:paraId="24D85CF9" w14:textId="51763732" w:rsidR="0078275A" w:rsidRPr="0078275A" w:rsidRDefault="0078275A" w:rsidP="006620AD">
      <w:p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/>
          <w:bCs/>
          <w:i/>
          <w:iCs/>
          <w:sz w:val="24"/>
          <w:szCs w:val="24"/>
          <w:lang w:val="lv-LV"/>
        </w:rPr>
      </w:pPr>
      <w:r w:rsidRPr="0078275A">
        <w:rPr>
          <w:rFonts w:ascii="Times New Roman" w:hAnsi="Times New Roman"/>
          <w:bCs/>
          <w:i/>
          <w:iCs/>
          <w:sz w:val="24"/>
          <w:szCs w:val="24"/>
          <w:lang w:val="lv-LV"/>
        </w:rPr>
        <w:t>Māksliniek</w:t>
      </w:r>
      <w:r>
        <w:rPr>
          <w:rFonts w:ascii="Times New Roman" w:hAnsi="Times New Roman"/>
          <w:bCs/>
          <w:i/>
          <w:iCs/>
          <w:sz w:val="24"/>
          <w:szCs w:val="24"/>
          <w:lang w:val="lv-LV"/>
        </w:rPr>
        <w:t>s</w:t>
      </w:r>
      <w:r w:rsidRPr="0078275A">
        <w:rPr>
          <w:rFonts w:ascii="Times New Roman" w:hAnsi="Times New Roman"/>
          <w:bCs/>
          <w:i/>
          <w:iCs/>
          <w:sz w:val="24"/>
          <w:szCs w:val="24"/>
          <w:lang w:val="lv-LV"/>
        </w:rPr>
        <w:t xml:space="preserve"> – </w:t>
      </w:r>
      <w:r>
        <w:rPr>
          <w:rFonts w:ascii="Times New Roman" w:hAnsi="Times New Roman"/>
          <w:bCs/>
          <w:i/>
          <w:iCs/>
          <w:sz w:val="24"/>
          <w:szCs w:val="24"/>
          <w:lang w:val="lv-LV"/>
        </w:rPr>
        <w:t>J. Ivanovs</w:t>
      </w:r>
    </w:p>
    <w:p w14:paraId="1B73903B" w14:textId="77777777" w:rsidR="0078275A" w:rsidRPr="0078275A" w:rsidRDefault="0078275A" w:rsidP="006620AD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3B70DDC2" w14:textId="625B333A" w:rsidR="0078275A" w:rsidRPr="0078275A" w:rsidRDefault="0078275A" w:rsidP="006620AD">
      <w:pPr>
        <w:pStyle w:val="Sarakstarindkopa"/>
        <w:widowControl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  <w:r w:rsidRPr="0078275A">
        <w:rPr>
          <w:rFonts w:ascii="Times New Roman" w:hAnsi="Times New Roman"/>
          <w:b/>
          <w:sz w:val="24"/>
          <w:szCs w:val="24"/>
          <w:lang w:val="lv-LV"/>
        </w:rPr>
        <w:t>Ķeguma pilsētas ģerboni</w:t>
      </w:r>
      <w:r w:rsidR="00927586">
        <w:rPr>
          <w:rFonts w:ascii="Times New Roman" w:hAnsi="Times New Roman"/>
          <w:b/>
          <w:sz w:val="24"/>
          <w:szCs w:val="24"/>
          <w:lang w:val="lv-LV"/>
        </w:rPr>
        <w:t>s</w:t>
      </w:r>
      <w:r w:rsidRPr="0078275A">
        <w:rPr>
          <w:rFonts w:ascii="Times New Roman" w:hAnsi="Times New Roman"/>
          <w:b/>
          <w:sz w:val="24"/>
          <w:szCs w:val="24"/>
          <w:lang w:val="lv-LV"/>
        </w:rPr>
        <w:t>:</w:t>
      </w:r>
    </w:p>
    <w:p w14:paraId="3FA1B45C" w14:textId="289F991A" w:rsidR="0078275A" w:rsidRDefault="006620AD" w:rsidP="006620AD">
      <w:pPr>
        <w:widowControl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78275A">
        <w:rPr>
          <w:rFonts w:ascii="Times New Roman" w:hAnsi="Times New Roman"/>
          <w:b/>
          <w:noProof/>
          <w:sz w:val="24"/>
          <w:szCs w:val="24"/>
          <w:lang w:val="lv-LV" w:eastAsia="lv-LV"/>
        </w:rPr>
        <w:drawing>
          <wp:anchor distT="0" distB="0" distL="114300" distR="114300" simplePos="0" relativeHeight="251667456" behindDoc="0" locked="0" layoutInCell="1" allowOverlap="1" wp14:anchorId="471EE552" wp14:editId="5F63B8CA">
            <wp:simplePos x="0" y="0"/>
            <wp:positionH relativeFrom="margin">
              <wp:posOffset>-36195</wp:posOffset>
            </wp:positionH>
            <wp:positionV relativeFrom="paragraph">
              <wp:posOffset>25400</wp:posOffset>
            </wp:positionV>
            <wp:extent cx="1184275" cy="1362075"/>
            <wp:effectExtent l="0" t="0" r="0" b="9525"/>
            <wp:wrapSquare wrapText="bothSides"/>
            <wp:docPr id="274457224" name="Picture 23" descr="Kegums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egums_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2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275A" w:rsidRPr="0078275A">
        <w:rPr>
          <w:rFonts w:ascii="Times New Roman" w:hAnsi="Times New Roman"/>
          <w:sz w:val="24"/>
          <w:szCs w:val="24"/>
          <w:lang w:val="lv-LV"/>
        </w:rPr>
        <w:t xml:space="preserve">Ķeguma pilsētas ģerboņa heraldiskais apraksts: </w:t>
      </w:r>
    </w:p>
    <w:p w14:paraId="73F82966" w14:textId="3F306BBB" w:rsidR="0078275A" w:rsidRPr="0078275A" w:rsidRDefault="0078275A" w:rsidP="006620AD">
      <w:pPr>
        <w:widowControl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78275A">
        <w:rPr>
          <w:rFonts w:ascii="Times New Roman" w:hAnsi="Times New Roman"/>
          <w:sz w:val="24"/>
          <w:szCs w:val="24"/>
          <w:lang w:val="lv-LV"/>
        </w:rPr>
        <w:t>zilā laukā zelta saule staru vainagā.</w:t>
      </w:r>
    </w:p>
    <w:p w14:paraId="12592AAA" w14:textId="77777777" w:rsidR="0078275A" w:rsidRPr="0078275A" w:rsidRDefault="0078275A" w:rsidP="006620AD">
      <w:pPr>
        <w:widowControl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92A0589" w14:textId="77777777" w:rsidR="0078275A" w:rsidRDefault="0078275A" w:rsidP="006620AD">
      <w:pPr>
        <w:widowControl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78275A">
        <w:rPr>
          <w:rFonts w:ascii="Times New Roman" w:hAnsi="Times New Roman"/>
          <w:sz w:val="24"/>
          <w:szCs w:val="24"/>
          <w:lang w:val="lv-LV"/>
        </w:rPr>
        <w:t xml:space="preserve">Ķeguma pilsētas ģerboņa krāsas pēc PANTONE kataloga: </w:t>
      </w:r>
    </w:p>
    <w:p w14:paraId="01C671EF" w14:textId="3990F594" w:rsidR="0078275A" w:rsidRPr="0078275A" w:rsidRDefault="0078275A" w:rsidP="006620AD">
      <w:pPr>
        <w:widowControl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78275A">
        <w:rPr>
          <w:rFonts w:ascii="Times New Roman" w:hAnsi="Times New Roman"/>
          <w:sz w:val="24"/>
          <w:szCs w:val="24"/>
          <w:lang w:val="lv-LV"/>
        </w:rPr>
        <w:t xml:space="preserve">zelts 873C (var tikt aizstāta ar dzelteno 124C); zils  286C; melns </w:t>
      </w:r>
      <w:proofErr w:type="spellStart"/>
      <w:r w:rsidRPr="0078275A">
        <w:rPr>
          <w:rFonts w:ascii="Times New Roman" w:hAnsi="Times New Roman"/>
          <w:sz w:val="24"/>
          <w:szCs w:val="24"/>
          <w:lang w:val="lv-LV"/>
        </w:rPr>
        <w:t>black</w:t>
      </w:r>
      <w:proofErr w:type="spellEnd"/>
      <w:r w:rsidRPr="0078275A">
        <w:rPr>
          <w:rFonts w:ascii="Times New Roman" w:hAnsi="Times New Roman"/>
          <w:sz w:val="24"/>
          <w:szCs w:val="24"/>
          <w:lang w:val="lv-LV"/>
        </w:rPr>
        <w:t>.</w:t>
      </w:r>
    </w:p>
    <w:p w14:paraId="7CA1A248" w14:textId="77777777" w:rsidR="0078275A" w:rsidRDefault="0078275A" w:rsidP="006620AD">
      <w:p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/>
          <w:bCs/>
          <w:sz w:val="24"/>
          <w:szCs w:val="24"/>
          <w:lang w:val="lv-LV"/>
        </w:rPr>
      </w:pPr>
    </w:p>
    <w:p w14:paraId="5E39341C" w14:textId="04E4A140" w:rsidR="0078275A" w:rsidRDefault="0078275A" w:rsidP="006620AD">
      <w:p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78275A">
        <w:rPr>
          <w:rFonts w:ascii="Times New Roman" w:hAnsi="Times New Roman"/>
          <w:bCs/>
          <w:sz w:val="24"/>
          <w:szCs w:val="24"/>
          <w:lang w:val="lv-LV"/>
        </w:rPr>
        <w:t>Apstiprināts 199</w:t>
      </w:r>
      <w:r>
        <w:rPr>
          <w:rFonts w:ascii="Times New Roman" w:hAnsi="Times New Roman"/>
          <w:bCs/>
          <w:sz w:val="24"/>
          <w:szCs w:val="24"/>
          <w:lang w:val="lv-LV"/>
        </w:rPr>
        <w:t>7</w:t>
      </w:r>
      <w:r w:rsidRPr="0078275A">
        <w:rPr>
          <w:rFonts w:ascii="Times New Roman" w:hAnsi="Times New Roman"/>
          <w:bCs/>
          <w:sz w:val="24"/>
          <w:szCs w:val="24"/>
          <w:lang w:val="lv-LV"/>
        </w:rPr>
        <w:t>.</w:t>
      </w:r>
      <w:r>
        <w:rPr>
          <w:rFonts w:ascii="Times New Roman" w:hAnsi="Times New Roman"/>
          <w:bCs/>
          <w:sz w:val="24"/>
          <w:szCs w:val="24"/>
          <w:lang w:val="lv-LV"/>
        </w:rPr>
        <w:t> </w:t>
      </w:r>
      <w:r w:rsidRPr="0078275A">
        <w:rPr>
          <w:rFonts w:ascii="Times New Roman" w:hAnsi="Times New Roman"/>
          <w:bCs/>
          <w:sz w:val="24"/>
          <w:szCs w:val="24"/>
          <w:lang w:val="lv-LV"/>
        </w:rPr>
        <w:t>gadā</w:t>
      </w:r>
    </w:p>
    <w:p w14:paraId="53910956" w14:textId="77777777" w:rsidR="0078275A" w:rsidRDefault="0078275A" w:rsidP="006620A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Cs/>
          <w:i/>
          <w:iCs/>
          <w:sz w:val="24"/>
          <w:szCs w:val="24"/>
          <w:lang w:val="lv-LV"/>
        </w:rPr>
      </w:pPr>
    </w:p>
    <w:p w14:paraId="7E20090C" w14:textId="77777777" w:rsidR="0078275A" w:rsidRPr="0078275A" w:rsidRDefault="0078275A" w:rsidP="006620AD">
      <w:p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/>
          <w:bCs/>
          <w:i/>
          <w:iCs/>
          <w:sz w:val="24"/>
          <w:szCs w:val="24"/>
          <w:lang w:val="lv-LV"/>
        </w:rPr>
      </w:pPr>
      <w:r w:rsidRPr="0078275A">
        <w:rPr>
          <w:rFonts w:ascii="Times New Roman" w:hAnsi="Times New Roman"/>
          <w:bCs/>
          <w:i/>
          <w:iCs/>
          <w:sz w:val="24"/>
          <w:szCs w:val="24"/>
          <w:lang w:val="lv-LV"/>
        </w:rPr>
        <w:t>Māksliniek</w:t>
      </w:r>
      <w:r>
        <w:rPr>
          <w:rFonts w:ascii="Times New Roman" w:hAnsi="Times New Roman"/>
          <w:bCs/>
          <w:i/>
          <w:iCs/>
          <w:sz w:val="24"/>
          <w:szCs w:val="24"/>
          <w:lang w:val="lv-LV"/>
        </w:rPr>
        <w:t>s</w:t>
      </w:r>
      <w:r w:rsidRPr="0078275A">
        <w:rPr>
          <w:rFonts w:ascii="Times New Roman" w:hAnsi="Times New Roman"/>
          <w:bCs/>
          <w:i/>
          <w:iCs/>
          <w:sz w:val="24"/>
          <w:szCs w:val="24"/>
          <w:lang w:val="lv-LV"/>
        </w:rPr>
        <w:t xml:space="preserve"> – </w:t>
      </w:r>
      <w:r>
        <w:rPr>
          <w:rFonts w:ascii="Times New Roman" w:hAnsi="Times New Roman"/>
          <w:bCs/>
          <w:i/>
          <w:iCs/>
          <w:sz w:val="24"/>
          <w:szCs w:val="24"/>
          <w:lang w:val="lv-LV"/>
        </w:rPr>
        <w:t>J. Ivanovs</w:t>
      </w:r>
    </w:p>
    <w:p w14:paraId="5B23A613" w14:textId="77777777" w:rsidR="0078275A" w:rsidRPr="0078275A" w:rsidRDefault="0078275A" w:rsidP="006620AD">
      <w:pPr>
        <w:spacing w:after="0" w:line="240" w:lineRule="auto"/>
        <w:rPr>
          <w:rFonts w:ascii="Times New Roman" w:hAnsi="Times New Roman"/>
          <w:b/>
          <w:sz w:val="24"/>
          <w:szCs w:val="24"/>
          <w:lang w:val="lv-LV"/>
        </w:rPr>
      </w:pPr>
    </w:p>
    <w:p w14:paraId="01A70444" w14:textId="5FC93280" w:rsidR="0078275A" w:rsidRPr="0078275A" w:rsidRDefault="0078275A" w:rsidP="006620AD">
      <w:pPr>
        <w:pStyle w:val="Sarakstarindkopa"/>
        <w:widowControl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  <w:r w:rsidRPr="0078275A">
        <w:rPr>
          <w:rFonts w:ascii="Times New Roman" w:hAnsi="Times New Roman"/>
          <w:b/>
          <w:noProof/>
          <w:sz w:val="24"/>
          <w:szCs w:val="24"/>
          <w:lang w:val="lv-LV" w:eastAsia="lv-LV"/>
        </w:rPr>
        <w:drawing>
          <wp:anchor distT="0" distB="0" distL="114300" distR="114300" simplePos="0" relativeHeight="251668480" behindDoc="0" locked="0" layoutInCell="1" allowOverlap="1" wp14:anchorId="328BB67A" wp14:editId="14EF3BED">
            <wp:simplePos x="0" y="0"/>
            <wp:positionH relativeFrom="margin">
              <wp:posOffset>-80010</wp:posOffset>
            </wp:positionH>
            <wp:positionV relativeFrom="paragraph">
              <wp:posOffset>177800</wp:posOffset>
            </wp:positionV>
            <wp:extent cx="1236980" cy="1495425"/>
            <wp:effectExtent l="0" t="0" r="1270" b="9525"/>
            <wp:wrapSquare wrapText="bothSides"/>
            <wp:docPr id="1200678146" name="Picture 22" descr="Lielvārdes pialsē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ielvārdes pialsēt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98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275A">
        <w:rPr>
          <w:rFonts w:ascii="Times New Roman" w:hAnsi="Times New Roman"/>
          <w:b/>
          <w:sz w:val="24"/>
          <w:szCs w:val="24"/>
          <w:lang w:val="lv-LV"/>
        </w:rPr>
        <w:t>Lielvārdes pilsētas ģerboni</w:t>
      </w:r>
      <w:r w:rsidR="00927586">
        <w:rPr>
          <w:rFonts w:ascii="Times New Roman" w:hAnsi="Times New Roman"/>
          <w:b/>
          <w:sz w:val="24"/>
          <w:szCs w:val="24"/>
          <w:lang w:val="lv-LV"/>
        </w:rPr>
        <w:t>s</w:t>
      </w:r>
      <w:r w:rsidRPr="0078275A">
        <w:rPr>
          <w:rFonts w:ascii="Times New Roman" w:hAnsi="Times New Roman"/>
          <w:b/>
          <w:sz w:val="24"/>
          <w:szCs w:val="24"/>
          <w:lang w:val="lv-LV"/>
        </w:rPr>
        <w:t>:</w:t>
      </w:r>
    </w:p>
    <w:p w14:paraId="7F4A640D" w14:textId="01DD9C84" w:rsidR="0078275A" w:rsidRDefault="0078275A" w:rsidP="006620AD">
      <w:pPr>
        <w:widowControl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78275A">
        <w:rPr>
          <w:rFonts w:ascii="Times New Roman" w:hAnsi="Times New Roman"/>
          <w:sz w:val="24"/>
          <w:szCs w:val="24"/>
          <w:lang w:val="lv-LV"/>
        </w:rPr>
        <w:t xml:space="preserve">Lielvārdes pilsētas ģerboņa heraldiskais apraksts: </w:t>
      </w:r>
    </w:p>
    <w:p w14:paraId="7F5B649D" w14:textId="19AC3A6F" w:rsidR="0078275A" w:rsidRPr="0078275A" w:rsidRDefault="0078275A" w:rsidP="006620AD">
      <w:pPr>
        <w:widowControl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78275A">
        <w:rPr>
          <w:rFonts w:ascii="Times New Roman" w:hAnsi="Times New Roman"/>
          <w:sz w:val="24"/>
          <w:szCs w:val="24"/>
          <w:lang w:val="lv-LV"/>
        </w:rPr>
        <w:t>sudraba laukā sarkans krusta krusts, sarkanā vairoga galvā sudraba zobens.</w:t>
      </w:r>
    </w:p>
    <w:p w14:paraId="702FD8EA" w14:textId="77777777" w:rsidR="0078275A" w:rsidRPr="0078275A" w:rsidRDefault="0078275A" w:rsidP="006620AD">
      <w:pPr>
        <w:widowControl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F14B74D" w14:textId="77777777" w:rsidR="0078275A" w:rsidRDefault="0078275A" w:rsidP="006620AD">
      <w:pPr>
        <w:widowControl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78275A">
        <w:rPr>
          <w:rFonts w:ascii="Times New Roman" w:hAnsi="Times New Roman"/>
          <w:sz w:val="24"/>
          <w:szCs w:val="24"/>
          <w:lang w:val="lv-LV"/>
        </w:rPr>
        <w:t xml:space="preserve">Lielvārdes pilsētas ģerboņa krāsas pēc PANTONE kataloga: </w:t>
      </w:r>
    </w:p>
    <w:p w14:paraId="76A17461" w14:textId="63ED3B9C" w:rsidR="0078275A" w:rsidRPr="0078275A" w:rsidRDefault="0078275A" w:rsidP="006620AD">
      <w:pPr>
        <w:widowControl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78275A">
        <w:rPr>
          <w:rFonts w:ascii="Times New Roman" w:hAnsi="Times New Roman"/>
          <w:sz w:val="24"/>
          <w:szCs w:val="24"/>
          <w:lang w:val="lv-LV"/>
        </w:rPr>
        <w:t xml:space="preserve">sarkans 187;  pelēks 4 C; melns </w:t>
      </w:r>
      <w:proofErr w:type="spellStart"/>
      <w:r w:rsidRPr="0078275A">
        <w:rPr>
          <w:rFonts w:ascii="Times New Roman" w:hAnsi="Times New Roman"/>
          <w:sz w:val="24"/>
          <w:szCs w:val="24"/>
          <w:lang w:val="lv-LV"/>
        </w:rPr>
        <w:t>black</w:t>
      </w:r>
      <w:proofErr w:type="spellEnd"/>
      <w:r w:rsidRPr="0078275A">
        <w:rPr>
          <w:rFonts w:ascii="Times New Roman" w:hAnsi="Times New Roman"/>
          <w:sz w:val="24"/>
          <w:szCs w:val="24"/>
          <w:lang w:val="lv-LV"/>
        </w:rPr>
        <w:t>.</w:t>
      </w:r>
    </w:p>
    <w:p w14:paraId="2AFA9251" w14:textId="77777777" w:rsidR="0078275A" w:rsidRPr="0078275A" w:rsidRDefault="0078275A" w:rsidP="006620AD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val="lv-LV"/>
        </w:rPr>
      </w:pPr>
    </w:p>
    <w:p w14:paraId="41C997F5" w14:textId="296F642F" w:rsidR="0078275A" w:rsidRDefault="0078275A" w:rsidP="006620AD">
      <w:p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78275A">
        <w:rPr>
          <w:rFonts w:ascii="Times New Roman" w:hAnsi="Times New Roman"/>
          <w:bCs/>
          <w:sz w:val="24"/>
          <w:szCs w:val="24"/>
          <w:lang w:val="lv-LV"/>
        </w:rPr>
        <w:t>Apstiprināts 199</w:t>
      </w:r>
      <w:r>
        <w:rPr>
          <w:rFonts w:ascii="Times New Roman" w:hAnsi="Times New Roman"/>
          <w:bCs/>
          <w:sz w:val="24"/>
          <w:szCs w:val="24"/>
          <w:lang w:val="lv-LV"/>
        </w:rPr>
        <w:t>7</w:t>
      </w:r>
      <w:r w:rsidRPr="0078275A">
        <w:rPr>
          <w:rFonts w:ascii="Times New Roman" w:hAnsi="Times New Roman"/>
          <w:bCs/>
          <w:sz w:val="24"/>
          <w:szCs w:val="24"/>
          <w:lang w:val="lv-LV"/>
        </w:rPr>
        <w:t>.</w:t>
      </w:r>
      <w:r>
        <w:rPr>
          <w:rFonts w:ascii="Times New Roman" w:hAnsi="Times New Roman"/>
          <w:bCs/>
          <w:sz w:val="24"/>
          <w:szCs w:val="24"/>
          <w:lang w:val="lv-LV"/>
        </w:rPr>
        <w:t> </w:t>
      </w:r>
      <w:r w:rsidRPr="0078275A">
        <w:rPr>
          <w:rFonts w:ascii="Times New Roman" w:hAnsi="Times New Roman"/>
          <w:bCs/>
          <w:sz w:val="24"/>
          <w:szCs w:val="24"/>
          <w:lang w:val="lv-LV"/>
        </w:rPr>
        <w:t>gadā</w:t>
      </w:r>
    </w:p>
    <w:p w14:paraId="1E41C194" w14:textId="77777777" w:rsidR="0078275A" w:rsidRPr="0078275A" w:rsidRDefault="0078275A" w:rsidP="006620AD">
      <w:p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/>
          <w:bCs/>
          <w:sz w:val="24"/>
          <w:szCs w:val="24"/>
          <w:lang w:val="lv-LV"/>
        </w:rPr>
      </w:pPr>
    </w:p>
    <w:p w14:paraId="0912E74D" w14:textId="4A6E006C" w:rsidR="0078275A" w:rsidRPr="0078275A" w:rsidRDefault="0078275A" w:rsidP="006620AD">
      <w:p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/>
          <w:bCs/>
          <w:i/>
          <w:iCs/>
          <w:sz w:val="24"/>
          <w:szCs w:val="24"/>
          <w:lang w:val="lv-LV"/>
        </w:rPr>
      </w:pPr>
      <w:r w:rsidRPr="0078275A">
        <w:rPr>
          <w:rFonts w:ascii="Times New Roman" w:hAnsi="Times New Roman"/>
          <w:bCs/>
          <w:i/>
          <w:iCs/>
          <w:sz w:val="24"/>
          <w:szCs w:val="24"/>
          <w:lang w:val="lv-LV"/>
        </w:rPr>
        <w:t>Māksliniek</w:t>
      </w:r>
      <w:r>
        <w:rPr>
          <w:rFonts w:ascii="Times New Roman" w:hAnsi="Times New Roman"/>
          <w:bCs/>
          <w:i/>
          <w:iCs/>
          <w:sz w:val="24"/>
          <w:szCs w:val="24"/>
          <w:lang w:val="lv-LV"/>
        </w:rPr>
        <w:t>s</w:t>
      </w:r>
      <w:r w:rsidRPr="0078275A">
        <w:rPr>
          <w:rFonts w:ascii="Times New Roman" w:hAnsi="Times New Roman"/>
          <w:bCs/>
          <w:i/>
          <w:iCs/>
          <w:sz w:val="24"/>
          <w:szCs w:val="24"/>
          <w:lang w:val="lv-LV"/>
        </w:rPr>
        <w:t xml:space="preserve"> – </w:t>
      </w:r>
      <w:r>
        <w:rPr>
          <w:rFonts w:ascii="Times New Roman" w:hAnsi="Times New Roman"/>
          <w:bCs/>
          <w:i/>
          <w:iCs/>
          <w:sz w:val="24"/>
          <w:szCs w:val="24"/>
          <w:lang w:val="lv-LV"/>
        </w:rPr>
        <w:t>J. Ivanovs</w:t>
      </w:r>
    </w:p>
    <w:p w14:paraId="35402394" w14:textId="44A3510F" w:rsidR="0078275A" w:rsidRPr="0078275A" w:rsidRDefault="006620AD" w:rsidP="006620AD">
      <w:pPr>
        <w:pStyle w:val="Sarakstarindkopa"/>
        <w:widowControl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  <w:r w:rsidRPr="0078275A">
        <w:rPr>
          <w:rFonts w:ascii="Times New Roman" w:hAnsi="Times New Roman"/>
          <w:noProof/>
          <w:sz w:val="24"/>
          <w:szCs w:val="24"/>
          <w:lang w:val="lv-LV" w:eastAsia="lv-LV"/>
        </w:rPr>
        <w:lastRenderedPageBreak/>
        <w:drawing>
          <wp:anchor distT="0" distB="0" distL="114300" distR="114300" simplePos="0" relativeHeight="251669504" behindDoc="0" locked="0" layoutInCell="1" allowOverlap="1" wp14:anchorId="31986C6C" wp14:editId="3966A246">
            <wp:simplePos x="0" y="0"/>
            <wp:positionH relativeFrom="column">
              <wp:posOffset>-77470</wp:posOffset>
            </wp:positionH>
            <wp:positionV relativeFrom="paragraph">
              <wp:posOffset>184785</wp:posOffset>
            </wp:positionV>
            <wp:extent cx="1304290" cy="1495425"/>
            <wp:effectExtent l="0" t="0" r="0" b="9525"/>
            <wp:wrapSquare wrapText="bothSides"/>
            <wp:docPr id="124543735" name="Picture 20" descr="Jumpra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umprav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29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275A" w:rsidRPr="0078275A">
        <w:rPr>
          <w:rFonts w:ascii="Times New Roman" w:hAnsi="Times New Roman"/>
          <w:b/>
          <w:sz w:val="24"/>
          <w:szCs w:val="24"/>
          <w:lang w:val="lv-LV"/>
        </w:rPr>
        <w:t>Jumpravas pagasta ģerboni</w:t>
      </w:r>
      <w:r w:rsidR="00927586">
        <w:rPr>
          <w:rFonts w:ascii="Times New Roman" w:hAnsi="Times New Roman"/>
          <w:b/>
          <w:sz w:val="24"/>
          <w:szCs w:val="24"/>
          <w:lang w:val="lv-LV"/>
        </w:rPr>
        <w:t>s</w:t>
      </w:r>
      <w:r w:rsidR="0078275A" w:rsidRPr="0078275A">
        <w:rPr>
          <w:rFonts w:ascii="Times New Roman" w:hAnsi="Times New Roman"/>
          <w:b/>
          <w:sz w:val="24"/>
          <w:szCs w:val="24"/>
          <w:lang w:val="lv-LV"/>
        </w:rPr>
        <w:t>:</w:t>
      </w:r>
    </w:p>
    <w:p w14:paraId="68252888" w14:textId="2396D9CB" w:rsidR="0078275A" w:rsidRDefault="0078275A" w:rsidP="006620AD">
      <w:pPr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  <w:lang w:val="lv-LV"/>
        </w:rPr>
      </w:pPr>
      <w:r w:rsidRPr="0078275A">
        <w:rPr>
          <w:rFonts w:ascii="Times New Roman" w:hAnsi="Times New Roman"/>
          <w:sz w:val="24"/>
          <w:szCs w:val="24"/>
          <w:lang w:val="lv-LV"/>
        </w:rPr>
        <w:t xml:space="preserve">Jumpravas pagasta ģerboņa heraldiskais apraksts: </w:t>
      </w:r>
    </w:p>
    <w:p w14:paraId="78A1BDDA" w14:textId="7912FA9C" w:rsidR="0078275A" w:rsidRPr="0078275A" w:rsidRDefault="0078275A" w:rsidP="006620AD">
      <w:pPr>
        <w:spacing w:after="0" w:line="240" w:lineRule="auto"/>
        <w:ind w:left="357"/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78275A">
        <w:rPr>
          <w:rFonts w:ascii="Times New Roman" w:hAnsi="Times New Roman"/>
          <w:sz w:val="24"/>
          <w:szCs w:val="24"/>
          <w:lang w:val="lv-LV"/>
        </w:rPr>
        <w:t>zilā laukā zelta baznīca; abpus baznīcai 6 pāļu veidā pa 3 liktas tādas pašas lapas.</w:t>
      </w:r>
    </w:p>
    <w:p w14:paraId="6FFD5345" w14:textId="77777777" w:rsidR="0078275A" w:rsidRPr="0078275A" w:rsidRDefault="0078275A" w:rsidP="006620AD">
      <w:pPr>
        <w:widowControl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74C6A9B5" w14:textId="77777777" w:rsidR="0078275A" w:rsidRDefault="0078275A" w:rsidP="006620AD">
      <w:pPr>
        <w:widowControl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lv-LV"/>
        </w:rPr>
      </w:pPr>
      <w:r w:rsidRPr="0078275A">
        <w:rPr>
          <w:rFonts w:ascii="Times New Roman" w:hAnsi="Times New Roman"/>
          <w:sz w:val="24"/>
          <w:szCs w:val="24"/>
          <w:lang w:val="lv-LV"/>
        </w:rPr>
        <w:t xml:space="preserve">Jumpravas pagasta ģerboņa krāsas pēc PANTONE kataloga: </w:t>
      </w:r>
    </w:p>
    <w:p w14:paraId="1D7A7595" w14:textId="77777777" w:rsidR="0078275A" w:rsidRDefault="0078275A" w:rsidP="006620AD">
      <w:pPr>
        <w:widowControl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78275A">
        <w:rPr>
          <w:rFonts w:ascii="Times New Roman" w:hAnsi="Times New Roman"/>
          <w:sz w:val="24"/>
          <w:szCs w:val="24"/>
          <w:lang w:val="lv-LV"/>
        </w:rPr>
        <w:t xml:space="preserve">zils 286C; zelts 873C; melns </w:t>
      </w:r>
      <w:proofErr w:type="spellStart"/>
      <w:r w:rsidRPr="0078275A">
        <w:rPr>
          <w:rFonts w:ascii="Times New Roman" w:hAnsi="Times New Roman"/>
          <w:sz w:val="24"/>
          <w:szCs w:val="24"/>
          <w:lang w:val="lv-LV"/>
        </w:rPr>
        <w:t>black</w:t>
      </w:r>
      <w:proofErr w:type="spellEnd"/>
      <w:r w:rsidRPr="0078275A">
        <w:rPr>
          <w:rFonts w:ascii="Times New Roman" w:hAnsi="Times New Roman"/>
          <w:sz w:val="24"/>
          <w:szCs w:val="24"/>
          <w:lang w:val="lv-LV"/>
        </w:rPr>
        <w:t>.</w:t>
      </w:r>
    </w:p>
    <w:p w14:paraId="047C7C51" w14:textId="77777777" w:rsidR="0078275A" w:rsidRDefault="0078275A" w:rsidP="006620AD">
      <w:pPr>
        <w:widowControl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  <w:lang w:val="lv-LV"/>
        </w:rPr>
      </w:pPr>
    </w:p>
    <w:p w14:paraId="126790A9" w14:textId="70DAF4C0" w:rsidR="0078275A" w:rsidRDefault="0078275A" w:rsidP="006620AD">
      <w:pPr>
        <w:widowControl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78275A">
        <w:rPr>
          <w:rFonts w:ascii="Times New Roman" w:hAnsi="Times New Roman"/>
          <w:bCs/>
          <w:sz w:val="24"/>
          <w:szCs w:val="24"/>
          <w:lang w:val="lv-LV"/>
        </w:rPr>
        <w:t xml:space="preserve">Apstiprināts </w:t>
      </w:r>
      <w:r>
        <w:rPr>
          <w:rFonts w:ascii="Times New Roman" w:hAnsi="Times New Roman"/>
          <w:bCs/>
          <w:sz w:val="24"/>
          <w:szCs w:val="24"/>
          <w:lang w:val="lv-LV"/>
        </w:rPr>
        <w:t>1999. gadā</w:t>
      </w:r>
    </w:p>
    <w:p w14:paraId="0858264E" w14:textId="77777777" w:rsidR="0078275A" w:rsidRDefault="0078275A" w:rsidP="006620AD">
      <w:pPr>
        <w:widowControl/>
        <w:spacing w:after="0" w:line="240" w:lineRule="auto"/>
        <w:ind w:left="360"/>
        <w:jc w:val="both"/>
        <w:rPr>
          <w:rFonts w:ascii="Times New Roman" w:hAnsi="Times New Roman"/>
          <w:bCs/>
          <w:i/>
          <w:iCs/>
          <w:sz w:val="24"/>
          <w:szCs w:val="24"/>
          <w:lang w:val="lv-LV"/>
        </w:rPr>
      </w:pPr>
    </w:p>
    <w:p w14:paraId="5CA8179A" w14:textId="0EDFEC38" w:rsidR="0078275A" w:rsidRPr="0078275A" w:rsidRDefault="0078275A" w:rsidP="006620AD">
      <w:pPr>
        <w:widowControl/>
        <w:spacing w:after="0" w:line="240" w:lineRule="auto"/>
        <w:ind w:left="2127"/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78275A">
        <w:rPr>
          <w:rFonts w:ascii="Times New Roman" w:hAnsi="Times New Roman"/>
          <w:bCs/>
          <w:i/>
          <w:iCs/>
          <w:sz w:val="24"/>
          <w:szCs w:val="24"/>
          <w:lang w:val="lv-LV"/>
        </w:rPr>
        <w:t>Māksliniek</w:t>
      </w:r>
      <w:r>
        <w:rPr>
          <w:rFonts w:ascii="Times New Roman" w:hAnsi="Times New Roman"/>
          <w:bCs/>
          <w:i/>
          <w:iCs/>
          <w:sz w:val="24"/>
          <w:szCs w:val="24"/>
          <w:lang w:val="lv-LV"/>
        </w:rPr>
        <w:t>s</w:t>
      </w:r>
      <w:r w:rsidRPr="0078275A">
        <w:rPr>
          <w:rFonts w:ascii="Times New Roman" w:hAnsi="Times New Roman"/>
          <w:bCs/>
          <w:i/>
          <w:iCs/>
          <w:sz w:val="24"/>
          <w:szCs w:val="24"/>
          <w:lang w:val="lv-LV"/>
        </w:rPr>
        <w:t xml:space="preserve"> – </w:t>
      </w:r>
      <w:r>
        <w:rPr>
          <w:rFonts w:ascii="Times New Roman" w:hAnsi="Times New Roman"/>
          <w:bCs/>
          <w:i/>
          <w:iCs/>
          <w:sz w:val="24"/>
          <w:szCs w:val="24"/>
          <w:lang w:val="lv-LV"/>
        </w:rPr>
        <w:t>V. Ladusāns</w:t>
      </w:r>
    </w:p>
    <w:p w14:paraId="618ABB42" w14:textId="77777777" w:rsidR="0078275A" w:rsidRPr="0078275A" w:rsidRDefault="0078275A" w:rsidP="006620AD">
      <w:pPr>
        <w:widowControl/>
        <w:spacing w:after="0" w:line="240" w:lineRule="auto"/>
        <w:rPr>
          <w:rFonts w:ascii="Times New Roman" w:hAnsi="Times New Roman"/>
          <w:b/>
          <w:sz w:val="24"/>
          <w:szCs w:val="24"/>
          <w:lang w:val="lv-LV"/>
        </w:rPr>
      </w:pPr>
    </w:p>
    <w:p w14:paraId="223EB4D6" w14:textId="48699041" w:rsidR="0078275A" w:rsidRPr="0078275A" w:rsidRDefault="0078275A" w:rsidP="006620AD">
      <w:pPr>
        <w:pStyle w:val="Sarakstarindkopa"/>
        <w:widowControl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  <w:r w:rsidRPr="0078275A">
        <w:rPr>
          <w:rFonts w:ascii="Times New Roman" w:hAnsi="Times New Roman"/>
          <w:noProof/>
          <w:sz w:val="24"/>
          <w:szCs w:val="24"/>
          <w:lang w:val="lv-LV" w:eastAsia="lv-LV"/>
        </w:rPr>
        <w:drawing>
          <wp:anchor distT="0" distB="0" distL="114300" distR="114300" simplePos="0" relativeHeight="251660288" behindDoc="0" locked="0" layoutInCell="1" allowOverlap="1" wp14:anchorId="512C9222" wp14:editId="561EDF44">
            <wp:simplePos x="0" y="0"/>
            <wp:positionH relativeFrom="margin">
              <wp:align>left</wp:align>
            </wp:positionH>
            <wp:positionV relativeFrom="paragraph">
              <wp:posOffset>177165</wp:posOffset>
            </wp:positionV>
            <wp:extent cx="1172210" cy="1447800"/>
            <wp:effectExtent l="0" t="0" r="8890" b="0"/>
            <wp:wrapSquare wrapText="bothSides"/>
            <wp:docPr id="784153027" name="Picture 31" descr="Att&amp;emacr;ls:Krapes pagasts CO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Att&amp;emacr;ls:Krapes pagasts COA.pn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21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275A">
        <w:rPr>
          <w:rFonts w:ascii="Times New Roman" w:hAnsi="Times New Roman"/>
          <w:b/>
          <w:sz w:val="24"/>
          <w:szCs w:val="24"/>
          <w:lang w:val="lv-LV"/>
        </w:rPr>
        <w:t>Krapes pagasta ģerboni</w:t>
      </w:r>
      <w:r w:rsidR="00927586">
        <w:rPr>
          <w:rFonts w:ascii="Times New Roman" w:hAnsi="Times New Roman"/>
          <w:b/>
          <w:sz w:val="24"/>
          <w:szCs w:val="24"/>
          <w:lang w:val="lv-LV"/>
        </w:rPr>
        <w:t>s</w:t>
      </w:r>
      <w:r w:rsidRPr="0078275A">
        <w:rPr>
          <w:rFonts w:ascii="Times New Roman" w:hAnsi="Times New Roman"/>
          <w:b/>
          <w:sz w:val="24"/>
          <w:szCs w:val="24"/>
          <w:lang w:val="lv-LV"/>
        </w:rPr>
        <w:t>:</w:t>
      </w:r>
    </w:p>
    <w:p w14:paraId="438DDF81" w14:textId="77777777" w:rsidR="0078275A" w:rsidRDefault="0078275A" w:rsidP="006620A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78275A">
        <w:rPr>
          <w:rFonts w:ascii="Times New Roman" w:hAnsi="Times New Roman"/>
          <w:sz w:val="24"/>
          <w:szCs w:val="24"/>
          <w:lang w:val="lv-LV"/>
        </w:rPr>
        <w:t xml:space="preserve">Krapes pagasta ģerboņa heraldiskais apraksts: </w:t>
      </w:r>
    </w:p>
    <w:p w14:paraId="5AAC31C2" w14:textId="1A9E3CC4" w:rsidR="0078275A" w:rsidRPr="0078275A" w:rsidRDefault="0078275A" w:rsidP="006620A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78275A">
        <w:rPr>
          <w:rFonts w:ascii="Times New Roman" w:hAnsi="Times New Roman"/>
          <w:sz w:val="24"/>
          <w:szCs w:val="24"/>
          <w:lang w:val="lv-LV"/>
        </w:rPr>
        <w:t xml:space="preserve">skaldīts ar </w:t>
      </w:r>
      <w:proofErr w:type="spellStart"/>
      <w:r w:rsidRPr="0078275A">
        <w:rPr>
          <w:rFonts w:ascii="Times New Roman" w:hAnsi="Times New Roman"/>
          <w:sz w:val="24"/>
          <w:szCs w:val="24"/>
          <w:lang w:val="lv-LV"/>
        </w:rPr>
        <w:t>viļņveida</w:t>
      </w:r>
      <w:proofErr w:type="spellEnd"/>
      <w:r w:rsidRPr="0078275A">
        <w:rPr>
          <w:rFonts w:ascii="Times New Roman" w:hAnsi="Times New Roman"/>
          <w:sz w:val="24"/>
          <w:szCs w:val="24"/>
          <w:lang w:val="lv-LV"/>
        </w:rPr>
        <w:t xml:space="preserve"> griezumu: sudrabs un zaļš; priekšā sarkans jumstiņu gladiolas zieds ar zaļu kātu un lapu.</w:t>
      </w:r>
    </w:p>
    <w:p w14:paraId="1AFDCC46" w14:textId="77777777" w:rsidR="0078275A" w:rsidRPr="0078275A" w:rsidRDefault="0078275A" w:rsidP="006620AD">
      <w:pPr>
        <w:widowControl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lv-LV"/>
        </w:rPr>
      </w:pPr>
    </w:p>
    <w:p w14:paraId="64776649" w14:textId="77777777" w:rsidR="0078275A" w:rsidRDefault="0078275A" w:rsidP="006620AD">
      <w:pPr>
        <w:widowControl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78275A">
        <w:rPr>
          <w:rFonts w:ascii="Times New Roman" w:hAnsi="Times New Roman"/>
          <w:bCs/>
          <w:sz w:val="24"/>
          <w:szCs w:val="24"/>
          <w:lang w:val="lv-LV"/>
        </w:rPr>
        <w:t>Krapes pagasta ģerboņa krāsas pēc</w:t>
      </w:r>
      <w:r w:rsidRPr="0078275A">
        <w:rPr>
          <w:rFonts w:ascii="Times New Roman" w:hAnsi="Times New Roman"/>
          <w:sz w:val="24"/>
          <w:szCs w:val="24"/>
          <w:lang w:val="lv-LV"/>
        </w:rPr>
        <w:t xml:space="preserve"> PANTONE kataloga: </w:t>
      </w:r>
    </w:p>
    <w:p w14:paraId="15926962" w14:textId="34C42976" w:rsidR="0078275A" w:rsidRDefault="0078275A" w:rsidP="006620AD">
      <w:pPr>
        <w:widowControl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78275A">
        <w:rPr>
          <w:rFonts w:ascii="Times New Roman" w:hAnsi="Times New Roman"/>
          <w:sz w:val="24"/>
          <w:szCs w:val="24"/>
          <w:lang w:val="lv-LV"/>
        </w:rPr>
        <w:t>zaļš 340C; sarkans 186C; sudrabs 877C.</w:t>
      </w:r>
    </w:p>
    <w:p w14:paraId="59512E1E" w14:textId="77777777" w:rsidR="0078275A" w:rsidRDefault="0078275A" w:rsidP="006620AD">
      <w:pPr>
        <w:widowControl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FD788C5" w14:textId="319AB607" w:rsidR="0078275A" w:rsidRDefault="0078275A" w:rsidP="006620AD">
      <w:pPr>
        <w:widowControl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78275A">
        <w:rPr>
          <w:rFonts w:ascii="Times New Roman" w:hAnsi="Times New Roman"/>
          <w:bCs/>
          <w:sz w:val="24"/>
          <w:szCs w:val="24"/>
          <w:lang w:val="lv-LV"/>
        </w:rPr>
        <w:t xml:space="preserve">Apstiprināts </w:t>
      </w:r>
      <w:r>
        <w:rPr>
          <w:rFonts w:ascii="Times New Roman" w:hAnsi="Times New Roman"/>
          <w:bCs/>
          <w:sz w:val="24"/>
          <w:szCs w:val="24"/>
          <w:lang w:val="lv-LV"/>
        </w:rPr>
        <w:t>2006. gadā</w:t>
      </w:r>
    </w:p>
    <w:p w14:paraId="2AA6A2D8" w14:textId="77777777" w:rsidR="0078275A" w:rsidRDefault="0078275A" w:rsidP="006620AD">
      <w:pPr>
        <w:widowControl/>
        <w:spacing w:after="0" w:line="240" w:lineRule="auto"/>
        <w:ind w:left="360"/>
        <w:jc w:val="both"/>
        <w:rPr>
          <w:rFonts w:ascii="Times New Roman" w:hAnsi="Times New Roman"/>
          <w:bCs/>
          <w:i/>
          <w:iCs/>
          <w:sz w:val="24"/>
          <w:szCs w:val="24"/>
          <w:lang w:val="lv-LV"/>
        </w:rPr>
      </w:pPr>
    </w:p>
    <w:p w14:paraId="55C1F190" w14:textId="77777777" w:rsidR="0078275A" w:rsidRPr="0078275A" w:rsidRDefault="0078275A" w:rsidP="006620AD">
      <w:pPr>
        <w:widowControl/>
        <w:spacing w:after="0" w:line="240" w:lineRule="auto"/>
        <w:ind w:left="1985"/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78275A">
        <w:rPr>
          <w:rFonts w:ascii="Times New Roman" w:hAnsi="Times New Roman"/>
          <w:bCs/>
          <w:i/>
          <w:iCs/>
          <w:sz w:val="24"/>
          <w:szCs w:val="24"/>
          <w:lang w:val="lv-LV"/>
        </w:rPr>
        <w:t>Māksliniek</w:t>
      </w:r>
      <w:r>
        <w:rPr>
          <w:rFonts w:ascii="Times New Roman" w:hAnsi="Times New Roman"/>
          <w:bCs/>
          <w:i/>
          <w:iCs/>
          <w:sz w:val="24"/>
          <w:szCs w:val="24"/>
          <w:lang w:val="lv-LV"/>
        </w:rPr>
        <w:t>s</w:t>
      </w:r>
      <w:r w:rsidRPr="0078275A">
        <w:rPr>
          <w:rFonts w:ascii="Times New Roman" w:hAnsi="Times New Roman"/>
          <w:bCs/>
          <w:i/>
          <w:iCs/>
          <w:sz w:val="24"/>
          <w:szCs w:val="24"/>
          <w:lang w:val="lv-LV"/>
        </w:rPr>
        <w:t xml:space="preserve"> – </w:t>
      </w:r>
      <w:r>
        <w:rPr>
          <w:rFonts w:ascii="Times New Roman" w:hAnsi="Times New Roman"/>
          <w:bCs/>
          <w:i/>
          <w:iCs/>
          <w:sz w:val="24"/>
          <w:szCs w:val="24"/>
          <w:lang w:val="lv-LV"/>
        </w:rPr>
        <w:t>V. Ladusāns</w:t>
      </w:r>
    </w:p>
    <w:p w14:paraId="6217657B" w14:textId="77777777" w:rsidR="0078275A" w:rsidRPr="0078275A" w:rsidRDefault="0078275A" w:rsidP="006620AD">
      <w:pPr>
        <w:spacing w:after="0" w:line="240" w:lineRule="auto"/>
        <w:rPr>
          <w:rFonts w:ascii="Times New Roman" w:hAnsi="Times New Roman"/>
          <w:b/>
          <w:sz w:val="24"/>
          <w:szCs w:val="24"/>
          <w:lang w:val="lv-LV"/>
        </w:rPr>
      </w:pPr>
    </w:p>
    <w:p w14:paraId="369D092F" w14:textId="14CFE55B" w:rsidR="0078275A" w:rsidRPr="0078275A" w:rsidRDefault="0078275A" w:rsidP="006620AD">
      <w:pPr>
        <w:pStyle w:val="Sarakstarindkopa"/>
        <w:widowControl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  <w:r w:rsidRPr="0078275A">
        <w:rPr>
          <w:rFonts w:ascii="Times New Roman" w:hAnsi="Times New Roman"/>
          <w:noProof/>
          <w:sz w:val="24"/>
          <w:szCs w:val="24"/>
          <w:lang w:val="lv-LV" w:eastAsia="lv-LV"/>
        </w:rPr>
        <w:drawing>
          <wp:anchor distT="0" distB="0" distL="114300" distR="114300" simplePos="0" relativeHeight="251661312" behindDoc="0" locked="0" layoutInCell="1" allowOverlap="1" wp14:anchorId="2D254BC6" wp14:editId="2A203CB2">
            <wp:simplePos x="0" y="0"/>
            <wp:positionH relativeFrom="margin">
              <wp:posOffset>-52070</wp:posOffset>
            </wp:positionH>
            <wp:positionV relativeFrom="paragraph">
              <wp:posOffset>189230</wp:posOffset>
            </wp:positionV>
            <wp:extent cx="1179830" cy="1409700"/>
            <wp:effectExtent l="0" t="0" r="1270" b="0"/>
            <wp:wrapSquare wrapText="bothSides"/>
            <wp:docPr id="2011227864" name="Picture 30" descr="Att&amp;emacr;ls:&amp;Kcedil;eipenes pagasts CO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Att&amp;emacr;ls:&amp;Kcedil;eipenes pagasts COA.png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983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275A">
        <w:rPr>
          <w:rFonts w:ascii="Times New Roman" w:hAnsi="Times New Roman"/>
          <w:b/>
          <w:sz w:val="24"/>
          <w:szCs w:val="24"/>
          <w:lang w:val="lv-LV"/>
        </w:rPr>
        <w:t>Ķeipenes pagasta ģerboni</w:t>
      </w:r>
      <w:r w:rsidR="00927586">
        <w:rPr>
          <w:rFonts w:ascii="Times New Roman" w:hAnsi="Times New Roman"/>
          <w:b/>
          <w:sz w:val="24"/>
          <w:szCs w:val="24"/>
          <w:lang w:val="lv-LV"/>
        </w:rPr>
        <w:t>s</w:t>
      </w:r>
      <w:r w:rsidRPr="0078275A">
        <w:rPr>
          <w:rFonts w:ascii="Times New Roman" w:hAnsi="Times New Roman"/>
          <w:b/>
          <w:sz w:val="24"/>
          <w:szCs w:val="24"/>
          <w:lang w:val="lv-LV"/>
        </w:rPr>
        <w:t>:</w:t>
      </w:r>
    </w:p>
    <w:p w14:paraId="099E57E2" w14:textId="53C8EAE3" w:rsidR="0078275A" w:rsidRDefault="0078275A" w:rsidP="006620AD">
      <w:pPr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  <w:lang w:val="lv-LV"/>
        </w:rPr>
      </w:pPr>
      <w:r w:rsidRPr="0078275A">
        <w:rPr>
          <w:rFonts w:ascii="Times New Roman" w:hAnsi="Times New Roman"/>
          <w:sz w:val="24"/>
          <w:szCs w:val="24"/>
          <w:lang w:val="lv-LV"/>
        </w:rPr>
        <w:t xml:space="preserve">Ķeipenes pagasta ģerboņa heraldiskais apraksts: </w:t>
      </w:r>
    </w:p>
    <w:p w14:paraId="41762053" w14:textId="141520F7" w:rsidR="0078275A" w:rsidRPr="0078275A" w:rsidRDefault="0078275A" w:rsidP="006620AD">
      <w:pPr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  <w:lang w:val="lv-LV"/>
        </w:rPr>
      </w:pPr>
      <w:r w:rsidRPr="0078275A">
        <w:rPr>
          <w:rFonts w:ascii="Times New Roman" w:hAnsi="Times New Roman"/>
          <w:sz w:val="24"/>
          <w:szCs w:val="24"/>
          <w:lang w:val="lv-LV"/>
        </w:rPr>
        <w:t>zaļā laukā sudraba pūces sakta.</w:t>
      </w:r>
    </w:p>
    <w:p w14:paraId="6BC2D83B" w14:textId="77777777" w:rsidR="0078275A" w:rsidRPr="0078275A" w:rsidRDefault="0078275A" w:rsidP="006620AD">
      <w:pPr>
        <w:widowControl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CEE4599" w14:textId="77777777" w:rsidR="0078275A" w:rsidRDefault="0078275A" w:rsidP="006620AD">
      <w:pPr>
        <w:widowControl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lv-LV"/>
        </w:rPr>
      </w:pPr>
      <w:r w:rsidRPr="0078275A">
        <w:rPr>
          <w:rFonts w:ascii="Times New Roman" w:hAnsi="Times New Roman"/>
          <w:sz w:val="24"/>
          <w:szCs w:val="24"/>
          <w:lang w:val="lv-LV"/>
        </w:rPr>
        <w:t>Ķeipenes pagasta ģerboņa krāsas pēc PANTONE kataloga: zaļš 340C; sudrabs 877C.</w:t>
      </w:r>
    </w:p>
    <w:p w14:paraId="0FD4CB4E" w14:textId="77777777" w:rsidR="0078275A" w:rsidRDefault="0078275A" w:rsidP="006620AD">
      <w:pPr>
        <w:widowControl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7905A419" w14:textId="6C1B5788" w:rsidR="0078275A" w:rsidRDefault="0078275A" w:rsidP="006620AD">
      <w:pPr>
        <w:widowControl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78275A">
        <w:rPr>
          <w:rFonts w:ascii="Times New Roman" w:hAnsi="Times New Roman"/>
          <w:bCs/>
          <w:sz w:val="24"/>
          <w:szCs w:val="24"/>
          <w:lang w:val="lv-LV"/>
        </w:rPr>
        <w:t xml:space="preserve">Apstiprināts </w:t>
      </w:r>
      <w:r>
        <w:rPr>
          <w:rFonts w:ascii="Times New Roman" w:hAnsi="Times New Roman"/>
          <w:bCs/>
          <w:sz w:val="24"/>
          <w:szCs w:val="24"/>
          <w:lang w:val="lv-LV"/>
        </w:rPr>
        <w:t>2004. gadā</w:t>
      </w:r>
    </w:p>
    <w:p w14:paraId="68754D37" w14:textId="77777777" w:rsidR="0078275A" w:rsidRDefault="0078275A" w:rsidP="006620AD">
      <w:pPr>
        <w:widowControl/>
        <w:spacing w:after="0" w:line="240" w:lineRule="auto"/>
        <w:ind w:left="360"/>
        <w:jc w:val="both"/>
        <w:rPr>
          <w:rFonts w:ascii="Times New Roman" w:hAnsi="Times New Roman"/>
          <w:bCs/>
          <w:i/>
          <w:iCs/>
          <w:sz w:val="24"/>
          <w:szCs w:val="24"/>
          <w:lang w:val="lv-LV"/>
        </w:rPr>
      </w:pPr>
    </w:p>
    <w:p w14:paraId="772013D0" w14:textId="77777777" w:rsidR="0078275A" w:rsidRPr="0078275A" w:rsidRDefault="0078275A" w:rsidP="006620AD">
      <w:pPr>
        <w:widowControl/>
        <w:spacing w:after="0" w:line="240" w:lineRule="auto"/>
        <w:ind w:left="1985"/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78275A">
        <w:rPr>
          <w:rFonts w:ascii="Times New Roman" w:hAnsi="Times New Roman"/>
          <w:bCs/>
          <w:i/>
          <w:iCs/>
          <w:sz w:val="24"/>
          <w:szCs w:val="24"/>
          <w:lang w:val="lv-LV"/>
        </w:rPr>
        <w:t>Māksliniek</w:t>
      </w:r>
      <w:r>
        <w:rPr>
          <w:rFonts w:ascii="Times New Roman" w:hAnsi="Times New Roman"/>
          <w:bCs/>
          <w:i/>
          <w:iCs/>
          <w:sz w:val="24"/>
          <w:szCs w:val="24"/>
          <w:lang w:val="lv-LV"/>
        </w:rPr>
        <w:t>s</w:t>
      </w:r>
      <w:r w:rsidRPr="0078275A">
        <w:rPr>
          <w:rFonts w:ascii="Times New Roman" w:hAnsi="Times New Roman"/>
          <w:bCs/>
          <w:i/>
          <w:iCs/>
          <w:sz w:val="24"/>
          <w:szCs w:val="24"/>
          <w:lang w:val="lv-LV"/>
        </w:rPr>
        <w:t xml:space="preserve"> – </w:t>
      </w:r>
      <w:r>
        <w:rPr>
          <w:rFonts w:ascii="Times New Roman" w:hAnsi="Times New Roman"/>
          <w:bCs/>
          <w:i/>
          <w:iCs/>
          <w:sz w:val="24"/>
          <w:szCs w:val="24"/>
          <w:lang w:val="lv-LV"/>
        </w:rPr>
        <w:t>V. Ladusāns</w:t>
      </w:r>
    </w:p>
    <w:p w14:paraId="1D5E14B0" w14:textId="77777777" w:rsidR="0078275A" w:rsidRPr="0078275A" w:rsidRDefault="0078275A" w:rsidP="006620AD">
      <w:pPr>
        <w:spacing w:after="0" w:line="240" w:lineRule="auto"/>
        <w:rPr>
          <w:rFonts w:ascii="Times New Roman" w:hAnsi="Times New Roman"/>
          <w:b/>
          <w:sz w:val="24"/>
          <w:szCs w:val="24"/>
          <w:lang w:val="lv-LV"/>
        </w:rPr>
      </w:pPr>
    </w:p>
    <w:p w14:paraId="3D4C5744" w14:textId="069EA270" w:rsidR="0078275A" w:rsidRPr="0078275A" w:rsidRDefault="0078275A" w:rsidP="006620AD">
      <w:pPr>
        <w:pStyle w:val="Sarakstarindkopa"/>
        <w:widowControl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  <w:r w:rsidRPr="0078275A">
        <w:rPr>
          <w:rFonts w:ascii="Times New Roman" w:hAnsi="Times New Roman"/>
          <w:b/>
          <w:sz w:val="24"/>
          <w:szCs w:val="24"/>
          <w:lang w:val="lv-LV"/>
        </w:rPr>
        <w:t>Lauberes pagasta ģerboni</w:t>
      </w:r>
      <w:r w:rsidR="00927586">
        <w:rPr>
          <w:rFonts w:ascii="Times New Roman" w:hAnsi="Times New Roman"/>
          <w:b/>
          <w:sz w:val="24"/>
          <w:szCs w:val="24"/>
          <w:lang w:val="lv-LV"/>
        </w:rPr>
        <w:t>s</w:t>
      </w:r>
      <w:r w:rsidRPr="0078275A">
        <w:rPr>
          <w:rFonts w:ascii="Times New Roman" w:hAnsi="Times New Roman"/>
          <w:b/>
          <w:sz w:val="24"/>
          <w:szCs w:val="24"/>
          <w:lang w:val="lv-LV"/>
        </w:rPr>
        <w:t>:</w:t>
      </w:r>
    </w:p>
    <w:p w14:paraId="4FE0F1AA" w14:textId="77777777" w:rsidR="0078275A" w:rsidRDefault="0078275A" w:rsidP="006620AD">
      <w:pPr>
        <w:widowControl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lv-LV"/>
        </w:rPr>
      </w:pPr>
      <w:r w:rsidRPr="0078275A">
        <w:rPr>
          <w:rFonts w:ascii="Times New Roman" w:hAnsi="Times New Roman"/>
          <w:noProof/>
          <w:sz w:val="24"/>
          <w:szCs w:val="24"/>
          <w:lang w:val="lv-LV" w:eastAsia="lv-LV"/>
        </w:rPr>
        <w:drawing>
          <wp:anchor distT="0" distB="0" distL="114300" distR="114300" simplePos="0" relativeHeight="251662336" behindDoc="0" locked="0" layoutInCell="1" allowOverlap="1" wp14:anchorId="389CEFC4" wp14:editId="40C43A3B">
            <wp:simplePos x="0" y="0"/>
            <wp:positionH relativeFrom="margin">
              <wp:posOffset>-62230</wp:posOffset>
            </wp:positionH>
            <wp:positionV relativeFrom="paragraph">
              <wp:posOffset>48260</wp:posOffset>
            </wp:positionV>
            <wp:extent cx="1224280" cy="1457325"/>
            <wp:effectExtent l="0" t="0" r="0" b="9525"/>
            <wp:wrapSquare wrapText="bothSides"/>
            <wp:docPr id="718673769" name="Picture 29" descr="Lauberes gerbon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Lauberes gerbonis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28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275A">
        <w:rPr>
          <w:rFonts w:ascii="Times New Roman" w:hAnsi="Times New Roman"/>
          <w:sz w:val="24"/>
          <w:szCs w:val="24"/>
          <w:lang w:val="lv-LV"/>
        </w:rPr>
        <w:t xml:space="preserve">Lauberes pagasta ģerboņa heraldiskais apraksts: </w:t>
      </w:r>
    </w:p>
    <w:p w14:paraId="34BC8F70" w14:textId="15C8B553" w:rsidR="0078275A" w:rsidRPr="0078275A" w:rsidRDefault="0078275A" w:rsidP="006620AD">
      <w:pPr>
        <w:widowControl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lv-LV"/>
        </w:rPr>
      </w:pPr>
      <w:r w:rsidRPr="0078275A">
        <w:rPr>
          <w:rFonts w:ascii="Times New Roman" w:hAnsi="Times New Roman"/>
          <w:sz w:val="24"/>
          <w:szCs w:val="24"/>
          <w:lang w:val="lv-LV"/>
        </w:rPr>
        <w:t>sarkanā laukā sudraba laukakmeņu mūris; atvērtos pusloka vārtos trīs zelta ozolzīles (1/2).</w:t>
      </w:r>
    </w:p>
    <w:p w14:paraId="40D79D52" w14:textId="77777777" w:rsidR="0078275A" w:rsidRPr="0078275A" w:rsidRDefault="0078275A" w:rsidP="006620AD">
      <w:pPr>
        <w:widowControl/>
        <w:spacing w:after="0" w:line="240" w:lineRule="auto"/>
        <w:ind w:left="792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32DE542" w14:textId="77777777" w:rsidR="0078275A" w:rsidRDefault="0078275A" w:rsidP="006620AD">
      <w:pPr>
        <w:widowControl/>
        <w:spacing w:after="0" w:line="240" w:lineRule="auto"/>
        <w:ind w:left="792"/>
        <w:jc w:val="both"/>
        <w:rPr>
          <w:rFonts w:ascii="Times New Roman" w:hAnsi="Times New Roman"/>
          <w:sz w:val="24"/>
          <w:szCs w:val="24"/>
          <w:lang w:val="lv-LV"/>
        </w:rPr>
      </w:pPr>
      <w:r w:rsidRPr="0078275A">
        <w:rPr>
          <w:rFonts w:ascii="Times New Roman" w:hAnsi="Times New Roman"/>
          <w:sz w:val="24"/>
          <w:szCs w:val="24"/>
          <w:lang w:val="lv-LV"/>
        </w:rPr>
        <w:t xml:space="preserve">Lauberes pagasta ģerboņa krāsas pēc PANTONE kataloga: </w:t>
      </w:r>
    </w:p>
    <w:p w14:paraId="2ABB2044" w14:textId="03A3EFA9" w:rsidR="0078275A" w:rsidRPr="0078275A" w:rsidRDefault="0078275A" w:rsidP="006620AD">
      <w:pPr>
        <w:widowControl/>
        <w:spacing w:after="0" w:line="240" w:lineRule="auto"/>
        <w:ind w:left="792"/>
        <w:jc w:val="both"/>
        <w:rPr>
          <w:rFonts w:ascii="Times New Roman" w:hAnsi="Times New Roman"/>
          <w:sz w:val="24"/>
          <w:szCs w:val="24"/>
          <w:lang w:val="lv-LV"/>
        </w:rPr>
      </w:pPr>
      <w:r w:rsidRPr="0078275A">
        <w:rPr>
          <w:rFonts w:ascii="Times New Roman" w:hAnsi="Times New Roman"/>
          <w:sz w:val="24"/>
          <w:szCs w:val="24"/>
          <w:lang w:val="lv-LV"/>
        </w:rPr>
        <w:t>sarkans 186C; zelts 873C; sudrabs 877C.</w:t>
      </w:r>
    </w:p>
    <w:p w14:paraId="67D1A37F" w14:textId="77777777" w:rsidR="0078275A" w:rsidRPr="0078275A" w:rsidRDefault="0078275A" w:rsidP="006620AD">
      <w:pPr>
        <w:widowControl/>
        <w:spacing w:after="0" w:line="240" w:lineRule="auto"/>
        <w:ind w:left="792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2C0FE06" w14:textId="6C18264E" w:rsidR="0078275A" w:rsidRDefault="0078275A" w:rsidP="006620AD">
      <w:pPr>
        <w:widowControl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78275A">
        <w:rPr>
          <w:rFonts w:ascii="Times New Roman" w:hAnsi="Times New Roman"/>
          <w:bCs/>
          <w:sz w:val="24"/>
          <w:szCs w:val="24"/>
          <w:lang w:val="lv-LV"/>
        </w:rPr>
        <w:t xml:space="preserve">Apstiprināts </w:t>
      </w:r>
      <w:r>
        <w:rPr>
          <w:rFonts w:ascii="Times New Roman" w:hAnsi="Times New Roman"/>
          <w:bCs/>
          <w:sz w:val="24"/>
          <w:szCs w:val="24"/>
          <w:lang w:val="lv-LV"/>
        </w:rPr>
        <w:t>2005. gadā</w:t>
      </w:r>
    </w:p>
    <w:p w14:paraId="50DE1F58" w14:textId="77777777" w:rsidR="0078275A" w:rsidRDefault="0078275A" w:rsidP="006620AD">
      <w:pPr>
        <w:widowControl/>
        <w:spacing w:after="0" w:line="240" w:lineRule="auto"/>
        <w:ind w:left="360"/>
        <w:jc w:val="both"/>
        <w:rPr>
          <w:rFonts w:ascii="Times New Roman" w:hAnsi="Times New Roman"/>
          <w:bCs/>
          <w:i/>
          <w:iCs/>
          <w:sz w:val="24"/>
          <w:szCs w:val="24"/>
          <w:lang w:val="lv-LV"/>
        </w:rPr>
      </w:pPr>
    </w:p>
    <w:p w14:paraId="746553C6" w14:textId="2FE0D069" w:rsidR="0078275A" w:rsidRPr="0078275A" w:rsidRDefault="0078275A" w:rsidP="006620AD">
      <w:pPr>
        <w:widowControl/>
        <w:spacing w:after="0" w:line="240" w:lineRule="auto"/>
        <w:ind w:left="1985"/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78275A">
        <w:rPr>
          <w:rFonts w:ascii="Times New Roman" w:hAnsi="Times New Roman"/>
          <w:bCs/>
          <w:i/>
          <w:iCs/>
          <w:sz w:val="24"/>
          <w:szCs w:val="24"/>
          <w:lang w:val="lv-LV"/>
        </w:rPr>
        <w:t>Māksliniek</w:t>
      </w:r>
      <w:r>
        <w:rPr>
          <w:rFonts w:ascii="Times New Roman" w:hAnsi="Times New Roman"/>
          <w:bCs/>
          <w:i/>
          <w:iCs/>
          <w:sz w:val="24"/>
          <w:szCs w:val="24"/>
          <w:lang w:val="lv-LV"/>
        </w:rPr>
        <w:t>s</w:t>
      </w:r>
      <w:r w:rsidRPr="0078275A">
        <w:rPr>
          <w:rFonts w:ascii="Times New Roman" w:hAnsi="Times New Roman"/>
          <w:bCs/>
          <w:i/>
          <w:iCs/>
          <w:sz w:val="24"/>
          <w:szCs w:val="24"/>
          <w:lang w:val="lv-LV"/>
        </w:rPr>
        <w:t xml:space="preserve"> – </w:t>
      </w:r>
      <w:r>
        <w:rPr>
          <w:rFonts w:ascii="Times New Roman" w:hAnsi="Times New Roman"/>
          <w:bCs/>
          <w:i/>
          <w:iCs/>
          <w:sz w:val="24"/>
          <w:szCs w:val="24"/>
          <w:lang w:val="lv-LV"/>
        </w:rPr>
        <w:t>I. Tola</w:t>
      </w:r>
    </w:p>
    <w:p w14:paraId="6DF2425C" w14:textId="77777777" w:rsidR="0078275A" w:rsidRDefault="0078275A" w:rsidP="006620AD">
      <w:pPr>
        <w:widowControl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0159613" w14:textId="77777777" w:rsidR="0078275A" w:rsidRDefault="0078275A" w:rsidP="006620AD">
      <w:pPr>
        <w:widowControl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017BDDE" w14:textId="77777777" w:rsidR="0078275A" w:rsidRDefault="0078275A" w:rsidP="006620AD">
      <w:pPr>
        <w:widowControl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7C00006E" w14:textId="77777777" w:rsidR="0078275A" w:rsidRDefault="0078275A" w:rsidP="006620AD">
      <w:pPr>
        <w:widowControl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E5CC999" w14:textId="77777777" w:rsidR="0078275A" w:rsidRDefault="0078275A" w:rsidP="006620AD">
      <w:pPr>
        <w:widowControl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086EF37" w14:textId="77777777" w:rsidR="0078275A" w:rsidRPr="0078275A" w:rsidRDefault="0078275A" w:rsidP="006620AD">
      <w:pPr>
        <w:widowControl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1E8C461" w14:textId="0ECA5604" w:rsidR="0078275A" w:rsidRPr="0078275A" w:rsidRDefault="006620AD" w:rsidP="006620AD">
      <w:pPr>
        <w:pStyle w:val="Sarakstarindkopa"/>
        <w:widowControl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  <w:r w:rsidRPr="0078275A">
        <w:rPr>
          <w:rFonts w:ascii="Times New Roman" w:hAnsi="Times New Roman"/>
          <w:noProof/>
          <w:sz w:val="24"/>
          <w:szCs w:val="24"/>
          <w:lang w:val="lv-LV" w:eastAsia="lv-LV"/>
        </w:rPr>
        <w:lastRenderedPageBreak/>
        <w:drawing>
          <wp:anchor distT="0" distB="0" distL="114300" distR="114300" simplePos="0" relativeHeight="251670528" behindDoc="0" locked="0" layoutInCell="1" allowOverlap="1" wp14:anchorId="5D130459" wp14:editId="3498D0D0">
            <wp:simplePos x="0" y="0"/>
            <wp:positionH relativeFrom="margin">
              <wp:posOffset>-76200</wp:posOffset>
            </wp:positionH>
            <wp:positionV relativeFrom="paragraph">
              <wp:posOffset>186690</wp:posOffset>
            </wp:positionV>
            <wp:extent cx="1190625" cy="1447800"/>
            <wp:effectExtent l="0" t="0" r="9525" b="0"/>
            <wp:wrapSquare wrapText="bothSides"/>
            <wp:docPr id="2079235093" name="Picture 19" descr="Ledma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edmane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275A" w:rsidRPr="0078275A">
        <w:rPr>
          <w:rFonts w:ascii="Times New Roman" w:hAnsi="Times New Roman"/>
          <w:b/>
          <w:sz w:val="24"/>
          <w:szCs w:val="24"/>
          <w:lang w:val="lv-LV"/>
        </w:rPr>
        <w:t>Lēdmanes pagasta ģerboni</w:t>
      </w:r>
      <w:r w:rsidR="00927586">
        <w:rPr>
          <w:rFonts w:ascii="Times New Roman" w:hAnsi="Times New Roman"/>
          <w:b/>
          <w:sz w:val="24"/>
          <w:szCs w:val="24"/>
          <w:lang w:val="lv-LV"/>
        </w:rPr>
        <w:t>s</w:t>
      </w:r>
      <w:r w:rsidR="0078275A" w:rsidRPr="0078275A">
        <w:rPr>
          <w:rFonts w:ascii="Times New Roman" w:hAnsi="Times New Roman"/>
          <w:b/>
          <w:sz w:val="24"/>
          <w:szCs w:val="24"/>
          <w:lang w:val="lv-LV"/>
        </w:rPr>
        <w:t>:</w:t>
      </w:r>
    </w:p>
    <w:p w14:paraId="34608B4C" w14:textId="77777777" w:rsidR="006620AD" w:rsidRDefault="0078275A" w:rsidP="006620AD">
      <w:pPr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  <w:lang w:val="lv-LV"/>
        </w:rPr>
      </w:pPr>
      <w:r w:rsidRPr="0078275A">
        <w:rPr>
          <w:rFonts w:ascii="Times New Roman" w:hAnsi="Times New Roman"/>
          <w:sz w:val="24"/>
          <w:szCs w:val="24"/>
          <w:lang w:val="lv-LV"/>
        </w:rPr>
        <w:t xml:space="preserve">Lēdmanes pagasta ģerboņa heraldiskais apraksts: </w:t>
      </w:r>
    </w:p>
    <w:p w14:paraId="59C26194" w14:textId="7DB56E97" w:rsidR="0078275A" w:rsidRPr="0078275A" w:rsidRDefault="0078275A" w:rsidP="006620AD">
      <w:pPr>
        <w:spacing w:after="0" w:line="240" w:lineRule="auto"/>
        <w:ind w:left="357"/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78275A">
        <w:rPr>
          <w:rFonts w:ascii="Times New Roman" w:hAnsi="Times New Roman"/>
          <w:sz w:val="24"/>
          <w:szCs w:val="24"/>
          <w:lang w:val="lv-LV"/>
        </w:rPr>
        <w:t>dalīts pēdā ar viļņu griezumu zaļš ar zeltu; augšējā laukā zelta dzirnakmens.</w:t>
      </w:r>
    </w:p>
    <w:p w14:paraId="11264848" w14:textId="19619965" w:rsidR="0078275A" w:rsidRPr="0078275A" w:rsidRDefault="0078275A" w:rsidP="006620AD">
      <w:pPr>
        <w:widowControl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339098F" w14:textId="77777777" w:rsidR="006620AD" w:rsidRDefault="0078275A" w:rsidP="006620AD">
      <w:pPr>
        <w:widowControl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lv-LV"/>
        </w:rPr>
      </w:pPr>
      <w:r w:rsidRPr="0078275A">
        <w:rPr>
          <w:rFonts w:ascii="Times New Roman" w:hAnsi="Times New Roman"/>
          <w:sz w:val="24"/>
          <w:szCs w:val="24"/>
          <w:lang w:val="lv-LV"/>
        </w:rPr>
        <w:t xml:space="preserve">Lēdmanes pagasta ģerboņa krāsas pēc PANTONE kataloga: </w:t>
      </w:r>
    </w:p>
    <w:p w14:paraId="04AFB0A7" w14:textId="76CCA092" w:rsidR="0078275A" w:rsidRDefault="0078275A" w:rsidP="006620AD">
      <w:pPr>
        <w:widowControl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lv-LV"/>
        </w:rPr>
      </w:pPr>
      <w:r w:rsidRPr="0078275A">
        <w:rPr>
          <w:rFonts w:ascii="Times New Roman" w:hAnsi="Times New Roman"/>
          <w:sz w:val="24"/>
          <w:szCs w:val="24"/>
          <w:lang w:val="lv-LV"/>
        </w:rPr>
        <w:t xml:space="preserve">zaļš 340C; zelts 873C melns </w:t>
      </w:r>
      <w:proofErr w:type="spellStart"/>
      <w:r w:rsidRPr="0078275A">
        <w:rPr>
          <w:rFonts w:ascii="Times New Roman" w:hAnsi="Times New Roman"/>
          <w:sz w:val="24"/>
          <w:szCs w:val="24"/>
          <w:lang w:val="lv-LV"/>
        </w:rPr>
        <w:t>black</w:t>
      </w:r>
      <w:proofErr w:type="spellEnd"/>
      <w:r w:rsidRPr="0078275A">
        <w:rPr>
          <w:rFonts w:ascii="Times New Roman" w:hAnsi="Times New Roman"/>
          <w:sz w:val="24"/>
          <w:szCs w:val="24"/>
          <w:lang w:val="lv-LV"/>
        </w:rPr>
        <w:t>.</w:t>
      </w:r>
    </w:p>
    <w:p w14:paraId="5DC854C1" w14:textId="77777777" w:rsidR="006620AD" w:rsidRDefault="006620AD" w:rsidP="006620AD">
      <w:pPr>
        <w:widowControl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01CC5A8" w14:textId="6C99A27E" w:rsidR="006620AD" w:rsidRDefault="006620AD" w:rsidP="006620AD">
      <w:pPr>
        <w:widowControl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78275A">
        <w:rPr>
          <w:rFonts w:ascii="Times New Roman" w:hAnsi="Times New Roman"/>
          <w:bCs/>
          <w:sz w:val="24"/>
          <w:szCs w:val="24"/>
          <w:lang w:val="lv-LV"/>
        </w:rPr>
        <w:t xml:space="preserve">Apstiprināts </w:t>
      </w:r>
      <w:r>
        <w:rPr>
          <w:rFonts w:ascii="Times New Roman" w:hAnsi="Times New Roman"/>
          <w:bCs/>
          <w:sz w:val="24"/>
          <w:szCs w:val="24"/>
          <w:lang w:val="lv-LV"/>
        </w:rPr>
        <w:t>2003. gadā</w:t>
      </w:r>
    </w:p>
    <w:p w14:paraId="6AD77494" w14:textId="77777777" w:rsidR="006620AD" w:rsidRDefault="006620AD" w:rsidP="006620AD">
      <w:pPr>
        <w:widowControl/>
        <w:spacing w:after="0" w:line="240" w:lineRule="auto"/>
        <w:ind w:left="360"/>
        <w:jc w:val="both"/>
        <w:rPr>
          <w:rFonts w:ascii="Times New Roman" w:hAnsi="Times New Roman"/>
          <w:bCs/>
          <w:i/>
          <w:iCs/>
          <w:sz w:val="24"/>
          <w:szCs w:val="24"/>
          <w:lang w:val="lv-LV"/>
        </w:rPr>
      </w:pPr>
    </w:p>
    <w:p w14:paraId="66A03498" w14:textId="6D38C25C" w:rsidR="006620AD" w:rsidRPr="0078275A" w:rsidRDefault="006620AD" w:rsidP="006620AD">
      <w:pPr>
        <w:widowControl/>
        <w:spacing w:after="0" w:line="240" w:lineRule="auto"/>
        <w:ind w:left="1985"/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78275A">
        <w:rPr>
          <w:rFonts w:ascii="Times New Roman" w:hAnsi="Times New Roman"/>
          <w:bCs/>
          <w:i/>
          <w:iCs/>
          <w:sz w:val="24"/>
          <w:szCs w:val="24"/>
          <w:lang w:val="lv-LV"/>
        </w:rPr>
        <w:t>Māksliniek</w:t>
      </w:r>
      <w:r>
        <w:rPr>
          <w:rFonts w:ascii="Times New Roman" w:hAnsi="Times New Roman"/>
          <w:bCs/>
          <w:i/>
          <w:iCs/>
          <w:sz w:val="24"/>
          <w:szCs w:val="24"/>
          <w:lang w:val="lv-LV"/>
        </w:rPr>
        <w:t>s</w:t>
      </w:r>
      <w:r w:rsidRPr="0078275A">
        <w:rPr>
          <w:rFonts w:ascii="Times New Roman" w:hAnsi="Times New Roman"/>
          <w:bCs/>
          <w:i/>
          <w:iCs/>
          <w:sz w:val="24"/>
          <w:szCs w:val="24"/>
          <w:lang w:val="lv-LV"/>
        </w:rPr>
        <w:t xml:space="preserve"> – </w:t>
      </w:r>
      <w:r>
        <w:rPr>
          <w:rFonts w:ascii="Times New Roman" w:hAnsi="Times New Roman"/>
          <w:bCs/>
          <w:i/>
          <w:iCs/>
          <w:sz w:val="24"/>
          <w:szCs w:val="24"/>
          <w:lang w:val="lv-LV"/>
        </w:rPr>
        <w:t>V. Ladusāns</w:t>
      </w:r>
    </w:p>
    <w:p w14:paraId="285A1593" w14:textId="77777777" w:rsidR="0078275A" w:rsidRPr="0078275A" w:rsidRDefault="0078275A" w:rsidP="006620AD">
      <w:pPr>
        <w:spacing w:after="0" w:line="240" w:lineRule="auto"/>
        <w:rPr>
          <w:rFonts w:ascii="Times New Roman" w:hAnsi="Times New Roman"/>
          <w:b/>
          <w:sz w:val="24"/>
          <w:szCs w:val="24"/>
          <w:lang w:val="lv-LV"/>
        </w:rPr>
      </w:pPr>
    </w:p>
    <w:p w14:paraId="22FA6133" w14:textId="03529B31" w:rsidR="0078275A" w:rsidRPr="0078275A" w:rsidRDefault="0078275A" w:rsidP="006620AD">
      <w:pPr>
        <w:pStyle w:val="Sarakstarindkopa"/>
        <w:widowControl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  <w:r w:rsidRPr="0078275A">
        <w:rPr>
          <w:rFonts w:ascii="Times New Roman" w:hAnsi="Times New Roman"/>
          <w:b/>
          <w:sz w:val="24"/>
          <w:szCs w:val="24"/>
          <w:lang w:val="lv-LV"/>
        </w:rPr>
        <w:t>Madlienas pagasta ģerboni</w:t>
      </w:r>
      <w:r w:rsidR="00927586">
        <w:rPr>
          <w:rFonts w:ascii="Times New Roman" w:hAnsi="Times New Roman"/>
          <w:b/>
          <w:sz w:val="24"/>
          <w:szCs w:val="24"/>
          <w:lang w:val="lv-LV"/>
        </w:rPr>
        <w:t>s</w:t>
      </w:r>
      <w:r w:rsidRPr="0078275A">
        <w:rPr>
          <w:rFonts w:ascii="Times New Roman" w:hAnsi="Times New Roman"/>
          <w:b/>
          <w:sz w:val="24"/>
          <w:szCs w:val="24"/>
          <w:lang w:val="lv-LV"/>
        </w:rPr>
        <w:t>:</w:t>
      </w:r>
    </w:p>
    <w:p w14:paraId="5052D2FB" w14:textId="77777777" w:rsidR="006620AD" w:rsidRDefault="0078275A" w:rsidP="006620AD">
      <w:pPr>
        <w:widowControl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78275A">
        <w:rPr>
          <w:rFonts w:ascii="Times New Roman" w:hAnsi="Times New Roman"/>
          <w:noProof/>
          <w:sz w:val="24"/>
          <w:szCs w:val="24"/>
          <w:lang w:val="lv-LV" w:eastAsia="lv-LV"/>
        </w:rPr>
        <w:drawing>
          <wp:anchor distT="0" distB="0" distL="114300" distR="114300" simplePos="0" relativeHeight="251663360" behindDoc="0" locked="0" layoutInCell="1" allowOverlap="1" wp14:anchorId="75788587" wp14:editId="1FC020FD">
            <wp:simplePos x="0" y="0"/>
            <wp:positionH relativeFrom="page">
              <wp:posOffset>1018540</wp:posOffset>
            </wp:positionH>
            <wp:positionV relativeFrom="paragraph">
              <wp:posOffset>55245</wp:posOffset>
            </wp:positionV>
            <wp:extent cx="1228090" cy="1466850"/>
            <wp:effectExtent l="0" t="0" r="0" b="0"/>
            <wp:wrapSquare wrapText="bothSides"/>
            <wp:docPr id="612992226" name="Picture 28" descr="http://upload.wikimedia.org/wikipedia/lv/5/53/Madlienas_pagast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upload.wikimedia.org/wikipedia/lv/5/53/Madlienas_pagasts.png"/>
                    <pic:cNvPicPr>
                      <a:picLocks noChangeAspect="1" noChangeArrowheads="1"/>
                    </pic:cNvPicPr>
                  </pic:nvPicPr>
                  <pic:blipFill>
                    <a:blip r:embed="rId17" r:link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09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275A">
        <w:rPr>
          <w:rFonts w:ascii="Times New Roman" w:hAnsi="Times New Roman"/>
          <w:sz w:val="24"/>
          <w:szCs w:val="24"/>
          <w:lang w:val="lv-LV"/>
        </w:rPr>
        <w:t xml:space="preserve">Madlienas pagasta ģerboņa heraldiskais apraksts: </w:t>
      </w:r>
    </w:p>
    <w:p w14:paraId="7A6FAF3A" w14:textId="358527C0" w:rsidR="0078275A" w:rsidRPr="0078275A" w:rsidRDefault="0078275A" w:rsidP="006620AD">
      <w:pPr>
        <w:widowControl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78275A">
        <w:rPr>
          <w:rFonts w:ascii="Times New Roman" w:hAnsi="Times New Roman"/>
          <w:sz w:val="24"/>
          <w:szCs w:val="24"/>
          <w:lang w:val="lv-LV"/>
        </w:rPr>
        <w:t xml:space="preserve">dalīts no </w:t>
      </w:r>
      <w:proofErr w:type="spellStart"/>
      <w:r w:rsidRPr="0078275A">
        <w:rPr>
          <w:rFonts w:ascii="Times New Roman" w:hAnsi="Times New Roman"/>
          <w:sz w:val="24"/>
          <w:szCs w:val="24"/>
          <w:lang w:val="lv-LV"/>
        </w:rPr>
        <w:t>sānmalu</w:t>
      </w:r>
      <w:proofErr w:type="spellEnd"/>
      <w:r w:rsidRPr="0078275A">
        <w:rPr>
          <w:rFonts w:ascii="Times New Roman" w:hAnsi="Times New Roman"/>
          <w:sz w:val="24"/>
          <w:szCs w:val="24"/>
          <w:lang w:val="lv-LV"/>
        </w:rPr>
        <w:t xml:space="preserve"> vidus </w:t>
      </w:r>
      <w:proofErr w:type="spellStart"/>
      <w:r w:rsidRPr="0078275A">
        <w:rPr>
          <w:rFonts w:ascii="Times New Roman" w:hAnsi="Times New Roman"/>
          <w:sz w:val="24"/>
          <w:szCs w:val="24"/>
          <w:lang w:val="lv-LV"/>
        </w:rPr>
        <w:t>ševrona</w:t>
      </w:r>
      <w:proofErr w:type="spellEnd"/>
      <w:r w:rsidRPr="0078275A">
        <w:rPr>
          <w:rFonts w:ascii="Times New Roman" w:hAnsi="Times New Roman"/>
          <w:sz w:val="24"/>
          <w:szCs w:val="24"/>
          <w:lang w:val="lv-LV"/>
        </w:rPr>
        <w:t xml:space="preserve"> veidā: sarkans un zelts. Apakšējā laukā četras </w:t>
      </w:r>
      <w:proofErr w:type="spellStart"/>
      <w:r w:rsidRPr="0078275A">
        <w:rPr>
          <w:rFonts w:ascii="Times New Roman" w:hAnsi="Times New Roman"/>
          <w:sz w:val="24"/>
          <w:szCs w:val="24"/>
          <w:lang w:val="lv-LV"/>
        </w:rPr>
        <w:t>krustveidā</w:t>
      </w:r>
      <w:proofErr w:type="spellEnd"/>
      <w:r w:rsidRPr="0078275A">
        <w:rPr>
          <w:rFonts w:ascii="Times New Roman" w:hAnsi="Times New Roman"/>
          <w:sz w:val="24"/>
          <w:szCs w:val="24"/>
          <w:lang w:val="lv-LV"/>
        </w:rPr>
        <w:t xml:space="preserve"> liktas zaļas ozola lapas.</w:t>
      </w:r>
    </w:p>
    <w:p w14:paraId="29A22BC6" w14:textId="77777777" w:rsidR="0078275A" w:rsidRPr="0078275A" w:rsidRDefault="0078275A" w:rsidP="006620AD">
      <w:pPr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EDE6C2F" w14:textId="77777777" w:rsidR="006620AD" w:rsidRDefault="0078275A" w:rsidP="006620AD">
      <w:pPr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  <w:lang w:val="lv-LV"/>
        </w:rPr>
      </w:pPr>
      <w:r w:rsidRPr="0078275A">
        <w:rPr>
          <w:rFonts w:ascii="Times New Roman" w:hAnsi="Times New Roman"/>
          <w:sz w:val="24"/>
          <w:szCs w:val="24"/>
          <w:lang w:val="lv-LV"/>
        </w:rPr>
        <w:t xml:space="preserve">Madlienas pagasta ģerboņa krāsas pēc PANTONE kataloga: </w:t>
      </w:r>
    </w:p>
    <w:p w14:paraId="4D760D64" w14:textId="1474C60C" w:rsidR="0078275A" w:rsidRPr="0078275A" w:rsidRDefault="0078275A" w:rsidP="006620AD">
      <w:pPr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  <w:lang w:val="lv-LV"/>
        </w:rPr>
      </w:pPr>
      <w:r w:rsidRPr="0078275A">
        <w:rPr>
          <w:rFonts w:ascii="Times New Roman" w:hAnsi="Times New Roman"/>
          <w:sz w:val="24"/>
          <w:szCs w:val="24"/>
          <w:lang w:val="lv-LV"/>
        </w:rPr>
        <w:t>zaļš 340C; zelts 873C; sarkans 186C.</w:t>
      </w:r>
    </w:p>
    <w:p w14:paraId="44EC9397" w14:textId="77777777" w:rsidR="0078275A" w:rsidRPr="0078275A" w:rsidRDefault="0078275A" w:rsidP="006620AD">
      <w:pPr>
        <w:spacing w:after="0" w:line="240" w:lineRule="auto"/>
        <w:ind w:left="357"/>
        <w:rPr>
          <w:rFonts w:ascii="Times New Roman" w:hAnsi="Times New Roman"/>
          <w:b/>
          <w:sz w:val="24"/>
          <w:szCs w:val="24"/>
          <w:lang w:val="lv-LV"/>
        </w:rPr>
      </w:pPr>
    </w:p>
    <w:p w14:paraId="4E9B0C2E" w14:textId="13084225" w:rsidR="006620AD" w:rsidRDefault="006620AD" w:rsidP="006620AD">
      <w:pPr>
        <w:widowControl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78275A">
        <w:rPr>
          <w:rFonts w:ascii="Times New Roman" w:hAnsi="Times New Roman"/>
          <w:bCs/>
          <w:sz w:val="24"/>
          <w:szCs w:val="24"/>
          <w:lang w:val="lv-LV"/>
        </w:rPr>
        <w:t xml:space="preserve">Apstiprināts </w:t>
      </w:r>
      <w:r>
        <w:rPr>
          <w:rFonts w:ascii="Times New Roman" w:hAnsi="Times New Roman"/>
          <w:bCs/>
          <w:sz w:val="24"/>
          <w:szCs w:val="24"/>
          <w:lang w:val="lv-LV"/>
        </w:rPr>
        <w:t>1999. gadā</w:t>
      </w:r>
    </w:p>
    <w:p w14:paraId="2D2F1EBF" w14:textId="77777777" w:rsidR="006620AD" w:rsidRDefault="006620AD" w:rsidP="006620AD">
      <w:pPr>
        <w:widowControl/>
        <w:spacing w:after="0" w:line="240" w:lineRule="auto"/>
        <w:ind w:left="360"/>
        <w:jc w:val="both"/>
        <w:rPr>
          <w:rFonts w:ascii="Times New Roman" w:hAnsi="Times New Roman"/>
          <w:bCs/>
          <w:i/>
          <w:iCs/>
          <w:sz w:val="24"/>
          <w:szCs w:val="24"/>
          <w:lang w:val="lv-LV"/>
        </w:rPr>
      </w:pPr>
    </w:p>
    <w:p w14:paraId="03BB5DA8" w14:textId="77777777" w:rsidR="006620AD" w:rsidRPr="0078275A" w:rsidRDefault="006620AD" w:rsidP="006620AD">
      <w:pPr>
        <w:widowControl/>
        <w:spacing w:after="0" w:line="240" w:lineRule="auto"/>
        <w:ind w:left="1985"/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78275A">
        <w:rPr>
          <w:rFonts w:ascii="Times New Roman" w:hAnsi="Times New Roman"/>
          <w:bCs/>
          <w:i/>
          <w:iCs/>
          <w:sz w:val="24"/>
          <w:szCs w:val="24"/>
          <w:lang w:val="lv-LV"/>
        </w:rPr>
        <w:t>Māksliniek</w:t>
      </w:r>
      <w:r>
        <w:rPr>
          <w:rFonts w:ascii="Times New Roman" w:hAnsi="Times New Roman"/>
          <w:bCs/>
          <w:i/>
          <w:iCs/>
          <w:sz w:val="24"/>
          <w:szCs w:val="24"/>
          <w:lang w:val="lv-LV"/>
        </w:rPr>
        <w:t>s</w:t>
      </w:r>
      <w:r w:rsidRPr="0078275A">
        <w:rPr>
          <w:rFonts w:ascii="Times New Roman" w:hAnsi="Times New Roman"/>
          <w:bCs/>
          <w:i/>
          <w:iCs/>
          <w:sz w:val="24"/>
          <w:szCs w:val="24"/>
          <w:lang w:val="lv-LV"/>
        </w:rPr>
        <w:t xml:space="preserve"> – </w:t>
      </w:r>
      <w:r>
        <w:rPr>
          <w:rFonts w:ascii="Times New Roman" w:hAnsi="Times New Roman"/>
          <w:bCs/>
          <w:i/>
          <w:iCs/>
          <w:sz w:val="24"/>
          <w:szCs w:val="24"/>
          <w:lang w:val="lv-LV"/>
        </w:rPr>
        <w:t>V. Ladusāns</w:t>
      </w:r>
    </w:p>
    <w:p w14:paraId="1D012094" w14:textId="77777777" w:rsidR="0078275A" w:rsidRPr="0078275A" w:rsidRDefault="0078275A" w:rsidP="006620AD">
      <w:pPr>
        <w:spacing w:after="0" w:line="240" w:lineRule="auto"/>
        <w:rPr>
          <w:rFonts w:ascii="Times New Roman" w:hAnsi="Times New Roman"/>
          <w:b/>
          <w:sz w:val="24"/>
          <w:szCs w:val="24"/>
          <w:lang w:val="lv-LV"/>
        </w:rPr>
      </w:pPr>
    </w:p>
    <w:p w14:paraId="4F4B7F4B" w14:textId="13186212" w:rsidR="0078275A" w:rsidRPr="0078275A" w:rsidRDefault="0078275A" w:rsidP="006620AD">
      <w:pPr>
        <w:pStyle w:val="Sarakstarindkopa"/>
        <w:widowControl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  <w:r w:rsidRPr="0078275A">
        <w:rPr>
          <w:rFonts w:ascii="Times New Roman" w:hAnsi="Times New Roman"/>
          <w:noProof/>
          <w:sz w:val="24"/>
          <w:szCs w:val="24"/>
          <w:lang w:val="lv-LV" w:eastAsia="lv-LV"/>
        </w:rPr>
        <w:drawing>
          <wp:anchor distT="0" distB="0" distL="114300" distR="114300" simplePos="0" relativeHeight="251664384" behindDoc="0" locked="0" layoutInCell="1" allowOverlap="1" wp14:anchorId="5218C889" wp14:editId="0FCDC626">
            <wp:simplePos x="0" y="0"/>
            <wp:positionH relativeFrom="margin">
              <wp:posOffset>-70485</wp:posOffset>
            </wp:positionH>
            <wp:positionV relativeFrom="paragraph">
              <wp:posOffset>180975</wp:posOffset>
            </wp:positionV>
            <wp:extent cx="1217295" cy="1523365"/>
            <wp:effectExtent l="0" t="0" r="1905" b="635"/>
            <wp:wrapSquare wrapText="bothSides"/>
            <wp:docPr id="880378997" name="Picture 27" descr="http://upload.wikimedia.org/wikipedia/commons/6/6e/LVA_Mazozolu_pagasts_CO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upload.wikimedia.org/wikipedia/commons/6/6e/LVA_Mazozolu_pagasts_COA.png"/>
                    <pic:cNvPicPr>
                      <a:picLocks noChangeAspect="1" noChangeArrowheads="1"/>
                    </pic:cNvPicPr>
                  </pic:nvPicPr>
                  <pic:blipFill>
                    <a:blip r:embed="rId19" r:link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295" cy="152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275A">
        <w:rPr>
          <w:rFonts w:ascii="Times New Roman" w:hAnsi="Times New Roman"/>
          <w:b/>
          <w:sz w:val="24"/>
          <w:szCs w:val="24"/>
          <w:lang w:val="lv-LV"/>
        </w:rPr>
        <w:t>Mazozolu pagasta ģerbonis</w:t>
      </w:r>
      <w:r w:rsidR="00927586">
        <w:rPr>
          <w:rFonts w:ascii="Times New Roman" w:hAnsi="Times New Roman"/>
          <w:b/>
          <w:sz w:val="24"/>
          <w:szCs w:val="24"/>
          <w:lang w:val="lv-LV"/>
        </w:rPr>
        <w:t>:</w:t>
      </w:r>
    </w:p>
    <w:p w14:paraId="722B53A6" w14:textId="77777777" w:rsidR="006620AD" w:rsidRDefault="0078275A" w:rsidP="006620AD">
      <w:pPr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  <w:lang w:val="lv-LV"/>
        </w:rPr>
      </w:pPr>
      <w:r w:rsidRPr="0078275A">
        <w:rPr>
          <w:rFonts w:ascii="Times New Roman" w:hAnsi="Times New Roman"/>
          <w:sz w:val="24"/>
          <w:szCs w:val="24"/>
          <w:lang w:val="lv-LV"/>
        </w:rPr>
        <w:t xml:space="preserve">Mazozolu pagasta ģerboņa heraldiskais apraksts: </w:t>
      </w:r>
    </w:p>
    <w:p w14:paraId="1E5F3C8F" w14:textId="3EDE5338" w:rsidR="0078275A" w:rsidRPr="0078275A" w:rsidRDefault="0078275A" w:rsidP="006620AD">
      <w:pPr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  <w:lang w:val="lv-LV"/>
        </w:rPr>
      </w:pPr>
      <w:r w:rsidRPr="0078275A">
        <w:rPr>
          <w:rFonts w:ascii="Times New Roman" w:hAnsi="Times New Roman"/>
          <w:sz w:val="24"/>
          <w:szCs w:val="24"/>
          <w:lang w:val="lv-LV"/>
        </w:rPr>
        <w:t>šķelts no kreisās ar zeltu un zaļu; 1. – zaļš ozols, 2. – trīs sudraba ozola zīles ar zelta cepurīti (1:2).</w:t>
      </w:r>
    </w:p>
    <w:p w14:paraId="46A30B65" w14:textId="77777777" w:rsidR="0078275A" w:rsidRPr="0078275A" w:rsidRDefault="0078275A" w:rsidP="006620AD">
      <w:pPr>
        <w:widowControl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04EE75D" w14:textId="77777777" w:rsidR="006620AD" w:rsidRDefault="0078275A" w:rsidP="006620AD">
      <w:pPr>
        <w:widowControl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78275A">
        <w:rPr>
          <w:rFonts w:ascii="Times New Roman" w:hAnsi="Times New Roman"/>
          <w:sz w:val="24"/>
          <w:szCs w:val="24"/>
          <w:lang w:val="lv-LV"/>
        </w:rPr>
        <w:t xml:space="preserve">Mazozolu pagasta ģerboņa krāsas pēc PANTONE kataloga: </w:t>
      </w:r>
    </w:p>
    <w:p w14:paraId="77F90C89" w14:textId="0334EC03" w:rsidR="0078275A" w:rsidRPr="0078275A" w:rsidRDefault="0078275A" w:rsidP="006620AD">
      <w:pPr>
        <w:widowControl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78275A">
        <w:rPr>
          <w:rFonts w:ascii="Times New Roman" w:hAnsi="Times New Roman"/>
          <w:sz w:val="24"/>
          <w:szCs w:val="24"/>
          <w:lang w:val="lv-LV"/>
        </w:rPr>
        <w:t>zaļš 340C; zelts 873C; sudrabs 877C.</w:t>
      </w:r>
    </w:p>
    <w:p w14:paraId="2862E4B9" w14:textId="77777777" w:rsidR="0078275A" w:rsidRPr="0078275A" w:rsidRDefault="0078275A" w:rsidP="006620AD">
      <w:pPr>
        <w:spacing w:after="0" w:line="240" w:lineRule="auto"/>
        <w:ind w:left="357"/>
        <w:jc w:val="center"/>
        <w:rPr>
          <w:rFonts w:ascii="Times New Roman" w:hAnsi="Times New Roman"/>
          <w:b/>
          <w:sz w:val="24"/>
          <w:szCs w:val="24"/>
          <w:lang w:val="lv-LV"/>
        </w:rPr>
      </w:pPr>
    </w:p>
    <w:p w14:paraId="572A7220" w14:textId="147F4FE0" w:rsidR="006620AD" w:rsidRDefault="006620AD" w:rsidP="006620AD">
      <w:pPr>
        <w:widowControl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78275A">
        <w:rPr>
          <w:rFonts w:ascii="Times New Roman" w:hAnsi="Times New Roman"/>
          <w:bCs/>
          <w:sz w:val="24"/>
          <w:szCs w:val="24"/>
          <w:lang w:val="lv-LV"/>
        </w:rPr>
        <w:t xml:space="preserve">Apstiprināts </w:t>
      </w:r>
      <w:r>
        <w:rPr>
          <w:rFonts w:ascii="Times New Roman" w:hAnsi="Times New Roman"/>
          <w:bCs/>
          <w:sz w:val="24"/>
          <w:szCs w:val="24"/>
          <w:lang w:val="lv-LV"/>
        </w:rPr>
        <w:t>2004. gadā</w:t>
      </w:r>
    </w:p>
    <w:p w14:paraId="126919A8" w14:textId="77777777" w:rsidR="006620AD" w:rsidRDefault="006620AD" w:rsidP="006620AD">
      <w:pPr>
        <w:widowControl/>
        <w:spacing w:after="0" w:line="240" w:lineRule="auto"/>
        <w:ind w:left="360"/>
        <w:jc w:val="both"/>
        <w:rPr>
          <w:rFonts w:ascii="Times New Roman" w:hAnsi="Times New Roman"/>
          <w:bCs/>
          <w:i/>
          <w:iCs/>
          <w:sz w:val="24"/>
          <w:szCs w:val="24"/>
          <w:lang w:val="lv-LV"/>
        </w:rPr>
      </w:pPr>
    </w:p>
    <w:p w14:paraId="6A486016" w14:textId="732808B5" w:rsidR="0078275A" w:rsidRPr="0078275A" w:rsidRDefault="006620AD" w:rsidP="006620AD">
      <w:pPr>
        <w:widowControl/>
        <w:spacing w:after="0" w:line="240" w:lineRule="auto"/>
        <w:ind w:left="1985"/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78275A">
        <w:rPr>
          <w:rFonts w:ascii="Times New Roman" w:hAnsi="Times New Roman"/>
          <w:bCs/>
          <w:i/>
          <w:iCs/>
          <w:sz w:val="24"/>
          <w:szCs w:val="24"/>
          <w:lang w:val="lv-LV"/>
        </w:rPr>
        <w:t>Māksliniek</w:t>
      </w:r>
      <w:r>
        <w:rPr>
          <w:rFonts w:ascii="Times New Roman" w:hAnsi="Times New Roman"/>
          <w:bCs/>
          <w:i/>
          <w:iCs/>
          <w:sz w:val="24"/>
          <w:szCs w:val="24"/>
          <w:lang w:val="lv-LV"/>
        </w:rPr>
        <w:t>s</w:t>
      </w:r>
      <w:r w:rsidRPr="0078275A">
        <w:rPr>
          <w:rFonts w:ascii="Times New Roman" w:hAnsi="Times New Roman"/>
          <w:bCs/>
          <w:i/>
          <w:iCs/>
          <w:sz w:val="24"/>
          <w:szCs w:val="24"/>
          <w:lang w:val="lv-LV"/>
        </w:rPr>
        <w:t xml:space="preserve"> – </w:t>
      </w:r>
      <w:r>
        <w:rPr>
          <w:rFonts w:ascii="Times New Roman" w:hAnsi="Times New Roman"/>
          <w:bCs/>
          <w:i/>
          <w:iCs/>
          <w:sz w:val="24"/>
          <w:szCs w:val="24"/>
          <w:lang w:val="lv-LV"/>
        </w:rPr>
        <w:t>V. Ladusāns</w:t>
      </w:r>
    </w:p>
    <w:p w14:paraId="5A1E4CD0" w14:textId="77777777" w:rsidR="0078275A" w:rsidRPr="0078275A" w:rsidRDefault="0078275A" w:rsidP="006620AD">
      <w:pPr>
        <w:spacing w:after="0" w:line="240" w:lineRule="auto"/>
        <w:rPr>
          <w:rFonts w:ascii="Times New Roman" w:hAnsi="Times New Roman"/>
          <w:b/>
          <w:sz w:val="24"/>
          <w:szCs w:val="24"/>
          <w:lang w:val="lv-LV"/>
        </w:rPr>
      </w:pPr>
    </w:p>
    <w:p w14:paraId="5775B016" w14:textId="29771A05" w:rsidR="0078275A" w:rsidRPr="0078275A" w:rsidRDefault="0078275A" w:rsidP="006620AD">
      <w:pPr>
        <w:pStyle w:val="Sarakstarindkopa"/>
        <w:widowControl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  <w:r w:rsidRPr="0078275A">
        <w:rPr>
          <w:rFonts w:ascii="Times New Roman" w:hAnsi="Times New Roman"/>
          <w:b/>
          <w:sz w:val="24"/>
          <w:szCs w:val="24"/>
          <w:lang w:val="lv-LV"/>
        </w:rPr>
        <w:t>Suntažu pagasta ģerbonis</w:t>
      </w:r>
      <w:r w:rsidR="00927586">
        <w:rPr>
          <w:rFonts w:ascii="Times New Roman" w:hAnsi="Times New Roman"/>
          <w:b/>
          <w:sz w:val="24"/>
          <w:szCs w:val="24"/>
          <w:lang w:val="lv-LV"/>
        </w:rPr>
        <w:t>:</w:t>
      </w:r>
    </w:p>
    <w:p w14:paraId="06E82E04" w14:textId="77777777" w:rsidR="006620AD" w:rsidRDefault="0078275A" w:rsidP="006620AD">
      <w:pPr>
        <w:spacing w:after="0" w:line="240" w:lineRule="auto"/>
        <w:ind w:left="357"/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78275A">
        <w:rPr>
          <w:rFonts w:ascii="Times New Roman" w:hAnsi="Times New Roman"/>
          <w:noProof/>
          <w:sz w:val="24"/>
          <w:szCs w:val="24"/>
          <w:lang w:val="lv-LV" w:eastAsia="lv-LV"/>
        </w:rPr>
        <w:drawing>
          <wp:anchor distT="0" distB="0" distL="114300" distR="114300" simplePos="0" relativeHeight="251671552" behindDoc="0" locked="0" layoutInCell="1" allowOverlap="1" wp14:anchorId="63A21906" wp14:editId="24B539C6">
            <wp:simplePos x="0" y="0"/>
            <wp:positionH relativeFrom="margin">
              <wp:posOffset>-44450</wp:posOffset>
            </wp:positionH>
            <wp:positionV relativeFrom="paragraph">
              <wp:posOffset>63500</wp:posOffset>
            </wp:positionV>
            <wp:extent cx="1255395" cy="1485900"/>
            <wp:effectExtent l="0" t="0" r="1905" b="0"/>
            <wp:wrapSquare wrapText="bothSides"/>
            <wp:docPr id="1856846373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5395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275A">
        <w:rPr>
          <w:rFonts w:ascii="Times New Roman" w:hAnsi="Times New Roman"/>
          <w:sz w:val="24"/>
          <w:szCs w:val="24"/>
          <w:lang w:val="lv-LV"/>
        </w:rPr>
        <w:t>Suntažu pagasta ģerboņa heraldiskais apraksts:</w:t>
      </w:r>
      <w:r w:rsidRPr="0078275A">
        <w:rPr>
          <w:rFonts w:ascii="Times New Roman" w:hAnsi="Times New Roman"/>
          <w:b/>
          <w:sz w:val="24"/>
          <w:szCs w:val="24"/>
          <w:lang w:val="lv-LV"/>
        </w:rPr>
        <w:t xml:space="preserve"> </w:t>
      </w:r>
    </w:p>
    <w:p w14:paraId="58F124BE" w14:textId="08D24D32" w:rsidR="0078275A" w:rsidRPr="0078275A" w:rsidRDefault="0078275A" w:rsidP="006620AD">
      <w:pPr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  <w:lang w:val="lv-LV"/>
        </w:rPr>
      </w:pPr>
      <w:r w:rsidRPr="0078275A">
        <w:rPr>
          <w:rFonts w:ascii="Times New Roman" w:hAnsi="Times New Roman"/>
          <w:sz w:val="24"/>
          <w:szCs w:val="24"/>
          <w:lang w:val="lv-LV"/>
        </w:rPr>
        <w:t>zaļā laukā zelta gailis ar sarkanu knābi, seksti un nagiem.</w:t>
      </w:r>
    </w:p>
    <w:p w14:paraId="361B6451" w14:textId="77777777" w:rsidR="0078275A" w:rsidRPr="0078275A" w:rsidRDefault="0078275A" w:rsidP="006620AD">
      <w:pPr>
        <w:widowControl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055B8B9" w14:textId="77777777" w:rsidR="006620AD" w:rsidRDefault="0078275A" w:rsidP="006620AD">
      <w:pPr>
        <w:widowControl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lv-LV"/>
        </w:rPr>
      </w:pPr>
      <w:r w:rsidRPr="0078275A">
        <w:rPr>
          <w:rFonts w:ascii="Times New Roman" w:hAnsi="Times New Roman"/>
          <w:sz w:val="24"/>
          <w:szCs w:val="24"/>
          <w:lang w:val="lv-LV"/>
        </w:rPr>
        <w:t xml:space="preserve">Suntažu pagasta ģerboņa krāsas pēc PANTONE kataloga: </w:t>
      </w:r>
    </w:p>
    <w:p w14:paraId="53E4425A" w14:textId="143A016F" w:rsidR="0078275A" w:rsidRPr="0078275A" w:rsidRDefault="0078275A" w:rsidP="006620AD">
      <w:pPr>
        <w:widowControl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lv-LV"/>
        </w:rPr>
      </w:pPr>
      <w:r w:rsidRPr="0078275A">
        <w:rPr>
          <w:rFonts w:ascii="Times New Roman" w:hAnsi="Times New Roman"/>
          <w:sz w:val="24"/>
          <w:szCs w:val="24"/>
          <w:lang w:val="lv-LV"/>
        </w:rPr>
        <w:t>zelts 124C; sarkans 186C; zaļš 340C.</w:t>
      </w:r>
    </w:p>
    <w:p w14:paraId="76D2691C" w14:textId="77777777" w:rsidR="0078275A" w:rsidRPr="0078275A" w:rsidRDefault="0078275A" w:rsidP="006620AD">
      <w:pPr>
        <w:spacing w:after="0" w:line="240" w:lineRule="auto"/>
        <w:ind w:left="357"/>
        <w:jc w:val="center"/>
        <w:rPr>
          <w:rFonts w:ascii="Times New Roman" w:hAnsi="Times New Roman"/>
          <w:b/>
          <w:sz w:val="24"/>
          <w:szCs w:val="24"/>
          <w:lang w:val="lv-LV"/>
        </w:rPr>
      </w:pPr>
    </w:p>
    <w:p w14:paraId="74FE3935" w14:textId="72038344" w:rsidR="006620AD" w:rsidRDefault="006620AD" w:rsidP="006620AD">
      <w:pPr>
        <w:widowControl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78275A">
        <w:rPr>
          <w:rFonts w:ascii="Times New Roman" w:hAnsi="Times New Roman"/>
          <w:bCs/>
          <w:sz w:val="24"/>
          <w:szCs w:val="24"/>
          <w:lang w:val="lv-LV"/>
        </w:rPr>
        <w:t xml:space="preserve">Apstiprināts </w:t>
      </w:r>
      <w:r>
        <w:rPr>
          <w:rFonts w:ascii="Times New Roman" w:hAnsi="Times New Roman"/>
          <w:bCs/>
          <w:sz w:val="24"/>
          <w:szCs w:val="24"/>
          <w:lang w:val="lv-LV"/>
        </w:rPr>
        <w:t>2000. gadā</w:t>
      </w:r>
    </w:p>
    <w:p w14:paraId="57E5AE66" w14:textId="77777777" w:rsidR="006620AD" w:rsidRDefault="006620AD" w:rsidP="006620AD">
      <w:pPr>
        <w:widowControl/>
        <w:spacing w:after="0" w:line="240" w:lineRule="auto"/>
        <w:ind w:left="360"/>
        <w:jc w:val="both"/>
        <w:rPr>
          <w:rFonts w:ascii="Times New Roman" w:hAnsi="Times New Roman"/>
          <w:bCs/>
          <w:i/>
          <w:iCs/>
          <w:sz w:val="24"/>
          <w:szCs w:val="24"/>
          <w:lang w:val="lv-LV"/>
        </w:rPr>
      </w:pPr>
    </w:p>
    <w:p w14:paraId="48AFFDE5" w14:textId="72EDA273" w:rsidR="0078275A" w:rsidRDefault="006620AD" w:rsidP="006620AD">
      <w:p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/>
          <w:bCs/>
          <w:i/>
          <w:iCs/>
          <w:sz w:val="24"/>
          <w:szCs w:val="24"/>
          <w:lang w:val="lv-LV"/>
        </w:rPr>
      </w:pPr>
      <w:r w:rsidRPr="0078275A">
        <w:rPr>
          <w:rFonts w:ascii="Times New Roman" w:hAnsi="Times New Roman"/>
          <w:bCs/>
          <w:i/>
          <w:iCs/>
          <w:sz w:val="24"/>
          <w:szCs w:val="24"/>
          <w:lang w:val="lv-LV"/>
        </w:rPr>
        <w:t>Mākslinie</w:t>
      </w:r>
      <w:r>
        <w:rPr>
          <w:rFonts w:ascii="Times New Roman" w:hAnsi="Times New Roman"/>
          <w:bCs/>
          <w:i/>
          <w:iCs/>
          <w:sz w:val="24"/>
          <w:szCs w:val="24"/>
          <w:lang w:val="lv-LV"/>
        </w:rPr>
        <w:t>ki</w:t>
      </w:r>
      <w:r w:rsidRPr="0078275A">
        <w:rPr>
          <w:rFonts w:ascii="Times New Roman" w:hAnsi="Times New Roman"/>
          <w:bCs/>
          <w:i/>
          <w:iCs/>
          <w:sz w:val="24"/>
          <w:szCs w:val="24"/>
          <w:lang w:val="lv-LV"/>
        </w:rPr>
        <w:t xml:space="preserve"> – </w:t>
      </w:r>
      <w:r>
        <w:rPr>
          <w:rFonts w:ascii="Times New Roman" w:hAnsi="Times New Roman"/>
          <w:bCs/>
          <w:i/>
          <w:iCs/>
          <w:sz w:val="24"/>
          <w:szCs w:val="24"/>
          <w:lang w:val="lv-LV"/>
        </w:rPr>
        <w:t>J. Ivanovs, I. Lībiete</w:t>
      </w:r>
    </w:p>
    <w:p w14:paraId="30B4C683" w14:textId="77777777" w:rsidR="006620AD" w:rsidRDefault="006620AD" w:rsidP="006620AD">
      <w:p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/>
          <w:bCs/>
          <w:i/>
          <w:iCs/>
          <w:sz w:val="24"/>
          <w:szCs w:val="24"/>
          <w:lang w:val="lv-LV"/>
        </w:rPr>
      </w:pPr>
    </w:p>
    <w:p w14:paraId="3307D823" w14:textId="77777777" w:rsidR="006620AD" w:rsidRDefault="006620AD" w:rsidP="006620AD">
      <w:p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/>
          <w:bCs/>
          <w:i/>
          <w:iCs/>
          <w:sz w:val="24"/>
          <w:szCs w:val="24"/>
          <w:lang w:val="lv-LV"/>
        </w:rPr>
      </w:pPr>
    </w:p>
    <w:p w14:paraId="24B45FF3" w14:textId="77777777" w:rsidR="006620AD" w:rsidRDefault="006620AD" w:rsidP="006620AD">
      <w:p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/>
          <w:bCs/>
          <w:i/>
          <w:iCs/>
          <w:sz w:val="24"/>
          <w:szCs w:val="24"/>
          <w:lang w:val="lv-LV"/>
        </w:rPr>
      </w:pPr>
    </w:p>
    <w:p w14:paraId="24868CFA" w14:textId="77777777" w:rsidR="006620AD" w:rsidRDefault="006620AD" w:rsidP="006620AD">
      <w:p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/>
          <w:bCs/>
          <w:i/>
          <w:iCs/>
          <w:sz w:val="24"/>
          <w:szCs w:val="24"/>
          <w:lang w:val="lv-LV"/>
        </w:rPr>
      </w:pPr>
    </w:p>
    <w:p w14:paraId="65AFE1BA" w14:textId="77777777" w:rsidR="006620AD" w:rsidRPr="006620AD" w:rsidRDefault="006620AD" w:rsidP="006620AD">
      <w:p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/>
          <w:bCs/>
          <w:i/>
          <w:iCs/>
          <w:sz w:val="24"/>
          <w:szCs w:val="24"/>
          <w:lang w:val="lv-LV"/>
        </w:rPr>
      </w:pPr>
    </w:p>
    <w:p w14:paraId="22AC25B7" w14:textId="77777777" w:rsidR="0078275A" w:rsidRPr="0078275A" w:rsidRDefault="0078275A" w:rsidP="006620AD">
      <w:pPr>
        <w:spacing w:after="0" w:line="240" w:lineRule="auto"/>
        <w:ind w:left="357"/>
        <w:jc w:val="center"/>
        <w:rPr>
          <w:rFonts w:ascii="Times New Roman" w:hAnsi="Times New Roman"/>
          <w:b/>
          <w:sz w:val="24"/>
          <w:szCs w:val="24"/>
          <w:lang w:val="lv-LV"/>
        </w:rPr>
      </w:pPr>
    </w:p>
    <w:p w14:paraId="412FAA0F" w14:textId="592DF540" w:rsidR="0078275A" w:rsidRPr="0078275A" w:rsidRDefault="0078275A" w:rsidP="006620AD">
      <w:pPr>
        <w:pStyle w:val="Sarakstarindkopa"/>
        <w:widowControl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  <w:r w:rsidRPr="0078275A">
        <w:rPr>
          <w:rFonts w:ascii="Times New Roman" w:hAnsi="Times New Roman"/>
          <w:b/>
          <w:sz w:val="24"/>
          <w:szCs w:val="24"/>
          <w:lang w:val="lv-LV"/>
        </w:rPr>
        <w:lastRenderedPageBreak/>
        <w:t>Taurupes pagasta ģerbonis</w:t>
      </w:r>
      <w:r w:rsidR="00927586">
        <w:rPr>
          <w:rFonts w:ascii="Times New Roman" w:hAnsi="Times New Roman"/>
          <w:b/>
          <w:sz w:val="24"/>
          <w:szCs w:val="24"/>
          <w:lang w:val="lv-LV"/>
        </w:rPr>
        <w:t>:</w:t>
      </w:r>
    </w:p>
    <w:p w14:paraId="17977D85" w14:textId="77777777" w:rsidR="006620AD" w:rsidRDefault="0078275A" w:rsidP="006620AD">
      <w:pPr>
        <w:widowControl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78275A">
        <w:rPr>
          <w:rFonts w:ascii="Times New Roman" w:hAnsi="Times New Roman"/>
          <w:noProof/>
          <w:sz w:val="24"/>
          <w:szCs w:val="24"/>
          <w:lang w:val="lv-LV" w:eastAsia="lv-LV"/>
        </w:rPr>
        <w:drawing>
          <wp:anchor distT="0" distB="0" distL="114300" distR="114300" simplePos="0" relativeHeight="251665408" behindDoc="0" locked="0" layoutInCell="1" allowOverlap="1" wp14:anchorId="097D3904" wp14:editId="178F16C7">
            <wp:simplePos x="0" y="0"/>
            <wp:positionH relativeFrom="margin">
              <wp:align>left</wp:align>
            </wp:positionH>
            <wp:positionV relativeFrom="paragraph">
              <wp:posOffset>43815</wp:posOffset>
            </wp:positionV>
            <wp:extent cx="1270000" cy="1542415"/>
            <wp:effectExtent l="0" t="0" r="6350" b="635"/>
            <wp:wrapSquare wrapText="bothSides"/>
            <wp:docPr id="1083041450" name="Picture 25" descr="Att&amp;emacr;ls:Taurupes pagasts CO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tt&amp;emacr;ls:Taurupes pagasts COA.png"/>
                    <pic:cNvPicPr>
                      <a:picLocks noChangeAspect="1" noChangeArrowheads="1"/>
                    </pic:cNvPicPr>
                  </pic:nvPicPr>
                  <pic:blipFill>
                    <a:blip r:embed="rId22" r:link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154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275A">
        <w:rPr>
          <w:rFonts w:ascii="Times New Roman" w:hAnsi="Times New Roman"/>
          <w:sz w:val="24"/>
          <w:szCs w:val="24"/>
          <w:lang w:val="lv-LV"/>
        </w:rPr>
        <w:t xml:space="preserve">Taurupes pagasta ģerboņa heraldiskais apraksts: </w:t>
      </w:r>
    </w:p>
    <w:p w14:paraId="5C9BCD5A" w14:textId="2773913C" w:rsidR="0078275A" w:rsidRPr="0078275A" w:rsidRDefault="0078275A" w:rsidP="006620AD">
      <w:pPr>
        <w:widowControl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78275A">
        <w:rPr>
          <w:rFonts w:ascii="Times New Roman" w:hAnsi="Times New Roman"/>
          <w:sz w:val="24"/>
          <w:szCs w:val="24"/>
          <w:lang w:val="lv-LV"/>
        </w:rPr>
        <w:t>dalīts ar zeltu un zilu; augšējā laukā melns taurs.</w:t>
      </w:r>
    </w:p>
    <w:p w14:paraId="6021CF9C" w14:textId="77777777" w:rsidR="0078275A" w:rsidRPr="0078275A" w:rsidRDefault="0078275A" w:rsidP="006620AD">
      <w:pPr>
        <w:widowControl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7133BC3D" w14:textId="77777777" w:rsidR="006620AD" w:rsidRDefault="0078275A" w:rsidP="006620AD">
      <w:pPr>
        <w:widowControl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78275A">
        <w:rPr>
          <w:rFonts w:ascii="Times New Roman" w:hAnsi="Times New Roman"/>
          <w:sz w:val="24"/>
          <w:szCs w:val="24"/>
          <w:lang w:val="lv-LV"/>
        </w:rPr>
        <w:t>Taurupes pagasta ģerboņa krāsas</w:t>
      </w:r>
      <w:r w:rsidRPr="0078275A">
        <w:rPr>
          <w:rFonts w:ascii="Times New Roman" w:hAnsi="Times New Roman"/>
          <w:b/>
          <w:sz w:val="24"/>
          <w:szCs w:val="24"/>
          <w:lang w:val="lv-LV"/>
        </w:rPr>
        <w:t xml:space="preserve"> </w:t>
      </w:r>
      <w:r w:rsidRPr="0078275A">
        <w:rPr>
          <w:rFonts w:ascii="Times New Roman" w:hAnsi="Times New Roman"/>
          <w:sz w:val="24"/>
          <w:szCs w:val="24"/>
          <w:lang w:val="lv-LV"/>
        </w:rPr>
        <w:t xml:space="preserve">pēc PANTONE kataloga: </w:t>
      </w:r>
    </w:p>
    <w:p w14:paraId="0C266C51" w14:textId="29B71F2D" w:rsidR="0078275A" w:rsidRPr="0078275A" w:rsidRDefault="0078275A" w:rsidP="006620AD">
      <w:pPr>
        <w:widowControl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78275A">
        <w:rPr>
          <w:rFonts w:ascii="Times New Roman" w:hAnsi="Times New Roman"/>
          <w:sz w:val="24"/>
          <w:szCs w:val="24"/>
          <w:lang w:val="lv-LV"/>
        </w:rPr>
        <w:t xml:space="preserve">zils 286C; zelts 873C; melns </w:t>
      </w:r>
      <w:proofErr w:type="spellStart"/>
      <w:r w:rsidRPr="0078275A">
        <w:rPr>
          <w:rFonts w:ascii="Times New Roman" w:hAnsi="Times New Roman"/>
          <w:sz w:val="24"/>
          <w:szCs w:val="24"/>
          <w:lang w:val="lv-LV"/>
        </w:rPr>
        <w:t>black</w:t>
      </w:r>
      <w:proofErr w:type="spellEnd"/>
      <w:r w:rsidRPr="0078275A">
        <w:rPr>
          <w:rFonts w:ascii="Times New Roman" w:hAnsi="Times New Roman"/>
          <w:sz w:val="24"/>
          <w:szCs w:val="24"/>
          <w:lang w:val="lv-LV"/>
        </w:rPr>
        <w:t>.</w:t>
      </w:r>
    </w:p>
    <w:p w14:paraId="39160E55" w14:textId="77777777" w:rsidR="0078275A" w:rsidRPr="0078275A" w:rsidRDefault="0078275A" w:rsidP="006620AD">
      <w:pPr>
        <w:widowControl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3A58762" w14:textId="117E2344" w:rsidR="006620AD" w:rsidRDefault="006620AD" w:rsidP="006620AD">
      <w:pPr>
        <w:widowControl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78275A">
        <w:rPr>
          <w:rFonts w:ascii="Times New Roman" w:hAnsi="Times New Roman"/>
          <w:bCs/>
          <w:sz w:val="24"/>
          <w:szCs w:val="24"/>
          <w:lang w:val="lv-LV"/>
        </w:rPr>
        <w:t xml:space="preserve">Apstiprināts </w:t>
      </w:r>
      <w:r>
        <w:rPr>
          <w:rFonts w:ascii="Times New Roman" w:hAnsi="Times New Roman"/>
          <w:bCs/>
          <w:sz w:val="24"/>
          <w:szCs w:val="24"/>
          <w:lang w:val="lv-LV"/>
        </w:rPr>
        <w:t>2004. gadā</w:t>
      </w:r>
    </w:p>
    <w:p w14:paraId="2047804A" w14:textId="77777777" w:rsidR="006620AD" w:rsidRDefault="006620AD" w:rsidP="006620AD">
      <w:pPr>
        <w:widowControl/>
        <w:spacing w:after="0" w:line="240" w:lineRule="auto"/>
        <w:ind w:left="360"/>
        <w:jc w:val="both"/>
        <w:rPr>
          <w:rFonts w:ascii="Times New Roman" w:hAnsi="Times New Roman"/>
          <w:bCs/>
          <w:i/>
          <w:iCs/>
          <w:sz w:val="24"/>
          <w:szCs w:val="24"/>
          <w:lang w:val="lv-LV"/>
        </w:rPr>
      </w:pPr>
    </w:p>
    <w:p w14:paraId="72114782" w14:textId="50F9FFE0" w:rsidR="006620AD" w:rsidRPr="006620AD" w:rsidRDefault="006620AD" w:rsidP="006620AD">
      <w:pPr>
        <w:widowControl/>
        <w:spacing w:after="0" w:line="240" w:lineRule="auto"/>
        <w:ind w:left="1985"/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78275A">
        <w:rPr>
          <w:rFonts w:ascii="Times New Roman" w:hAnsi="Times New Roman"/>
          <w:bCs/>
          <w:i/>
          <w:iCs/>
          <w:sz w:val="24"/>
          <w:szCs w:val="24"/>
          <w:lang w:val="lv-LV"/>
        </w:rPr>
        <w:t>Mākslinie</w:t>
      </w:r>
      <w:r>
        <w:rPr>
          <w:rFonts w:ascii="Times New Roman" w:hAnsi="Times New Roman"/>
          <w:bCs/>
          <w:i/>
          <w:iCs/>
          <w:sz w:val="24"/>
          <w:szCs w:val="24"/>
          <w:lang w:val="lv-LV"/>
        </w:rPr>
        <w:t>ki</w:t>
      </w:r>
      <w:r w:rsidRPr="0078275A">
        <w:rPr>
          <w:rFonts w:ascii="Times New Roman" w:hAnsi="Times New Roman"/>
          <w:bCs/>
          <w:i/>
          <w:iCs/>
          <w:sz w:val="24"/>
          <w:szCs w:val="24"/>
          <w:lang w:val="lv-LV"/>
        </w:rPr>
        <w:t xml:space="preserve"> – </w:t>
      </w:r>
      <w:r>
        <w:rPr>
          <w:rFonts w:ascii="Times New Roman" w:hAnsi="Times New Roman"/>
          <w:bCs/>
          <w:i/>
          <w:iCs/>
          <w:sz w:val="24"/>
          <w:szCs w:val="24"/>
          <w:lang w:val="lv-LV"/>
        </w:rPr>
        <w:t>V. Ladusāns</w:t>
      </w:r>
    </w:p>
    <w:p w14:paraId="1E30A17B" w14:textId="77777777" w:rsidR="0078275A" w:rsidRPr="0078275A" w:rsidRDefault="0078275A" w:rsidP="006620AD">
      <w:pPr>
        <w:widowControl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AAFB3EA" w14:textId="77777777" w:rsidR="0078275A" w:rsidRPr="0078275A" w:rsidRDefault="0078275A" w:rsidP="006620AD">
      <w:pPr>
        <w:widowControl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195F5BE" w14:textId="77777777" w:rsidR="0078275A" w:rsidRPr="0078275A" w:rsidRDefault="0078275A" w:rsidP="006620AD">
      <w:pPr>
        <w:widowControl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1015CC8" w14:textId="77777777" w:rsidR="0078275A" w:rsidRPr="0078275A" w:rsidRDefault="0078275A" w:rsidP="006620AD">
      <w:pPr>
        <w:spacing w:after="0" w:line="240" w:lineRule="auto"/>
        <w:ind w:right="43"/>
        <w:jc w:val="right"/>
        <w:rPr>
          <w:rFonts w:ascii="Times New Roman" w:hAnsi="Times New Roman"/>
          <w:sz w:val="24"/>
          <w:szCs w:val="24"/>
          <w:lang w:val="lv-LV"/>
        </w:rPr>
      </w:pPr>
    </w:p>
    <w:p w14:paraId="2C512792" w14:textId="77777777" w:rsidR="0078275A" w:rsidRPr="0078275A" w:rsidRDefault="0078275A" w:rsidP="006620AD">
      <w:pPr>
        <w:widowControl/>
        <w:spacing w:after="0" w:line="240" w:lineRule="auto"/>
        <w:ind w:right="43"/>
        <w:rPr>
          <w:rFonts w:ascii="Times New Roman" w:hAnsi="Times New Roman"/>
          <w:sz w:val="24"/>
          <w:szCs w:val="24"/>
          <w:lang w:val="lv-LV"/>
        </w:rPr>
      </w:pPr>
    </w:p>
    <w:p w14:paraId="4067C762" w14:textId="77777777" w:rsidR="0078275A" w:rsidRPr="0078275A" w:rsidRDefault="0078275A" w:rsidP="006620AD">
      <w:pPr>
        <w:widowControl/>
        <w:spacing w:after="0" w:line="240" w:lineRule="auto"/>
        <w:ind w:right="43"/>
        <w:rPr>
          <w:rFonts w:ascii="Times New Roman" w:hAnsi="Times New Roman"/>
          <w:sz w:val="24"/>
          <w:szCs w:val="24"/>
          <w:lang w:val="lv-LV"/>
        </w:rPr>
      </w:pPr>
    </w:p>
    <w:p w14:paraId="6858DA8C" w14:textId="77777777" w:rsidR="0078275A" w:rsidRPr="0078275A" w:rsidRDefault="0078275A" w:rsidP="006620AD">
      <w:pPr>
        <w:widowControl/>
        <w:spacing w:after="0" w:line="240" w:lineRule="auto"/>
        <w:ind w:right="43"/>
        <w:rPr>
          <w:rFonts w:ascii="Times New Roman" w:hAnsi="Times New Roman"/>
          <w:sz w:val="24"/>
          <w:szCs w:val="24"/>
          <w:lang w:val="lv-LV"/>
        </w:rPr>
      </w:pPr>
    </w:p>
    <w:p w14:paraId="33C50A39" w14:textId="77777777" w:rsidR="0078275A" w:rsidRPr="0078275A" w:rsidRDefault="0078275A" w:rsidP="006620AD">
      <w:pPr>
        <w:widowControl/>
        <w:spacing w:after="0" w:line="240" w:lineRule="auto"/>
        <w:ind w:right="43"/>
        <w:rPr>
          <w:rFonts w:ascii="Times New Roman" w:hAnsi="Times New Roman"/>
          <w:sz w:val="24"/>
          <w:szCs w:val="24"/>
          <w:lang w:val="lv-LV"/>
        </w:rPr>
      </w:pPr>
    </w:p>
    <w:p w14:paraId="0C86A942" w14:textId="77777777" w:rsidR="009956BA" w:rsidRPr="0078275A" w:rsidRDefault="009956BA" w:rsidP="006620AD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sectPr w:rsidR="009956BA" w:rsidRPr="0078275A" w:rsidSect="0078275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B529CC"/>
    <w:multiLevelType w:val="hybridMultilevel"/>
    <w:tmpl w:val="7DFA4240"/>
    <w:lvl w:ilvl="0" w:tplc="E018A29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6000F">
      <w:start w:val="1"/>
      <w:numFmt w:val="decimal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75A"/>
    <w:rsid w:val="000E2D63"/>
    <w:rsid w:val="00207A22"/>
    <w:rsid w:val="006620AD"/>
    <w:rsid w:val="0078275A"/>
    <w:rsid w:val="008D3FC8"/>
    <w:rsid w:val="00927586"/>
    <w:rsid w:val="009736CC"/>
    <w:rsid w:val="009956BA"/>
    <w:rsid w:val="00C1082F"/>
    <w:rsid w:val="00E31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1D203"/>
  <w15:chartTrackingRefBased/>
  <w15:docId w15:val="{98BA827E-88FA-4D19-9951-383CA8A25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8275A"/>
    <w:pPr>
      <w:widowControl w:val="0"/>
      <w:spacing w:after="200" w:line="276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7827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7827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7827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7827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7827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7827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7827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7827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7827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7827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7827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7827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78275A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78275A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78275A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78275A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78275A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78275A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7827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7827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7827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7827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7827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78275A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78275A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78275A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7827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78275A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78275A"/>
    <w:rPr>
      <w:b/>
      <w:bCs/>
      <w:smallCaps/>
      <w:color w:val="2F5496" w:themeColor="accent1" w:themeShade="BF"/>
      <w:spacing w:val="5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D3F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D3FC8"/>
    <w:rPr>
      <w:rFonts w:ascii="Segoe UI" w:eastAsia="Calibri" w:hAnsi="Segoe UI" w:cs="Segoe UI"/>
      <w:kern w:val="0"/>
      <w:sz w:val="18"/>
      <w:szCs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07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http://upload.wikimedia.org/wikipedia/lv/5/53/Madlienas_pagasts.png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7" Type="http://schemas.openxmlformats.org/officeDocument/2006/relationships/image" Target="media/image2.png"/><Relationship Id="rId12" Type="http://schemas.openxmlformats.org/officeDocument/2006/relationships/image" Target="http://upload.wikimedia.org/wikipedia/lv/e/ef/Krapes_pagasts_COA.png" TargetMode="External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http://upload.wikimedia.org/wikipedia/commons/6/6e/LVA_Mazozolu_pagasts_COA.png" TargetMode="External"/><Relationship Id="rId1" Type="http://schemas.openxmlformats.org/officeDocument/2006/relationships/numbering" Target="numbering.xml"/><Relationship Id="rId6" Type="http://schemas.openxmlformats.org/officeDocument/2006/relationships/image" Target="http://upload.wikimedia.org/wikipedia/lv/thumb/1/11/Coat_of_arms_of_Ogre.svg/113px-Coat_of_arms_of_Ogre.svg.png" TargetMode="External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8.jpeg"/><Relationship Id="rId23" Type="http://schemas.openxmlformats.org/officeDocument/2006/relationships/image" Target="http://upload.wikimedia.org/wikipedia/lv/e/ea/Taurupes_pagasts_COA.png" TargetMode="External"/><Relationship Id="rId10" Type="http://schemas.openxmlformats.org/officeDocument/2006/relationships/image" Target="media/image5.jpe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http://upload.wikimedia.org/wikipedia/lv/0/04/%C4%B6eipenes_pagasts_COA.png" TargetMode="External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2714</Words>
  <Characters>1548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Veršāne</dc:creator>
  <cp:keywords/>
  <dc:description/>
  <cp:lastModifiedBy>Santa Hermane</cp:lastModifiedBy>
  <cp:revision>2</cp:revision>
  <cp:lastPrinted>2026-05-06T05:37:00Z</cp:lastPrinted>
  <dcterms:created xsi:type="dcterms:W3CDTF">2026-05-06T05:38:00Z</dcterms:created>
  <dcterms:modified xsi:type="dcterms:W3CDTF">2026-05-06T05:38:00Z</dcterms:modified>
</cp:coreProperties>
</file>