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72FD4" w14:textId="77777777" w:rsidR="00525B89" w:rsidRPr="00525B89" w:rsidRDefault="00525B89" w:rsidP="00525B89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09EB742D" wp14:editId="28D48C89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2BA79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1778815C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05077241" w14:textId="77777777" w:rsidR="00525B89" w:rsidRPr="00525B8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9B6D433" w14:textId="77777777" w:rsidR="00525B89" w:rsidRPr="00217C9B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45F75EED" w14:textId="77777777" w:rsidR="00525B89" w:rsidRPr="00217C9B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217C9B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3E017EFE" w14:textId="77777777" w:rsidR="00525B89" w:rsidRPr="00217C9B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8E1EDB" w14:paraId="75BC7B2A" w14:textId="77777777" w:rsidTr="00B967DF">
        <w:tc>
          <w:tcPr>
            <w:tcW w:w="1648" w:type="pct"/>
          </w:tcPr>
          <w:p w14:paraId="5A71A865" w14:textId="77777777" w:rsidR="00525B89" w:rsidRPr="008E1EDB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5560787" w14:textId="77777777" w:rsidR="00525B89" w:rsidRPr="008E1EDB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E1EDB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606BA1E7" w14:textId="77777777" w:rsidR="00525B89" w:rsidRPr="008E1EDB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1C2F0F49" w14:textId="1E6C95E2" w:rsidR="00525B89" w:rsidRPr="008E1EDB" w:rsidRDefault="006028F6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Nr.6</w:t>
            </w:r>
          </w:p>
        </w:tc>
        <w:tc>
          <w:tcPr>
            <w:tcW w:w="1705" w:type="pct"/>
          </w:tcPr>
          <w:p w14:paraId="546A1A5E" w14:textId="77777777" w:rsidR="00525B89" w:rsidRPr="008E1EDB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582607E" w14:textId="3A64DFA9" w:rsidR="00525B89" w:rsidRPr="008E1EDB" w:rsidRDefault="00525B89" w:rsidP="006028F6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E1EDB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217C9B" w:rsidRPr="008E1EDB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8E1E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217C9B" w:rsidRPr="008E1ED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E1ED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6028F6">
              <w:rPr>
                <w:rFonts w:ascii="Times New Roman" w:hAnsi="Times New Roman"/>
                <w:sz w:val="24"/>
                <w:szCs w:val="24"/>
                <w:lang w:val="lv-LV"/>
              </w:rPr>
              <w:t>30</w:t>
            </w:r>
            <w:r w:rsidRPr="008E1EDB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031A0" w:rsidRPr="008E1ED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8E1EDB">
              <w:rPr>
                <w:rFonts w:ascii="Times New Roman" w:hAnsi="Times New Roman"/>
                <w:sz w:val="24"/>
                <w:szCs w:val="24"/>
                <w:lang w:val="lv-LV"/>
              </w:rPr>
              <w:t>aprīlī</w:t>
            </w:r>
          </w:p>
        </w:tc>
      </w:tr>
    </w:tbl>
    <w:p w14:paraId="5ACDFFB4" w14:textId="77777777" w:rsidR="00525B89" w:rsidRPr="008E1EDB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BD78990" w14:textId="1647ED6E" w:rsidR="00525B89" w:rsidRPr="008E1EDB" w:rsidRDefault="006028F6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13</w:t>
      </w:r>
      <w:r w:rsidR="00525B89" w:rsidRPr="008E1EDB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06C525BE" w14:textId="6A97748B" w:rsidR="00525B89" w:rsidRPr="008E1EDB" w:rsidRDefault="00525B89" w:rsidP="00525B89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</w:pPr>
      <w:r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Par </w:t>
      </w:r>
      <w:r w:rsidR="00435D93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nosacītās cenas apstiprināšanu nekustam</w:t>
      </w:r>
      <w:r w:rsidR="0098196A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ā</w:t>
      </w:r>
      <w:r w:rsidR="00435D93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 īpašum</w:t>
      </w:r>
      <w:r w:rsidR="0098196A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a ar nosaukumu</w:t>
      </w:r>
      <w:r w:rsidR="00435D93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 “Bangu dzīvojamā māja”, Birzgales pag</w:t>
      </w:r>
      <w:r w:rsidR="0098196A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.</w:t>
      </w:r>
      <w:r w:rsidR="00435D93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, Ogres nov</w:t>
      </w:r>
      <w:r w:rsidR="0098196A" w:rsidRPr="008E1ED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., </w:t>
      </w:r>
      <w:r w:rsidR="0098196A" w:rsidRPr="008E1EDB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>410/1643 domājamām daļām</w:t>
      </w:r>
    </w:p>
    <w:p w14:paraId="5445A7FD" w14:textId="77777777" w:rsidR="00525B89" w:rsidRPr="006028F6" w:rsidRDefault="00525B89" w:rsidP="00525B89">
      <w:pPr>
        <w:spacing w:after="0" w:line="240" w:lineRule="auto"/>
        <w:ind w:right="43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17549022" w14:textId="77777777" w:rsidR="00421CE2" w:rsidRPr="00421CE2" w:rsidRDefault="00421CE2" w:rsidP="00421CE2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421CE2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222A1F20" w14:textId="77777777" w:rsidR="00421CE2" w:rsidRPr="00421CE2" w:rsidRDefault="00421CE2" w:rsidP="00421CE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4F8DFFF" w14:textId="77777777" w:rsidR="00421CE2" w:rsidRPr="00421CE2" w:rsidRDefault="00421CE2" w:rsidP="00421CE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21CE2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1AB61D85" w14:textId="77777777" w:rsidR="00421CE2" w:rsidRPr="00421CE2" w:rsidRDefault="00421CE2" w:rsidP="00421CE2">
      <w:pPr>
        <w:keepNext/>
        <w:widowControl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7972FA9" w14:textId="77777777" w:rsidR="00421CE2" w:rsidRPr="00421CE2" w:rsidRDefault="00421CE2" w:rsidP="00421CE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21CE2">
        <w:rPr>
          <w:rFonts w:ascii="Times New Roman" w:eastAsia="Times New Roman" w:hAnsi="Times New Roman"/>
          <w:sz w:val="24"/>
          <w:szCs w:val="24"/>
          <w:lang w:val="lv-LV" w:eastAsia="lv-LV"/>
        </w:rPr>
        <w:t>Ogres novada pašvaldības dome nolemj atbalstīt sagatavoto domes lēmuma projektu.</w:t>
      </w:r>
    </w:p>
    <w:p w14:paraId="5764C1EB" w14:textId="77777777" w:rsidR="00525B89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0CEF819F" w14:textId="77777777" w:rsidR="006028F6" w:rsidRPr="008E1EDB" w:rsidRDefault="006028F6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4F703268" w14:textId="77777777" w:rsidR="00525B89" w:rsidRPr="008E1EDB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8E1EDB">
        <w:rPr>
          <w:rFonts w:ascii="Times New Roman" w:eastAsia="Times New Roman" w:hAnsi="Times New Roman"/>
          <w:sz w:val="24"/>
          <w:szCs w:val="20"/>
          <w:lang w:val="lv-LV" w:eastAsia="lv-LV"/>
        </w:rPr>
        <w:t>(Sēdes vadītāja,</w:t>
      </w:r>
    </w:p>
    <w:p w14:paraId="3F3907C2" w14:textId="5BDDFD77" w:rsidR="00525B89" w:rsidRPr="00525B89" w:rsidRDefault="00525B89" w:rsidP="006028F6">
      <w:pPr>
        <w:spacing w:after="0" w:line="240" w:lineRule="auto"/>
        <w:ind w:right="43"/>
        <w:jc w:val="right"/>
        <w:rPr>
          <w:rFonts w:ascii="Times New Roman" w:hAnsi="Times New Roman"/>
          <w:szCs w:val="24"/>
        </w:rPr>
      </w:pPr>
      <w:bookmarkStart w:id="0" w:name="_GoBack"/>
      <w:bookmarkEnd w:id="0"/>
      <w:r w:rsidRPr="008E1EDB">
        <w:rPr>
          <w:rFonts w:ascii="Times New Roman" w:hAnsi="Times New Roman"/>
          <w:sz w:val="24"/>
          <w:lang w:val="lv-LV"/>
        </w:rPr>
        <w:t xml:space="preserve">domes priekšsēdētāja </w:t>
      </w:r>
      <w:r w:rsidR="00435D93" w:rsidRPr="008E1EDB">
        <w:rPr>
          <w:rFonts w:ascii="Times New Roman" w:hAnsi="Times New Roman"/>
          <w:color w:val="000000"/>
          <w:sz w:val="24"/>
          <w:szCs w:val="24"/>
          <w:lang w:val="lv-LV"/>
        </w:rPr>
        <w:t>A. Krauja</w:t>
      </w:r>
      <w:r w:rsidRPr="008E1EDB">
        <w:rPr>
          <w:rFonts w:ascii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Pr="008E1EDB">
        <w:rPr>
          <w:rFonts w:ascii="Times New Roman" w:hAnsi="Times New Roman"/>
          <w:sz w:val="24"/>
          <w:lang w:val="lv-LV"/>
        </w:rPr>
        <w:t>paraksts)</w:t>
      </w:r>
    </w:p>
    <w:sectPr w:rsidR="00525B89" w:rsidRPr="00525B89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877DB"/>
    <w:rsid w:val="00217C9B"/>
    <w:rsid w:val="00391EE9"/>
    <w:rsid w:val="00421CE2"/>
    <w:rsid w:val="00435D93"/>
    <w:rsid w:val="0046134B"/>
    <w:rsid w:val="004A0549"/>
    <w:rsid w:val="00525B89"/>
    <w:rsid w:val="006028F6"/>
    <w:rsid w:val="00652013"/>
    <w:rsid w:val="00673FBE"/>
    <w:rsid w:val="006E39F2"/>
    <w:rsid w:val="00815EDB"/>
    <w:rsid w:val="00871620"/>
    <w:rsid w:val="008E1EDB"/>
    <w:rsid w:val="009031A0"/>
    <w:rsid w:val="0098196A"/>
    <w:rsid w:val="00A840D0"/>
    <w:rsid w:val="00AF786B"/>
    <w:rsid w:val="00B5164D"/>
    <w:rsid w:val="00BA5EB8"/>
    <w:rsid w:val="00CD1617"/>
    <w:rsid w:val="00CD6DA7"/>
    <w:rsid w:val="00F3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1313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435D9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35D93"/>
    <w:rPr>
      <w:rFonts w:ascii="Calibri" w:eastAsia="Calibri" w:hAnsi="Calibri" w:cs="Times New Roman"/>
      <w:lang w:val="en-US"/>
    </w:rPr>
  </w:style>
  <w:style w:type="paragraph" w:styleId="Bezatstarpm">
    <w:name w:val="No Spacing"/>
    <w:uiPriority w:val="1"/>
    <w:qFormat/>
    <w:rsid w:val="0098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2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28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3</cp:revision>
  <cp:lastPrinted>2026-05-05T11:02:00Z</cp:lastPrinted>
  <dcterms:created xsi:type="dcterms:W3CDTF">2026-05-05T11:06:00Z</dcterms:created>
  <dcterms:modified xsi:type="dcterms:W3CDTF">2026-05-05T11:09:00Z</dcterms:modified>
</cp:coreProperties>
</file>