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FFE52" w14:textId="77777777" w:rsidR="00525B89" w:rsidRPr="00CD55B2" w:rsidRDefault="00525B89" w:rsidP="00525B89">
      <w:pPr>
        <w:shd w:val="clear" w:color="auto" w:fill="FFFFFF"/>
        <w:spacing w:after="0"/>
        <w:ind w:right="43"/>
        <w:jc w:val="right"/>
        <w:rPr>
          <w:rFonts w:ascii="Times New Roman" w:hAnsi="Times New Roman"/>
          <w:szCs w:val="24"/>
          <w:lang w:val="lv-LV"/>
        </w:rPr>
      </w:pPr>
    </w:p>
    <w:p w14:paraId="5BAC8367" w14:textId="77777777" w:rsidR="00525B89" w:rsidRPr="00CD55B2" w:rsidRDefault="00525B89" w:rsidP="00525B89">
      <w:pPr>
        <w:spacing w:after="0" w:line="240" w:lineRule="auto"/>
        <w:ind w:right="43"/>
        <w:jc w:val="center"/>
        <w:rPr>
          <w:noProof/>
          <w:lang w:val="lv-LV"/>
        </w:rPr>
      </w:pPr>
      <w:r w:rsidRPr="00CD55B2">
        <w:rPr>
          <w:noProof/>
          <w:lang w:val="lv-LV" w:eastAsia="lv-LV"/>
        </w:rPr>
        <w:drawing>
          <wp:inline distT="0" distB="0" distL="0" distR="0" wp14:anchorId="25A1F7F7" wp14:editId="51B28AE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39EAC0" w14:textId="77777777" w:rsidR="00525B89" w:rsidRPr="00CD55B2" w:rsidRDefault="00525B89" w:rsidP="00525B89">
      <w:pPr>
        <w:spacing w:after="0" w:line="240" w:lineRule="auto"/>
        <w:ind w:right="43"/>
        <w:jc w:val="center"/>
        <w:rPr>
          <w:rFonts w:ascii="Times New Roman" w:hAnsi="Times New Roman"/>
          <w:noProof/>
          <w:sz w:val="36"/>
          <w:lang w:val="lv-LV"/>
        </w:rPr>
      </w:pPr>
      <w:r w:rsidRPr="00CD55B2">
        <w:rPr>
          <w:rFonts w:ascii="Times New Roman" w:hAnsi="Times New Roman"/>
          <w:noProof/>
          <w:sz w:val="36"/>
          <w:lang w:val="lv-LV"/>
        </w:rPr>
        <w:t>OGRES  NOVADA  PAŠVALDĪBA</w:t>
      </w:r>
    </w:p>
    <w:p w14:paraId="3CEF838B" w14:textId="77777777" w:rsidR="00525B89" w:rsidRPr="00CD55B2" w:rsidRDefault="00525B89" w:rsidP="00525B89">
      <w:pPr>
        <w:spacing w:after="0" w:line="240" w:lineRule="auto"/>
        <w:ind w:right="43"/>
        <w:jc w:val="center"/>
        <w:rPr>
          <w:rFonts w:ascii="Times New Roman" w:hAnsi="Times New Roman"/>
          <w:noProof/>
          <w:sz w:val="18"/>
          <w:lang w:val="lv-LV"/>
        </w:rPr>
      </w:pPr>
      <w:r w:rsidRPr="00CD55B2">
        <w:rPr>
          <w:rFonts w:ascii="Times New Roman" w:hAnsi="Times New Roman"/>
          <w:noProof/>
          <w:sz w:val="18"/>
          <w:lang w:val="lv-LV"/>
        </w:rPr>
        <w:t>Reģ.Nr.90000024455, Brīvības iela 33, Ogre, Ogres nov., LV-5001</w:t>
      </w:r>
    </w:p>
    <w:p w14:paraId="4B964363" w14:textId="77777777" w:rsidR="00525B89" w:rsidRPr="00CD55B2"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CD55B2">
        <w:rPr>
          <w:rFonts w:ascii="Times New Roman" w:hAnsi="Times New Roman"/>
          <w:noProof/>
          <w:sz w:val="18"/>
          <w:lang w:val="lv-LV"/>
        </w:rPr>
        <w:t xml:space="preserve">tālrunis 65071160, </w:t>
      </w:r>
      <w:r w:rsidRPr="00CD55B2">
        <w:rPr>
          <w:rFonts w:ascii="Times New Roman" w:hAnsi="Times New Roman"/>
          <w:sz w:val="18"/>
          <w:lang w:val="lv-LV"/>
        </w:rPr>
        <w:t xml:space="preserve">e-pasts: ogredome@ogresnovads.lv, www.ogresnovads.lv </w:t>
      </w:r>
    </w:p>
    <w:p w14:paraId="5EA40946" w14:textId="77777777" w:rsidR="00525B89" w:rsidRPr="00CD55B2" w:rsidRDefault="00525B89" w:rsidP="00525B89">
      <w:pPr>
        <w:spacing w:after="0" w:line="240" w:lineRule="auto"/>
        <w:ind w:right="43"/>
        <w:rPr>
          <w:rFonts w:ascii="Times New Roman" w:hAnsi="Times New Roman"/>
          <w:szCs w:val="32"/>
          <w:lang w:val="lv-LV"/>
        </w:rPr>
      </w:pPr>
    </w:p>
    <w:p w14:paraId="5604BA3D" w14:textId="77777777" w:rsidR="00525B89" w:rsidRPr="00CD55B2" w:rsidRDefault="00525B89" w:rsidP="00525B89">
      <w:pPr>
        <w:spacing w:after="0" w:line="240" w:lineRule="auto"/>
        <w:ind w:right="43"/>
        <w:jc w:val="center"/>
        <w:rPr>
          <w:rFonts w:ascii="Times New Roman" w:hAnsi="Times New Roman"/>
          <w:sz w:val="32"/>
          <w:szCs w:val="32"/>
          <w:lang w:val="lv-LV"/>
        </w:rPr>
      </w:pPr>
      <w:r w:rsidRPr="00CD55B2">
        <w:rPr>
          <w:rFonts w:ascii="Times New Roman" w:hAnsi="Times New Roman"/>
          <w:sz w:val="28"/>
          <w:szCs w:val="28"/>
          <w:lang w:val="lv-LV"/>
        </w:rPr>
        <w:t>PAŠVALDĪBAS DOMES SĒDES PROTOKOLA IZRAKSTS</w:t>
      </w:r>
    </w:p>
    <w:p w14:paraId="0E69A103" w14:textId="77777777" w:rsidR="00525B89" w:rsidRPr="00CD55B2"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CD55B2" w14:paraId="2AEF52F4" w14:textId="77777777" w:rsidTr="00B967DF">
        <w:tc>
          <w:tcPr>
            <w:tcW w:w="1648" w:type="pct"/>
          </w:tcPr>
          <w:p w14:paraId="0552A452" w14:textId="77777777" w:rsidR="00525B89" w:rsidRPr="00CD55B2" w:rsidRDefault="00525B89" w:rsidP="00525B89">
            <w:pPr>
              <w:spacing w:after="0" w:line="240" w:lineRule="auto"/>
              <w:ind w:right="43"/>
              <w:rPr>
                <w:rFonts w:ascii="Times New Roman" w:hAnsi="Times New Roman"/>
                <w:sz w:val="24"/>
                <w:szCs w:val="24"/>
                <w:lang w:val="lv-LV"/>
              </w:rPr>
            </w:pPr>
          </w:p>
          <w:p w14:paraId="4E76820E" w14:textId="77777777" w:rsidR="00525B89" w:rsidRPr="00CD55B2" w:rsidRDefault="00525B89" w:rsidP="00525B89">
            <w:pPr>
              <w:spacing w:after="0" w:line="240" w:lineRule="auto"/>
              <w:ind w:right="43"/>
              <w:rPr>
                <w:rFonts w:ascii="Times New Roman" w:hAnsi="Times New Roman"/>
                <w:sz w:val="24"/>
                <w:szCs w:val="24"/>
                <w:lang w:val="lv-LV"/>
              </w:rPr>
            </w:pPr>
            <w:r w:rsidRPr="00CD55B2">
              <w:rPr>
                <w:rFonts w:ascii="Times New Roman" w:hAnsi="Times New Roman"/>
                <w:sz w:val="24"/>
                <w:szCs w:val="24"/>
                <w:lang w:val="lv-LV"/>
              </w:rPr>
              <w:t>Ogrē, Brīvības ielā 33</w:t>
            </w:r>
          </w:p>
        </w:tc>
        <w:tc>
          <w:tcPr>
            <w:tcW w:w="1647" w:type="pct"/>
          </w:tcPr>
          <w:p w14:paraId="336829A1" w14:textId="77777777" w:rsidR="00525B89" w:rsidRPr="00CD55B2"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3E11D776" w14:textId="2D97CDD0" w:rsidR="00525B89" w:rsidRPr="00CD55B2" w:rsidRDefault="00525B89" w:rsidP="00A549E5">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CD55B2">
              <w:rPr>
                <w:rFonts w:ascii="Times New Roman" w:eastAsia="Times New Roman" w:hAnsi="Times New Roman"/>
                <w:b/>
                <w:sz w:val="24"/>
                <w:szCs w:val="24"/>
                <w:lang w:val="lv-LV" w:eastAsia="lv-LV"/>
              </w:rPr>
              <w:t>Nr.</w:t>
            </w:r>
            <w:r w:rsidR="00BC143B">
              <w:rPr>
                <w:rFonts w:ascii="Times New Roman" w:eastAsia="Times New Roman" w:hAnsi="Times New Roman"/>
                <w:b/>
                <w:sz w:val="24"/>
                <w:szCs w:val="24"/>
                <w:lang w:val="lv-LV" w:eastAsia="lv-LV"/>
              </w:rPr>
              <w:t>6</w:t>
            </w:r>
          </w:p>
        </w:tc>
        <w:tc>
          <w:tcPr>
            <w:tcW w:w="1705" w:type="pct"/>
          </w:tcPr>
          <w:p w14:paraId="4D8398C4" w14:textId="77777777" w:rsidR="00525B89" w:rsidRPr="00CD55B2" w:rsidRDefault="00525B89" w:rsidP="00525B89">
            <w:pPr>
              <w:spacing w:after="0" w:line="240" w:lineRule="auto"/>
              <w:ind w:right="43"/>
              <w:jc w:val="right"/>
              <w:rPr>
                <w:rFonts w:ascii="Times New Roman" w:hAnsi="Times New Roman"/>
                <w:sz w:val="24"/>
                <w:szCs w:val="24"/>
                <w:lang w:val="lv-LV"/>
              </w:rPr>
            </w:pPr>
          </w:p>
          <w:p w14:paraId="4C887B4F" w14:textId="6D3DA4FD" w:rsidR="00525B89" w:rsidRPr="00CD55B2" w:rsidRDefault="00CD55B2" w:rsidP="00BC143B">
            <w:pPr>
              <w:spacing w:after="0" w:line="240" w:lineRule="auto"/>
              <w:ind w:right="43"/>
              <w:jc w:val="right"/>
              <w:rPr>
                <w:rFonts w:ascii="Times New Roman" w:hAnsi="Times New Roman"/>
                <w:sz w:val="24"/>
                <w:szCs w:val="24"/>
                <w:lang w:val="lv-LV"/>
              </w:rPr>
            </w:pPr>
            <w:r w:rsidRPr="00CD55B2">
              <w:rPr>
                <w:rFonts w:ascii="Times New Roman" w:hAnsi="Times New Roman"/>
                <w:sz w:val="24"/>
                <w:szCs w:val="24"/>
                <w:lang w:val="lv-LV"/>
              </w:rPr>
              <w:t>202</w:t>
            </w:r>
            <w:r w:rsidR="00DC6D0C">
              <w:rPr>
                <w:rFonts w:ascii="Times New Roman" w:hAnsi="Times New Roman"/>
                <w:sz w:val="24"/>
                <w:szCs w:val="24"/>
                <w:lang w:val="lv-LV"/>
              </w:rPr>
              <w:t>6</w:t>
            </w:r>
            <w:r w:rsidR="00525B89" w:rsidRPr="00CD55B2">
              <w:rPr>
                <w:rFonts w:ascii="Times New Roman" w:hAnsi="Times New Roman"/>
                <w:sz w:val="24"/>
                <w:szCs w:val="24"/>
                <w:lang w:val="lv-LV"/>
              </w:rPr>
              <w:t>.</w:t>
            </w:r>
            <w:r w:rsidR="00A549E5">
              <w:rPr>
                <w:rFonts w:ascii="Times New Roman" w:hAnsi="Times New Roman"/>
                <w:sz w:val="24"/>
                <w:szCs w:val="24"/>
                <w:lang w:val="lv-LV"/>
              </w:rPr>
              <w:t xml:space="preserve"> </w:t>
            </w:r>
            <w:r w:rsidR="00525B89" w:rsidRPr="00CD55B2">
              <w:rPr>
                <w:rFonts w:ascii="Times New Roman" w:hAnsi="Times New Roman"/>
                <w:sz w:val="24"/>
                <w:szCs w:val="24"/>
                <w:lang w:val="lv-LV"/>
              </w:rPr>
              <w:t xml:space="preserve">gada </w:t>
            </w:r>
            <w:r w:rsidR="00BC143B">
              <w:rPr>
                <w:rFonts w:ascii="Times New Roman" w:hAnsi="Times New Roman"/>
                <w:sz w:val="24"/>
                <w:szCs w:val="24"/>
                <w:lang w:val="lv-LV"/>
              </w:rPr>
              <w:t>30.</w:t>
            </w:r>
            <w:r w:rsidR="00A549E5">
              <w:rPr>
                <w:rFonts w:ascii="Times New Roman" w:hAnsi="Times New Roman"/>
                <w:sz w:val="24"/>
                <w:szCs w:val="24"/>
                <w:lang w:val="lv-LV"/>
              </w:rPr>
              <w:t xml:space="preserve"> </w:t>
            </w:r>
            <w:r w:rsidRPr="00CD55B2">
              <w:rPr>
                <w:rFonts w:ascii="Times New Roman" w:hAnsi="Times New Roman"/>
                <w:sz w:val="24"/>
                <w:szCs w:val="24"/>
                <w:lang w:val="lv-LV"/>
              </w:rPr>
              <w:t>aprīlī</w:t>
            </w:r>
          </w:p>
        </w:tc>
      </w:tr>
    </w:tbl>
    <w:p w14:paraId="3A4E1888" w14:textId="77777777" w:rsidR="00525B89" w:rsidRPr="00CD55B2" w:rsidRDefault="00525B89" w:rsidP="00525B89">
      <w:pPr>
        <w:spacing w:after="0" w:line="240" w:lineRule="auto"/>
        <w:ind w:right="43"/>
        <w:jc w:val="center"/>
        <w:rPr>
          <w:rFonts w:ascii="Times New Roman" w:hAnsi="Times New Roman"/>
          <w:b/>
          <w:sz w:val="24"/>
          <w:szCs w:val="24"/>
          <w:lang w:val="lv-LV"/>
        </w:rPr>
      </w:pPr>
    </w:p>
    <w:p w14:paraId="610FF498" w14:textId="50F16EAA" w:rsidR="00525B89" w:rsidRPr="00CD55B2" w:rsidRDefault="00BC143B"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40</w:t>
      </w:r>
      <w:r w:rsidR="00525B89" w:rsidRPr="00CD55B2">
        <w:rPr>
          <w:rFonts w:ascii="Times New Roman" w:hAnsi="Times New Roman"/>
          <w:b/>
          <w:sz w:val="24"/>
          <w:szCs w:val="24"/>
          <w:lang w:val="lv-LV"/>
        </w:rPr>
        <w:t>.</w:t>
      </w:r>
    </w:p>
    <w:p w14:paraId="3C27473B" w14:textId="77777777" w:rsidR="00525B89" w:rsidRPr="00CD55B2" w:rsidRDefault="00CD55B2" w:rsidP="00CD55B2">
      <w:pPr>
        <w:spacing w:after="0" w:line="240" w:lineRule="auto"/>
        <w:ind w:right="43"/>
        <w:jc w:val="center"/>
        <w:rPr>
          <w:rFonts w:ascii="Times New Roman" w:hAnsi="Times New Roman"/>
          <w:b/>
          <w:color w:val="000000"/>
          <w:sz w:val="20"/>
          <w:szCs w:val="24"/>
          <w:lang w:val="lv-LV"/>
        </w:rPr>
      </w:pPr>
      <w:r w:rsidRPr="00CD55B2">
        <w:rPr>
          <w:rFonts w:ascii="Times New Roman" w:eastAsia="Times New Roman" w:hAnsi="Times New Roman"/>
          <w:b/>
          <w:color w:val="000000"/>
          <w:sz w:val="24"/>
          <w:szCs w:val="24"/>
          <w:u w:val="single"/>
          <w:lang w:val="lv-LV"/>
        </w:rPr>
        <w:t>Par projektu pieteikumu apstiprināšanu Ogres novada pašvaldības projektu konkursā “Radoši – Aktīvi – Darbīgi – Izglītojoši – Ogres novadam”</w:t>
      </w:r>
      <w:r w:rsidRPr="00CD55B2">
        <w:rPr>
          <w:rFonts w:ascii="Times New Roman" w:eastAsia="Times New Roman" w:hAnsi="Times New Roman"/>
          <w:b/>
          <w:color w:val="000000"/>
          <w:sz w:val="24"/>
          <w:szCs w:val="24"/>
          <w:u w:val="single"/>
          <w:lang w:val="lv-LV"/>
        </w:rPr>
        <w:br/>
        <w:t>(„R.A.D.I. – Ogres novadam”)</w:t>
      </w:r>
    </w:p>
    <w:p w14:paraId="49E47E5F" w14:textId="77777777" w:rsidR="00525B89" w:rsidRPr="00CD55B2" w:rsidRDefault="00525B89" w:rsidP="00525B89">
      <w:pPr>
        <w:spacing w:after="0" w:line="240" w:lineRule="auto"/>
        <w:ind w:right="43"/>
        <w:rPr>
          <w:rFonts w:ascii="Times New Roman" w:hAnsi="Times New Roman"/>
          <w:sz w:val="24"/>
          <w:szCs w:val="24"/>
          <w:lang w:val="lv-LV"/>
        </w:rPr>
      </w:pPr>
    </w:p>
    <w:p w14:paraId="5DD0D77B" w14:textId="560E7E4D" w:rsidR="00016047" w:rsidRDefault="00016047" w:rsidP="00CD55B2">
      <w:pPr>
        <w:spacing w:after="0" w:line="240" w:lineRule="auto"/>
        <w:ind w:right="43" w:firstLine="567"/>
        <w:jc w:val="both"/>
        <w:rPr>
          <w:rFonts w:ascii="Times New Roman" w:hAnsi="Times New Roman"/>
          <w:sz w:val="24"/>
          <w:szCs w:val="24"/>
          <w:lang w:val="lv-LV"/>
        </w:rPr>
      </w:pPr>
      <w:r>
        <w:rPr>
          <w:rFonts w:ascii="Times New Roman" w:hAnsi="Times New Roman"/>
          <w:sz w:val="24"/>
          <w:szCs w:val="24"/>
          <w:lang w:val="lv-LV"/>
        </w:rPr>
        <w:t>Saskaņā ar</w:t>
      </w:r>
      <w:r w:rsidR="00CD55B2" w:rsidRPr="00CD55B2">
        <w:rPr>
          <w:rFonts w:ascii="Times New Roman" w:hAnsi="Times New Roman"/>
          <w:sz w:val="24"/>
          <w:szCs w:val="24"/>
          <w:lang w:val="lv-LV"/>
        </w:rPr>
        <w:t xml:space="preserve"> Ogres novada pašvaldības</w:t>
      </w:r>
      <w:r>
        <w:rPr>
          <w:rFonts w:ascii="Times New Roman" w:hAnsi="Times New Roman"/>
          <w:sz w:val="24"/>
          <w:szCs w:val="24"/>
          <w:lang w:val="lv-LV"/>
        </w:rPr>
        <w:t xml:space="preserve"> (turpmāk – Pašvaldība)</w:t>
      </w:r>
      <w:r w:rsidR="00CD55B2" w:rsidRPr="00CD55B2">
        <w:rPr>
          <w:rFonts w:ascii="Times New Roman" w:hAnsi="Times New Roman"/>
          <w:sz w:val="24"/>
          <w:szCs w:val="24"/>
          <w:lang w:val="lv-LV"/>
        </w:rPr>
        <w:t xml:space="preserve"> domes 2024.</w:t>
      </w:r>
      <w:r w:rsidR="007B1EC4">
        <w:rPr>
          <w:rFonts w:ascii="Times New Roman" w:hAnsi="Times New Roman"/>
          <w:sz w:val="24"/>
          <w:szCs w:val="24"/>
          <w:lang w:val="lv-LV"/>
        </w:rPr>
        <w:t> </w:t>
      </w:r>
      <w:r w:rsidR="00CD55B2" w:rsidRPr="00CD55B2">
        <w:rPr>
          <w:rFonts w:ascii="Times New Roman" w:hAnsi="Times New Roman"/>
          <w:sz w:val="24"/>
          <w:szCs w:val="24"/>
          <w:lang w:val="lv-LV"/>
        </w:rPr>
        <w:t xml:space="preserve">gada </w:t>
      </w:r>
      <w:r w:rsidR="00CD55B2">
        <w:rPr>
          <w:rFonts w:ascii="Times New Roman" w:hAnsi="Times New Roman"/>
          <w:sz w:val="24"/>
          <w:szCs w:val="24"/>
          <w:lang w:val="lv-LV"/>
        </w:rPr>
        <w:t>27.</w:t>
      </w:r>
      <w:r w:rsidR="007B1EC4">
        <w:rPr>
          <w:rFonts w:ascii="Times New Roman" w:hAnsi="Times New Roman"/>
          <w:sz w:val="24"/>
          <w:szCs w:val="24"/>
          <w:lang w:val="lv-LV"/>
        </w:rPr>
        <w:t> </w:t>
      </w:r>
      <w:r w:rsidR="002F3091">
        <w:rPr>
          <w:rFonts w:ascii="Times New Roman" w:hAnsi="Times New Roman"/>
          <w:sz w:val="24"/>
          <w:szCs w:val="24"/>
          <w:lang w:val="lv-LV"/>
        </w:rPr>
        <w:t>marta</w:t>
      </w:r>
      <w:r w:rsidR="00CD55B2" w:rsidRPr="00CD55B2">
        <w:rPr>
          <w:rFonts w:ascii="Times New Roman" w:hAnsi="Times New Roman"/>
          <w:sz w:val="24"/>
          <w:szCs w:val="24"/>
          <w:lang w:val="lv-LV"/>
        </w:rPr>
        <w:t xml:space="preserve"> saistošajiem noteikumiem Nr.</w:t>
      </w:r>
      <w:r w:rsidR="007B1EC4">
        <w:rPr>
          <w:rFonts w:ascii="Times New Roman" w:hAnsi="Times New Roman"/>
          <w:sz w:val="24"/>
          <w:szCs w:val="24"/>
          <w:lang w:val="lv-LV"/>
        </w:rPr>
        <w:t> </w:t>
      </w:r>
      <w:r w:rsidR="00CD55B2">
        <w:rPr>
          <w:rFonts w:ascii="Times New Roman" w:hAnsi="Times New Roman"/>
          <w:sz w:val="24"/>
          <w:szCs w:val="24"/>
          <w:lang w:val="lv-LV"/>
        </w:rPr>
        <w:t>7</w:t>
      </w:r>
      <w:r w:rsidR="00CD55B2" w:rsidRPr="00CD55B2">
        <w:rPr>
          <w:rFonts w:ascii="Times New Roman" w:hAnsi="Times New Roman"/>
          <w:sz w:val="24"/>
          <w:szCs w:val="24"/>
          <w:lang w:val="lv-LV"/>
        </w:rPr>
        <w:t>/2024 “Par Ogres novada pašvaldības</w:t>
      </w:r>
      <w:r w:rsidR="00CD55B2">
        <w:rPr>
          <w:rFonts w:ascii="Times New Roman" w:hAnsi="Times New Roman"/>
          <w:sz w:val="24"/>
          <w:szCs w:val="24"/>
          <w:lang w:val="lv-LV"/>
        </w:rPr>
        <w:t xml:space="preserve"> projektu</w:t>
      </w:r>
      <w:r w:rsidR="00CD55B2" w:rsidRPr="00CD55B2">
        <w:rPr>
          <w:rFonts w:ascii="Times New Roman" w:hAnsi="Times New Roman"/>
          <w:sz w:val="24"/>
          <w:szCs w:val="24"/>
          <w:lang w:val="lv-LV"/>
        </w:rPr>
        <w:t xml:space="preserve"> konkursu “</w:t>
      </w:r>
      <w:r w:rsidR="00CD55B2">
        <w:rPr>
          <w:rFonts w:ascii="Times New Roman" w:hAnsi="Times New Roman"/>
          <w:sz w:val="24"/>
          <w:szCs w:val="24"/>
          <w:lang w:val="lv-LV"/>
        </w:rPr>
        <w:t>Radoši – Aktīvi – Darbīgi – Izglītojoši – Ogres novadam</w:t>
      </w:r>
      <w:r w:rsidR="00CD55B2" w:rsidRPr="00CD55B2">
        <w:rPr>
          <w:rFonts w:ascii="Times New Roman" w:hAnsi="Times New Roman"/>
          <w:sz w:val="24"/>
          <w:szCs w:val="24"/>
          <w:lang w:val="lv-LV"/>
        </w:rPr>
        <w:t>”</w:t>
      </w:r>
      <w:r w:rsidR="00CD55B2">
        <w:rPr>
          <w:rFonts w:ascii="Times New Roman" w:hAnsi="Times New Roman"/>
          <w:sz w:val="24"/>
          <w:szCs w:val="24"/>
          <w:lang w:val="lv-LV"/>
        </w:rPr>
        <w:t xml:space="preserve"> (R.A.D.I. – Ogres novadam”)”</w:t>
      </w:r>
      <w:r w:rsidR="000C3BE0">
        <w:rPr>
          <w:rFonts w:ascii="Times New Roman" w:hAnsi="Times New Roman"/>
          <w:sz w:val="24"/>
          <w:szCs w:val="24"/>
          <w:lang w:val="lv-LV"/>
        </w:rPr>
        <w:t xml:space="preserve"> </w:t>
      </w:r>
      <w:r w:rsidR="00526843">
        <w:rPr>
          <w:rFonts w:ascii="Times New Roman" w:hAnsi="Times New Roman"/>
          <w:sz w:val="24"/>
          <w:szCs w:val="24"/>
          <w:lang w:val="lv-LV"/>
        </w:rPr>
        <w:t>202</w:t>
      </w:r>
      <w:r w:rsidR="00DC6D0C">
        <w:rPr>
          <w:rFonts w:ascii="Times New Roman" w:hAnsi="Times New Roman"/>
          <w:sz w:val="24"/>
          <w:szCs w:val="24"/>
          <w:lang w:val="lv-LV"/>
        </w:rPr>
        <w:t>6</w:t>
      </w:r>
      <w:r w:rsidR="00526843">
        <w:rPr>
          <w:rFonts w:ascii="Times New Roman" w:hAnsi="Times New Roman"/>
          <w:sz w:val="24"/>
          <w:szCs w:val="24"/>
          <w:lang w:val="lv-LV"/>
        </w:rPr>
        <w:t>.</w:t>
      </w:r>
      <w:r w:rsidR="007B1EC4">
        <w:rPr>
          <w:rFonts w:ascii="Times New Roman" w:hAnsi="Times New Roman"/>
          <w:sz w:val="24"/>
          <w:szCs w:val="24"/>
          <w:lang w:val="lv-LV"/>
        </w:rPr>
        <w:t> </w:t>
      </w:r>
      <w:r w:rsidR="00526843">
        <w:rPr>
          <w:rFonts w:ascii="Times New Roman" w:hAnsi="Times New Roman"/>
          <w:sz w:val="24"/>
          <w:szCs w:val="24"/>
          <w:lang w:val="lv-LV"/>
        </w:rPr>
        <w:t>gada 1</w:t>
      </w:r>
      <w:r w:rsidR="00293F3E">
        <w:rPr>
          <w:rFonts w:ascii="Times New Roman" w:hAnsi="Times New Roman"/>
          <w:sz w:val="24"/>
          <w:szCs w:val="24"/>
          <w:lang w:val="lv-LV"/>
        </w:rPr>
        <w:t>3</w:t>
      </w:r>
      <w:r w:rsidR="00DC6D0C">
        <w:rPr>
          <w:rFonts w:ascii="Times New Roman" w:hAnsi="Times New Roman"/>
          <w:sz w:val="24"/>
          <w:szCs w:val="24"/>
          <w:lang w:val="lv-LV"/>
        </w:rPr>
        <w:t>.</w:t>
      </w:r>
      <w:r w:rsidR="007B1EC4">
        <w:rPr>
          <w:rFonts w:ascii="Times New Roman" w:hAnsi="Times New Roman"/>
          <w:sz w:val="24"/>
          <w:szCs w:val="24"/>
          <w:lang w:val="lv-LV"/>
        </w:rPr>
        <w:t> </w:t>
      </w:r>
      <w:r w:rsidR="00526843">
        <w:rPr>
          <w:rFonts w:ascii="Times New Roman" w:hAnsi="Times New Roman"/>
          <w:sz w:val="24"/>
          <w:szCs w:val="24"/>
          <w:lang w:val="lv-LV"/>
        </w:rPr>
        <w:t>februārī tika izsludināts projektu konkurss “R.A.D.I. – Ogres novadam” (turpmāk – Konkurss)</w:t>
      </w:r>
      <w:r>
        <w:rPr>
          <w:rFonts w:ascii="Times New Roman" w:hAnsi="Times New Roman"/>
          <w:sz w:val="24"/>
          <w:szCs w:val="24"/>
          <w:lang w:val="lv-LV"/>
        </w:rPr>
        <w:t xml:space="preserve">, </w:t>
      </w:r>
      <w:r w:rsidRPr="00CD55B2">
        <w:rPr>
          <w:rFonts w:ascii="Times New Roman" w:hAnsi="Times New Roman"/>
          <w:sz w:val="24"/>
          <w:szCs w:val="24"/>
          <w:lang w:val="lv-LV"/>
        </w:rPr>
        <w:t>sniedzot iespēju nevalstiskajām organizācijām pieteikt projektus, kas tiek īstenoti Ogres novada administratīvajā teritorijā, ir saistīti ar neformālās izglītības, sporta un kultūras pasākumu organizēšanu, kā arī ar aktīva dzīvesveida un pilsoniskās aktivitātes veicināšanu, sniedz labumu pēc iespējas plašākai sabiedrībai un nav vērsti uz vienas organizācijas vai atsevišķu personu labuma gūšanu. Kopējais projektu realizācijai pieejamais Pašvaldības finansējums Konkursa ietvaros ir 60</w:t>
      </w:r>
      <w:r w:rsidR="000C3BE0">
        <w:rPr>
          <w:rFonts w:ascii="Times New Roman" w:hAnsi="Times New Roman"/>
          <w:sz w:val="24"/>
          <w:szCs w:val="24"/>
          <w:lang w:val="lv-LV"/>
        </w:rPr>
        <w:t> </w:t>
      </w:r>
      <w:r w:rsidRPr="00CD55B2">
        <w:rPr>
          <w:rFonts w:ascii="Times New Roman" w:hAnsi="Times New Roman"/>
          <w:sz w:val="24"/>
          <w:szCs w:val="24"/>
          <w:lang w:val="lv-LV"/>
        </w:rPr>
        <w:t>000</w:t>
      </w:r>
      <w:r w:rsidR="000C3BE0">
        <w:rPr>
          <w:rFonts w:ascii="Times New Roman" w:hAnsi="Times New Roman"/>
          <w:sz w:val="24"/>
          <w:szCs w:val="24"/>
          <w:lang w:val="lv-LV"/>
        </w:rPr>
        <w:t> </w:t>
      </w:r>
      <w:r w:rsidR="00A9063F">
        <w:rPr>
          <w:rFonts w:ascii="Times New Roman" w:hAnsi="Times New Roman"/>
          <w:sz w:val="24"/>
          <w:szCs w:val="24"/>
          <w:lang w:val="lv-LV"/>
        </w:rPr>
        <w:t>EUR (sešdesmit tūkstoši</w:t>
      </w:r>
      <w:r w:rsidRPr="00CD55B2">
        <w:rPr>
          <w:rFonts w:ascii="Times New Roman" w:hAnsi="Times New Roman"/>
          <w:sz w:val="24"/>
          <w:szCs w:val="24"/>
          <w:lang w:val="lv-LV"/>
        </w:rPr>
        <w:t xml:space="preserve"> </w:t>
      </w:r>
      <w:r w:rsidRPr="00016047">
        <w:rPr>
          <w:rFonts w:ascii="Times New Roman" w:hAnsi="Times New Roman"/>
          <w:i/>
          <w:sz w:val="24"/>
          <w:szCs w:val="24"/>
          <w:lang w:val="lv-LV"/>
        </w:rPr>
        <w:t>euro</w:t>
      </w:r>
      <w:r w:rsidR="00A9063F">
        <w:rPr>
          <w:rFonts w:ascii="Times New Roman" w:hAnsi="Times New Roman"/>
          <w:sz w:val="24"/>
          <w:szCs w:val="24"/>
          <w:lang w:val="lv-LV"/>
        </w:rPr>
        <w:t>)</w:t>
      </w:r>
      <w:r w:rsidRPr="00CD55B2">
        <w:rPr>
          <w:rFonts w:ascii="Times New Roman" w:hAnsi="Times New Roman"/>
          <w:sz w:val="24"/>
          <w:szCs w:val="24"/>
          <w:lang w:val="lv-LV"/>
        </w:rPr>
        <w:t>; maksimālais</w:t>
      </w:r>
      <w:r>
        <w:rPr>
          <w:rFonts w:ascii="Times New Roman" w:hAnsi="Times New Roman"/>
          <w:sz w:val="24"/>
          <w:szCs w:val="24"/>
          <w:lang w:val="lv-LV"/>
        </w:rPr>
        <w:t xml:space="preserve"> vienam projektam piešķiramais</w:t>
      </w:r>
      <w:r w:rsidRPr="00CD55B2">
        <w:rPr>
          <w:rFonts w:ascii="Times New Roman" w:hAnsi="Times New Roman"/>
          <w:sz w:val="24"/>
          <w:szCs w:val="24"/>
          <w:lang w:val="lv-LV"/>
        </w:rPr>
        <w:t xml:space="preserve"> Pašvaldības finansējuma apmērs</w:t>
      </w:r>
      <w:r>
        <w:rPr>
          <w:rFonts w:ascii="Times New Roman" w:hAnsi="Times New Roman"/>
          <w:sz w:val="24"/>
          <w:szCs w:val="24"/>
          <w:lang w:val="lv-LV"/>
        </w:rPr>
        <w:t xml:space="preserve"> </w:t>
      </w:r>
      <w:r w:rsidRPr="00CD55B2">
        <w:rPr>
          <w:rFonts w:ascii="Times New Roman" w:hAnsi="Times New Roman"/>
          <w:sz w:val="24"/>
          <w:szCs w:val="24"/>
          <w:lang w:val="lv-LV"/>
        </w:rPr>
        <w:t>ir 2000</w:t>
      </w:r>
      <w:r w:rsidR="00A9063F">
        <w:rPr>
          <w:rFonts w:ascii="Times New Roman" w:hAnsi="Times New Roman"/>
          <w:sz w:val="24"/>
          <w:szCs w:val="24"/>
          <w:lang w:val="lv-LV"/>
        </w:rPr>
        <w:t> EUR (divi tūkstoši</w:t>
      </w:r>
      <w:r w:rsidRPr="00CD55B2">
        <w:rPr>
          <w:rFonts w:ascii="Times New Roman" w:hAnsi="Times New Roman"/>
          <w:sz w:val="24"/>
          <w:szCs w:val="24"/>
          <w:lang w:val="lv-LV"/>
        </w:rPr>
        <w:t xml:space="preserve"> </w:t>
      </w:r>
      <w:r w:rsidRPr="00016047">
        <w:rPr>
          <w:rFonts w:ascii="Times New Roman" w:hAnsi="Times New Roman"/>
          <w:i/>
          <w:sz w:val="24"/>
          <w:szCs w:val="24"/>
          <w:lang w:val="lv-LV"/>
        </w:rPr>
        <w:t>euro</w:t>
      </w:r>
      <w:r w:rsidR="00A9063F">
        <w:rPr>
          <w:rFonts w:ascii="Times New Roman" w:hAnsi="Times New Roman"/>
          <w:sz w:val="24"/>
          <w:szCs w:val="24"/>
          <w:lang w:val="lv-LV"/>
        </w:rPr>
        <w:t>).</w:t>
      </w:r>
      <w:r w:rsidR="00526843">
        <w:rPr>
          <w:rFonts w:ascii="Times New Roman" w:hAnsi="Times New Roman"/>
          <w:sz w:val="24"/>
          <w:szCs w:val="24"/>
          <w:lang w:val="lv-LV"/>
        </w:rPr>
        <w:t xml:space="preserve"> </w:t>
      </w:r>
    </w:p>
    <w:p w14:paraId="2FE762C6" w14:textId="1D4669D3" w:rsidR="00CD55B2" w:rsidRPr="00DC6D0C" w:rsidRDefault="000C3BE0" w:rsidP="000C3BE0">
      <w:pPr>
        <w:widowControl/>
        <w:spacing w:after="0" w:line="240" w:lineRule="auto"/>
        <w:ind w:firstLine="567"/>
        <w:jc w:val="both"/>
        <w:rPr>
          <w:rFonts w:eastAsia="Times New Roman" w:cs="Calibri"/>
          <w:b/>
          <w:bCs/>
          <w:color w:val="000000"/>
          <w:sz w:val="24"/>
          <w:szCs w:val="24"/>
          <w:lang w:val="lv-LV" w:eastAsia="lv-LV"/>
        </w:rPr>
      </w:pPr>
      <w:r>
        <w:rPr>
          <w:rFonts w:ascii="Times New Roman" w:hAnsi="Times New Roman"/>
          <w:sz w:val="24"/>
          <w:szCs w:val="24"/>
          <w:lang w:val="lv-LV"/>
        </w:rPr>
        <w:t>Projektu iesniegšanas gala termiņš </w:t>
      </w:r>
      <w:r w:rsidR="00016047">
        <w:rPr>
          <w:rFonts w:ascii="Times New Roman" w:hAnsi="Times New Roman"/>
          <w:sz w:val="24"/>
          <w:szCs w:val="24"/>
          <w:lang w:val="lv-LV"/>
        </w:rPr>
        <w:t>Konkurs</w:t>
      </w:r>
      <w:r>
        <w:rPr>
          <w:rFonts w:ascii="Times New Roman" w:hAnsi="Times New Roman"/>
          <w:sz w:val="24"/>
          <w:szCs w:val="24"/>
          <w:lang w:val="lv-LV"/>
        </w:rPr>
        <w:t>ā tika noteikts</w:t>
      </w:r>
      <w:r w:rsidR="002F3091">
        <w:rPr>
          <w:rFonts w:ascii="Times New Roman" w:hAnsi="Times New Roman"/>
          <w:sz w:val="24"/>
          <w:szCs w:val="24"/>
          <w:lang w:val="lv-LV"/>
        </w:rPr>
        <w:t xml:space="preserve"> </w:t>
      </w:r>
      <w:r w:rsidR="00016047">
        <w:rPr>
          <w:rFonts w:ascii="Times New Roman" w:hAnsi="Times New Roman"/>
          <w:sz w:val="24"/>
          <w:szCs w:val="24"/>
          <w:lang w:val="lv-LV"/>
        </w:rPr>
        <w:t>202</w:t>
      </w:r>
      <w:r w:rsidR="00DC6D0C">
        <w:rPr>
          <w:rFonts w:ascii="Times New Roman" w:hAnsi="Times New Roman"/>
          <w:sz w:val="24"/>
          <w:szCs w:val="24"/>
          <w:lang w:val="lv-LV"/>
        </w:rPr>
        <w:t>6</w:t>
      </w:r>
      <w:r w:rsidR="00016047">
        <w:rPr>
          <w:rFonts w:ascii="Times New Roman" w:hAnsi="Times New Roman"/>
          <w:sz w:val="24"/>
          <w:szCs w:val="24"/>
          <w:lang w:val="lv-LV"/>
        </w:rPr>
        <w:t>.</w:t>
      </w:r>
      <w:r w:rsidR="007B1EC4">
        <w:rPr>
          <w:rFonts w:ascii="Times New Roman" w:hAnsi="Times New Roman"/>
          <w:sz w:val="24"/>
          <w:szCs w:val="24"/>
          <w:lang w:val="lv-LV"/>
        </w:rPr>
        <w:t> </w:t>
      </w:r>
      <w:r w:rsidR="00016047">
        <w:rPr>
          <w:rFonts w:ascii="Times New Roman" w:hAnsi="Times New Roman"/>
          <w:sz w:val="24"/>
          <w:szCs w:val="24"/>
          <w:lang w:val="lv-LV"/>
        </w:rPr>
        <w:t xml:space="preserve">gada </w:t>
      </w:r>
      <w:r w:rsidR="00DC6D0C">
        <w:rPr>
          <w:rFonts w:ascii="Times New Roman" w:hAnsi="Times New Roman"/>
          <w:sz w:val="24"/>
          <w:szCs w:val="24"/>
          <w:lang w:val="lv-LV"/>
        </w:rPr>
        <w:t>20</w:t>
      </w:r>
      <w:r w:rsidR="00016047">
        <w:rPr>
          <w:rFonts w:ascii="Times New Roman" w:hAnsi="Times New Roman"/>
          <w:sz w:val="24"/>
          <w:szCs w:val="24"/>
          <w:lang w:val="lv-LV"/>
        </w:rPr>
        <w:t>.</w:t>
      </w:r>
      <w:r w:rsidR="007B1EC4">
        <w:rPr>
          <w:rFonts w:ascii="Times New Roman" w:hAnsi="Times New Roman"/>
          <w:sz w:val="24"/>
          <w:szCs w:val="24"/>
          <w:lang w:val="lv-LV"/>
        </w:rPr>
        <w:t> </w:t>
      </w:r>
      <w:r w:rsidR="00016047">
        <w:rPr>
          <w:rFonts w:ascii="Times New Roman" w:hAnsi="Times New Roman"/>
          <w:sz w:val="24"/>
          <w:szCs w:val="24"/>
          <w:lang w:val="lv-LV"/>
        </w:rPr>
        <w:t>mart</w:t>
      </w:r>
      <w:r>
        <w:rPr>
          <w:rFonts w:ascii="Times New Roman" w:hAnsi="Times New Roman"/>
          <w:sz w:val="24"/>
          <w:szCs w:val="24"/>
          <w:lang w:val="lv-LV"/>
        </w:rPr>
        <w:t>s. Konkursā</w:t>
      </w:r>
      <w:r w:rsidR="00016047">
        <w:rPr>
          <w:rFonts w:ascii="Times New Roman" w:hAnsi="Times New Roman"/>
          <w:sz w:val="24"/>
          <w:szCs w:val="24"/>
          <w:lang w:val="lv-LV"/>
        </w:rPr>
        <w:t xml:space="preserve"> tika saņemt</w:t>
      </w:r>
      <w:r>
        <w:rPr>
          <w:rFonts w:ascii="Times New Roman" w:hAnsi="Times New Roman"/>
          <w:sz w:val="24"/>
          <w:szCs w:val="24"/>
          <w:lang w:val="lv-LV"/>
        </w:rPr>
        <w:t>i</w:t>
      </w:r>
      <w:r w:rsidR="00016047">
        <w:rPr>
          <w:rFonts w:ascii="Times New Roman" w:hAnsi="Times New Roman"/>
          <w:sz w:val="24"/>
          <w:szCs w:val="24"/>
          <w:lang w:val="lv-LV"/>
        </w:rPr>
        <w:t xml:space="preserve"> 6</w:t>
      </w:r>
      <w:r w:rsidR="00DC6D0C">
        <w:rPr>
          <w:rFonts w:ascii="Times New Roman" w:hAnsi="Times New Roman"/>
          <w:sz w:val="24"/>
          <w:szCs w:val="24"/>
          <w:lang w:val="lv-LV"/>
        </w:rPr>
        <w:t>1</w:t>
      </w:r>
      <w:r w:rsidR="00016047">
        <w:rPr>
          <w:rFonts w:ascii="Times New Roman" w:hAnsi="Times New Roman"/>
          <w:sz w:val="24"/>
          <w:szCs w:val="24"/>
          <w:lang w:val="lv-LV"/>
        </w:rPr>
        <w:t xml:space="preserve"> projekt</w:t>
      </w:r>
      <w:r w:rsidR="00322FFA">
        <w:rPr>
          <w:rFonts w:ascii="Times New Roman" w:hAnsi="Times New Roman"/>
          <w:sz w:val="24"/>
          <w:szCs w:val="24"/>
          <w:lang w:val="lv-LV"/>
        </w:rPr>
        <w:t>a</w:t>
      </w:r>
      <w:r w:rsidR="00016047">
        <w:rPr>
          <w:rFonts w:ascii="Times New Roman" w:hAnsi="Times New Roman"/>
          <w:sz w:val="24"/>
          <w:szCs w:val="24"/>
          <w:lang w:val="lv-LV"/>
        </w:rPr>
        <w:t xml:space="preserve"> pieteikum</w:t>
      </w:r>
      <w:r>
        <w:rPr>
          <w:rFonts w:ascii="Times New Roman" w:hAnsi="Times New Roman"/>
          <w:sz w:val="24"/>
          <w:szCs w:val="24"/>
          <w:lang w:val="lv-LV"/>
        </w:rPr>
        <w:t>i</w:t>
      </w:r>
      <w:r w:rsidR="00016047">
        <w:rPr>
          <w:rFonts w:ascii="Times New Roman" w:hAnsi="Times New Roman"/>
          <w:sz w:val="24"/>
          <w:szCs w:val="24"/>
          <w:lang w:val="lv-LV"/>
        </w:rPr>
        <w:t xml:space="preserve"> par kopējo summu </w:t>
      </w:r>
      <w:r w:rsidR="00DC6D0C" w:rsidRPr="00DC6D0C">
        <w:rPr>
          <w:rFonts w:ascii="Times New Roman" w:eastAsia="Times New Roman" w:hAnsi="Times New Roman"/>
          <w:color w:val="000000"/>
          <w:sz w:val="24"/>
          <w:szCs w:val="24"/>
          <w:lang w:val="lv-LV" w:eastAsia="lv-LV"/>
        </w:rPr>
        <w:t>109</w:t>
      </w:r>
      <w:r w:rsidR="00F364E5">
        <w:rPr>
          <w:rFonts w:ascii="Times New Roman" w:eastAsia="Times New Roman" w:hAnsi="Times New Roman"/>
          <w:color w:val="000000"/>
          <w:sz w:val="24"/>
          <w:szCs w:val="24"/>
          <w:lang w:val="lv-LV" w:eastAsia="lv-LV"/>
        </w:rPr>
        <w:t xml:space="preserve"> </w:t>
      </w:r>
      <w:r w:rsidR="00DC6D0C" w:rsidRPr="00DC6D0C">
        <w:rPr>
          <w:rFonts w:ascii="Times New Roman" w:eastAsia="Times New Roman" w:hAnsi="Times New Roman"/>
          <w:color w:val="000000"/>
          <w:sz w:val="24"/>
          <w:szCs w:val="24"/>
          <w:lang w:val="lv-LV" w:eastAsia="lv-LV"/>
        </w:rPr>
        <w:t>226</w:t>
      </w:r>
      <w:r w:rsidR="00001609">
        <w:rPr>
          <w:rFonts w:ascii="Times New Roman" w:eastAsia="Times New Roman" w:hAnsi="Times New Roman"/>
          <w:color w:val="000000"/>
          <w:sz w:val="24"/>
          <w:szCs w:val="24"/>
          <w:lang w:val="lv-LV" w:eastAsia="lv-LV"/>
        </w:rPr>
        <w:t>,</w:t>
      </w:r>
      <w:r w:rsidR="00DC6D0C" w:rsidRPr="00DC6D0C">
        <w:rPr>
          <w:rFonts w:ascii="Times New Roman" w:eastAsia="Times New Roman" w:hAnsi="Times New Roman"/>
          <w:color w:val="000000"/>
          <w:sz w:val="24"/>
          <w:szCs w:val="24"/>
          <w:lang w:val="lv-LV" w:eastAsia="lv-LV"/>
        </w:rPr>
        <w:t>99</w:t>
      </w:r>
      <w:r w:rsidR="00A9063F">
        <w:rPr>
          <w:rFonts w:ascii="Times New Roman" w:hAnsi="Times New Roman"/>
          <w:sz w:val="24"/>
          <w:szCs w:val="24"/>
          <w:lang w:val="lv-LV"/>
        </w:rPr>
        <w:t xml:space="preserve"> EUR (viens simts </w:t>
      </w:r>
      <w:r w:rsidR="00001609">
        <w:rPr>
          <w:rFonts w:ascii="Times New Roman" w:hAnsi="Times New Roman"/>
          <w:sz w:val="24"/>
          <w:szCs w:val="24"/>
          <w:lang w:val="lv-LV"/>
        </w:rPr>
        <w:t>deviņi</w:t>
      </w:r>
      <w:r w:rsidR="00A9063F">
        <w:rPr>
          <w:rFonts w:ascii="Times New Roman" w:hAnsi="Times New Roman"/>
          <w:sz w:val="24"/>
          <w:szCs w:val="24"/>
          <w:lang w:val="lv-LV"/>
        </w:rPr>
        <w:t xml:space="preserve"> tūkstoši d</w:t>
      </w:r>
      <w:r w:rsidR="00001609">
        <w:rPr>
          <w:rFonts w:ascii="Times New Roman" w:hAnsi="Times New Roman"/>
          <w:sz w:val="24"/>
          <w:szCs w:val="24"/>
          <w:lang w:val="lv-LV"/>
        </w:rPr>
        <w:t>ivi</w:t>
      </w:r>
      <w:r w:rsidR="00A9063F">
        <w:rPr>
          <w:rFonts w:ascii="Times New Roman" w:hAnsi="Times New Roman"/>
          <w:sz w:val="24"/>
          <w:szCs w:val="24"/>
          <w:lang w:val="lv-LV"/>
        </w:rPr>
        <w:t xml:space="preserve"> simti d</w:t>
      </w:r>
      <w:r w:rsidR="00001609">
        <w:rPr>
          <w:rFonts w:ascii="Times New Roman" w:hAnsi="Times New Roman"/>
          <w:sz w:val="24"/>
          <w:szCs w:val="24"/>
          <w:lang w:val="lv-LV"/>
        </w:rPr>
        <w:t>ivdesmit</w:t>
      </w:r>
      <w:r w:rsidR="00A9063F">
        <w:rPr>
          <w:rFonts w:ascii="Times New Roman" w:hAnsi="Times New Roman"/>
          <w:sz w:val="24"/>
          <w:szCs w:val="24"/>
          <w:lang w:val="lv-LV"/>
        </w:rPr>
        <w:t xml:space="preserve"> </w:t>
      </w:r>
      <w:r w:rsidR="00001609">
        <w:rPr>
          <w:rFonts w:ascii="Times New Roman" w:hAnsi="Times New Roman"/>
          <w:sz w:val="24"/>
          <w:szCs w:val="24"/>
          <w:lang w:val="lv-LV"/>
        </w:rPr>
        <w:t>seši</w:t>
      </w:r>
      <w:r w:rsidR="00016047">
        <w:rPr>
          <w:rFonts w:ascii="Times New Roman" w:hAnsi="Times New Roman"/>
          <w:sz w:val="24"/>
          <w:szCs w:val="24"/>
          <w:lang w:val="lv-LV"/>
        </w:rPr>
        <w:t xml:space="preserve"> </w:t>
      </w:r>
      <w:r w:rsidR="00016047">
        <w:rPr>
          <w:rFonts w:ascii="Times New Roman" w:hAnsi="Times New Roman"/>
          <w:i/>
          <w:sz w:val="24"/>
          <w:szCs w:val="24"/>
          <w:lang w:val="lv-LV"/>
        </w:rPr>
        <w:t>euro</w:t>
      </w:r>
      <w:r w:rsidR="00A9063F">
        <w:rPr>
          <w:rFonts w:ascii="Times New Roman" w:hAnsi="Times New Roman"/>
          <w:sz w:val="24"/>
          <w:szCs w:val="24"/>
          <w:lang w:val="lv-LV"/>
        </w:rPr>
        <w:t xml:space="preserve"> un </w:t>
      </w:r>
      <w:r w:rsidR="00F364E5">
        <w:rPr>
          <w:rFonts w:ascii="Times New Roman" w:hAnsi="Times New Roman"/>
          <w:sz w:val="24"/>
          <w:szCs w:val="24"/>
          <w:lang w:val="lv-LV"/>
        </w:rPr>
        <w:t xml:space="preserve">99 </w:t>
      </w:r>
      <w:r w:rsidR="00A9063F">
        <w:rPr>
          <w:rFonts w:ascii="Times New Roman" w:hAnsi="Times New Roman"/>
          <w:sz w:val="24"/>
          <w:szCs w:val="24"/>
          <w:lang w:val="lv-LV"/>
        </w:rPr>
        <w:t>centi).</w:t>
      </w:r>
    </w:p>
    <w:p w14:paraId="5AC51EA5" w14:textId="3ED5D97A" w:rsidR="00CD55B2" w:rsidRPr="00CD55B2" w:rsidRDefault="000C3BE0" w:rsidP="00CD55B2">
      <w:pPr>
        <w:spacing w:after="0" w:line="240" w:lineRule="auto"/>
        <w:ind w:right="43" w:firstLine="567"/>
        <w:jc w:val="both"/>
        <w:rPr>
          <w:rFonts w:ascii="Times New Roman" w:hAnsi="Times New Roman"/>
          <w:sz w:val="24"/>
          <w:szCs w:val="24"/>
          <w:lang w:val="lv-LV"/>
        </w:rPr>
      </w:pPr>
      <w:r>
        <w:rPr>
          <w:rFonts w:ascii="Times New Roman" w:hAnsi="Times New Roman"/>
          <w:sz w:val="24"/>
          <w:szCs w:val="24"/>
          <w:lang w:val="lv-LV"/>
        </w:rPr>
        <w:t>P</w:t>
      </w:r>
      <w:r w:rsidR="00CD55B2" w:rsidRPr="00CD55B2">
        <w:rPr>
          <w:rFonts w:ascii="Times New Roman" w:hAnsi="Times New Roman"/>
          <w:sz w:val="24"/>
          <w:szCs w:val="24"/>
          <w:lang w:val="lv-LV"/>
        </w:rPr>
        <w:t>amatojoties uz Pašvaldību likuma 5.</w:t>
      </w:r>
      <w:r w:rsidR="007B1EC4">
        <w:rPr>
          <w:rFonts w:ascii="Times New Roman" w:hAnsi="Times New Roman"/>
          <w:sz w:val="24"/>
          <w:szCs w:val="24"/>
          <w:lang w:val="lv-LV"/>
        </w:rPr>
        <w:t> </w:t>
      </w:r>
      <w:r w:rsidR="00CD55B2" w:rsidRPr="00CD55B2">
        <w:rPr>
          <w:rFonts w:ascii="Times New Roman" w:hAnsi="Times New Roman"/>
          <w:sz w:val="24"/>
          <w:szCs w:val="24"/>
          <w:lang w:val="lv-LV"/>
        </w:rPr>
        <w:t>panta pirmo daļu un 10.</w:t>
      </w:r>
      <w:r w:rsidR="007B1EC4">
        <w:rPr>
          <w:rFonts w:ascii="Times New Roman" w:hAnsi="Times New Roman"/>
          <w:sz w:val="24"/>
          <w:szCs w:val="24"/>
          <w:lang w:val="lv-LV"/>
        </w:rPr>
        <w:t> </w:t>
      </w:r>
      <w:r w:rsidR="00CD55B2" w:rsidRPr="00CD55B2">
        <w:rPr>
          <w:rFonts w:ascii="Times New Roman" w:hAnsi="Times New Roman"/>
          <w:sz w:val="24"/>
          <w:szCs w:val="24"/>
          <w:lang w:val="lv-LV"/>
        </w:rPr>
        <w:t>panta pirmās daļas 21.</w:t>
      </w:r>
      <w:r w:rsidR="00D513E1">
        <w:rPr>
          <w:rFonts w:ascii="Times New Roman" w:hAnsi="Times New Roman"/>
          <w:sz w:val="24"/>
          <w:szCs w:val="24"/>
          <w:lang w:val="lv-LV"/>
        </w:rPr>
        <w:t> </w:t>
      </w:r>
      <w:r w:rsidR="00CD55B2" w:rsidRPr="00CD55B2">
        <w:rPr>
          <w:rFonts w:ascii="Times New Roman" w:hAnsi="Times New Roman"/>
          <w:sz w:val="24"/>
          <w:szCs w:val="24"/>
          <w:lang w:val="lv-LV"/>
        </w:rPr>
        <w:t xml:space="preserve">punktu, </w:t>
      </w:r>
      <w:r w:rsidR="007B1EC4">
        <w:rPr>
          <w:rFonts w:ascii="Times New Roman" w:hAnsi="Times New Roman"/>
          <w:sz w:val="24"/>
          <w:szCs w:val="24"/>
          <w:lang w:val="lv-LV"/>
        </w:rPr>
        <w:t>Ogres novada pašvaldības</w:t>
      </w:r>
      <w:r w:rsidR="00CD55B2" w:rsidRPr="00CD55B2">
        <w:rPr>
          <w:rFonts w:ascii="Times New Roman" w:hAnsi="Times New Roman"/>
          <w:sz w:val="24"/>
          <w:szCs w:val="24"/>
          <w:lang w:val="lv-LV"/>
        </w:rPr>
        <w:t xml:space="preserve"> </w:t>
      </w:r>
      <w:r w:rsidR="007B1EC4" w:rsidRPr="00CD55B2">
        <w:rPr>
          <w:rFonts w:ascii="Times New Roman" w:hAnsi="Times New Roman"/>
          <w:sz w:val="24"/>
          <w:szCs w:val="24"/>
          <w:lang w:val="lv-LV"/>
        </w:rPr>
        <w:t>2024.</w:t>
      </w:r>
      <w:r w:rsidR="007B1EC4">
        <w:rPr>
          <w:rFonts w:ascii="Times New Roman" w:hAnsi="Times New Roman"/>
          <w:sz w:val="24"/>
          <w:szCs w:val="24"/>
          <w:lang w:val="lv-LV"/>
        </w:rPr>
        <w:t> </w:t>
      </w:r>
      <w:r w:rsidR="007B1EC4" w:rsidRPr="00CD55B2">
        <w:rPr>
          <w:rFonts w:ascii="Times New Roman" w:hAnsi="Times New Roman"/>
          <w:sz w:val="24"/>
          <w:szCs w:val="24"/>
          <w:lang w:val="lv-LV"/>
        </w:rPr>
        <w:t xml:space="preserve">gada </w:t>
      </w:r>
      <w:r w:rsidR="007B1EC4">
        <w:rPr>
          <w:rFonts w:ascii="Times New Roman" w:hAnsi="Times New Roman"/>
          <w:sz w:val="24"/>
          <w:szCs w:val="24"/>
          <w:lang w:val="lv-LV"/>
        </w:rPr>
        <w:t>27. </w:t>
      </w:r>
      <w:r w:rsidR="002F3091">
        <w:rPr>
          <w:rFonts w:ascii="Times New Roman" w:hAnsi="Times New Roman"/>
          <w:sz w:val="24"/>
          <w:szCs w:val="24"/>
          <w:lang w:val="lv-LV"/>
        </w:rPr>
        <w:t>marta</w:t>
      </w:r>
      <w:r w:rsidR="007B1EC4" w:rsidRPr="00CD55B2">
        <w:rPr>
          <w:rFonts w:ascii="Times New Roman" w:hAnsi="Times New Roman"/>
          <w:sz w:val="24"/>
          <w:szCs w:val="24"/>
          <w:lang w:val="lv-LV"/>
        </w:rPr>
        <w:t xml:space="preserve"> saistoš</w:t>
      </w:r>
      <w:r w:rsidR="007B1EC4">
        <w:rPr>
          <w:rFonts w:ascii="Times New Roman" w:hAnsi="Times New Roman"/>
          <w:sz w:val="24"/>
          <w:szCs w:val="24"/>
          <w:lang w:val="lv-LV"/>
        </w:rPr>
        <w:t>o</w:t>
      </w:r>
      <w:r w:rsidR="007B1EC4" w:rsidRPr="00CD55B2">
        <w:rPr>
          <w:rFonts w:ascii="Times New Roman" w:hAnsi="Times New Roman"/>
          <w:sz w:val="24"/>
          <w:szCs w:val="24"/>
          <w:lang w:val="lv-LV"/>
        </w:rPr>
        <w:t xml:space="preserve"> noteikum</w:t>
      </w:r>
      <w:r w:rsidR="007B1EC4">
        <w:rPr>
          <w:rFonts w:ascii="Times New Roman" w:hAnsi="Times New Roman"/>
          <w:sz w:val="24"/>
          <w:szCs w:val="24"/>
          <w:lang w:val="lv-LV"/>
        </w:rPr>
        <w:t>u</w:t>
      </w:r>
      <w:r w:rsidR="007B1EC4" w:rsidRPr="00CD55B2">
        <w:rPr>
          <w:rFonts w:ascii="Times New Roman" w:hAnsi="Times New Roman"/>
          <w:sz w:val="24"/>
          <w:szCs w:val="24"/>
          <w:lang w:val="lv-LV"/>
        </w:rPr>
        <w:t xml:space="preserve"> Nr.</w:t>
      </w:r>
      <w:r w:rsidR="00D513E1">
        <w:rPr>
          <w:rFonts w:ascii="Times New Roman" w:hAnsi="Times New Roman"/>
          <w:sz w:val="24"/>
          <w:szCs w:val="24"/>
          <w:lang w:val="lv-LV"/>
        </w:rPr>
        <w:t> </w:t>
      </w:r>
      <w:r w:rsidR="007B1EC4">
        <w:rPr>
          <w:rFonts w:ascii="Times New Roman" w:hAnsi="Times New Roman"/>
          <w:sz w:val="24"/>
          <w:szCs w:val="24"/>
          <w:lang w:val="lv-LV"/>
        </w:rPr>
        <w:t>7</w:t>
      </w:r>
      <w:r w:rsidR="007B1EC4" w:rsidRPr="00CD55B2">
        <w:rPr>
          <w:rFonts w:ascii="Times New Roman" w:hAnsi="Times New Roman"/>
          <w:sz w:val="24"/>
          <w:szCs w:val="24"/>
          <w:lang w:val="lv-LV"/>
        </w:rPr>
        <w:t>/2024 “Par Ogres novada pašvaldības</w:t>
      </w:r>
      <w:r w:rsidR="007B1EC4">
        <w:rPr>
          <w:rFonts w:ascii="Times New Roman" w:hAnsi="Times New Roman"/>
          <w:sz w:val="24"/>
          <w:szCs w:val="24"/>
          <w:lang w:val="lv-LV"/>
        </w:rPr>
        <w:t xml:space="preserve"> projektu</w:t>
      </w:r>
      <w:r w:rsidR="007B1EC4" w:rsidRPr="00CD55B2">
        <w:rPr>
          <w:rFonts w:ascii="Times New Roman" w:hAnsi="Times New Roman"/>
          <w:sz w:val="24"/>
          <w:szCs w:val="24"/>
          <w:lang w:val="lv-LV"/>
        </w:rPr>
        <w:t xml:space="preserve"> konkursu “</w:t>
      </w:r>
      <w:r w:rsidR="007B1EC4">
        <w:rPr>
          <w:rFonts w:ascii="Times New Roman" w:hAnsi="Times New Roman"/>
          <w:sz w:val="24"/>
          <w:szCs w:val="24"/>
          <w:lang w:val="lv-LV"/>
        </w:rPr>
        <w:t>Radoši – Aktīvi – Darbīgi – Izglītojoši – Ogres novadam</w:t>
      </w:r>
      <w:r w:rsidR="007B1EC4" w:rsidRPr="00CD55B2">
        <w:rPr>
          <w:rFonts w:ascii="Times New Roman" w:hAnsi="Times New Roman"/>
          <w:sz w:val="24"/>
          <w:szCs w:val="24"/>
          <w:lang w:val="lv-LV"/>
        </w:rPr>
        <w:t>”</w:t>
      </w:r>
      <w:r w:rsidR="007B1EC4">
        <w:rPr>
          <w:rFonts w:ascii="Times New Roman" w:hAnsi="Times New Roman"/>
          <w:sz w:val="24"/>
          <w:szCs w:val="24"/>
          <w:lang w:val="lv-LV"/>
        </w:rPr>
        <w:t xml:space="preserve"> (R.A.D.I. – Ogres novadam”)”</w:t>
      </w:r>
      <w:r w:rsidR="00CD55B2" w:rsidRPr="00CD55B2">
        <w:rPr>
          <w:rFonts w:ascii="Times New Roman" w:hAnsi="Times New Roman"/>
          <w:sz w:val="24"/>
          <w:szCs w:val="24"/>
          <w:lang w:val="lv-LV"/>
        </w:rPr>
        <w:t xml:space="preserve"> </w:t>
      </w:r>
      <w:r w:rsidR="007B1EC4">
        <w:rPr>
          <w:rFonts w:ascii="Times New Roman" w:hAnsi="Times New Roman"/>
          <w:sz w:val="24"/>
          <w:szCs w:val="24"/>
          <w:lang w:val="lv-LV"/>
        </w:rPr>
        <w:t>39</w:t>
      </w:r>
      <w:r w:rsidR="00CD55B2" w:rsidRPr="00CD55B2">
        <w:rPr>
          <w:rFonts w:ascii="Times New Roman" w:hAnsi="Times New Roman"/>
          <w:sz w:val="24"/>
          <w:szCs w:val="24"/>
          <w:lang w:val="lv-LV"/>
        </w:rPr>
        <w:t>.</w:t>
      </w:r>
      <w:r w:rsidR="007B1EC4">
        <w:rPr>
          <w:rFonts w:ascii="Times New Roman" w:hAnsi="Times New Roman"/>
          <w:sz w:val="24"/>
          <w:szCs w:val="24"/>
          <w:lang w:val="lv-LV"/>
        </w:rPr>
        <w:t> </w:t>
      </w:r>
      <w:r w:rsidR="00CD55B2" w:rsidRPr="00CD55B2">
        <w:rPr>
          <w:rFonts w:ascii="Times New Roman" w:hAnsi="Times New Roman"/>
          <w:sz w:val="24"/>
          <w:szCs w:val="24"/>
          <w:lang w:val="lv-LV"/>
        </w:rPr>
        <w:t>punktu</w:t>
      </w:r>
      <w:r w:rsidR="00B57F52">
        <w:rPr>
          <w:rFonts w:ascii="Times New Roman" w:hAnsi="Times New Roman"/>
          <w:sz w:val="24"/>
          <w:szCs w:val="24"/>
          <w:lang w:val="lv-LV"/>
        </w:rPr>
        <w:t xml:space="preserve">, </w:t>
      </w:r>
      <w:r>
        <w:rPr>
          <w:rFonts w:ascii="Times New Roman" w:hAnsi="Times New Roman"/>
          <w:sz w:val="24"/>
          <w:szCs w:val="24"/>
          <w:lang w:val="lv-LV"/>
        </w:rPr>
        <w:t>kā arī ņ</w:t>
      </w:r>
      <w:r w:rsidRPr="00CD55B2">
        <w:rPr>
          <w:rFonts w:ascii="Times New Roman" w:hAnsi="Times New Roman"/>
          <w:sz w:val="24"/>
          <w:szCs w:val="24"/>
          <w:lang w:val="lv-LV"/>
        </w:rPr>
        <w:t>emot vērā Konkursa vērtēšanas komisijas vērtējumu par Konkursam iesniegtajiem projektu pieteikumiem</w:t>
      </w:r>
      <w:r w:rsidR="00B57F52">
        <w:rPr>
          <w:rFonts w:ascii="Times New Roman" w:hAnsi="Times New Roman"/>
          <w:sz w:val="24"/>
          <w:szCs w:val="24"/>
          <w:lang w:val="lv-LV"/>
        </w:rPr>
        <w:t>,</w:t>
      </w:r>
    </w:p>
    <w:p w14:paraId="57357C2D" w14:textId="77777777" w:rsidR="00CD55B2" w:rsidRDefault="00CD55B2" w:rsidP="00525B89">
      <w:pPr>
        <w:spacing w:after="0" w:line="240" w:lineRule="auto"/>
        <w:ind w:right="43"/>
        <w:rPr>
          <w:rFonts w:ascii="Times New Roman" w:hAnsi="Times New Roman"/>
          <w:sz w:val="24"/>
          <w:szCs w:val="24"/>
          <w:lang w:val="lv-LV"/>
        </w:rPr>
      </w:pPr>
    </w:p>
    <w:p w14:paraId="56BF0F68" w14:textId="61E81541" w:rsidR="00A549E5" w:rsidRPr="00BC143B" w:rsidRDefault="00BC143B" w:rsidP="00001609">
      <w:pPr>
        <w:widowControl/>
        <w:spacing w:after="0" w:line="240" w:lineRule="auto"/>
        <w:jc w:val="center"/>
        <w:rPr>
          <w:rFonts w:ascii="Times New Roman" w:eastAsia="Times New Roman" w:hAnsi="Times New Roman"/>
          <w:i/>
          <w:iCs/>
          <w:sz w:val="24"/>
          <w:szCs w:val="24"/>
          <w:lang w:val="lv-LV"/>
        </w:rPr>
      </w:pPr>
      <w:proofErr w:type="spellStart"/>
      <w:r w:rsidRPr="00BC143B">
        <w:rPr>
          <w:rFonts w:ascii="Times New Roman" w:hAnsi="Times New Roman"/>
          <w:b/>
          <w:sz w:val="24"/>
          <w:szCs w:val="24"/>
        </w:rPr>
        <w:t>balsojot</w:t>
      </w:r>
      <w:proofErr w:type="spellEnd"/>
      <w:r w:rsidRPr="00BC143B">
        <w:rPr>
          <w:rFonts w:ascii="Times New Roman" w:hAnsi="Times New Roman"/>
          <w:b/>
          <w:sz w:val="24"/>
          <w:szCs w:val="24"/>
        </w:rPr>
        <w:t xml:space="preserve">: </w:t>
      </w:r>
      <w:r w:rsidRPr="00BC143B">
        <w:rPr>
          <w:rFonts w:ascii="Times New Roman" w:hAnsi="Times New Roman"/>
          <w:b/>
          <w:noProof/>
          <w:sz w:val="24"/>
          <w:szCs w:val="24"/>
        </w:rPr>
        <w:t>ar 12 balsīm "Par" (Andris Krauja, Artūrs Mangulis, Dace Veiliņa, Egils Helmanis, Ilmārs Zemnieks, Jānis Iklāvs, Kārlis Ansons, Matīss Mežaks, Pāvels Kotāns, Raivis Rubīns, Raivis Ūzuls, Sarmīte Ozoliņa), "Pret" – nav, "Atturas" – 2 (Dace Kļaviņa, Uldis Skudra), "Nepiedalās" – 2 (Atvars Lakstīgala, Mariss Martinsons)</w:t>
      </w:r>
      <w:r w:rsidRPr="00BC143B">
        <w:rPr>
          <w:rFonts w:ascii="Times New Roman" w:hAnsi="Times New Roman"/>
          <w:b/>
          <w:noProof/>
          <w:sz w:val="24"/>
          <w:szCs w:val="24"/>
        </w:rPr>
        <w:t>,</w:t>
      </w:r>
    </w:p>
    <w:p w14:paraId="7ABEE2FE" w14:textId="77777777" w:rsidR="00A549E5" w:rsidRPr="00A549E5" w:rsidRDefault="00A549E5" w:rsidP="00A549E5">
      <w:pPr>
        <w:widowControl/>
        <w:spacing w:after="0" w:line="240" w:lineRule="auto"/>
        <w:jc w:val="center"/>
        <w:rPr>
          <w:rFonts w:ascii="Times New Roman" w:eastAsia="Times New Roman" w:hAnsi="Times New Roman"/>
          <w:b/>
          <w:iCs/>
          <w:color w:val="000000"/>
          <w:sz w:val="24"/>
          <w:szCs w:val="24"/>
          <w:lang w:val="lv-LV"/>
        </w:rPr>
      </w:pPr>
      <w:r w:rsidRPr="00A549E5">
        <w:rPr>
          <w:rFonts w:ascii="Times New Roman" w:eastAsia="Times New Roman" w:hAnsi="Times New Roman"/>
          <w:iCs/>
          <w:color w:val="000000"/>
          <w:sz w:val="24"/>
          <w:szCs w:val="24"/>
          <w:lang w:val="lv-LV"/>
        </w:rPr>
        <w:t>Ogres novada pašvaldības dome</w:t>
      </w:r>
      <w:r w:rsidRPr="00A549E5">
        <w:rPr>
          <w:rFonts w:ascii="Times New Roman" w:eastAsia="Times New Roman" w:hAnsi="Times New Roman"/>
          <w:b/>
          <w:iCs/>
          <w:color w:val="000000"/>
          <w:sz w:val="24"/>
          <w:szCs w:val="24"/>
          <w:lang w:val="lv-LV"/>
        </w:rPr>
        <w:t xml:space="preserve"> NOLEMJ:</w:t>
      </w:r>
    </w:p>
    <w:p w14:paraId="08171ECA" w14:textId="77777777" w:rsidR="00525B89" w:rsidRDefault="00525B89" w:rsidP="00525B89">
      <w:pPr>
        <w:spacing w:after="0" w:line="240" w:lineRule="auto"/>
        <w:ind w:right="43"/>
        <w:jc w:val="center"/>
        <w:rPr>
          <w:rFonts w:ascii="Times New Roman" w:hAnsi="Times New Roman"/>
          <w:b/>
          <w:bCs/>
          <w:sz w:val="24"/>
          <w:szCs w:val="24"/>
          <w:lang w:val="lv-LV"/>
        </w:rPr>
      </w:pPr>
    </w:p>
    <w:p w14:paraId="7A04F03D" w14:textId="1C09ED89" w:rsidR="00B57F52" w:rsidRPr="000C3BE0" w:rsidRDefault="00B57F52" w:rsidP="000C3BE0">
      <w:pPr>
        <w:pStyle w:val="Sarakstarindkopa"/>
        <w:numPr>
          <w:ilvl w:val="0"/>
          <w:numId w:val="2"/>
        </w:numPr>
        <w:autoSpaceDE w:val="0"/>
        <w:autoSpaceDN w:val="0"/>
        <w:adjustRightInd w:val="0"/>
        <w:ind w:left="284" w:right="43" w:hanging="284"/>
        <w:jc w:val="both"/>
        <w:rPr>
          <w:bCs/>
        </w:rPr>
      </w:pPr>
      <w:r w:rsidRPr="000C3BE0">
        <w:rPr>
          <w:bCs/>
        </w:rPr>
        <w:t>Apstiprināt projektu konkursa “Radoši – Aktīvi – Darbīgi – Izglītojoši – Ogres novadam” (“R.A.D.I. – Ogres novadam”) vērtēšanas komisijas izvērtētos un finansējuma saņemšanai izvirzītos projektu pieteikumus saskaņā ar projektu pieteikumu vērtējumu (pielikum</w:t>
      </w:r>
      <w:r w:rsidR="000C3BE0">
        <w:rPr>
          <w:bCs/>
        </w:rPr>
        <w:t>s</w:t>
      </w:r>
      <w:r w:rsidRPr="000C3BE0">
        <w:rPr>
          <w:bCs/>
        </w:rPr>
        <w:t xml:space="preserve">), piešķirot tiem finansējumu </w:t>
      </w:r>
      <w:r w:rsidR="00D513E1" w:rsidRPr="000C3BE0">
        <w:rPr>
          <w:bCs/>
        </w:rPr>
        <w:t>59</w:t>
      </w:r>
      <w:r w:rsidR="000C3BE0">
        <w:rPr>
          <w:bCs/>
        </w:rPr>
        <w:t> </w:t>
      </w:r>
      <w:r w:rsidR="000857BB" w:rsidRPr="000C3BE0">
        <w:rPr>
          <w:bCs/>
        </w:rPr>
        <w:t>9</w:t>
      </w:r>
      <w:r w:rsidR="00195C2D" w:rsidRPr="000C3BE0">
        <w:rPr>
          <w:bCs/>
        </w:rPr>
        <w:t>94</w:t>
      </w:r>
      <w:r w:rsidR="00D513E1" w:rsidRPr="000C3BE0">
        <w:rPr>
          <w:bCs/>
        </w:rPr>
        <w:t>,</w:t>
      </w:r>
      <w:r w:rsidR="00195C2D" w:rsidRPr="000C3BE0">
        <w:rPr>
          <w:bCs/>
        </w:rPr>
        <w:t>0</w:t>
      </w:r>
      <w:r w:rsidR="00AC2A97" w:rsidRPr="000C3BE0">
        <w:rPr>
          <w:bCs/>
        </w:rPr>
        <w:t>4</w:t>
      </w:r>
      <w:r w:rsidR="000C3BE0">
        <w:rPr>
          <w:bCs/>
        </w:rPr>
        <w:t> EUR</w:t>
      </w:r>
      <w:r w:rsidRPr="000C3BE0">
        <w:rPr>
          <w:bCs/>
        </w:rPr>
        <w:t xml:space="preserve"> (</w:t>
      </w:r>
      <w:r w:rsidR="00D513E1" w:rsidRPr="000C3BE0">
        <w:rPr>
          <w:bCs/>
        </w:rPr>
        <w:t>piecdesmit deviņi</w:t>
      </w:r>
      <w:r w:rsidRPr="000C3BE0">
        <w:rPr>
          <w:bCs/>
        </w:rPr>
        <w:t xml:space="preserve"> tūkstoši</w:t>
      </w:r>
      <w:r w:rsidR="00D513E1" w:rsidRPr="000C3BE0">
        <w:rPr>
          <w:bCs/>
        </w:rPr>
        <w:t xml:space="preserve"> </w:t>
      </w:r>
      <w:r w:rsidR="000857BB" w:rsidRPr="000C3BE0">
        <w:rPr>
          <w:bCs/>
        </w:rPr>
        <w:t>deviņi</w:t>
      </w:r>
      <w:r w:rsidR="00D513E1" w:rsidRPr="000C3BE0">
        <w:rPr>
          <w:bCs/>
        </w:rPr>
        <w:t xml:space="preserve"> simti </w:t>
      </w:r>
      <w:r w:rsidR="00195C2D" w:rsidRPr="000C3BE0">
        <w:rPr>
          <w:bCs/>
        </w:rPr>
        <w:t>deviņdesmit</w:t>
      </w:r>
      <w:r w:rsidR="00D513E1" w:rsidRPr="000C3BE0">
        <w:rPr>
          <w:bCs/>
        </w:rPr>
        <w:t xml:space="preserve"> </w:t>
      </w:r>
      <w:r w:rsidR="00195C2D" w:rsidRPr="000C3BE0">
        <w:rPr>
          <w:bCs/>
        </w:rPr>
        <w:t>četri</w:t>
      </w:r>
      <w:r w:rsidRPr="000C3BE0">
        <w:rPr>
          <w:bCs/>
        </w:rPr>
        <w:t xml:space="preserve"> </w:t>
      </w:r>
      <w:r w:rsidRPr="000C3BE0">
        <w:rPr>
          <w:bCs/>
          <w:i/>
        </w:rPr>
        <w:t>euro</w:t>
      </w:r>
      <w:r w:rsidRPr="000C3BE0">
        <w:rPr>
          <w:bCs/>
        </w:rPr>
        <w:t xml:space="preserve"> un </w:t>
      </w:r>
      <w:r w:rsidR="003F7C86" w:rsidRPr="000C3BE0">
        <w:rPr>
          <w:bCs/>
        </w:rPr>
        <w:t>4</w:t>
      </w:r>
      <w:r w:rsidRPr="000C3BE0">
        <w:rPr>
          <w:bCs/>
        </w:rPr>
        <w:t xml:space="preserve"> centi) apmērā.</w:t>
      </w:r>
    </w:p>
    <w:p w14:paraId="2A815197" w14:textId="578CBC60" w:rsidR="00B57F52" w:rsidRPr="000C3BE0" w:rsidRDefault="006221C3" w:rsidP="000C3BE0">
      <w:pPr>
        <w:pStyle w:val="Sarakstarindkopa"/>
        <w:numPr>
          <w:ilvl w:val="0"/>
          <w:numId w:val="2"/>
        </w:numPr>
        <w:autoSpaceDE w:val="0"/>
        <w:autoSpaceDN w:val="0"/>
        <w:adjustRightInd w:val="0"/>
        <w:ind w:left="284" w:right="43" w:hanging="284"/>
        <w:jc w:val="both"/>
        <w:rPr>
          <w:bCs/>
        </w:rPr>
      </w:pPr>
      <w:r w:rsidRPr="000C3BE0">
        <w:rPr>
          <w:bCs/>
        </w:rPr>
        <w:lastRenderedPageBreak/>
        <w:t>Noteikt</w:t>
      </w:r>
      <w:r w:rsidR="00436DE7" w:rsidRPr="000C3BE0">
        <w:rPr>
          <w:bCs/>
        </w:rPr>
        <w:t>, ka,</w:t>
      </w:r>
      <w:r w:rsidRPr="000C3BE0">
        <w:rPr>
          <w:bCs/>
        </w:rPr>
        <w:t xml:space="preserve"> j</w:t>
      </w:r>
      <w:r w:rsidR="00B57F52" w:rsidRPr="000C3BE0">
        <w:rPr>
          <w:bCs/>
        </w:rPr>
        <w:t xml:space="preserve">a kāds no finansējuma saņemšanai izvirzīto projektu iesniedzējiem neizpilda apstiprināšanai izvirzītos nosacījumus, atsakās no projekta realizācijas vai nespēj projektu īstenot atbilstoši </w:t>
      </w:r>
      <w:r w:rsidR="00BD5687">
        <w:rPr>
          <w:bCs/>
        </w:rPr>
        <w:t>Konkursa</w:t>
      </w:r>
      <w:r w:rsidR="00B57F52" w:rsidRPr="000C3BE0">
        <w:rPr>
          <w:bCs/>
        </w:rPr>
        <w:t xml:space="preserve"> prasībām, tad, pamatojoties uz Konkursa vērtēšanas komisijas lēmumu, tiek pilnā vai daļējā apmērā apstiprināts projekts (vai projekti), kas pēc vērtēšanas komisijas piešķirto punktu skaita ierindojas nākamajā vietā aiz apstiprinātajiem projektiem.</w:t>
      </w:r>
    </w:p>
    <w:p w14:paraId="3E23EA64" w14:textId="4AB34522" w:rsidR="00B57F52" w:rsidRPr="00C03108" w:rsidRDefault="00C03108" w:rsidP="000C3BE0">
      <w:pPr>
        <w:pStyle w:val="Sarakstarindkopa"/>
        <w:numPr>
          <w:ilvl w:val="0"/>
          <w:numId w:val="2"/>
        </w:numPr>
        <w:autoSpaceDE w:val="0"/>
        <w:autoSpaceDN w:val="0"/>
        <w:adjustRightInd w:val="0"/>
        <w:ind w:left="284" w:right="43" w:hanging="284"/>
        <w:jc w:val="both"/>
        <w:rPr>
          <w:bCs/>
        </w:rPr>
      </w:pPr>
      <w:r w:rsidRPr="00C03108">
        <w:t>Uzdot Pašvaldības Ogres novada Kultūras un tūrisma pārvaldei organizēt līgumu slēgšanu ar finansējuma saņēmējiem par finansējuma piešķiršanu un izlietošanu Konkursa ietvaros</w:t>
      </w:r>
      <w:r w:rsidR="00B57F52" w:rsidRPr="00C03108">
        <w:rPr>
          <w:bCs/>
        </w:rPr>
        <w:t>.</w:t>
      </w:r>
    </w:p>
    <w:p w14:paraId="02E3E4AF" w14:textId="0EF9469F" w:rsidR="00525B89" w:rsidRPr="000C3BE0" w:rsidRDefault="00B57F52" w:rsidP="000C3BE0">
      <w:pPr>
        <w:pStyle w:val="Sarakstarindkopa"/>
        <w:numPr>
          <w:ilvl w:val="0"/>
          <w:numId w:val="2"/>
        </w:numPr>
        <w:autoSpaceDE w:val="0"/>
        <w:autoSpaceDN w:val="0"/>
        <w:adjustRightInd w:val="0"/>
        <w:ind w:left="284" w:right="43" w:hanging="284"/>
        <w:jc w:val="both"/>
        <w:rPr>
          <w:sz w:val="20"/>
          <w:szCs w:val="20"/>
        </w:rPr>
      </w:pPr>
      <w:r w:rsidRPr="000C3BE0">
        <w:rPr>
          <w:bCs/>
        </w:rPr>
        <w:t>Kontroli par lēmuma izpildi uzdot</w:t>
      </w:r>
      <w:r w:rsidR="00BD5687">
        <w:rPr>
          <w:bCs/>
        </w:rPr>
        <w:t xml:space="preserve"> Ogres novada</w:t>
      </w:r>
      <w:r w:rsidRPr="000C3BE0">
        <w:rPr>
          <w:bCs/>
        </w:rPr>
        <w:t xml:space="preserve"> </w:t>
      </w:r>
      <w:r w:rsidR="00BD5687">
        <w:rPr>
          <w:bCs/>
        </w:rPr>
        <w:t>p</w:t>
      </w:r>
      <w:r w:rsidRPr="000C3BE0">
        <w:rPr>
          <w:bCs/>
        </w:rPr>
        <w:t>ašvaldības izpilddirektoram.</w:t>
      </w:r>
    </w:p>
    <w:p w14:paraId="7BC8C5B1" w14:textId="77777777" w:rsidR="00525B89" w:rsidRPr="00CD55B2"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60551961" w14:textId="77777777" w:rsidR="00D513E1" w:rsidRDefault="00D513E1"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p>
    <w:p w14:paraId="31E93F44" w14:textId="77777777" w:rsidR="00E00F61" w:rsidRPr="00BC143B" w:rsidRDefault="00E00F61" w:rsidP="00BC143B">
      <w:pPr>
        <w:spacing w:after="0" w:line="240" w:lineRule="auto"/>
        <w:ind w:firstLine="567"/>
        <w:jc w:val="both"/>
        <w:rPr>
          <w:rFonts w:ascii="Times New Roman" w:eastAsiaTheme="minorHAnsi" w:hAnsi="Times New Roman"/>
          <w:i/>
          <w:iCs/>
          <w:sz w:val="24"/>
          <w:szCs w:val="24"/>
          <w:lang w:val="lv-LV"/>
        </w:rPr>
      </w:pPr>
      <w:r w:rsidRPr="00BC143B">
        <w:rPr>
          <w:rFonts w:ascii="Times New Roman" w:hAnsi="Times New Roman"/>
          <w:i/>
          <w:iCs/>
          <w:sz w:val="24"/>
          <w:szCs w:val="24"/>
          <w:lang w:val="lv-LV"/>
        </w:rPr>
        <w:t>Atbilstoši Administratīvā procesa likuma 70. panta pirmajai un otrajai daļai administratīvais akts stājas spēkā ar brīdi, kad tas paziņots adresātam atbilstoši Paziņošanas likuma 8. panta trešajai daļai, kas noteic, ka dokuments, kas paziņots kā ierakstīts pasta sūtījums, uzskatāms par paziņotu septītajā dienā pēc tā nodošanas pastā.</w:t>
      </w:r>
    </w:p>
    <w:p w14:paraId="5C2CEDB1" w14:textId="77777777" w:rsidR="00E00F61" w:rsidRPr="00E00F61" w:rsidRDefault="00E00F61" w:rsidP="00BC143B">
      <w:pPr>
        <w:spacing w:after="0" w:line="240" w:lineRule="auto"/>
        <w:ind w:firstLine="567"/>
        <w:jc w:val="both"/>
        <w:rPr>
          <w:rFonts w:ascii="Times New Roman" w:hAnsi="Times New Roman"/>
          <w:i/>
          <w:iCs/>
          <w:sz w:val="24"/>
          <w:szCs w:val="24"/>
          <w:lang w:val="lv-LV"/>
        </w:rPr>
      </w:pPr>
      <w:r w:rsidRPr="00BC143B">
        <w:rPr>
          <w:rFonts w:ascii="Times New Roman" w:hAnsi="Times New Roman"/>
          <w:i/>
          <w:iCs/>
          <w:sz w:val="24"/>
          <w:szCs w:val="24"/>
          <w:lang w:val="lv-LV"/>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50A81FC4" w14:textId="77777777" w:rsidR="00E00F61" w:rsidRDefault="00E00F61"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p>
    <w:p w14:paraId="5CD78FA2" w14:textId="77777777" w:rsidR="00E00F61" w:rsidRDefault="00E00F61"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p>
    <w:p w14:paraId="3BBB7561" w14:textId="77777777" w:rsidR="00525B89" w:rsidRPr="00CD55B2"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CD55B2">
        <w:rPr>
          <w:rFonts w:ascii="Times New Roman" w:eastAsia="Times New Roman" w:hAnsi="Times New Roman"/>
          <w:sz w:val="24"/>
          <w:szCs w:val="20"/>
          <w:lang w:val="lv-LV" w:eastAsia="lv-LV"/>
        </w:rPr>
        <w:t>(Sēdes vadītāja,</w:t>
      </w:r>
      <w:bookmarkStart w:id="0" w:name="_GoBack"/>
      <w:bookmarkEnd w:id="0"/>
    </w:p>
    <w:p w14:paraId="2192ED98" w14:textId="1D581AF8" w:rsidR="00525B89" w:rsidRPr="00CD55B2" w:rsidRDefault="00525B89" w:rsidP="00525B89">
      <w:pPr>
        <w:spacing w:after="0" w:line="240" w:lineRule="auto"/>
        <w:ind w:right="43"/>
        <w:jc w:val="right"/>
        <w:rPr>
          <w:rFonts w:ascii="Times New Roman" w:hAnsi="Times New Roman"/>
          <w:sz w:val="24"/>
          <w:lang w:val="lv-LV"/>
        </w:rPr>
      </w:pPr>
      <w:r w:rsidRPr="00CD55B2">
        <w:rPr>
          <w:rFonts w:ascii="Times New Roman" w:hAnsi="Times New Roman"/>
          <w:sz w:val="24"/>
          <w:lang w:val="lv-LV"/>
        </w:rPr>
        <w:t xml:space="preserve">domes priekšsēdētāja </w:t>
      </w:r>
      <w:r w:rsidR="00001609">
        <w:rPr>
          <w:rFonts w:ascii="Times New Roman" w:hAnsi="Times New Roman"/>
          <w:color w:val="000000"/>
          <w:sz w:val="24"/>
          <w:szCs w:val="24"/>
          <w:lang w:val="lv-LV"/>
        </w:rPr>
        <w:t>A. Kraujas</w:t>
      </w:r>
      <w:r w:rsidRPr="00CD55B2">
        <w:rPr>
          <w:rFonts w:ascii="Times New Roman" w:hAnsi="Times New Roman"/>
          <w:i/>
          <w:color w:val="000000"/>
          <w:sz w:val="24"/>
          <w:szCs w:val="24"/>
          <w:lang w:val="lv-LV"/>
        </w:rPr>
        <w:t xml:space="preserve"> </w:t>
      </w:r>
      <w:r w:rsidRPr="00CD55B2">
        <w:rPr>
          <w:rFonts w:ascii="Times New Roman" w:hAnsi="Times New Roman"/>
          <w:sz w:val="24"/>
          <w:lang w:val="lv-LV"/>
        </w:rPr>
        <w:t>paraksts)</w:t>
      </w:r>
    </w:p>
    <w:sectPr w:rsidR="00525B89" w:rsidRPr="00CD55B2" w:rsidSect="00A549E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D1E25"/>
    <w:multiLevelType w:val="hybridMultilevel"/>
    <w:tmpl w:val="456A7A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D667F7C"/>
    <w:multiLevelType w:val="hybridMultilevel"/>
    <w:tmpl w:val="7E306792"/>
    <w:lvl w:ilvl="0" w:tplc="BD04C79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01609"/>
    <w:rsid w:val="00016047"/>
    <w:rsid w:val="000857BB"/>
    <w:rsid w:val="000C3BE0"/>
    <w:rsid w:val="00195C2D"/>
    <w:rsid w:val="0021245B"/>
    <w:rsid w:val="00293F3E"/>
    <w:rsid w:val="002F3091"/>
    <w:rsid w:val="003213C5"/>
    <w:rsid w:val="00322FFA"/>
    <w:rsid w:val="003337CC"/>
    <w:rsid w:val="00380D83"/>
    <w:rsid w:val="00391EE9"/>
    <w:rsid w:val="003F7C86"/>
    <w:rsid w:val="00436DE7"/>
    <w:rsid w:val="004A0549"/>
    <w:rsid w:val="00525B89"/>
    <w:rsid w:val="00526843"/>
    <w:rsid w:val="005D0D3C"/>
    <w:rsid w:val="006221C3"/>
    <w:rsid w:val="00747FA9"/>
    <w:rsid w:val="007B1EC4"/>
    <w:rsid w:val="00856744"/>
    <w:rsid w:val="008B5201"/>
    <w:rsid w:val="00940CA3"/>
    <w:rsid w:val="00942B98"/>
    <w:rsid w:val="00A549E5"/>
    <w:rsid w:val="00A61A60"/>
    <w:rsid w:val="00A9063F"/>
    <w:rsid w:val="00AC2A97"/>
    <w:rsid w:val="00B5164D"/>
    <w:rsid w:val="00B57F52"/>
    <w:rsid w:val="00B65C80"/>
    <w:rsid w:val="00BA5EB8"/>
    <w:rsid w:val="00BC143B"/>
    <w:rsid w:val="00BD5687"/>
    <w:rsid w:val="00C02EE6"/>
    <w:rsid w:val="00C03108"/>
    <w:rsid w:val="00C75811"/>
    <w:rsid w:val="00CD55B2"/>
    <w:rsid w:val="00D513E1"/>
    <w:rsid w:val="00D741C0"/>
    <w:rsid w:val="00DC6D0C"/>
    <w:rsid w:val="00E00F61"/>
    <w:rsid w:val="00E049D7"/>
    <w:rsid w:val="00E8257C"/>
    <w:rsid w:val="00F364E5"/>
    <w:rsid w:val="00FB3146"/>
    <w:rsid w:val="00FE0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66E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21245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245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62531">
      <w:bodyDiv w:val="1"/>
      <w:marLeft w:val="0"/>
      <w:marRight w:val="0"/>
      <w:marTop w:val="0"/>
      <w:marBottom w:val="0"/>
      <w:divBdr>
        <w:top w:val="none" w:sz="0" w:space="0" w:color="auto"/>
        <w:left w:val="none" w:sz="0" w:space="0" w:color="auto"/>
        <w:bottom w:val="none" w:sz="0" w:space="0" w:color="auto"/>
        <w:right w:val="none" w:sz="0" w:space="0" w:color="auto"/>
      </w:divBdr>
    </w:div>
    <w:div w:id="612060247">
      <w:bodyDiv w:val="1"/>
      <w:marLeft w:val="0"/>
      <w:marRight w:val="0"/>
      <w:marTop w:val="0"/>
      <w:marBottom w:val="0"/>
      <w:divBdr>
        <w:top w:val="none" w:sz="0" w:space="0" w:color="auto"/>
        <w:left w:val="none" w:sz="0" w:space="0" w:color="auto"/>
        <w:bottom w:val="none" w:sz="0" w:space="0" w:color="auto"/>
        <w:right w:val="none" w:sz="0" w:space="0" w:color="auto"/>
      </w:divBdr>
    </w:div>
    <w:div w:id="100632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A29B0-4D48-47AE-8621-BF75EF6E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2707</Words>
  <Characters>1543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2026-05-06T07:16:00Z</cp:lastPrinted>
  <dcterms:created xsi:type="dcterms:W3CDTF">2026-05-06T07:17:00Z</dcterms:created>
  <dcterms:modified xsi:type="dcterms:W3CDTF">2026-05-06T07:17:00Z</dcterms:modified>
</cp:coreProperties>
</file>