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14A15F" w14:textId="77777777" w:rsidR="005D395E" w:rsidRDefault="005D395E" w:rsidP="005D395E">
      <w:pPr>
        <w:jc w:val="center"/>
        <w:rPr>
          <w:noProof/>
          <w:lang w:eastAsia="lv-LV"/>
        </w:rPr>
      </w:pPr>
      <w:r>
        <w:rPr>
          <w:noProof/>
          <w:lang w:val="lv-LV" w:eastAsia="lv-LV"/>
        </w:rPr>
        <w:drawing>
          <wp:inline distT="0" distB="0" distL="0" distR="0" wp14:anchorId="26A75C60" wp14:editId="7D8F94A1">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387F82F1" w14:textId="77777777" w:rsidR="005D395E" w:rsidRPr="00C14B58" w:rsidRDefault="005D395E" w:rsidP="005D395E">
      <w:pPr>
        <w:jc w:val="center"/>
        <w:rPr>
          <w:rFonts w:ascii="RimBelwe" w:hAnsi="RimBelwe"/>
          <w:noProof/>
          <w:sz w:val="12"/>
          <w:szCs w:val="28"/>
        </w:rPr>
      </w:pPr>
    </w:p>
    <w:p w14:paraId="0ECF31B1" w14:textId="77777777" w:rsidR="005D395E" w:rsidRPr="00AD6A6A" w:rsidRDefault="005D395E" w:rsidP="005D395E">
      <w:pPr>
        <w:jc w:val="center"/>
        <w:rPr>
          <w:rFonts w:ascii="Times New Roman" w:hAnsi="Times New Roman"/>
          <w:noProof/>
          <w:sz w:val="36"/>
        </w:rPr>
      </w:pPr>
      <w:r w:rsidRPr="00AD6A6A">
        <w:rPr>
          <w:rFonts w:ascii="Times New Roman" w:hAnsi="Times New Roman"/>
          <w:noProof/>
          <w:sz w:val="36"/>
        </w:rPr>
        <w:t>OGRES  NOVADA  PAŠVALDĪBA</w:t>
      </w:r>
    </w:p>
    <w:p w14:paraId="3DB21A7C" w14:textId="77777777" w:rsidR="005D395E" w:rsidRPr="00AD6A6A" w:rsidRDefault="005D395E" w:rsidP="005D395E">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74AECFF3" w14:textId="77777777" w:rsidR="005D395E" w:rsidRPr="00AD6A6A" w:rsidRDefault="005D395E" w:rsidP="005D395E">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716C935D" w14:textId="77777777" w:rsidR="005D395E" w:rsidRDefault="005D395E" w:rsidP="005D395E">
      <w:pPr>
        <w:jc w:val="center"/>
        <w:rPr>
          <w:rFonts w:ascii="Times New Roman" w:hAnsi="Times New Roman"/>
          <w:sz w:val="28"/>
          <w:szCs w:val="28"/>
          <w:lang w:val="lv-LV"/>
        </w:rPr>
      </w:pPr>
    </w:p>
    <w:p w14:paraId="6D5E3AD0" w14:textId="77777777" w:rsidR="005D395E" w:rsidRPr="009154C1" w:rsidRDefault="005D395E" w:rsidP="005D395E">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p w14:paraId="53032A48" w14:textId="77777777" w:rsidR="005D395E" w:rsidRPr="009154C1" w:rsidRDefault="005D395E" w:rsidP="005D395E">
      <w:pPr>
        <w:rPr>
          <w:rFonts w:ascii="Times New Roman" w:hAnsi="Times New Roman"/>
          <w:szCs w:val="32"/>
        </w:rPr>
      </w:pPr>
    </w:p>
    <w:tbl>
      <w:tblPr>
        <w:tblW w:w="5058" w:type="pct"/>
        <w:tblLook w:val="0000" w:firstRow="0" w:lastRow="0" w:firstColumn="0" w:lastColumn="0" w:noHBand="0" w:noVBand="0"/>
      </w:tblPr>
      <w:tblGrid>
        <w:gridCol w:w="3025"/>
        <w:gridCol w:w="3023"/>
        <w:gridCol w:w="3129"/>
      </w:tblGrid>
      <w:tr w:rsidR="005D395E" w:rsidRPr="00AF2B8A" w14:paraId="2E6FBA81" w14:textId="77777777" w:rsidTr="00220835">
        <w:tc>
          <w:tcPr>
            <w:tcW w:w="1648" w:type="pct"/>
          </w:tcPr>
          <w:p w14:paraId="3B79FB93" w14:textId="77777777" w:rsidR="005D395E" w:rsidRPr="00AF2B8A" w:rsidRDefault="005D395E" w:rsidP="00AF2B8A">
            <w:pPr>
              <w:rPr>
                <w:rFonts w:ascii="Times New Roman" w:hAnsi="Times New Roman"/>
                <w:lang w:val="lv-LV"/>
              </w:rPr>
            </w:pPr>
          </w:p>
          <w:p w14:paraId="51B51410" w14:textId="77777777" w:rsidR="005D395E" w:rsidRPr="00AF2B8A" w:rsidRDefault="005D395E" w:rsidP="00AF2B8A">
            <w:pPr>
              <w:rPr>
                <w:rFonts w:ascii="Times New Roman" w:hAnsi="Times New Roman"/>
                <w:lang w:val="lv-LV"/>
              </w:rPr>
            </w:pPr>
            <w:r w:rsidRPr="00AF2B8A">
              <w:rPr>
                <w:rFonts w:ascii="Times New Roman" w:hAnsi="Times New Roman"/>
                <w:lang w:val="lv-LV"/>
              </w:rPr>
              <w:t>Ogrē, Brīvības ielā 33</w:t>
            </w:r>
          </w:p>
        </w:tc>
        <w:tc>
          <w:tcPr>
            <w:tcW w:w="1647" w:type="pct"/>
          </w:tcPr>
          <w:p w14:paraId="2ACF859A" w14:textId="77777777" w:rsidR="005D395E" w:rsidRPr="00AF2B8A" w:rsidRDefault="005D395E" w:rsidP="00AF2B8A">
            <w:pPr>
              <w:pStyle w:val="Virsraksts2"/>
              <w:rPr>
                <w:b w:val="0"/>
                <w:bCs w:val="0"/>
              </w:rPr>
            </w:pPr>
          </w:p>
          <w:p w14:paraId="76452BF9" w14:textId="121766D0" w:rsidR="005D395E" w:rsidRPr="00AF2B8A" w:rsidRDefault="005D395E" w:rsidP="00AF2B8A">
            <w:pPr>
              <w:pStyle w:val="Virsraksts2"/>
              <w:rPr>
                <w:bCs w:val="0"/>
              </w:rPr>
            </w:pPr>
            <w:r w:rsidRPr="00AF2B8A">
              <w:rPr>
                <w:bCs w:val="0"/>
              </w:rPr>
              <w:t>Nr.</w:t>
            </w:r>
            <w:r w:rsidR="00613322">
              <w:rPr>
                <w:bCs w:val="0"/>
              </w:rPr>
              <w:t>7</w:t>
            </w:r>
          </w:p>
        </w:tc>
        <w:tc>
          <w:tcPr>
            <w:tcW w:w="1705" w:type="pct"/>
          </w:tcPr>
          <w:p w14:paraId="56B4F727" w14:textId="77777777" w:rsidR="005D395E" w:rsidRPr="00AF2B8A" w:rsidRDefault="005D395E" w:rsidP="00AF2B8A">
            <w:pPr>
              <w:jc w:val="right"/>
              <w:rPr>
                <w:rFonts w:ascii="Times New Roman" w:hAnsi="Times New Roman"/>
                <w:lang w:val="lv-LV"/>
              </w:rPr>
            </w:pPr>
          </w:p>
          <w:p w14:paraId="777A6B35" w14:textId="45FEAC51" w:rsidR="005D395E" w:rsidRPr="00AF2B8A" w:rsidRDefault="005D395E" w:rsidP="00AF2B8A">
            <w:pPr>
              <w:jc w:val="right"/>
              <w:rPr>
                <w:rFonts w:ascii="Times New Roman" w:hAnsi="Times New Roman"/>
                <w:lang w:val="lv-LV"/>
              </w:rPr>
            </w:pPr>
            <w:r w:rsidRPr="00AF2B8A">
              <w:rPr>
                <w:rFonts w:ascii="Times New Roman" w:hAnsi="Times New Roman"/>
                <w:lang w:val="lv-LV"/>
              </w:rPr>
              <w:t>202</w:t>
            </w:r>
            <w:r w:rsidR="00FE3645">
              <w:rPr>
                <w:rFonts w:ascii="Times New Roman" w:hAnsi="Times New Roman"/>
                <w:lang w:val="lv-LV"/>
              </w:rPr>
              <w:t>6</w:t>
            </w:r>
            <w:r w:rsidRPr="00AF2B8A">
              <w:rPr>
                <w:rFonts w:ascii="Times New Roman" w:hAnsi="Times New Roman"/>
                <w:lang w:val="lv-LV"/>
              </w:rPr>
              <w:t>. gada</w:t>
            </w:r>
            <w:r w:rsidR="00613322">
              <w:rPr>
                <w:rFonts w:ascii="Times New Roman" w:hAnsi="Times New Roman"/>
                <w:lang w:val="lv-LV"/>
              </w:rPr>
              <w:t xml:space="preserve"> 28</w:t>
            </w:r>
            <w:r w:rsidR="00785581" w:rsidRPr="00AF2B8A">
              <w:rPr>
                <w:rFonts w:ascii="Times New Roman" w:hAnsi="Times New Roman"/>
                <w:lang w:val="lv-LV"/>
              </w:rPr>
              <w:t>.</w:t>
            </w:r>
            <w:r w:rsidRPr="00AF2B8A">
              <w:rPr>
                <w:rFonts w:ascii="Times New Roman" w:hAnsi="Times New Roman"/>
                <w:lang w:val="lv-LV"/>
              </w:rPr>
              <w:t xml:space="preserve"> </w:t>
            </w:r>
            <w:r w:rsidR="00FE3645">
              <w:rPr>
                <w:rFonts w:ascii="Times New Roman" w:hAnsi="Times New Roman"/>
                <w:lang w:val="lv-LV"/>
              </w:rPr>
              <w:t>maijā</w:t>
            </w:r>
          </w:p>
        </w:tc>
      </w:tr>
    </w:tbl>
    <w:p w14:paraId="0F52B039" w14:textId="77777777" w:rsidR="005D395E" w:rsidRPr="00AF2B8A" w:rsidRDefault="005D395E" w:rsidP="00AF2B8A">
      <w:pPr>
        <w:jc w:val="center"/>
        <w:rPr>
          <w:rFonts w:ascii="Times New Roman" w:hAnsi="Times New Roman"/>
          <w:b/>
          <w:szCs w:val="24"/>
          <w:lang w:val="lv-LV"/>
        </w:rPr>
      </w:pPr>
    </w:p>
    <w:p w14:paraId="723F2783" w14:textId="26CFE9E5" w:rsidR="00785581" w:rsidRPr="00AF2B8A" w:rsidRDefault="00613322" w:rsidP="00AF2B8A">
      <w:pPr>
        <w:jc w:val="center"/>
        <w:rPr>
          <w:rFonts w:ascii="Times New Roman" w:hAnsi="Times New Roman"/>
          <w:b/>
          <w:szCs w:val="24"/>
          <w:lang w:val="lv-LV"/>
        </w:rPr>
      </w:pPr>
      <w:r>
        <w:rPr>
          <w:rFonts w:ascii="Times New Roman" w:hAnsi="Times New Roman"/>
          <w:b/>
          <w:szCs w:val="24"/>
          <w:lang w:val="lv-LV"/>
        </w:rPr>
        <w:t>3</w:t>
      </w:r>
      <w:r w:rsidR="00785581" w:rsidRPr="00AF2B8A">
        <w:rPr>
          <w:rFonts w:ascii="Times New Roman" w:hAnsi="Times New Roman"/>
          <w:b/>
          <w:szCs w:val="24"/>
          <w:lang w:val="lv-LV"/>
        </w:rPr>
        <w:t>.</w:t>
      </w:r>
    </w:p>
    <w:p w14:paraId="7BDBBE41" w14:textId="029FFE6E" w:rsidR="005D395E" w:rsidRPr="00AF2B8A" w:rsidRDefault="005D395E" w:rsidP="00AF2B8A">
      <w:pPr>
        <w:pStyle w:val="Virsraksts5"/>
        <w:jc w:val="center"/>
        <w:rPr>
          <w:rFonts w:ascii="Times New Roman" w:hAnsi="Times New Roman" w:cs="Times New Roman"/>
          <w:b/>
          <w:color w:val="000000" w:themeColor="text1"/>
          <w:szCs w:val="24"/>
          <w:u w:val="single"/>
          <w:lang w:val="lv-LV"/>
        </w:rPr>
      </w:pPr>
      <w:bookmarkStart w:id="1" w:name="_Hlk29456937"/>
      <w:bookmarkEnd w:id="0"/>
      <w:r w:rsidRPr="00AF2B8A">
        <w:rPr>
          <w:rFonts w:ascii="Times New Roman" w:eastAsia="Times New Roman" w:hAnsi="Times New Roman" w:cs="Times New Roman"/>
          <w:b/>
          <w:bCs/>
          <w:color w:val="000000"/>
          <w:szCs w:val="24"/>
          <w:u w:val="single"/>
          <w:lang w:val="lv-LV"/>
        </w:rPr>
        <w:t xml:space="preserve">Par </w:t>
      </w:r>
      <w:r w:rsidR="008A657B" w:rsidRPr="00AF2B8A">
        <w:rPr>
          <w:rFonts w:ascii="Times New Roman" w:hAnsi="Times New Roman" w:cs="Times New Roman"/>
          <w:b/>
          <w:color w:val="000000" w:themeColor="text1"/>
          <w:szCs w:val="24"/>
          <w:u w:val="single"/>
          <w:lang w:val="lv-LV"/>
        </w:rPr>
        <w:t>darba dien</w:t>
      </w:r>
      <w:r w:rsidR="00582A73" w:rsidRPr="00AF2B8A">
        <w:rPr>
          <w:rFonts w:ascii="Times New Roman" w:hAnsi="Times New Roman" w:cs="Times New Roman"/>
          <w:b/>
          <w:color w:val="000000" w:themeColor="text1"/>
          <w:szCs w:val="24"/>
          <w:u w:val="single"/>
          <w:lang w:val="lv-LV"/>
        </w:rPr>
        <w:t>as</w:t>
      </w:r>
      <w:r w:rsidRPr="00AF2B8A">
        <w:rPr>
          <w:rFonts w:ascii="Times New Roman" w:hAnsi="Times New Roman" w:cs="Times New Roman"/>
          <w:b/>
          <w:color w:val="000000" w:themeColor="text1"/>
          <w:szCs w:val="24"/>
          <w:u w:val="single"/>
          <w:lang w:val="lv-LV"/>
        </w:rPr>
        <w:t xml:space="preserve"> pārcelšanu 202</w:t>
      </w:r>
      <w:r w:rsidR="006E4117">
        <w:rPr>
          <w:rFonts w:ascii="Times New Roman" w:hAnsi="Times New Roman" w:cs="Times New Roman"/>
          <w:b/>
          <w:color w:val="000000" w:themeColor="text1"/>
          <w:szCs w:val="24"/>
          <w:u w:val="single"/>
          <w:lang w:val="lv-LV"/>
        </w:rPr>
        <w:t>6</w:t>
      </w:r>
      <w:r w:rsidRPr="00AF2B8A">
        <w:rPr>
          <w:rFonts w:ascii="Times New Roman" w:hAnsi="Times New Roman" w:cs="Times New Roman"/>
          <w:b/>
          <w:color w:val="000000" w:themeColor="text1"/>
          <w:szCs w:val="24"/>
          <w:u w:val="single"/>
          <w:lang w:val="lv-LV"/>
        </w:rPr>
        <w:t>.</w:t>
      </w:r>
      <w:r w:rsidR="002A3D09" w:rsidRPr="00AF2B8A">
        <w:rPr>
          <w:rFonts w:ascii="Times New Roman" w:hAnsi="Times New Roman" w:cs="Times New Roman"/>
          <w:b/>
          <w:color w:val="000000" w:themeColor="text1"/>
          <w:szCs w:val="24"/>
          <w:u w:val="single"/>
          <w:lang w:val="lv-LV"/>
        </w:rPr>
        <w:t xml:space="preserve"> </w:t>
      </w:r>
      <w:r w:rsidRPr="00AF2B8A">
        <w:rPr>
          <w:rFonts w:ascii="Times New Roman" w:hAnsi="Times New Roman" w:cs="Times New Roman"/>
          <w:b/>
          <w:color w:val="000000" w:themeColor="text1"/>
          <w:szCs w:val="24"/>
          <w:u w:val="single"/>
          <w:lang w:val="lv-LV"/>
        </w:rPr>
        <w:t xml:space="preserve">gada </w:t>
      </w:r>
      <w:r w:rsidR="006E4117">
        <w:rPr>
          <w:rFonts w:ascii="Times New Roman" w:hAnsi="Times New Roman" w:cs="Times New Roman"/>
          <w:b/>
          <w:color w:val="000000" w:themeColor="text1"/>
          <w:szCs w:val="24"/>
          <w:u w:val="single"/>
          <w:lang w:val="lv-LV"/>
        </w:rPr>
        <w:t>j</w:t>
      </w:r>
      <w:r w:rsidR="00FE3645">
        <w:rPr>
          <w:rFonts w:ascii="Times New Roman" w:hAnsi="Times New Roman" w:cs="Times New Roman"/>
          <w:b/>
          <w:color w:val="000000" w:themeColor="text1"/>
          <w:szCs w:val="24"/>
          <w:u w:val="single"/>
          <w:lang w:val="lv-LV"/>
        </w:rPr>
        <w:t>ūnijā</w:t>
      </w:r>
    </w:p>
    <w:bookmarkEnd w:id="1"/>
    <w:p w14:paraId="381EB295" w14:textId="77777777" w:rsidR="005D395E" w:rsidRPr="00AF2B8A" w:rsidRDefault="005D395E" w:rsidP="00AF2B8A">
      <w:pPr>
        <w:pStyle w:val="Virsraksts1"/>
        <w:ind w:firstLine="720"/>
        <w:jc w:val="both"/>
        <w:rPr>
          <w:b w:val="0"/>
          <w:spacing w:val="2"/>
          <w:sz w:val="20"/>
        </w:rPr>
      </w:pPr>
    </w:p>
    <w:p w14:paraId="0CB5D86C" w14:textId="77777777" w:rsidR="005D395E" w:rsidRPr="00AF2B8A" w:rsidRDefault="008758FF" w:rsidP="00817309">
      <w:pPr>
        <w:ind w:firstLine="720"/>
        <w:jc w:val="both"/>
        <w:rPr>
          <w:rFonts w:ascii="Times New Roman" w:hAnsi="Times New Roman"/>
          <w:lang w:val="lv-LV"/>
        </w:rPr>
      </w:pPr>
      <w:r w:rsidRPr="00AF2B8A">
        <w:rPr>
          <w:rFonts w:ascii="Times New Roman" w:hAnsi="Times New Roman"/>
          <w:lang w:val="lv-LV"/>
        </w:rPr>
        <w:t>Pašvaldību l</w:t>
      </w:r>
      <w:r w:rsidR="005D395E" w:rsidRPr="00AF2B8A">
        <w:rPr>
          <w:rFonts w:ascii="Times New Roman" w:hAnsi="Times New Roman"/>
          <w:lang w:val="lv-LV"/>
        </w:rPr>
        <w:t xml:space="preserve">ikuma </w:t>
      </w:r>
      <w:r w:rsidRPr="00AF2B8A">
        <w:rPr>
          <w:rFonts w:ascii="Times New Roman" w:hAnsi="Times New Roman"/>
          <w:lang w:val="lv-LV"/>
        </w:rPr>
        <w:t>2</w:t>
      </w:r>
      <w:r w:rsidR="005D395E" w:rsidRPr="00AF2B8A">
        <w:rPr>
          <w:rFonts w:ascii="Times New Roman" w:hAnsi="Times New Roman"/>
          <w:lang w:val="lv-LV"/>
        </w:rPr>
        <w:t>.</w:t>
      </w:r>
      <w:r w:rsidR="002A3D09" w:rsidRPr="00AF2B8A">
        <w:rPr>
          <w:rFonts w:ascii="Times New Roman" w:hAnsi="Times New Roman"/>
          <w:lang w:val="lv-LV"/>
        </w:rPr>
        <w:t xml:space="preserve"> </w:t>
      </w:r>
      <w:r w:rsidR="005D395E" w:rsidRPr="00AF2B8A">
        <w:rPr>
          <w:rFonts w:ascii="Times New Roman" w:hAnsi="Times New Roman"/>
          <w:lang w:val="lv-LV"/>
        </w:rPr>
        <w:t>panta otrā daļa no</w:t>
      </w:r>
      <w:r w:rsidR="00AF2B8A">
        <w:rPr>
          <w:rFonts w:ascii="Times New Roman" w:hAnsi="Times New Roman"/>
          <w:lang w:val="lv-LV"/>
        </w:rPr>
        <w:t>teic</w:t>
      </w:r>
      <w:r w:rsidR="005D395E" w:rsidRPr="00AF2B8A">
        <w:rPr>
          <w:rFonts w:ascii="Times New Roman" w:hAnsi="Times New Roman"/>
          <w:lang w:val="lv-LV"/>
        </w:rPr>
        <w:t xml:space="preserve">, ka pašvaldība </w:t>
      </w:r>
      <w:r w:rsidR="00817309">
        <w:rPr>
          <w:rFonts w:ascii="Times New Roman" w:hAnsi="Times New Roman"/>
          <w:lang w:val="lv-LV"/>
        </w:rPr>
        <w:t>ir atbildīga</w:t>
      </w:r>
      <w:r w:rsidR="005D395E" w:rsidRPr="00AF2B8A">
        <w:rPr>
          <w:rFonts w:ascii="Times New Roman" w:hAnsi="Times New Roman"/>
          <w:lang w:val="lv-LV"/>
        </w:rPr>
        <w:t xml:space="preserve"> par </w:t>
      </w:r>
      <w:r w:rsidR="00332AB3" w:rsidRPr="00AF2B8A">
        <w:rPr>
          <w:rFonts w:ascii="Times New Roman" w:hAnsi="Times New Roman"/>
          <w:szCs w:val="24"/>
          <w:lang w:val="lv-LV"/>
        </w:rPr>
        <w:t>domes un pašvaldības administrācijas</w:t>
      </w:r>
      <w:r w:rsidR="00332AB3" w:rsidRPr="00AF2B8A">
        <w:rPr>
          <w:rFonts w:ascii="Times New Roman" w:hAnsi="Times New Roman"/>
          <w:lang w:val="lv-LV"/>
        </w:rPr>
        <w:t xml:space="preserve"> </w:t>
      </w:r>
      <w:r w:rsidR="005D395E" w:rsidRPr="00AF2B8A">
        <w:rPr>
          <w:rFonts w:ascii="Times New Roman" w:hAnsi="Times New Roman"/>
          <w:lang w:val="lv-LV"/>
        </w:rPr>
        <w:t>darbību, ja likumos nav noteikts citādi, savukārt Darba likuma 54.</w:t>
      </w:r>
      <w:r w:rsidR="00AF2B8A">
        <w:rPr>
          <w:rFonts w:ascii="Times New Roman" w:hAnsi="Times New Roman"/>
          <w:lang w:val="lv-LV"/>
        </w:rPr>
        <w:t> </w:t>
      </w:r>
      <w:r w:rsidR="005D395E" w:rsidRPr="00AF2B8A">
        <w:rPr>
          <w:rFonts w:ascii="Times New Roman" w:hAnsi="Times New Roman"/>
          <w:lang w:val="lv-LV"/>
        </w:rPr>
        <w:t>pants no</w:t>
      </w:r>
      <w:r w:rsidR="00AF2B8A">
        <w:rPr>
          <w:rFonts w:ascii="Times New Roman" w:hAnsi="Times New Roman"/>
          <w:lang w:val="lv-LV"/>
        </w:rPr>
        <w:t>teic</w:t>
      </w:r>
      <w:r w:rsidR="005D395E" w:rsidRPr="00AF2B8A">
        <w:rPr>
          <w:rFonts w:ascii="Times New Roman" w:hAnsi="Times New Roman"/>
          <w:lang w:val="lv-LV"/>
        </w:rPr>
        <w:t>, ka darba kārtību uzņēmumā nosaka darba kārtības noteikumi, darba koplīgums, darba līgums un darba devēja rīkojumi.</w:t>
      </w:r>
    </w:p>
    <w:p w14:paraId="373C55FE" w14:textId="77777777" w:rsidR="005D395E" w:rsidRPr="00AF2B8A" w:rsidRDefault="005D395E" w:rsidP="00817309">
      <w:pPr>
        <w:ind w:firstLine="720"/>
        <w:jc w:val="both"/>
        <w:rPr>
          <w:rFonts w:ascii="Times New Roman" w:hAnsi="Times New Roman"/>
          <w:lang w:val="lv-LV"/>
        </w:rPr>
      </w:pPr>
      <w:r w:rsidRPr="00AF2B8A">
        <w:rPr>
          <w:rFonts w:ascii="Times New Roman" w:hAnsi="Times New Roman"/>
          <w:lang w:val="lv-LV"/>
        </w:rPr>
        <w:t>Saskaņā ar Darba likuma 133.</w:t>
      </w:r>
      <w:r w:rsidR="002A3D09" w:rsidRPr="00AF2B8A">
        <w:rPr>
          <w:rFonts w:ascii="Times New Roman" w:hAnsi="Times New Roman"/>
          <w:lang w:val="lv-LV"/>
        </w:rPr>
        <w:t xml:space="preserve"> </w:t>
      </w:r>
      <w:r w:rsidRPr="00AF2B8A">
        <w:rPr>
          <w:rFonts w:ascii="Times New Roman" w:hAnsi="Times New Roman"/>
          <w:lang w:val="lv-LV"/>
        </w:rPr>
        <w:t>panta ceturto daļu, ja darba nedēļas ietvaros viena darba diena iekrīt starp svētku dienu un nedēļas atpūtas laiku, darba devējs šo darba dienu var noteikt par brīvdienu un pārcelt to uz sestdienu tajā pašā nedēļā vai citā nedēļā tā paša mēneša ietvaros. No valsts budžeta finansējamo institūciju darbiniekiem, kuriem noteikta piecu dienu darba nedēļa no pirmdienas līdz piektdienai, Ministru kabinets rīkojumu par darba dienas pārcelšanu izdod par nākamo gadu ne vēlāk kā līdz kārtējā gada 1.</w:t>
      </w:r>
      <w:r w:rsidR="002A3D09" w:rsidRPr="00AF2B8A">
        <w:rPr>
          <w:rFonts w:ascii="Times New Roman" w:hAnsi="Times New Roman"/>
          <w:lang w:val="lv-LV"/>
        </w:rPr>
        <w:t xml:space="preserve"> </w:t>
      </w:r>
      <w:r w:rsidRPr="00AF2B8A">
        <w:rPr>
          <w:rFonts w:ascii="Times New Roman" w:hAnsi="Times New Roman"/>
          <w:lang w:val="lv-LV"/>
        </w:rPr>
        <w:t>jūlijam.</w:t>
      </w:r>
    </w:p>
    <w:p w14:paraId="20BBB1F0" w14:textId="1C2B9F03" w:rsidR="005D395E" w:rsidRPr="00AF2B8A" w:rsidRDefault="005D395E" w:rsidP="00817309">
      <w:pPr>
        <w:pStyle w:val="Pamattekstaatkpe2"/>
        <w:ind w:left="0" w:firstLine="720"/>
      </w:pPr>
      <w:r w:rsidRPr="00AF2B8A">
        <w:t>Ministru kabinets 202</w:t>
      </w:r>
      <w:r w:rsidR="006E4117">
        <w:t>5</w:t>
      </w:r>
      <w:r w:rsidRPr="00AF2B8A">
        <w:t>.</w:t>
      </w:r>
      <w:r w:rsidR="002A3D09" w:rsidRPr="00AF2B8A">
        <w:t xml:space="preserve"> </w:t>
      </w:r>
      <w:r w:rsidRPr="00AF2B8A">
        <w:t xml:space="preserve">gada </w:t>
      </w:r>
      <w:r w:rsidR="006E4117">
        <w:t>12</w:t>
      </w:r>
      <w:r w:rsidRPr="00AF2B8A">
        <w:t>.</w:t>
      </w:r>
      <w:r w:rsidR="002A3D09" w:rsidRPr="00AF2B8A">
        <w:t xml:space="preserve"> </w:t>
      </w:r>
      <w:r w:rsidR="006E4117">
        <w:t>jūnijā</w:t>
      </w:r>
      <w:r w:rsidRPr="00AF2B8A">
        <w:t xml:space="preserve"> izdeva </w:t>
      </w:r>
      <w:r w:rsidRPr="00AF2B8A">
        <w:rPr>
          <w:rStyle w:val="Hipersaite"/>
          <w:color w:val="000000" w:themeColor="text1"/>
          <w:u w:val="none"/>
        </w:rPr>
        <w:t>rīkojumu Nr.</w:t>
      </w:r>
      <w:r w:rsidR="002A3D09" w:rsidRPr="00AF2B8A">
        <w:rPr>
          <w:rStyle w:val="Hipersaite"/>
          <w:color w:val="000000" w:themeColor="text1"/>
          <w:u w:val="none"/>
        </w:rPr>
        <w:t xml:space="preserve"> 3</w:t>
      </w:r>
      <w:r w:rsidR="000341F4" w:rsidRPr="00AF2B8A">
        <w:rPr>
          <w:rStyle w:val="Hipersaite"/>
          <w:color w:val="000000" w:themeColor="text1"/>
          <w:u w:val="none"/>
        </w:rPr>
        <w:t>3</w:t>
      </w:r>
      <w:r w:rsidR="006E4117">
        <w:rPr>
          <w:rStyle w:val="Hipersaite"/>
          <w:color w:val="000000" w:themeColor="text1"/>
          <w:u w:val="none"/>
        </w:rPr>
        <w:t>0</w:t>
      </w:r>
      <w:r w:rsidRPr="00AF2B8A">
        <w:rPr>
          <w:color w:val="000000" w:themeColor="text1"/>
        </w:rPr>
        <w:t xml:space="preserve"> </w:t>
      </w:r>
      <w:r w:rsidRPr="00AF2B8A">
        <w:t>„Par darba dienu pārcelšanu 202</w:t>
      </w:r>
      <w:r w:rsidR="006E4117">
        <w:t>6</w:t>
      </w:r>
      <w:r w:rsidRPr="00AF2B8A">
        <w:t>.</w:t>
      </w:r>
      <w:r w:rsidR="008A657B" w:rsidRPr="00AF2B8A">
        <w:t xml:space="preserve"> </w:t>
      </w:r>
      <w:r w:rsidRPr="00AF2B8A">
        <w:t xml:space="preserve">gadā”, ar kuru noteica pārcelt darba dienu no </w:t>
      </w:r>
      <w:r w:rsidR="002A3D09" w:rsidRPr="00AF2B8A">
        <w:rPr>
          <w:color w:val="000000" w:themeColor="text1"/>
          <w:szCs w:val="24"/>
        </w:rPr>
        <w:t>p</w:t>
      </w:r>
      <w:r w:rsidR="000341F4" w:rsidRPr="00AF2B8A">
        <w:rPr>
          <w:color w:val="000000" w:themeColor="text1"/>
          <w:szCs w:val="24"/>
        </w:rPr>
        <w:t>i</w:t>
      </w:r>
      <w:r w:rsidR="00FE3645">
        <w:rPr>
          <w:color w:val="000000" w:themeColor="text1"/>
          <w:szCs w:val="24"/>
        </w:rPr>
        <w:t>rmdienas</w:t>
      </w:r>
      <w:r w:rsidRPr="00AF2B8A">
        <w:rPr>
          <w:color w:val="000000" w:themeColor="text1"/>
          <w:szCs w:val="24"/>
        </w:rPr>
        <w:t>, 202</w:t>
      </w:r>
      <w:r w:rsidR="006E4117">
        <w:rPr>
          <w:color w:val="000000" w:themeColor="text1"/>
          <w:szCs w:val="24"/>
        </w:rPr>
        <w:t>6</w:t>
      </w:r>
      <w:r w:rsidRPr="00AF2B8A">
        <w:rPr>
          <w:color w:val="000000" w:themeColor="text1"/>
          <w:szCs w:val="24"/>
        </w:rPr>
        <w:t>.</w:t>
      </w:r>
      <w:r w:rsidR="002A3D09" w:rsidRPr="00AF2B8A">
        <w:rPr>
          <w:color w:val="000000" w:themeColor="text1"/>
          <w:szCs w:val="24"/>
        </w:rPr>
        <w:t xml:space="preserve"> </w:t>
      </w:r>
      <w:r w:rsidRPr="00AF2B8A">
        <w:rPr>
          <w:color w:val="000000" w:themeColor="text1"/>
          <w:szCs w:val="24"/>
        </w:rPr>
        <w:t xml:space="preserve">gada </w:t>
      </w:r>
      <w:r w:rsidR="00A1118D">
        <w:rPr>
          <w:color w:val="000000" w:themeColor="text1"/>
          <w:szCs w:val="24"/>
        </w:rPr>
        <w:t>22. jūnija</w:t>
      </w:r>
      <w:r w:rsidRPr="00AF2B8A">
        <w:rPr>
          <w:color w:val="000000" w:themeColor="text1"/>
          <w:szCs w:val="24"/>
        </w:rPr>
        <w:t>, uz sestdienu, 202</w:t>
      </w:r>
      <w:r w:rsidR="006E4117">
        <w:rPr>
          <w:color w:val="000000" w:themeColor="text1"/>
          <w:szCs w:val="24"/>
        </w:rPr>
        <w:t>6</w:t>
      </w:r>
      <w:r w:rsidRPr="00AF2B8A">
        <w:rPr>
          <w:color w:val="000000" w:themeColor="text1"/>
          <w:szCs w:val="24"/>
        </w:rPr>
        <w:t>.</w:t>
      </w:r>
      <w:r w:rsidR="002A3D09" w:rsidRPr="00AF2B8A">
        <w:rPr>
          <w:color w:val="000000" w:themeColor="text1"/>
          <w:szCs w:val="24"/>
        </w:rPr>
        <w:t xml:space="preserve"> </w:t>
      </w:r>
      <w:r w:rsidRPr="00AF2B8A">
        <w:rPr>
          <w:color w:val="000000" w:themeColor="text1"/>
          <w:szCs w:val="24"/>
        </w:rPr>
        <w:t xml:space="preserve">gada </w:t>
      </w:r>
      <w:r w:rsidR="00FE3645">
        <w:rPr>
          <w:color w:val="000000" w:themeColor="text1"/>
          <w:szCs w:val="24"/>
        </w:rPr>
        <w:t>2</w:t>
      </w:r>
      <w:r w:rsidR="006E4117">
        <w:rPr>
          <w:color w:val="000000" w:themeColor="text1"/>
          <w:szCs w:val="24"/>
        </w:rPr>
        <w:t>7</w:t>
      </w:r>
      <w:r w:rsidR="00BD3E56" w:rsidRPr="00AF2B8A">
        <w:rPr>
          <w:color w:val="000000" w:themeColor="text1"/>
          <w:szCs w:val="24"/>
        </w:rPr>
        <w:t xml:space="preserve">. </w:t>
      </w:r>
      <w:r w:rsidR="006E4117">
        <w:rPr>
          <w:color w:val="000000" w:themeColor="text1"/>
          <w:szCs w:val="24"/>
        </w:rPr>
        <w:t>j</w:t>
      </w:r>
      <w:r w:rsidR="00FE3645">
        <w:rPr>
          <w:color w:val="000000" w:themeColor="text1"/>
          <w:szCs w:val="24"/>
        </w:rPr>
        <w:t>ūniju</w:t>
      </w:r>
      <w:r w:rsidR="006E4117">
        <w:rPr>
          <w:color w:val="000000" w:themeColor="text1"/>
          <w:szCs w:val="24"/>
        </w:rPr>
        <w:t>.</w:t>
      </w:r>
    </w:p>
    <w:p w14:paraId="5BA614A9" w14:textId="749E7089" w:rsidR="005D395E" w:rsidRPr="00AF2B8A" w:rsidRDefault="005D395E" w:rsidP="00817309">
      <w:pPr>
        <w:pStyle w:val="Pamattekstaatkpe2"/>
        <w:ind w:left="0" w:firstLine="720"/>
        <w:rPr>
          <w:bCs/>
        </w:rPr>
      </w:pPr>
      <w:r w:rsidRPr="00AF2B8A">
        <w:t xml:space="preserve">Pamatojoties uz </w:t>
      </w:r>
      <w:r w:rsidR="00912B19" w:rsidRPr="00AF2B8A">
        <w:t xml:space="preserve">Pašvaldību </w:t>
      </w:r>
      <w:r w:rsidRPr="00AF2B8A">
        <w:t xml:space="preserve">likuma </w:t>
      </w:r>
      <w:r w:rsidR="00912B19" w:rsidRPr="00AF2B8A">
        <w:t>2</w:t>
      </w:r>
      <w:r w:rsidRPr="00AF2B8A">
        <w:t>.</w:t>
      </w:r>
      <w:r w:rsidR="002A3D09" w:rsidRPr="00AF2B8A">
        <w:t xml:space="preserve"> </w:t>
      </w:r>
      <w:r w:rsidRPr="00AF2B8A">
        <w:t>panta otro daļu, Darba likuma 54.</w:t>
      </w:r>
      <w:r w:rsidR="002A3D09" w:rsidRPr="00AF2B8A">
        <w:t xml:space="preserve"> </w:t>
      </w:r>
      <w:r w:rsidRPr="00AF2B8A">
        <w:t>pantu</w:t>
      </w:r>
      <w:r w:rsidR="00D12111">
        <w:t>,</w:t>
      </w:r>
      <w:r w:rsidRPr="00AF2B8A">
        <w:t xml:space="preserve">  133.</w:t>
      </w:r>
      <w:r w:rsidR="00AF2B8A">
        <w:t> </w:t>
      </w:r>
      <w:r w:rsidRPr="00AF2B8A">
        <w:t>panta ceturto daļu</w:t>
      </w:r>
      <w:r w:rsidR="00D12111">
        <w:t xml:space="preserve"> un</w:t>
      </w:r>
      <w:r w:rsidRPr="00AF2B8A">
        <w:t xml:space="preserve"> saskaņā ar Ministru kabineta </w:t>
      </w:r>
      <w:r w:rsidR="002A3D09" w:rsidRPr="00AF2B8A">
        <w:t>202</w:t>
      </w:r>
      <w:r w:rsidR="006E4117">
        <w:t>5</w:t>
      </w:r>
      <w:r w:rsidR="002A3D09" w:rsidRPr="00AF2B8A">
        <w:t xml:space="preserve">. gada </w:t>
      </w:r>
      <w:r w:rsidR="006E4117">
        <w:t>12</w:t>
      </w:r>
      <w:r w:rsidR="002A3D09" w:rsidRPr="00AF2B8A">
        <w:t xml:space="preserve">. </w:t>
      </w:r>
      <w:r w:rsidR="006E4117">
        <w:t>jūnija</w:t>
      </w:r>
      <w:r w:rsidR="005920B0" w:rsidRPr="00AF2B8A">
        <w:t xml:space="preserve"> r</w:t>
      </w:r>
      <w:r w:rsidR="008A657B" w:rsidRPr="00AF2B8A">
        <w:rPr>
          <w:rStyle w:val="Hipersaite"/>
          <w:color w:val="000000" w:themeColor="text1"/>
          <w:u w:val="none"/>
        </w:rPr>
        <w:t>īkojuma</w:t>
      </w:r>
      <w:r w:rsidR="002A3D09" w:rsidRPr="00AF2B8A">
        <w:rPr>
          <w:rStyle w:val="Hipersaite"/>
          <w:color w:val="000000" w:themeColor="text1"/>
          <w:u w:val="none"/>
        </w:rPr>
        <w:t xml:space="preserve"> Nr. 3</w:t>
      </w:r>
      <w:r w:rsidR="000341F4" w:rsidRPr="00AF2B8A">
        <w:rPr>
          <w:rStyle w:val="Hipersaite"/>
          <w:color w:val="000000" w:themeColor="text1"/>
          <w:u w:val="none"/>
        </w:rPr>
        <w:t>3</w:t>
      </w:r>
      <w:r w:rsidR="006E4117">
        <w:rPr>
          <w:rStyle w:val="Hipersaite"/>
          <w:color w:val="000000" w:themeColor="text1"/>
          <w:u w:val="none"/>
        </w:rPr>
        <w:t>0</w:t>
      </w:r>
      <w:r w:rsidR="002A3D09" w:rsidRPr="00AF2B8A">
        <w:rPr>
          <w:color w:val="000000" w:themeColor="text1"/>
        </w:rPr>
        <w:t xml:space="preserve"> </w:t>
      </w:r>
      <w:r w:rsidR="002A3D09" w:rsidRPr="00AF2B8A">
        <w:t>„Par darba dienu pārcelšanu 202</w:t>
      </w:r>
      <w:r w:rsidR="006E4117">
        <w:t>6</w:t>
      </w:r>
      <w:r w:rsidR="002A3D09" w:rsidRPr="00AF2B8A">
        <w:t>. gadā”</w:t>
      </w:r>
      <w:r w:rsidR="00995332">
        <w:t xml:space="preserve"> </w:t>
      </w:r>
      <w:r w:rsidR="00995332" w:rsidRPr="00AF2B8A">
        <w:t>2. punktu</w:t>
      </w:r>
      <w:r w:rsidR="00167B4D" w:rsidRPr="00AF2B8A">
        <w:t>,</w:t>
      </w:r>
    </w:p>
    <w:p w14:paraId="0D737462" w14:textId="77777777" w:rsidR="005D395E" w:rsidRPr="00AF2B8A" w:rsidRDefault="005D395E" w:rsidP="00817309">
      <w:pPr>
        <w:ind w:firstLine="720"/>
        <w:jc w:val="center"/>
        <w:rPr>
          <w:rFonts w:ascii="Times New Roman" w:hAnsi="Times New Roman"/>
          <w:lang w:val="lv-LV"/>
        </w:rPr>
      </w:pPr>
    </w:p>
    <w:p w14:paraId="04620CC5" w14:textId="77777777" w:rsidR="00613322" w:rsidRPr="00613322" w:rsidRDefault="00613322" w:rsidP="00780DD9">
      <w:pPr>
        <w:jc w:val="center"/>
        <w:rPr>
          <w:rFonts w:ascii="Times New Roman" w:hAnsi="Times New Roman"/>
          <w:b/>
          <w:lang w:val="lv-LV"/>
        </w:rPr>
      </w:pPr>
      <w:r w:rsidRPr="00613322">
        <w:rPr>
          <w:rFonts w:ascii="Times New Roman" w:hAnsi="Times New Roman"/>
          <w:b/>
          <w:lang w:val="lv-LV"/>
        </w:rPr>
        <w:t>balsojot: ar 23 bals</w:t>
      </w:r>
      <w:r w:rsidRPr="00613322">
        <w:rPr>
          <w:rFonts w:ascii="Times New Roman" w:hAnsi="Times New Roman" w:hint="eastAsia"/>
          <w:b/>
          <w:lang w:val="lv-LV"/>
        </w:rPr>
        <w:t>ī</w:t>
      </w:r>
      <w:r w:rsidRPr="00613322">
        <w:rPr>
          <w:rFonts w:ascii="Times New Roman" w:hAnsi="Times New Roman"/>
          <w:b/>
          <w:lang w:val="lv-LV"/>
        </w:rPr>
        <w:t>m "Par" (Andris Krauja, Art</w:t>
      </w:r>
      <w:r w:rsidRPr="00613322">
        <w:rPr>
          <w:rFonts w:ascii="Times New Roman" w:hAnsi="Times New Roman" w:hint="eastAsia"/>
          <w:b/>
          <w:lang w:val="lv-LV"/>
        </w:rPr>
        <w:t>ū</w:t>
      </w:r>
      <w:r w:rsidRPr="00613322">
        <w:rPr>
          <w:rFonts w:ascii="Times New Roman" w:hAnsi="Times New Roman"/>
          <w:b/>
          <w:lang w:val="lv-LV"/>
        </w:rPr>
        <w:t>rs Mangulis, Atvars Lakst</w:t>
      </w:r>
      <w:r w:rsidRPr="00613322">
        <w:rPr>
          <w:rFonts w:ascii="Times New Roman" w:hAnsi="Times New Roman" w:hint="eastAsia"/>
          <w:b/>
          <w:lang w:val="lv-LV"/>
        </w:rPr>
        <w:t>ī</w:t>
      </w:r>
      <w:r w:rsidRPr="00613322">
        <w:rPr>
          <w:rFonts w:ascii="Times New Roman" w:hAnsi="Times New Roman"/>
          <w:b/>
          <w:lang w:val="lv-LV"/>
        </w:rPr>
        <w:t>gala, Dace K</w:t>
      </w:r>
      <w:r w:rsidRPr="00613322">
        <w:rPr>
          <w:rFonts w:ascii="Times New Roman" w:hAnsi="Times New Roman" w:hint="eastAsia"/>
          <w:b/>
          <w:lang w:val="lv-LV"/>
        </w:rPr>
        <w:t>ļ</w:t>
      </w:r>
      <w:r w:rsidRPr="00613322">
        <w:rPr>
          <w:rFonts w:ascii="Times New Roman" w:hAnsi="Times New Roman"/>
          <w:b/>
          <w:lang w:val="lv-LV"/>
        </w:rPr>
        <w:t>avi</w:t>
      </w:r>
      <w:r w:rsidRPr="00613322">
        <w:rPr>
          <w:rFonts w:ascii="Times New Roman" w:hAnsi="Times New Roman" w:hint="eastAsia"/>
          <w:b/>
          <w:lang w:val="lv-LV"/>
        </w:rPr>
        <w:t>ņ</w:t>
      </w:r>
      <w:r w:rsidRPr="00613322">
        <w:rPr>
          <w:rFonts w:ascii="Times New Roman" w:hAnsi="Times New Roman"/>
          <w:b/>
          <w:lang w:val="lv-LV"/>
        </w:rPr>
        <w:t>a, Dace Veili</w:t>
      </w:r>
      <w:r w:rsidRPr="00613322">
        <w:rPr>
          <w:rFonts w:ascii="Times New Roman" w:hAnsi="Times New Roman" w:hint="eastAsia"/>
          <w:b/>
          <w:lang w:val="lv-LV"/>
        </w:rPr>
        <w:t>ņ</w:t>
      </w:r>
      <w:r w:rsidRPr="00613322">
        <w:rPr>
          <w:rFonts w:ascii="Times New Roman" w:hAnsi="Times New Roman"/>
          <w:b/>
          <w:lang w:val="lv-LV"/>
        </w:rPr>
        <w:t>a, Dzirkst</w:t>
      </w:r>
      <w:r w:rsidRPr="00613322">
        <w:rPr>
          <w:rFonts w:ascii="Times New Roman" w:hAnsi="Times New Roman" w:hint="eastAsia"/>
          <w:b/>
          <w:lang w:val="lv-LV"/>
        </w:rPr>
        <w:t>ī</w:t>
      </w:r>
      <w:r w:rsidRPr="00613322">
        <w:rPr>
          <w:rFonts w:ascii="Times New Roman" w:hAnsi="Times New Roman"/>
          <w:b/>
          <w:lang w:val="lv-LV"/>
        </w:rPr>
        <w:t>te Žindiga, Egils Helmanis, Gints S</w:t>
      </w:r>
      <w:r w:rsidRPr="00613322">
        <w:rPr>
          <w:rFonts w:ascii="Times New Roman" w:hAnsi="Times New Roman" w:hint="eastAsia"/>
          <w:b/>
          <w:lang w:val="lv-LV"/>
        </w:rPr>
        <w:t>ī</w:t>
      </w:r>
      <w:r w:rsidRPr="00613322">
        <w:rPr>
          <w:rFonts w:ascii="Times New Roman" w:hAnsi="Times New Roman"/>
          <w:b/>
          <w:lang w:val="lv-LV"/>
        </w:rPr>
        <w:t>vi</w:t>
      </w:r>
      <w:r w:rsidRPr="00613322">
        <w:rPr>
          <w:rFonts w:ascii="Times New Roman" w:hAnsi="Times New Roman" w:hint="eastAsia"/>
          <w:b/>
          <w:lang w:val="lv-LV"/>
        </w:rPr>
        <w:t>ņš</w:t>
      </w:r>
      <w:r w:rsidRPr="00613322">
        <w:rPr>
          <w:rFonts w:ascii="Times New Roman" w:hAnsi="Times New Roman"/>
          <w:b/>
          <w:lang w:val="lv-LV"/>
        </w:rPr>
        <w:t>, Ilm</w:t>
      </w:r>
      <w:r w:rsidRPr="00613322">
        <w:rPr>
          <w:rFonts w:ascii="Times New Roman" w:hAnsi="Times New Roman" w:hint="eastAsia"/>
          <w:b/>
          <w:lang w:val="lv-LV"/>
        </w:rPr>
        <w:t>ā</w:t>
      </w:r>
      <w:r w:rsidRPr="00613322">
        <w:rPr>
          <w:rFonts w:ascii="Times New Roman" w:hAnsi="Times New Roman"/>
          <w:b/>
          <w:lang w:val="lv-LV"/>
        </w:rPr>
        <w:t>rs Zemnieks, Iluta Jansone, J</w:t>
      </w:r>
      <w:r w:rsidRPr="00613322">
        <w:rPr>
          <w:rFonts w:ascii="Times New Roman" w:hAnsi="Times New Roman" w:hint="eastAsia"/>
          <w:b/>
          <w:lang w:val="lv-LV"/>
        </w:rPr>
        <w:t>ā</w:t>
      </w:r>
      <w:r w:rsidRPr="00613322">
        <w:rPr>
          <w:rFonts w:ascii="Times New Roman" w:hAnsi="Times New Roman"/>
          <w:b/>
          <w:lang w:val="lv-LV"/>
        </w:rPr>
        <w:t>nis Ikl</w:t>
      </w:r>
      <w:r w:rsidRPr="00613322">
        <w:rPr>
          <w:rFonts w:ascii="Times New Roman" w:hAnsi="Times New Roman" w:hint="eastAsia"/>
          <w:b/>
          <w:lang w:val="lv-LV"/>
        </w:rPr>
        <w:t>ā</w:t>
      </w:r>
      <w:r w:rsidRPr="00613322">
        <w:rPr>
          <w:rFonts w:ascii="Times New Roman" w:hAnsi="Times New Roman"/>
          <w:b/>
          <w:lang w:val="lv-LV"/>
        </w:rPr>
        <w:t>vs, J</w:t>
      </w:r>
      <w:r w:rsidRPr="00613322">
        <w:rPr>
          <w:rFonts w:ascii="Times New Roman" w:hAnsi="Times New Roman" w:hint="eastAsia"/>
          <w:b/>
          <w:lang w:val="lv-LV"/>
        </w:rPr>
        <w:t>ā</w:t>
      </w:r>
      <w:r w:rsidRPr="00613322">
        <w:rPr>
          <w:rFonts w:ascii="Times New Roman" w:hAnsi="Times New Roman"/>
          <w:b/>
          <w:lang w:val="lv-LV"/>
        </w:rPr>
        <w:t>nis Sili</w:t>
      </w:r>
      <w:r w:rsidRPr="00613322">
        <w:rPr>
          <w:rFonts w:ascii="Times New Roman" w:hAnsi="Times New Roman" w:hint="eastAsia"/>
          <w:b/>
          <w:lang w:val="lv-LV"/>
        </w:rPr>
        <w:t>ņš</w:t>
      </w:r>
      <w:r w:rsidRPr="00613322">
        <w:rPr>
          <w:rFonts w:ascii="Times New Roman" w:hAnsi="Times New Roman"/>
          <w:b/>
          <w:lang w:val="lv-LV"/>
        </w:rPr>
        <w:t>, K</w:t>
      </w:r>
      <w:r w:rsidRPr="00613322">
        <w:rPr>
          <w:rFonts w:ascii="Times New Roman" w:hAnsi="Times New Roman" w:hint="eastAsia"/>
          <w:b/>
          <w:lang w:val="lv-LV"/>
        </w:rPr>
        <w:t>ā</w:t>
      </w:r>
      <w:r w:rsidRPr="00613322">
        <w:rPr>
          <w:rFonts w:ascii="Times New Roman" w:hAnsi="Times New Roman"/>
          <w:b/>
          <w:lang w:val="lv-LV"/>
        </w:rPr>
        <w:t>rlis Ansons, K</w:t>
      </w:r>
      <w:r w:rsidRPr="00613322">
        <w:rPr>
          <w:rFonts w:ascii="Times New Roman" w:hAnsi="Times New Roman" w:hint="eastAsia"/>
          <w:b/>
          <w:lang w:val="lv-LV"/>
        </w:rPr>
        <w:t>ā</w:t>
      </w:r>
      <w:r w:rsidRPr="00613322">
        <w:rPr>
          <w:rFonts w:ascii="Times New Roman" w:hAnsi="Times New Roman"/>
          <w:b/>
          <w:lang w:val="lv-LV"/>
        </w:rPr>
        <w:t>rlis Avoti</w:t>
      </w:r>
      <w:r w:rsidRPr="00613322">
        <w:rPr>
          <w:rFonts w:ascii="Times New Roman" w:hAnsi="Times New Roman" w:hint="eastAsia"/>
          <w:b/>
          <w:lang w:val="lv-LV"/>
        </w:rPr>
        <w:t>ņš</w:t>
      </w:r>
      <w:r w:rsidRPr="00613322">
        <w:rPr>
          <w:rFonts w:ascii="Times New Roman" w:hAnsi="Times New Roman"/>
          <w:b/>
          <w:lang w:val="lv-LV"/>
        </w:rPr>
        <w:t>, Mariss Martinsons, Mat</w:t>
      </w:r>
      <w:r w:rsidRPr="00613322">
        <w:rPr>
          <w:rFonts w:ascii="Times New Roman" w:hAnsi="Times New Roman" w:hint="eastAsia"/>
          <w:b/>
          <w:lang w:val="lv-LV"/>
        </w:rPr>
        <w:t>ī</w:t>
      </w:r>
      <w:r w:rsidRPr="00613322">
        <w:rPr>
          <w:rFonts w:ascii="Times New Roman" w:hAnsi="Times New Roman"/>
          <w:b/>
          <w:lang w:val="lv-LV"/>
        </w:rPr>
        <w:t>ss Mežaks, P</w:t>
      </w:r>
      <w:r w:rsidRPr="00613322">
        <w:rPr>
          <w:rFonts w:ascii="Times New Roman" w:hAnsi="Times New Roman" w:hint="eastAsia"/>
          <w:b/>
          <w:lang w:val="lv-LV"/>
        </w:rPr>
        <w:t>ā</w:t>
      </w:r>
      <w:r w:rsidRPr="00613322">
        <w:rPr>
          <w:rFonts w:ascii="Times New Roman" w:hAnsi="Times New Roman"/>
          <w:b/>
          <w:lang w:val="lv-LV"/>
        </w:rPr>
        <w:t>vels Kot</w:t>
      </w:r>
      <w:r w:rsidRPr="00613322">
        <w:rPr>
          <w:rFonts w:ascii="Times New Roman" w:hAnsi="Times New Roman" w:hint="eastAsia"/>
          <w:b/>
          <w:lang w:val="lv-LV"/>
        </w:rPr>
        <w:t>ā</w:t>
      </w:r>
      <w:r w:rsidRPr="00613322">
        <w:rPr>
          <w:rFonts w:ascii="Times New Roman" w:hAnsi="Times New Roman"/>
          <w:b/>
          <w:lang w:val="lv-LV"/>
        </w:rPr>
        <w:t>ns, Raivis Rub</w:t>
      </w:r>
      <w:r w:rsidRPr="00613322">
        <w:rPr>
          <w:rFonts w:ascii="Times New Roman" w:hAnsi="Times New Roman" w:hint="eastAsia"/>
          <w:b/>
          <w:lang w:val="lv-LV"/>
        </w:rPr>
        <w:t>ī</w:t>
      </w:r>
      <w:r w:rsidRPr="00613322">
        <w:rPr>
          <w:rFonts w:ascii="Times New Roman" w:hAnsi="Times New Roman"/>
          <w:b/>
          <w:lang w:val="lv-LV"/>
        </w:rPr>
        <w:t xml:space="preserve">ns, Raivis </w:t>
      </w:r>
      <w:r w:rsidRPr="00613322">
        <w:rPr>
          <w:rFonts w:ascii="Times New Roman" w:hAnsi="Times New Roman" w:hint="eastAsia"/>
          <w:b/>
          <w:lang w:val="lv-LV"/>
        </w:rPr>
        <w:t>Ū</w:t>
      </w:r>
      <w:r w:rsidRPr="00613322">
        <w:rPr>
          <w:rFonts w:ascii="Times New Roman" w:hAnsi="Times New Roman"/>
          <w:b/>
          <w:lang w:val="lv-LV"/>
        </w:rPr>
        <w:t>zuls, R</w:t>
      </w:r>
      <w:r w:rsidRPr="00613322">
        <w:rPr>
          <w:rFonts w:ascii="Times New Roman" w:hAnsi="Times New Roman" w:hint="eastAsia"/>
          <w:b/>
          <w:lang w:val="lv-LV"/>
        </w:rPr>
        <w:t>ū</w:t>
      </w:r>
      <w:r w:rsidRPr="00613322">
        <w:rPr>
          <w:rFonts w:ascii="Times New Roman" w:hAnsi="Times New Roman"/>
          <w:b/>
          <w:lang w:val="lv-LV"/>
        </w:rPr>
        <w:t>dolfs Kud</w:t>
      </w:r>
      <w:r w:rsidRPr="00613322">
        <w:rPr>
          <w:rFonts w:ascii="Times New Roman" w:hAnsi="Times New Roman" w:hint="eastAsia"/>
          <w:b/>
          <w:lang w:val="lv-LV"/>
        </w:rPr>
        <w:t>ļ</w:t>
      </w:r>
      <w:r w:rsidRPr="00613322">
        <w:rPr>
          <w:rFonts w:ascii="Times New Roman" w:hAnsi="Times New Roman"/>
          <w:b/>
          <w:lang w:val="lv-LV"/>
        </w:rPr>
        <w:t>a, Santa Lo</w:t>
      </w:r>
      <w:r w:rsidRPr="00613322">
        <w:rPr>
          <w:rFonts w:ascii="Times New Roman" w:hAnsi="Times New Roman" w:hint="eastAsia"/>
          <w:b/>
          <w:lang w:val="lv-LV"/>
        </w:rPr>
        <w:t>č</w:t>
      </w:r>
      <w:r w:rsidRPr="00613322">
        <w:rPr>
          <w:rFonts w:ascii="Times New Roman" w:hAnsi="Times New Roman"/>
          <w:b/>
          <w:lang w:val="lv-LV"/>
        </w:rPr>
        <w:t>mele, Sarm</w:t>
      </w:r>
      <w:r w:rsidRPr="00613322">
        <w:rPr>
          <w:rFonts w:ascii="Times New Roman" w:hAnsi="Times New Roman" w:hint="eastAsia"/>
          <w:b/>
          <w:lang w:val="lv-LV"/>
        </w:rPr>
        <w:t>ī</w:t>
      </w:r>
      <w:r w:rsidRPr="00613322">
        <w:rPr>
          <w:rFonts w:ascii="Times New Roman" w:hAnsi="Times New Roman"/>
          <w:b/>
          <w:lang w:val="lv-LV"/>
        </w:rPr>
        <w:t>te Ozoli</w:t>
      </w:r>
      <w:r w:rsidRPr="00613322">
        <w:rPr>
          <w:rFonts w:ascii="Times New Roman" w:hAnsi="Times New Roman" w:hint="eastAsia"/>
          <w:b/>
          <w:lang w:val="lv-LV"/>
        </w:rPr>
        <w:t>ņ</w:t>
      </w:r>
      <w:r w:rsidRPr="00613322">
        <w:rPr>
          <w:rFonts w:ascii="Times New Roman" w:hAnsi="Times New Roman"/>
          <w:b/>
          <w:lang w:val="lv-LV"/>
        </w:rPr>
        <w:t>a, Uldis Skudra), "Pret" – nav, "Atturas" – nav, "Nepiedal</w:t>
      </w:r>
      <w:r w:rsidRPr="00613322">
        <w:rPr>
          <w:rFonts w:ascii="Times New Roman" w:hAnsi="Times New Roman" w:hint="eastAsia"/>
          <w:b/>
          <w:lang w:val="lv-LV"/>
        </w:rPr>
        <w:t>ā</w:t>
      </w:r>
      <w:r w:rsidRPr="00613322">
        <w:rPr>
          <w:rFonts w:ascii="Times New Roman" w:hAnsi="Times New Roman"/>
          <w:b/>
          <w:lang w:val="lv-LV"/>
        </w:rPr>
        <w:t xml:space="preserve">s" – nav, </w:t>
      </w:r>
    </w:p>
    <w:p w14:paraId="78DE7A49" w14:textId="40909558" w:rsidR="005D395E" w:rsidRDefault="00613322" w:rsidP="00780DD9">
      <w:pPr>
        <w:jc w:val="center"/>
        <w:rPr>
          <w:rFonts w:ascii="Times New Roman" w:hAnsi="Times New Roman"/>
          <w:b/>
          <w:lang w:val="lv-LV"/>
        </w:rPr>
      </w:pPr>
      <w:r w:rsidRPr="00780DD9">
        <w:rPr>
          <w:rFonts w:ascii="Times New Roman" w:hAnsi="Times New Roman"/>
          <w:lang w:val="lv-LV"/>
        </w:rPr>
        <w:t>Ogres novada pašvald</w:t>
      </w:r>
      <w:r w:rsidRPr="00780DD9">
        <w:rPr>
          <w:rFonts w:ascii="Times New Roman" w:hAnsi="Times New Roman" w:hint="eastAsia"/>
          <w:lang w:val="lv-LV"/>
        </w:rPr>
        <w:t>ī</w:t>
      </w:r>
      <w:r w:rsidRPr="00780DD9">
        <w:rPr>
          <w:rFonts w:ascii="Times New Roman" w:hAnsi="Times New Roman"/>
          <w:lang w:val="lv-LV"/>
        </w:rPr>
        <w:t>bas dome</w:t>
      </w:r>
      <w:r w:rsidRPr="00613322">
        <w:rPr>
          <w:rFonts w:ascii="Times New Roman" w:hAnsi="Times New Roman"/>
          <w:b/>
          <w:lang w:val="lv-LV"/>
        </w:rPr>
        <w:t xml:space="preserve"> NOLEMJ:</w:t>
      </w:r>
    </w:p>
    <w:p w14:paraId="05BE1828" w14:textId="77777777" w:rsidR="00613322" w:rsidRPr="00AF2B8A" w:rsidRDefault="00613322" w:rsidP="00613322">
      <w:pPr>
        <w:ind w:firstLine="720"/>
        <w:jc w:val="center"/>
        <w:rPr>
          <w:rFonts w:ascii="Times New Roman" w:hAnsi="Times New Roman"/>
          <w:lang w:val="lv-LV"/>
        </w:rPr>
      </w:pPr>
    </w:p>
    <w:p w14:paraId="0A063A2F" w14:textId="438D543E" w:rsidR="005D395E" w:rsidRPr="00AF2B8A" w:rsidRDefault="005D395E" w:rsidP="00085F02">
      <w:pPr>
        <w:pStyle w:val="Pamattekstaatkpe2"/>
        <w:numPr>
          <w:ilvl w:val="0"/>
          <w:numId w:val="2"/>
        </w:numPr>
        <w:tabs>
          <w:tab w:val="left" w:pos="993"/>
        </w:tabs>
        <w:ind w:left="284" w:hanging="284"/>
      </w:pPr>
      <w:r w:rsidRPr="00AF2B8A">
        <w:rPr>
          <w:color w:val="000000" w:themeColor="text1"/>
          <w:szCs w:val="24"/>
        </w:rPr>
        <w:t xml:space="preserve">Ogres novada pašvaldības iestādēs pārcelt </w:t>
      </w:r>
      <w:r w:rsidR="002A3D09" w:rsidRPr="00AF2B8A">
        <w:t xml:space="preserve">darba dienu no </w:t>
      </w:r>
      <w:r w:rsidR="002A3D09" w:rsidRPr="00AF2B8A">
        <w:rPr>
          <w:color w:val="000000" w:themeColor="text1"/>
          <w:szCs w:val="24"/>
        </w:rPr>
        <w:t>p</w:t>
      </w:r>
      <w:r w:rsidR="006E4117">
        <w:rPr>
          <w:color w:val="000000" w:themeColor="text1"/>
          <w:szCs w:val="24"/>
        </w:rPr>
        <w:t>i</w:t>
      </w:r>
      <w:r w:rsidR="00FE3645">
        <w:rPr>
          <w:color w:val="000000" w:themeColor="text1"/>
          <w:szCs w:val="24"/>
        </w:rPr>
        <w:t>rmdienas</w:t>
      </w:r>
      <w:r w:rsidR="002A3D09" w:rsidRPr="00AF2B8A">
        <w:rPr>
          <w:color w:val="000000" w:themeColor="text1"/>
          <w:szCs w:val="24"/>
        </w:rPr>
        <w:t>, 202</w:t>
      </w:r>
      <w:r w:rsidR="006E4117">
        <w:rPr>
          <w:color w:val="000000" w:themeColor="text1"/>
          <w:szCs w:val="24"/>
        </w:rPr>
        <w:t>6</w:t>
      </w:r>
      <w:r w:rsidR="002A3D09" w:rsidRPr="00AF2B8A">
        <w:rPr>
          <w:color w:val="000000" w:themeColor="text1"/>
          <w:szCs w:val="24"/>
        </w:rPr>
        <w:t xml:space="preserve">. gada </w:t>
      </w:r>
      <w:r w:rsidR="006E4117">
        <w:rPr>
          <w:color w:val="000000" w:themeColor="text1"/>
          <w:szCs w:val="24"/>
        </w:rPr>
        <w:t>2</w:t>
      </w:r>
      <w:r w:rsidR="00FE3645">
        <w:rPr>
          <w:color w:val="000000" w:themeColor="text1"/>
          <w:szCs w:val="24"/>
        </w:rPr>
        <w:t>2</w:t>
      </w:r>
      <w:r w:rsidR="00BD3E56" w:rsidRPr="00AF2B8A">
        <w:rPr>
          <w:color w:val="000000" w:themeColor="text1"/>
          <w:szCs w:val="24"/>
        </w:rPr>
        <w:t>.</w:t>
      </w:r>
      <w:r w:rsidR="00AF2B8A">
        <w:rPr>
          <w:color w:val="000000" w:themeColor="text1"/>
          <w:szCs w:val="24"/>
        </w:rPr>
        <w:t> </w:t>
      </w:r>
      <w:r w:rsidR="006E4117">
        <w:rPr>
          <w:color w:val="000000" w:themeColor="text1"/>
          <w:szCs w:val="24"/>
        </w:rPr>
        <w:t>j</w:t>
      </w:r>
      <w:r w:rsidR="00FE3645">
        <w:rPr>
          <w:color w:val="000000" w:themeColor="text1"/>
          <w:szCs w:val="24"/>
        </w:rPr>
        <w:t>ūnij</w:t>
      </w:r>
      <w:r w:rsidR="006E4117">
        <w:rPr>
          <w:color w:val="000000" w:themeColor="text1"/>
          <w:szCs w:val="24"/>
        </w:rPr>
        <w:t xml:space="preserve">a, uz sestdienu, 2026. gada </w:t>
      </w:r>
      <w:r w:rsidR="00FE3645">
        <w:rPr>
          <w:color w:val="000000" w:themeColor="text1"/>
          <w:szCs w:val="24"/>
        </w:rPr>
        <w:t>2</w:t>
      </w:r>
      <w:r w:rsidR="006E4117">
        <w:rPr>
          <w:color w:val="000000" w:themeColor="text1"/>
          <w:szCs w:val="24"/>
        </w:rPr>
        <w:t>7. j</w:t>
      </w:r>
      <w:r w:rsidR="00FE3645">
        <w:rPr>
          <w:color w:val="000000" w:themeColor="text1"/>
          <w:szCs w:val="24"/>
        </w:rPr>
        <w:t>ūniju</w:t>
      </w:r>
      <w:r w:rsidRPr="00AF2B8A">
        <w:rPr>
          <w:color w:val="000000" w:themeColor="text1"/>
          <w:szCs w:val="24"/>
        </w:rPr>
        <w:t xml:space="preserve">.   </w:t>
      </w:r>
    </w:p>
    <w:p w14:paraId="2BF2D3B3" w14:textId="77777777" w:rsidR="005D395E" w:rsidRPr="00AF2B8A" w:rsidRDefault="005D395E" w:rsidP="00085F02">
      <w:pPr>
        <w:pStyle w:val="Virsraksts1"/>
        <w:numPr>
          <w:ilvl w:val="0"/>
          <w:numId w:val="2"/>
        </w:numPr>
        <w:tabs>
          <w:tab w:val="left" w:pos="0"/>
          <w:tab w:val="left" w:pos="993"/>
        </w:tabs>
        <w:ind w:left="284" w:hanging="284"/>
        <w:jc w:val="both"/>
        <w:rPr>
          <w:b w:val="0"/>
          <w:iCs/>
          <w:color w:val="000000" w:themeColor="text1"/>
          <w:szCs w:val="24"/>
          <w:u w:val="none"/>
        </w:rPr>
      </w:pPr>
      <w:r w:rsidRPr="00AF2B8A">
        <w:rPr>
          <w:b w:val="0"/>
          <w:iCs/>
          <w:color w:val="000000" w:themeColor="text1"/>
          <w:szCs w:val="24"/>
          <w:u w:val="none"/>
        </w:rPr>
        <w:t xml:space="preserve">Uzdot Ogres novada pašvaldības </w:t>
      </w:r>
      <w:r w:rsidR="00912B19" w:rsidRPr="00AF2B8A">
        <w:rPr>
          <w:b w:val="0"/>
          <w:iCs/>
          <w:color w:val="000000" w:themeColor="text1"/>
          <w:szCs w:val="24"/>
          <w:u w:val="none"/>
        </w:rPr>
        <w:t>C</w:t>
      </w:r>
      <w:r w:rsidRPr="00AF2B8A">
        <w:rPr>
          <w:b w:val="0"/>
          <w:iCs/>
          <w:color w:val="000000" w:themeColor="text1"/>
          <w:szCs w:val="24"/>
          <w:u w:val="none"/>
        </w:rPr>
        <w:t>entrālā</w:t>
      </w:r>
      <w:bookmarkStart w:id="2" w:name="_GoBack"/>
      <w:bookmarkEnd w:id="2"/>
      <w:r w:rsidRPr="00AF2B8A">
        <w:rPr>
          <w:b w:val="0"/>
          <w:iCs/>
          <w:color w:val="000000" w:themeColor="text1"/>
          <w:szCs w:val="24"/>
          <w:u w:val="none"/>
        </w:rPr>
        <w:t>s administrācijas</w:t>
      </w:r>
      <w:r w:rsidR="00BD4A5B" w:rsidRPr="00AF2B8A">
        <w:rPr>
          <w:b w:val="0"/>
          <w:iCs/>
          <w:color w:val="000000" w:themeColor="text1"/>
          <w:szCs w:val="24"/>
          <w:u w:val="none"/>
        </w:rPr>
        <w:t xml:space="preserve"> Komunikācijas</w:t>
      </w:r>
      <w:r w:rsidRPr="00AF2B8A">
        <w:rPr>
          <w:b w:val="0"/>
          <w:iCs/>
          <w:color w:val="000000" w:themeColor="text1"/>
          <w:szCs w:val="24"/>
          <w:u w:val="none"/>
        </w:rPr>
        <w:t xml:space="preserve"> nodaļai organizēt informācijas par lēmumā minētajām darba laika izmaiņām publicēšanu Ogres novada pašvaldības </w:t>
      </w:r>
      <w:r w:rsidR="00AF2B8A">
        <w:rPr>
          <w:b w:val="0"/>
          <w:iCs/>
          <w:color w:val="000000" w:themeColor="text1"/>
          <w:szCs w:val="24"/>
          <w:u w:val="none"/>
        </w:rPr>
        <w:t>oficiālajā tīmekļvietnē</w:t>
      </w:r>
      <w:r w:rsidRPr="00AF2B8A">
        <w:rPr>
          <w:b w:val="0"/>
          <w:iCs/>
          <w:color w:val="000000" w:themeColor="text1"/>
          <w:szCs w:val="24"/>
          <w:u w:val="none"/>
        </w:rPr>
        <w:t xml:space="preserve">. </w:t>
      </w:r>
    </w:p>
    <w:p w14:paraId="1DB03D77" w14:textId="77777777" w:rsidR="005D395E" w:rsidRPr="00AF2B8A" w:rsidRDefault="005D395E" w:rsidP="00085F02">
      <w:pPr>
        <w:pStyle w:val="Sarakstarindkopa"/>
        <w:numPr>
          <w:ilvl w:val="0"/>
          <w:numId w:val="2"/>
        </w:numPr>
        <w:tabs>
          <w:tab w:val="left" w:pos="0"/>
          <w:tab w:val="left" w:pos="993"/>
        </w:tabs>
        <w:ind w:left="284" w:hanging="284"/>
        <w:jc w:val="both"/>
        <w:rPr>
          <w:rFonts w:ascii="Times New Roman" w:hAnsi="Times New Roman"/>
          <w:lang w:val="lv-LV"/>
        </w:rPr>
      </w:pPr>
      <w:r w:rsidRPr="00AF2B8A">
        <w:rPr>
          <w:rFonts w:ascii="Times New Roman" w:hAnsi="Times New Roman"/>
          <w:bCs/>
          <w:lang w:val="lv-LV"/>
        </w:rPr>
        <w:t xml:space="preserve">Kontroli </w:t>
      </w:r>
      <w:r w:rsidRPr="00AF2B8A">
        <w:rPr>
          <w:rFonts w:ascii="Times New Roman" w:hAnsi="Times New Roman"/>
          <w:lang w:val="lv-LV"/>
        </w:rPr>
        <w:t xml:space="preserve">par lēmuma izpildi uzdot </w:t>
      </w:r>
      <w:r w:rsidR="00AF2B8A">
        <w:rPr>
          <w:rFonts w:ascii="Times New Roman" w:hAnsi="Times New Roman"/>
          <w:lang w:val="lv-LV"/>
        </w:rPr>
        <w:t xml:space="preserve">Ogres novada </w:t>
      </w:r>
      <w:r w:rsidRPr="00AF2B8A">
        <w:rPr>
          <w:rFonts w:ascii="Times New Roman" w:hAnsi="Times New Roman"/>
          <w:lang w:val="lv-LV"/>
        </w:rPr>
        <w:t>pašvaldības izpilddirektoram.</w:t>
      </w:r>
    </w:p>
    <w:p w14:paraId="0D32C3FE" w14:textId="77777777" w:rsidR="000341F4" w:rsidRDefault="000341F4" w:rsidP="00AF2B8A">
      <w:pPr>
        <w:ind w:left="284" w:hanging="284"/>
        <w:jc w:val="right"/>
        <w:rPr>
          <w:rFonts w:ascii="Times New Roman" w:hAnsi="Times New Roman"/>
          <w:lang w:val="lv-LV"/>
        </w:rPr>
      </w:pPr>
    </w:p>
    <w:p w14:paraId="6F959EDE" w14:textId="77777777" w:rsidR="00817309" w:rsidRPr="00AF2B8A" w:rsidRDefault="00817309" w:rsidP="00AF2B8A">
      <w:pPr>
        <w:ind w:left="284" w:hanging="284"/>
        <w:jc w:val="right"/>
        <w:rPr>
          <w:rFonts w:ascii="Times New Roman" w:hAnsi="Times New Roman"/>
          <w:lang w:val="lv-LV"/>
        </w:rPr>
      </w:pPr>
    </w:p>
    <w:p w14:paraId="59FCA24F" w14:textId="77777777" w:rsidR="005D395E" w:rsidRPr="00AF2B8A" w:rsidRDefault="005D395E" w:rsidP="00AF2B8A">
      <w:pPr>
        <w:jc w:val="right"/>
        <w:rPr>
          <w:rFonts w:ascii="Times New Roman" w:hAnsi="Times New Roman"/>
          <w:lang w:val="lv-LV"/>
        </w:rPr>
      </w:pPr>
      <w:r w:rsidRPr="00AF2B8A">
        <w:rPr>
          <w:rFonts w:ascii="Times New Roman" w:hAnsi="Times New Roman"/>
          <w:lang w:val="lv-LV"/>
        </w:rPr>
        <w:t>(Sēdes vadītāja,</w:t>
      </w:r>
    </w:p>
    <w:p w14:paraId="4BEB8DAF" w14:textId="62756D50" w:rsidR="00AF2B8A" w:rsidRPr="00AF2B8A" w:rsidRDefault="005D395E" w:rsidP="00AF2B8A">
      <w:pPr>
        <w:jc w:val="right"/>
        <w:rPr>
          <w:lang w:val="lv-LV"/>
        </w:rPr>
      </w:pPr>
      <w:r w:rsidRPr="00AF2B8A">
        <w:rPr>
          <w:rFonts w:ascii="Times New Roman" w:hAnsi="Times New Roman"/>
          <w:lang w:val="lv-LV"/>
        </w:rPr>
        <w:t xml:space="preserve">domes priekšsēdētāja </w:t>
      </w:r>
      <w:r w:rsidR="002644AB">
        <w:rPr>
          <w:rFonts w:ascii="Times New Roman" w:hAnsi="Times New Roman"/>
          <w:lang w:val="lv-LV"/>
        </w:rPr>
        <w:t>A. Kraujas</w:t>
      </w:r>
      <w:r w:rsidRPr="00AF2B8A">
        <w:rPr>
          <w:rFonts w:ascii="Times New Roman" w:hAnsi="Times New Roman"/>
          <w:lang w:val="lv-LV"/>
        </w:rPr>
        <w:t xml:space="preserve"> paraksts)</w:t>
      </w:r>
    </w:p>
    <w:sectPr w:rsidR="00AF2B8A" w:rsidRPr="00AF2B8A" w:rsidSect="00AF2B8A">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33DFA4" w14:textId="77777777" w:rsidR="00AE5F94" w:rsidRDefault="00AE5F94">
      <w:r>
        <w:separator/>
      </w:r>
    </w:p>
  </w:endnote>
  <w:endnote w:type="continuationSeparator" w:id="0">
    <w:p w14:paraId="294B5C10" w14:textId="77777777" w:rsidR="00AE5F94" w:rsidRDefault="00AE5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5E8D1" w14:textId="77777777" w:rsidR="00AE5F94" w:rsidRDefault="00AE5F94">
      <w:r>
        <w:separator/>
      </w:r>
    </w:p>
  </w:footnote>
  <w:footnote w:type="continuationSeparator" w:id="0">
    <w:p w14:paraId="34C14893" w14:textId="77777777" w:rsidR="00AE5F94" w:rsidRDefault="00AE5F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14:paraId="633E3893" w14:textId="77777777" w:rsidR="00AF2B8A" w:rsidRPr="00FD0F0F" w:rsidRDefault="005E0D27">
        <w:pPr>
          <w:pStyle w:val="Galvene"/>
          <w:jc w:val="center"/>
          <w:rPr>
            <w:rFonts w:ascii="Times New Roman" w:hAnsi="Times New Roman"/>
            <w:sz w:val="22"/>
            <w:szCs w:val="22"/>
          </w:rPr>
        </w:pPr>
        <w:r w:rsidRPr="00FD0F0F">
          <w:rPr>
            <w:rFonts w:ascii="Times New Roman" w:hAnsi="Times New Roman"/>
            <w:sz w:val="22"/>
            <w:szCs w:val="22"/>
          </w:rPr>
          <w:fldChar w:fldCharType="begin"/>
        </w:r>
        <w:r w:rsidR="004800DF"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785581" w:rsidRPr="00785581">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650D5018" w14:textId="77777777" w:rsidR="00AF2B8A" w:rsidRDefault="00AF2B8A">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D2E11"/>
    <w:multiLevelType w:val="multilevel"/>
    <w:tmpl w:val="E5684492"/>
    <w:lvl w:ilvl="0">
      <w:start w:val="1"/>
      <w:numFmt w:val="decimal"/>
      <w:lvlText w:val="%1."/>
      <w:lvlJc w:val="left"/>
      <w:pPr>
        <w:ind w:left="644" w:hanging="360"/>
      </w:pPr>
      <w:rPr>
        <w:rFonts w:ascii="Times New Roman" w:eastAsia="Times New Roman" w:hAnsi="Times New Roman" w:cs="Times New Roman"/>
        <w:b w:val="0"/>
        <w:u w:val="none"/>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31FB24B8"/>
    <w:multiLevelType w:val="multilevel"/>
    <w:tmpl w:val="773463FC"/>
    <w:lvl w:ilvl="0">
      <w:start w:val="1"/>
      <w:numFmt w:val="decimal"/>
      <w:lvlText w:val="%1."/>
      <w:lvlJc w:val="left"/>
      <w:pPr>
        <w:tabs>
          <w:tab w:val="num" w:pos="360"/>
        </w:tabs>
        <w:ind w:left="360" w:hanging="360"/>
      </w:pPr>
    </w:lvl>
    <w:lvl w:ilvl="1">
      <w:start w:val="1"/>
      <w:numFmt w:val="decimal"/>
      <w:isLgl/>
      <w:lvlText w:val="%1.%2."/>
      <w:lvlJc w:val="left"/>
      <w:pPr>
        <w:ind w:left="1033" w:hanging="465"/>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82" w:hanging="144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656"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5E"/>
    <w:rsid w:val="000341F4"/>
    <w:rsid w:val="00043004"/>
    <w:rsid w:val="00085F02"/>
    <w:rsid w:val="00167B4D"/>
    <w:rsid w:val="00220344"/>
    <w:rsid w:val="002644AB"/>
    <w:rsid w:val="002A3D09"/>
    <w:rsid w:val="00332AB3"/>
    <w:rsid w:val="004637CE"/>
    <w:rsid w:val="004800DF"/>
    <w:rsid w:val="00536835"/>
    <w:rsid w:val="00582A73"/>
    <w:rsid w:val="005920B0"/>
    <w:rsid w:val="005D395E"/>
    <w:rsid w:val="005E0D27"/>
    <w:rsid w:val="00613322"/>
    <w:rsid w:val="006525A6"/>
    <w:rsid w:val="006B3206"/>
    <w:rsid w:val="006D0F30"/>
    <w:rsid w:val="006E4117"/>
    <w:rsid w:val="00736AFB"/>
    <w:rsid w:val="00780DD9"/>
    <w:rsid w:val="00785581"/>
    <w:rsid w:val="007C058C"/>
    <w:rsid w:val="008000B1"/>
    <w:rsid w:val="00815A4F"/>
    <w:rsid w:val="00817309"/>
    <w:rsid w:val="008758FF"/>
    <w:rsid w:val="00896DBB"/>
    <w:rsid w:val="008A657B"/>
    <w:rsid w:val="00901D6B"/>
    <w:rsid w:val="00912B19"/>
    <w:rsid w:val="009147F4"/>
    <w:rsid w:val="00995332"/>
    <w:rsid w:val="00A1118D"/>
    <w:rsid w:val="00A14671"/>
    <w:rsid w:val="00A52035"/>
    <w:rsid w:val="00AA5D0E"/>
    <w:rsid w:val="00AE5F94"/>
    <w:rsid w:val="00AF2B8A"/>
    <w:rsid w:val="00B07AEC"/>
    <w:rsid w:val="00BD3E56"/>
    <w:rsid w:val="00BD4A5B"/>
    <w:rsid w:val="00C554BC"/>
    <w:rsid w:val="00C94CEF"/>
    <w:rsid w:val="00CC5618"/>
    <w:rsid w:val="00D12111"/>
    <w:rsid w:val="00D9520E"/>
    <w:rsid w:val="00ED7186"/>
    <w:rsid w:val="00EE7B4D"/>
    <w:rsid w:val="00F451A5"/>
    <w:rsid w:val="00FE36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893DB"/>
  <w15:docId w15:val="{12690699-3A1B-416E-9B91-B9326AEDF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D395E"/>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5D395E"/>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5D395E"/>
    <w:pPr>
      <w:keepNext/>
      <w:jc w:val="center"/>
      <w:outlineLvl w:val="1"/>
    </w:pPr>
    <w:rPr>
      <w:rFonts w:ascii="Times New Roman" w:hAnsi="Times New Roman"/>
      <w:b/>
      <w:bCs/>
      <w:lang w:val="lv-LV"/>
    </w:rPr>
  </w:style>
  <w:style w:type="paragraph" w:styleId="Virsraksts5">
    <w:name w:val="heading 5"/>
    <w:basedOn w:val="Parasts"/>
    <w:next w:val="Parasts"/>
    <w:link w:val="Virsraksts5Rakstz"/>
    <w:uiPriority w:val="9"/>
    <w:semiHidden/>
    <w:unhideWhenUsed/>
    <w:qFormat/>
    <w:rsid w:val="005D395E"/>
    <w:pPr>
      <w:keepNext/>
      <w:keepLines/>
      <w:spacing w:before="4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D395E"/>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5D395E"/>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5D395E"/>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5D395E"/>
    <w:rPr>
      <w:rFonts w:ascii="Times New Roman" w:eastAsia="Times New Roman" w:hAnsi="Times New Roman" w:cs="Times New Roman"/>
      <w:sz w:val="24"/>
      <w:szCs w:val="20"/>
    </w:rPr>
  </w:style>
  <w:style w:type="paragraph" w:styleId="Sarakstarindkopa">
    <w:name w:val="List Paragraph"/>
    <w:basedOn w:val="Parasts"/>
    <w:uiPriority w:val="34"/>
    <w:qFormat/>
    <w:rsid w:val="005D395E"/>
    <w:pPr>
      <w:ind w:left="720"/>
      <w:contextualSpacing/>
    </w:pPr>
  </w:style>
  <w:style w:type="character" w:styleId="Hipersaite">
    <w:name w:val="Hyperlink"/>
    <w:basedOn w:val="Noklusjumarindkopasfonts"/>
    <w:uiPriority w:val="99"/>
    <w:unhideWhenUsed/>
    <w:rsid w:val="005D395E"/>
    <w:rPr>
      <w:color w:val="0000FF"/>
      <w:u w:val="single"/>
    </w:rPr>
  </w:style>
  <w:style w:type="paragraph" w:styleId="Galvene">
    <w:name w:val="header"/>
    <w:basedOn w:val="Parasts"/>
    <w:link w:val="GalveneRakstz"/>
    <w:uiPriority w:val="99"/>
    <w:unhideWhenUsed/>
    <w:rsid w:val="005D395E"/>
    <w:pPr>
      <w:tabs>
        <w:tab w:val="center" w:pos="4153"/>
        <w:tab w:val="right" w:pos="8306"/>
      </w:tabs>
    </w:pPr>
  </w:style>
  <w:style w:type="character" w:customStyle="1" w:styleId="GalveneRakstz">
    <w:name w:val="Galvene Rakstz."/>
    <w:basedOn w:val="Noklusjumarindkopasfonts"/>
    <w:link w:val="Galvene"/>
    <w:uiPriority w:val="99"/>
    <w:rsid w:val="005D395E"/>
    <w:rPr>
      <w:rFonts w:ascii="RimTimes" w:eastAsia="Times New Roman" w:hAnsi="RimTimes" w:cs="Times New Roman"/>
      <w:sz w:val="24"/>
      <w:szCs w:val="20"/>
      <w:lang w:val="en-US"/>
    </w:rPr>
  </w:style>
  <w:style w:type="character" w:customStyle="1" w:styleId="Virsraksts5Rakstz">
    <w:name w:val="Virsraksts 5 Rakstz."/>
    <w:basedOn w:val="Noklusjumarindkopasfonts"/>
    <w:link w:val="Virsraksts5"/>
    <w:uiPriority w:val="9"/>
    <w:semiHidden/>
    <w:rsid w:val="005D395E"/>
    <w:rPr>
      <w:rFonts w:asciiTheme="majorHAnsi" w:eastAsiaTheme="majorEastAsia" w:hAnsiTheme="majorHAnsi" w:cstheme="majorBidi"/>
      <w:color w:val="2F5496" w:themeColor="accent1" w:themeShade="BF"/>
      <w:sz w:val="24"/>
      <w:szCs w:val="20"/>
      <w:lang w:val="en-US"/>
    </w:rPr>
  </w:style>
  <w:style w:type="paragraph" w:customStyle="1" w:styleId="naisf">
    <w:name w:val="naisf"/>
    <w:basedOn w:val="Parasts"/>
    <w:rsid w:val="005D395E"/>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78558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85581"/>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1628</Words>
  <Characters>928</Characters>
  <Application>Microsoft Office Word</Application>
  <DocSecurity>0</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3</cp:revision>
  <cp:lastPrinted>2026-05-29T08:04:00Z</cp:lastPrinted>
  <dcterms:created xsi:type="dcterms:W3CDTF">2026-05-29T08:05:00Z</dcterms:created>
  <dcterms:modified xsi:type="dcterms:W3CDTF">2026-05-29T12:37:00Z</dcterms:modified>
</cp:coreProperties>
</file>