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1F47D3" w14:textId="77777777" w:rsidR="00650D27" w:rsidRPr="00B6655F" w:rsidRDefault="00650D27" w:rsidP="00650D27">
      <w:pPr>
        <w:jc w:val="center"/>
        <w:rPr>
          <w:noProof/>
          <w:lang w:val="lv-LV"/>
        </w:rPr>
      </w:pPr>
      <w:r w:rsidRPr="00B6655F">
        <w:rPr>
          <w:noProof/>
          <w:lang w:val="en-US"/>
        </w:rPr>
        <w:drawing>
          <wp:inline distT="0" distB="0" distL="0" distR="0" wp14:anchorId="7D4B9F2F" wp14:editId="5926BFBD">
            <wp:extent cx="600075" cy="714375"/>
            <wp:effectExtent l="0" t="0" r="9525" b="9525"/>
            <wp:docPr id="6682287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07134DC3" w14:textId="77777777" w:rsidR="00650D27" w:rsidRPr="00B6655F" w:rsidRDefault="00650D27" w:rsidP="00650D27">
      <w:pPr>
        <w:jc w:val="center"/>
        <w:rPr>
          <w:rFonts w:ascii="RimBelwe" w:hAnsi="RimBelwe"/>
          <w:noProof/>
          <w:sz w:val="12"/>
          <w:szCs w:val="28"/>
          <w:lang w:val="lv-LV"/>
        </w:rPr>
      </w:pPr>
    </w:p>
    <w:p w14:paraId="0A9AD8BB" w14:textId="77777777" w:rsidR="00650D27" w:rsidRPr="00B6655F" w:rsidRDefault="00650D27" w:rsidP="00650D27">
      <w:pPr>
        <w:jc w:val="center"/>
        <w:rPr>
          <w:noProof/>
          <w:sz w:val="36"/>
          <w:lang w:val="lv-LV"/>
        </w:rPr>
      </w:pPr>
      <w:r w:rsidRPr="00B6655F">
        <w:rPr>
          <w:noProof/>
          <w:sz w:val="36"/>
          <w:lang w:val="lv-LV"/>
        </w:rPr>
        <w:t>OGRES  NOVADA  PAŠVALDĪBA</w:t>
      </w:r>
    </w:p>
    <w:p w14:paraId="71793BD2" w14:textId="77777777" w:rsidR="00650D27" w:rsidRPr="00B6655F" w:rsidRDefault="00650D27" w:rsidP="00650D27">
      <w:pPr>
        <w:jc w:val="center"/>
        <w:rPr>
          <w:noProof/>
          <w:sz w:val="18"/>
          <w:lang w:val="lv-LV"/>
        </w:rPr>
      </w:pPr>
      <w:r w:rsidRPr="00B6655F">
        <w:rPr>
          <w:noProof/>
          <w:sz w:val="18"/>
          <w:lang w:val="lv-LV"/>
        </w:rPr>
        <w:t>Reģ.Nr.90000024455, Brīvības iela 33, Ogre, Ogres nov., LV-5001</w:t>
      </w:r>
    </w:p>
    <w:p w14:paraId="52F8E8D7" w14:textId="77777777" w:rsidR="00650D27" w:rsidRPr="00B6655F" w:rsidRDefault="00650D27" w:rsidP="00650D27">
      <w:pPr>
        <w:pBdr>
          <w:bottom w:val="single" w:sz="4" w:space="1" w:color="auto"/>
        </w:pBdr>
        <w:jc w:val="center"/>
        <w:rPr>
          <w:noProof/>
          <w:sz w:val="18"/>
          <w:lang w:val="lv-LV"/>
        </w:rPr>
      </w:pPr>
      <w:r w:rsidRPr="00B6655F">
        <w:rPr>
          <w:noProof/>
          <w:sz w:val="18"/>
          <w:lang w:val="lv-LV"/>
        </w:rPr>
        <w:t xml:space="preserve">tālrunis 65071160, </w:t>
      </w:r>
      <w:r w:rsidRPr="00B6655F">
        <w:rPr>
          <w:sz w:val="18"/>
          <w:lang w:val="lv-LV"/>
        </w:rPr>
        <w:t xml:space="preserve">e-pasts: ogredome@ogresnovads.lv, www.ogresnovads.lv </w:t>
      </w:r>
    </w:p>
    <w:p w14:paraId="32095C32" w14:textId="77777777" w:rsidR="00650D27" w:rsidRPr="00B6655F" w:rsidRDefault="00650D27" w:rsidP="00650D27">
      <w:pPr>
        <w:rPr>
          <w:lang w:val="lv-LV"/>
        </w:rPr>
      </w:pPr>
    </w:p>
    <w:p w14:paraId="2C22A6B5" w14:textId="77777777" w:rsidR="00650D27" w:rsidRPr="00B6655F" w:rsidRDefault="00650D27" w:rsidP="00650D27">
      <w:pPr>
        <w:jc w:val="center"/>
        <w:rPr>
          <w:sz w:val="28"/>
          <w:lang w:val="lv-LV"/>
        </w:rPr>
      </w:pPr>
      <w:r w:rsidRPr="00B6655F">
        <w:rPr>
          <w:sz w:val="28"/>
          <w:lang w:val="lv-LV"/>
        </w:rPr>
        <w:t xml:space="preserve">PAŠVALDĪBAS </w:t>
      </w:r>
      <w:r w:rsidRPr="00B6655F">
        <w:rPr>
          <w:sz w:val="28"/>
          <w:szCs w:val="28"/>
          <w:lang w:val="lv-LV"/>
        </w:rPr>
        <w:t>DOMES SĒDES PROTOKOLA IZRAKSTS</w:t>
      </w:r>
    </w:p>
    <w:tbl>
      <w:tblPr>
        <w:tblW w:w="9241" w:type="dxa"/>
        <w:tblLayout w:type="fixed"/>
        <w:tblLook w:val="0000" w:firstRow="0" w:lastRow="0" w:firstColumn="0" w:lastColumn="0" w:noHBand="0" w:noVBand="0"/>
      </w:tblPr>
      <w:tblGrid>
        <w:gridCol w:w="2832"/>
        <w:gridCol w:w="3283"/>
        <w:gridCol w:w="3126"/>
      </w:tblGrid>
      <w:tr w:rsidR="00650D27" w:rsidRPr="009B08A0" w14:paraId="1CAC0DAD" w14:textId="77777777" w:rsidTr="007B03F0">
        <w:trPr>
          <w:trHeight w:val="88"/>
        </w:trPr>
        <w:tc>
          <w:tcPr>
            <w:tcW w:w="2832" w:type="dxa"/>
          </w:tcPr>
          <w:p w14:paraId="48623E9A" w14:textId="77777777" w:rsidR="000027AA" w:rsidRPr="009B08A0" w:rsidRDefault="000027AA" w:rsidP="00460475">
            <w:pPr>
              <w:rPr>
                <w:lang w:val="lv-LV"/>
              </w:rPr>
            </w:pPr>
          </w:p>
          <w:p w14:paraId="111EDA09" w14:textId="77777777" w:rsidR="00164073" w:rsidRPr="009B08A0" w:rsidRDefault="00164073" w:rsidP="00460475">
            <w:pPr>
              <w:rPr>
                <w:lang w:val="lv-LV"/>
              </w:rPr>
            </w:pPr>
          </w:p>
          <w:p w14:paraId="7C087368" w14:textId="77777777" w:rsidR="00650D27" w:rsidRPr="009B08A0" w:rsidRDefault="00650D27" w:rsidP="00460475">
            <w:pPr>
              <w:rPr>
                <w:lang w:val="lv-LV"/>
              </w:rPr>
            </w:pPr>
            <w:r w:rsidRPr="009B08A0">
              <w:rPr>
                <w:lang w:val="lv-LV"/>
              </w:rPr>
              <w:t>Ogrē, Brīvības ielā 33</w:t>
            </w:r>
          </w:p>
        </w:tc>
        <w:tc>
          <w:tcPr>
            <w:tcW w:w="3283" w:type="dxa"/>
          </w:tcPr>
          <w:p w14:paraId="6B405856" w14:textId="77777777" w:rsidR="007B03F0" w:rsidRPr="009B08A0" w:rsidRDefault="007B03F0" w:rsidP="00460475">
            <w:pPr>
              <w:jc w:val="center"/>
              <w:rPr>
                <w:lang w:val="lv-LV"/>
              </w:rPr>
            </w:pPr>
          </w:p>
          <w:p w14:paraId="1E89C950" w14:textId="77777777" w:rsidR="000027AA" w:rsidRPr="009B08A0" w:rsidRDefault="000027AA" w:rsidP="00460475">
            <w:pPr>
              <w:jc w:val="center"/>
              <w:rPr>
                <w:b/>
                <w:bCs/>
                <w:lang w:val="lv-LV"/>
              </w:rPr>
            </w:pPr>
          </w:p>
          <w:p w14:paraId="26FCD576" w14:textId="657E64EC" w:rsidR="00650D27" w:rsidRPr="009B08A0" w:rsidRDefault="00B447E8" w:rsidP="004F3946">
            <w:pPr>
              <w:jc w:val="center"/>
              <w:rPr>
                <w:b/>
                <w:bCs/>
                <w:lang w:val="lv-LV"/>
              </w:rPr>
            </w:pPr>
            <w:r>
              <w:rPr>
                <w:b/>
                <w:bCs/>
                <w:lang w:val="lv-LV"/>
              </w:rPr>
              <w:t xml:space="preserve">  </w:t>
            </w:r>
            <w:r w:rsidR="007B03F0" w:rsidRPr="009B08A0">
              <w:rPr>
                <w:b/>
                <w:bCs/>
                <w:lang w:val="lv-LV"/>
              </w:rPr>
              <w:t>Nr.</w:t>
            </w:r>
            <w:r>
              <w:rPr>
                <w:b/>
                <w:bCs/>
                <w:lang w:val="lv-LV"/>
              </w:rPr>
              <w:t>7</w:t>
            </w:r>
          </w:p>
        </w:tc>
        <w:tc>
          <w:tcPr>
            <w:tcW w:w="3126" w:type="dxa"/>
          </w:tcPr>
          <w:p w14:paraId="66D1AD8B" w14:textId="77777777" w:rsidR="00164073" w:rsidRPr="009B08A0" w:rsidRDefault="00164073" w:rsidP="00164073">
            <w:pPr>
              <w:jc w:val="right"/>
              <w:rPr>
                <w:lang w:val="lv-LV"/>
              </w:rPr>
            </w:pPr>
          </w:p>
          <w:p w14:paraId="14FB9ABF" w14:textId="77777777" w:rsidR="00164073" w:rsidRPr="009B08A0" w:rsidRDefault="00164073" w:rsidP="00164073">
            <w:pPr>
              <w:jc w:val="right"/>
              <w:rPr>
                <w:lang w:val="lv-LV"/>
              </w:rPr>
            </w:pPr>
          </w:p>
          <w:p w14:paraId="29682DA6" w14:textId="713048BF" w:rsidR="00650D27" w:rsidRPr="009B08A0" w:rsidRDefault="00650D27" w:rsidP="00064A34">
            <w:pPr>
              <w:jc w:val="right"/>
              <w:rPr>
                <w:lang w:val="lv-LV"/>
              </w:rPr>
            </w:pPr>
            <w:r w:rsidRPr="009B08A0">
              <w:rPr>
                <w:lang w:val="lv-LV"/>
              </w:rPr>
              <w:t>202</w:t>
            </w:r>
            <w:r w:rsidR="004F3946" w:rsidRPr="009B08A0">
              <w:rPr>
                <w:lang w:val="lv-LV"/>
              </w:rPr>
              <w:t>6</w:t>
            </w:r>
            <w:r w:rsidRPr="009B08A0">
              <w:rPr>
                <w:lang w:val="lv-LV"/>
              </w:rPr>
              <w:t>. gada</w:t>
            </w:r>
            <w:r w:rsidR="00460475" w:rsidRPr="009B08A0">
              <w:rPr>
                <w:lang w:val="lv-LV"/>
              </w:rPr>
              <w:t xml:space="preserve"> </w:t>
            </w:r>
            <w:r w:rsidR="00B447E8">
              <w:rPr>
                <w:lang w:val="lv-LV"/>
              </w:rPr>
              <w:t>28</w:t>
            </w:r>
            <w:r w:rsidR="000D5214" w:rsidRPr="009B08A0">
              <w:rPr>
                <w:lang w:val="lv-LV"/>
              </w:rPr>
              <w:t xml:space="preserve">. </w:t>
            </w:r>
            <w:r w:rsidR="00064A34" w:rsidRPr="009B08A0">
              <w:rPr>
                <w:lang w:val="lv-LV"/>
              </w:rPr>
              <w:t>maijā</w:t>
            </w:r>
          </w:p>
        </w:tc>
      </w:tr>
    </w:tbl>
    <w:p w14:paraId="0F956D8F" w14:textId="77777777" w:rsidR="00E96050" w:rsidRPr="009B08A0" w:rsidRDefault="00E96050" w:rsidP="00460475">
      <w:pPr>
        <w:jc w:val="center"/>
        <w:rPr>
          <w:b/>
          <w:lang w:val="lv-LV"/>
        </w:rPr>
      </w:pPr>
    </w:p>
    <w:p w14:paraId="7298B3E7" w14:textId="3770C5E1" w:rsidR="00E96050" w:rsidRPr="009B08A0" w:rsidRDefault="00B447E8" w:rsidP="001A3304">
      <w:pPr>
        <w:jc w:val="center"/>
        <w:rPr>
          <w:b/>
          <w:lang w:val="lv-LV"/>
        </w:rPr>
      </w:pPr>
      <w:r>
        <w:rPr>
          <w:b/>
          <w:lang w:val="lv-LV"/>
        </w:rPr>
        <w:t>10</w:t>
      </w:r>
      <w:r w:rsidR="00650D27" w:rsidRPr="009B08A0">
        <w:rPr>
          <w:b/>
          <w:lang w:val="lv-LV"/>
        </w:rPr>
        <w:t>.</w:t>
      </w:r>
    </w:p>
    <w:p w14:paraId="673AA485" w14:textId="522D2649" w:rsidR="00650D27" w:rsidRPr="009B08A0" w:rsidRDefault="00206980" w:rsidP="00460475">
      <w:pPr>
        <w:keepNext/>
        <w:jc w:val="center"/>
        <w:outlineLvl w:val="0"/>
        <w:rPr>
          <w:b/>
          <w:bCs/>
          <w:kern w:val="32"/>
          <w:u w:val="single"/>
          <w:lang w:val="lv-LV"/>
        </w:rPr>
      </w:pPr>
      <w:r w:rsidRPr="009B08A0">
        <w:rPr>
          <w:b/>
          <w:bCs/>
          <w:kern w:val="32"/>
          <w:u w:val="single"/>
          <w:lang w:val="lv-LV"/>
        </w:rPr>
        <w:t>Par 202</w:t>
      </w:r>
      <w:r w:rsidR="00D2091B" w:rsidRPr="009B08A0">
        <w:rPr>
          <w:b/>
          <w:bCs/>
          <w:kern w:val="32"/>
          <w:u w:val="single"/>
          <w:lang w:val="lv-LV"/>
        </w:rPr>
        <w:t>1</w:t>
      </w:r>
      <w:r w:rsidR="00650D27" w:rsidRPr="009B08A0">
        <w:rPr>
          <w:b/>
          <w:bCs/>
          <w:kern w:val="32"/>
          <w:u w:val="single"/>
          <w:lang w:val="lv-LV"/>
        </w:rPr>
        <w:t xml:space="preserve">. gada </w:t>
      </w:r>
      <w:r w:rsidR="00D2091B" w:rsidRPr="009B08A0">
        <w:rPr>
          <w:b/>
          <w:bCs/>
          <w:kern w:val="32"/>
          <w:u w:val="single"/>
          <w:lang w:val="lv-LV"/>
        </w:rPr>
        <w:t>11.</w:t>
      </w:r>
      <w:r w:rsidR="001C0856" w:rsidRPr="009B08A0">
        <w:rPr>
          <w:b/>
          <w:bCs/>
          <w:kern w:val="32"/>
          <w:u w:val="single"/>
          <w:lang w:val="lv-LV"/>
        </w:rPr>
        <w:t xml:space="preserve"> </w:t>
      </w:r>
      <w:r w:rsidR="00D2091B" w:rsidRPr="009B08A0">
        <w:rPr>
          <w:b/>
          <w:bCs/>
          <w:kern w:val="32"/>
          <w:u w:val="single"/>
          <w:lang w:val="lv-LV"/>
        </w:rPr>
        <w:t>maij</w:t>
      </w:r>
      <w:r w:rsidR="00BF0E65" w:rsidRPr="009B08A0">
        <w:rPr>
          <w:b/>
          <w:bCs/>
          <w:kern w:val="32"/>
          <w:u w:val="single"/>
          <w:lang w:val="lv-LV"/>
        </w:rPr>
        <w:t>ā</w:t>
      </w:r>
      <w:r w:rsidR="00650D27" w:rsidRPr="009B08A0">
        <w:rPr>
          <w:b/>
          <w:bCs/>
          <w:kern w:val="32"/>
          <w:u w:val="single"/>
          <w:lang w:val="lv-LV"/>
        </w:rPr>
        <w:t xml:space="preserve"> noslēgtā zemes nomas līguma Nr. </w:t>
      </w:r>
      <w:r w:rsidR="004F3946" w:rsidRPr="009B08A0">
        <w:rPr>
          <w:b/>
          <w:bCs/>
          <w:kern w:val="32"/>
          <w:u w:val="single"/>
          <w:lang w:val="lv-LV"/>
        </w:rPr>
        <w:t>BPP6-1/2</w:t>
      </w:r>
      <w:r w:rsidR="00D2091B" w:rsidRPr="009B08A0">
        <w:rPr>
          <w:b/>
          <w:bCs/>
          <w:kern w:val="32"/>
          <w:u w:val="single"/>
          <w:lang w:val="lv-LV"/>
        </w:rPr>
        <w:t>1</w:t>
      </w:r>
      <w:r w:rsidR="004F3946" w:rsidRPr="009B08A0">
        <w:rPr>
          <w:b/>
          <w:bCs/>
          <w:kern w:val="32"/>
          <w:u w:val="single"/>
          <w:lang w:val="lv-LV"/>
        </w:rPr>
        <w:t>/</w:t>
      </w:r>
      <w:r w:rsidR="00D2091B" w:rsidRPr="009B08A0">
        <w:rPr>
          <w:b/>
          <w:bCs/>
          <w:kern w:val="32"/>
          <w:u w:val="single"/>
          <w:lang w:val="lv-LV"/>
        </w:rPr>
        <w:t>9</w:t>
      </w:r>
      <w:r w:rsidR="00650D27" w:rsidRPr="009B08A0">
        <w:rPr>
          <w:b/>
          <w:bCs/>
          <w:kern w:val="32"/>
          <w:u w:val="single"/>
          <w:lang w:val="lv-LV"/>
        </w:rPr>
        <w:t xml:space="preserve"> pagarināšanu</w:t>
      </w:r>
      <w:r w:rsidR="00B6655F" w:rsidRPr="009B08A0">
        <w:rPr>
          <w:b/>
          <w:bCs/>
          <w:kern w:val="32"/>
          <w:u w:val="single"/>
          <w:lang w:val="lv-LV"/>
        </w:rPr>
        <w:t xml:space="preserve"> </w:t>
      </w:r>
    </w:p>
    <w:p w14:paraId="4FC6690B" w14:textId="77777777" w:rsidR="00460475" w:rsidRPr="009B08A0" w:rsidRDefault="00460475" w:rsidP="00460475">
      <w:pPr>
        <w:keepNext/>
        <w:jc w:val="center"/>
        <w:outlineLvl w:val="0"/>
        <w:rPr>
          <w:b/>
          <w:bCs/>
          <w:kern w:val="32"/>
          <w:u w:val="single"/>
          <w:lang w:val="lv-LV"/>
        </w:rPr>
      </w:pPr>
    </w:p>
    <w:p w14:paraId="09B8A5F6" w14:textId="24737BD9" w:rsidR="00650D27" w:rsidRPr="009B08A0" w:rsidRDefault="00650D27" w:rsidP="009440A7">
      <w:pPr>
        <w:tabs>
          <w:tab w:val="left" w:pos="709"/>
        </w:tabs>
        <w:ind w:firstLine="720"/>
        <w:jc w:val="both"/>
        <w:rPr>
          <w:lang w:val="lv-LV"/>
        </w:rPr>
      </w:pPr>
      <w:r w:rsidRPr="009B08A0">
        <w:rPr>
          <w:lang w:val="lv-LV"/>
        </w:rPr>
        <w:t xml:space="preserve">Ogres novada </w:t>
      </w:r>
      <w:r w:rsidR="00911A75" w:rsidRPr="009B08A0">
        <w:rPr>
          <w:lang w:val="lv-LV"/>
        </w:rPr>
        <w:t>pašvaldībā</w:t>
      </w:r>
      <w:r w:rsidRPr="009B08A0">
        <w:rPr>
          <w:lang w:val="lv-LV"/>
        </w:rPr>
        <w:t xml:space="preserve"> (turpmāk </w:t>
      </w:r>
      <w:r w:rsidR="009B08A0">
        <w:rPr>
          <w:lang w:val="lv-LV"/>
        </w:rPr>
        <w:t>–</w:t>
      </w:r>
      <w:r w:rsidRPr="009B08A0">
        <w:rPr>
          <w:lang w:val="lv-LV"/>
        </w:rPr>
        <w:t xml:space="preserve"> P</w:t>
      </w:r>
      <w:r w:rsidR="00911A75" w:rsidRPr="009B08A0">
        <w:rPr>
          <w:lang w:val="lv-LV"/>
        </w:rPr>
        <w:t>ašvaldība</w:t>
      </w:r>
      <w:r w:rsidRPr="009B08A0">
        <w:rPr>
          <w:lang w:val="lv-LV"/>
        </w:rPr>
        <w:t xml:space="preserve">) saņemts </w:t>
      </w:r>
      <w:r w:rsidR="00BF0E65" w:rsidRPr="009B08A0">
        <w:rPr>
          <w:lang w:val="lv-LV"/>
        </w:rPr>
        <w:t>b</w:t>
      </w:r>
      <w:r w:rsidR="00D2091B" w:rsidRPr="009B08A0">
        <w:rPr>
          <w:lang w:val="lv-LV"/>
        </w:rPr>
        <w:t>iedrības “Jātnieku sporta klubs “</w:t>
      </w:r>
      <w:r w:rsidR="00A64861" w:rsidRPr="009B08A0">
        <w:rPr>
          <w:lang w:val="lv-LV"/>
        </w:rPr>
        <w:t>Zelta Pakavs</w:t>
      </w:r>
      <w:r w:rsidR="00D2091B" w:rsidRPr="009B08A0">
        <w:rPr>
          <w:lang w:val="lv-LV"/>
        </w:rPr>
        <w:t>”’, reģ</w:t>
      </w:r>
      <w:r w:rsidR="00BF0E65" w:rsidRPr="009B08A0">
        <w:rPr>
          <w:lang w:val="lv-LV"/>
        </w:rPr>
        <w:t>istrācijas N</w:t>
      </w:r>
      <w:r w:rsidR="00D2091B" w:rsidRPr="009B08A0">
        <w:rPr>
          <w:lang w:val="lv-LV"/>
        </w:rPr>
        <w:t>r.</w:t>
      </w:r>
      <w:r w:rsidR="00BF0E65" w:rsidRPr="009B08A0">
        <w:rPr>
          <w:lang w:val="lv-LV"/>
        </w:rPr>
        <w:t xml:space="preserve"> </w:t>
      </w:r>
      <w:r w:rsidR="00D2091B" w:rsidRPr="009B08A0">
        <w:rPr>
          <w:lang w:val="lv-LV"/>
        </w:rPr>
        <w:t>4000</w:t>
      </w:r>
      <w:r w:rsidR="00BF0E65" w:rsidRPr="009B08A0">
        <w:rPr>
          <w:lang w:val="lv-LV"/>
        </w:rPr>
        <w:t>8</w:t>
      </w:r>
      <w:r w:rsidR="00D2091B" w:rsidRPr="009B08A0">
        <w:rPr>
          <w:lang w:val="lv-LV"/>
        </w:rPr>
        <w:t>175860, juridiskā adrese</w:t>
      </w:r>
      <w:r w:rsidR="00BF0E65" w:rsidRPr="009B08A0">
        <w:rPr>
          <w:lang w:val="lv-LV"/>
        </w:rPr>
        <w:t>:</w:t>
      </w:r>
      <w:r w:rsidR="00D2091B" w:rsidRPr="009B08A0">
        <w:rPr>
          <w:lang w:val="lv-LV"/>
        </w:rPr>
        <w:t xml:space="preserve"> Liepu iela 1A, Birzgale, </w:t>
      </w:r>
      <w:r w:rsidR="00206980" w:rsidRPr="009B08A0">
        <w:rPr>
          <w:lang w:val="lv-LV"/>
        </w:rPr>
        <w:t xml:space="preserve"> </w:t>
      </w:r>
      <w:r w:rsidR="004F3946" w:rsidRPr="009B08A0">
        <w:rPr>
          <w:lang w:val="lv-LV"/>
        </w:rPr>
        <w:t>Birzgales</w:t>
      </w:r>
      <w:r w:rsidR="00206980" w:rsidRPr="009B08A0">
        <w:rPr>
          <w:lang w:val="lv-LV"/>
        </w:rPr>
        <w:t xml:space="preserve"> pag., Ogres nov., LV-50</w:t>
      </w:r>
      <w:r w:rsidR="004F3946" w:rsidRPr="009B08A0">
        <w:rPr>
          <w:lang w:val="lv-LV"/>
        </w:rPr>
        <w:t>33</w:t>
      </w:r>
      <w:r w:rsidR="003222CF" w:rsidRPr="009B08A0">
        <w:rPr>
          <w:lang w:val="lv-LV"/>
        </w:rPr>
        <w:t xml:space="preserve"> </w:t>
      </w:r>
      <w:r w:rsidRPr="009B08A0">
        <w:rPr>
          <w:lang w:val="lv-LV"/>
        </w:rPr>
        <w:t xml:space="preserve">(turpmāk – </w:t>
      </w:r>
      <w:r w:rsidR="002B0A69" w:rsidRPr="009B08A0">
        <w:rPr>
          <w:lang w:val="lv-LV"/>
        </w:rPr>
        <w:t>Iesniedzējs</w:t>
      </w:r>
      <w:r w:rsidRPr="009B08A0">
        <w:rPr>
          <w:lang w:val="lv-LV"/>
        </w:rPr>
        <w:t>)</w:t>
      </w:r>
      <w:r w:rsidR="00BF0E65" w:rsidRPr="009B08A0">
        <w:rPr>
          <w:lang w:val="lv-LV"/>
        </w:rPr>
        <w:t xml:space="preserve">, valdes priekšsēdētājas Evijas </w:t>
      </w:r>
      <w:proofErr w:type="spellStart"/>
      <w:r w:rsidR="00BF0E65" w:rsidRPr="009B08A0">
        <w:rPr>
          <w:lang w:val="lv-LV"/>
        </w:rPr>
        <w:t>Daigeles</w:t>
      </w:r>
      <w:proofErr w:type="spellEnd"/>
      <w:r w:rsidRPr="009B08A0">
        <w:rPr>
          <w:lang w:val="lv-LV"/>
        </w:rPr>
        <w:t xml:space="preserve"> 202</w:t>
      </w:r>
      <w:r w:rsidR="004F3946" w:rsidRPr="009B08A0">
        <w:rPr>
          <w:lang w:val="lv-LV"/>
        </w:rPr>
        <w:t>6</w:t>
      </w:r>
      <w:r w:rsidR="00206980" w:rsidRPr="009B08A0">
        <w:rPr>
          <w:lang w:val="lv-LV"/>
        </w:rPr>
        <w:t xml:space="preserve">. gada </w:t>
      </w:r>
      <w:r w:rsidR="00D2091B" w:rsidRPr="009B08A0">
        <w:rPr>
          <w:lang w:val="lv-LV"/>
        </w:rPr>
        <w:t>31. marta</w:t>
      </w:r>
      <w:r w:rsidRPr="009B08A0">
        <w:rPr>
          <w:lang w:val="lv-LV"/>
        </w:rPr>
        <w:t xml:space="preserve"> iesniegums</w:t>
      </w:r>
      <w:r w:rsidR="009B08A0">
        <w:rPr>
          <w:lang w:val="lv-LV"/>
        </w:rPr>
        <w:t>,</w:t>
      </w:r>
      <w:r w:rsidRPr="009B08A0">
        <w:rPr>
          <w:lang w:val="lv-LV"/>
        </w:rPr>
        <w:t xml:space="preserve"> </w:t>
      </w:r>
      <w:r w:rsidR="009B08A0" w:rsidRPr="009B08A0">
        <w:rPr>
          <w:lang w:val="lv-LV"/>
        </w:rPr>
        <w:t>Pašvaldīb</w:t>
      </w:r>
      <w:r w:rsidR="009B08A0">
        <w:rPr>
          <w:lang w:val="lv-LV"/>
        </w:rPr>
        <w:t>as</w:t>
      </w:r>
      <w:r w:rsidR="009B08A0" w:rsidRPr="009B08A0">
        <w:rPr>
          <w:lang w:val="lv-LV"/>
        </w:rPr>
        <w:t xml:space="preserve"> </w:t>
      </w:r>
      <w:r w:rsidRPr="009B08A0">
        <w:rPr>
          <w:lang w:val="lv-LV"/>
        </w:rPr>
        <w:t>reģistr</w:t>
      </w:r>
      <w:r w:rsidR="009B08A0">
        <w:rPr>
          <w:lang w:val="lv-LV"/>
        </w:rPr>
        <w:t>ācijas</w:t>
      </w:r>
      <w:r w:rsidRPr="009B08A0">
        <w:rPr>
          <w:lang w:val="lv-LV"/>
        </w:rPr>
        <w:t xml:space="preserve"> Nr. </w:t>
      </w:r>
      <w:r w:rsidR="004F3946" w:rsidRPr="009B08A0">
        <w:rPr>
          <w:lang w:val="lv-LV"/>
        </w:rPr>
        <w:t>2-4.</w:t>
      </w:r>
      <w:r w:rsidR="00BF0E65" w:rsidRPr="009B08A0">
        <w:rPr>
          <w:lang w:val="lv-LV"/>
        </w:rPr>
        <w:t>1</w:t>
      </w:r>
      <w:r w:rsidR="004F3946" w:rsidRPr="009B08A0">
        <w:rPr>
          <w:lang w:val="lv-LV"/>
        </w:rPr>
        <w:t>/</w:t>
      </w:r>
      <w:r w:rsidR="00D2091B" w:rsidRPr="009B08A0">
        <w:rPr>
          <w:lang w:val="lv-LV"/>
        </w:rPr>
        <w:t>1843</w:t>
      </w:r>
      <w:r w:rsidR="00411628" w:rsidRPr="009B08A0">
        <w:rPr>
          <w:lang w:val="lv-LV"/>
        </w:rPr>
        <w:t>, kurā izteikta vēlme turpināt Pašvaldībai piederošā nekusta</w:t>
      </w:r>
      <w:bookmarkStart w:id="0" w:name="_GoBack"/>
      <w:bookmarkEnd w:id="0"/>
      <w:r w:rsidR="00411628" w:rsidRPr="009B08A0">
        <w:rPr>
          <w:lang w:val="lv-LV"/>
        </w:rPr>
        <w:t xml:space="preserve">mā īpašuma </w:t>
      </w:r>
      <w:r w:rsidR="00D2091B" w:rsidRPr="009B08A0">
        <w:rPr>
          <w:lang w:val="lv-LV"/>
        </w:rPr>
        <w:t>“Zeme pie ēdnīcas”</w:t>
      </w:r>
      <w:r w:rsidR="00411628" w:rsidRPr="009B08A0">
        <w:rPr>
          <w:lang w:val="lv-LV"/>
        </w:rPr>
        <w:t>,</w:t>
      </w:r>
      <w:r w:rsidR="00D2091B" w:rsidRPr="009B08A0">
        <w:rPr>
          <w:lang w:val="lv-LV"/>
        </w:rPr>
        <w:t xml:space="preserve"> </w:t>
      </w:r>
      <w:r w:rsidR="004F3946" w:rsidRPr="009B08A0">
        <w:rPr>
          <w:lang w:val="lv-LV"/>
        </w:rPr>
        <w:t>Birzgales</w:t>
      </w:r>
      <w:r w:rsidR="00411628" w:rsidRPr="009B08A0">
        <w:rPr>
          <w:lang w:val="lv-LV"/>
        </w:rPr>
        <w:t xml:space="preserve"> pag., Ogres nov., kadastra numurs </w:t>
      </w:r>
      <w:r w:rsidR="004F3946" w:rsidRPr="009B08A0">
        <w:rPr>
          <w:lang w:val="lv-LV"/>
        </w:rPr>
        <w:t>7444</w:t>
      </w:r>
      <w:r w:rsidR="00411628" w:rsidRPr="009B08A0">
        <w:rPr>
          <w:lang w:val="lv-LV"/>
        </w:rPr>
        <w:t xml:space="preserve"> </w:t>
      </w:r>
      <w:r w:rsidR="004F3946" w:rsidRPr="009B08A0">
        <w:rPr>
          <w:lang w:val="lv-LV"/>
        </w:rPr>
        <w:t>005</w:t>
      </w:r>
      <w:r w:rsidR="00411628" w:rsidRPr="009B08A0">
        <w:rPr>
          <w:lang w:val="lv-LV"/>
        </w:rPr>
        <w:t xml:space="preserve"> </w:t>
      </w:r>
      <w:r w:rsidR="00D2091B" w:rsidRPr="009B08A0">
        <w:rPr>
          <w:lang w:val="lv-LV"/>
        </w:rPr>
        <w:t>0228</w:t>
      </w:r>
      <w:r w:rsidR="00411628" w:rsidRPr="009B08A0">
        <w:rPr>
          <w:lang w:val="lv-LV"/>
        </w:rPr>
        <w:t xml:space="preserve">, </w:t>
      </w:r>
      <w:r w:rsidR="001C0856" w:rsidRPr="009B08A0">
        <w:rPr>
          <w:lang w:val="lv-LV"/>
        </w:rPr>
        <w:t>sastāvā esošās zemes vienības</w:t>
      </w:r>
      <w:r w:rsidR="009B08A0">
        <w:rPr>
          <w:lang w:val="lv-LV"/>
        </w:rPr>
        <w:t>,</w:t>
      </w:r>
      <w:r w:rsidR="001C0856" w:rsidRPr="009B08A0">
        <w:rPr>
          <w:lang w:val="lv-LV"/>
        </w:rPr>
        <w:t xml:space="preserve">  kadastra apzīmējum</w:t>
      </w:r>
      <w:r w:rsidR="009B08A0">
        <w:rPr>
          <w:lang w:val="lv-LV"/>
        </w:rPr>
        <w:t>s</w:t>
      </w:r>
      <w:r w:rsidR="001C0856" w:rsidRPr="009B08A0">
        <w:rPr>
          <w:lang w:val="lv-LV"/>
        </w:rPr>
        <w:t xml:space="preserve"> 7444 005 0228</w:t>
      </w:r>
      <w:r w:rsidR="009B08A0">
        <w:rPr>
          <w:lang w:val="lv-LV"/>
        </w:rPr>
        <w:t>,</w:t>
      </w:r>
      <w:r w:rsidR="001C0856" w:rsidRPr="009B08A0">
        <w:rPr>
          <w:lang w:val="lv-LV"/>
        </w:rPr>
        <w:t xml:space="preserve"> </w:t>
      </w:r>
      <w:r w:rsidR="004F3946" w:rsidRPr="009B08A0">
        <w:rPr>
          <w:lang w:val="lv-LV"/>
        </w:rPr>
        <w:t xml:space="preserve">daļas </w:t>
      </w:r>
      <w:r w:rsidR="00C47478" w:rsidRPr="009B08A0">
        <w:rPr>
          <w:lang w:val="lv-LV"/>
        </w:rPr>
        <w:t xml:space="preserve">0,7700 ha </w:t>
      </w:r>
      <w:r w:rsidR="00411628" w:rsidRPr="009B08A0">
        <w:rPr>
          <w:lang w:val="lv-LV"/>
        </w:rPr>
        <w:t>nomu</w:t>
      </w:r>
      <w:r w:rsidR="004F3946" w:rsidRPr="009B08A0">
        <w:rPr>
          <w:lang w:val="lv-LV"/>
        </w:rPr>
        <w:t xml:space="preserve"> </w:t>
      </w:r>
      <w:r w:rsidR="00B865D3" w:rsidRPr="009B08A0">
        <w:rPr>
          <w:lang w:val="lv-LV"/>
        </w:rPr>
        <w:t>(turpmāk – Iesniegums)</w:t>
      </w:r>
      <w:r w:rsidR="00411628" w:rsidRPr="009B08A0">
        <w:rPr>
          <w:lang w:val="lv-LV"/>
        </w:rPr>
        <w:t xml:space="preserve">. </w:t>
      </w:r>
    </w:p>
    <w:p w14:paraId="72C389D7" w14:textId="38DE5982" w:rsidR="00684D42" w:rsidRPr="009B08A0" w:rsidRDefault="00684D42" w:rsidP="009440A7">
      <w:pPr>
        <w:pStyle w:val="Default"/>
        <w:ind w:firstLine="720"/>
        <w:jc w:val="both"/>
        <w:rPr>
          <w:rFonts w:ascii="Times New Roman" w:hAnsi="Times New Roman" w:cs="Times New Roman"/>
        </w:rPr>
      </w:pPr>
      <w:r w:rsidRPr="009B08A0">
        <w:rPr>
          <w:rFonts w:ascii="Times New Roman" w:hAnsi="Times New Roman" w:cs="Times New Roman"/>
        </w:rPr>
        <w:t xml:space="preserve">Iesniedzējs 2026. gada 30. aprīļa vēstulē “Paskaidrojums par biedrības darbību un atbilstību MK noteikumu Nr. 350 29.4. punkta prasībām” </w:t>
      </w:r>
      <w:r w:rsidR="000A70E9" w:rsidRPr="009B08A0">
        <w:rPr>
          <w:rFonts w:ascii="Times New Roman" w:hAnsi="Times New Roman" w:cs="Times New Roman"/>
        </w:rPr>
        <w:t>norāda</w:t>
      </w:r>
      <w:r w:rsidR="009B08A0">
        <w:rPr>
          <w:rFonts w:ascii="Times New Roman" w:hAnsi="Times New Roman" w:cs="Times New Roman"/>
        </w:rPr>
        <w:t xml:space="preserve"> [..]</w:t>
      </w:r>
      <w:r w:rsidR="000A70E9" w:rsidRPr="009B08A0">
        <w:rPr>
          <w:rFonts w:ascii="Times New Roman" w:hAnsi="Times New Roman" w:cs="Times New Roman"/>
        </w:rPr>
        <w:t>: “Mūsu biedrība ir viena no aktīvākajām kopienām Birzgales pagastā, un mūsu darbība sniedz būtisku ieguldījumu vietējās sabiedrības attīstībā. Pie mums regulāri darbojas bērni, jaunieši, pieaugušie un cilvēki ar invaliditāti no plaša apkārtnes loka — Birzgales, Lielvārdes, Ogres, Tīnūžiem, Jumpravas, Kurmenes un Skaistkalnes.</w:t>
      </w:r>
      <w:r w:rsidR="009B08A0">
        <w:rPr>
          <w:rFonts w:ascii="Times New Roman" w:hAnsi="Times New Roman" w:cs="Times New Roman"/>
        </w:rPr>
        <w:t xml:space="preserve"> </w:t>
      </w:r>
      <w:r w:rsidR="000A70E9" w:rsidRPr="009B08A0">
        <w:rPr>
          <w:rFonts w:ascii="Times New Roman" w:hAnsi="Times New Roman" w:cs="Times New Roman"/>
        </w:rPr>
        <w:t>[..]</w:t>
      </w:r>
      <w:r w:rsidR="009B08A0">
        <w:rPr>
          <w:rFonts w:ascii="Times New Roman" w:hAnsi="Times New Roman" w:cs="Times New Roman"/>
        </w:rPr>
        <w:t>: ”</w:t>
      </w:r>
      <w:r w:rsidR="000A70E9" w:rsidRPr="009B08A0">
        <w:rPr>
          <w:rFonts w:ascii="Times New Roman" w:hAnsi="Times New Roman" w:cs="Times New Roman"/>
        </w:rPr>
        <w:t xml:space="preserve">Tāpat bērniem no trūcīgākām ģimenēm nav liegts pie mums darboties bez maksas, nodrošinot viņiem iespēju iesaistīties sportā neatkarīgi no ģimenes materiālajām iespējām. Vēlamies arī pieminēt, ka pie mums jau kopš biedrības darbības pirmsākumiem aktīvi darbojas Birzgales iedzīvotājs ar invaliditāti. Viņam tiek nodrošinātas bezmaksas jāšanas nodarbības un pastāvīgs atbalsts no mūsu kolektīva. Mēs esam priecīgi, ka varam viņam sniegt iespēju būt daļai no kopienas un attīstīt savas prasmes, jo citviet pagastā viņam šādas iespējas vairs netiek piedāvātas. Pie mums regulāri viesojas arī Birztaliņas PII bērni un audzinātājas, ienākot pusdienlaika pastaigās, kā arī Birzgales iedzīvotāji ar ciemiņiem, lai apskatītu zirgus un pabarotu tos — tas vienmēr tiek nodrošināts bez maksas. Mūsu kopiena organizē vairākus tradicionālus pasākumus — </w:t>
      </w:r>
      <w:proofErr w:type="spellStart"/>
      <w:r w:rsidR="000A70E9" w:rsidRPr="009B08A0">
        <w:rPr>
          <w:rFonts w:ascii="Times New Roman" w:hAnsi="Times New Roman" w:cs="Times New Roman"/>
        </w:rPr>
        <w:t>Helovīnu</w:t>
      </w:r>
      <w:proofErr w:type="spellEnd"/>
      <w:r w:rsidR="000A70E9" w:rsidRPr="009B08A0">
        <w:rPr>
          <w:rFonts w:ascii="Times New Roman" w:hAnsi="Times New Roman" w:cs="Times New Roman"/>
        </w:rPr>
        <w:t xml:space="preserve"> gājienus ar maskās tērptiem zirgiem, Ziemassvētku pasākumus, stafetes, spēles un radošās aktivitātes. Šī darbība sniedz reālu un ilgstošu sabiedrisko labumu, kas pilnībā atbilst MK noteikumu Nr. 350 29.4. punktam</w:t>
      </w:r>
      <w:r w:rsidR="00AA3C0E" w:rsidRPr="009B08A0">
        <w:rPr>
          <w:rFonts w:ascii="Times New Roman" w:hAnsi="Times New Roman" w:cs="Times New Roman"/>
        </w:rPr>
        <w:t>.</w:t>
      </w:r>
      <w:r w:rsidR="009B08A0">
        <w:rPr>
          <w:rFonts w:ascii="Times New Roman" w:hAnsi="Times New Roman" w:cs="Times New Roman"/>
        </w:rPr>
        <w:t>”</w:t>
      </w:r>
      <w:r w:rsidR="00AA3C0E" w:rsidRPr="009B08A0">
        <w:rPr>
          <w:rFonts w:ascii="Times New Roman" w:hAnsi="Times New Roman" w:cs="Times New Roman"/>
        </w:rPr>
        <w:t xml:space="preserve"> Zemes vienība tiek izmantota tikai sporta funkciju nodrošināšanai, kā tas noteikts iepriekšējā nomas līgumā. Biedrība neveic komercdarbību un negūst peļņu no zemes izmantošanas</w:t>
      </w:r>
      <w:r w:rsidR="000A70E9" w:rsidRPr="009B08A0">
        <w:rPr>
          <w:rFonts w:ascii="Times New Roman" w:hAnsi="Times New Roman" w:cs="Times New Roman"/>
        </w:rPr>
        <w:t>”.</w:t>
      </w:r>
    </w:p>
    <w:p w14:paraId="0BC3957A" w14:textId="4EF7ECBC" w:rsidR="00650D27" w:rsidRPr="009B08A0" w:rsidRDefault="00657B14" w:rsidP="009440A7">
      <w:pPr>
        <w:ind w:firstLine="720"/>
        <w:jc w:val="both"/>
        <w:rPr>
          <w:lang w:val="lv-LV"/>
        </w:rPr>
      </w:pPr>
      <w:r w:rsidRPr="009B08A0">
        <w:rPr>
          <w:lang w:val="lv-LV"/>
        </w:rPr>
        <w:t>Izskatot I</w:t>
      </w:r>
      <w:r w:rsidR="00650D27" w:rsidRPr="009B08A0">
        <w:rPr>
          <w:lang w:val="lv-LV"/>
        </w:rPr>
        <w:t xml:space="preserve">esniegumu, </w:t>
      </w:r>
      <w:r w:rsidR="00DC16A3" w:rsidRPr="009B08A0">
        <w:rPr>
          <w:lang w:val="lv-LV"/>
        </w:rPr>
        <w:t>P</w:t>
      </w:r>
      <w:r w:rsidR="00650D27" w:rsidRPr="009B08A0">
        <w:rPr>
          <w:lang w:val="lv-LV"/>
        </w:rPr>
        <w:t>ašvaldības dome konstatēja:</w:t>
      </w:r>
    </w:p>
    <w:p w14:paraId="12520FA0" w14:textId="163B47A7" w:rsidR="002C1BBD" w:rsidRPr="009B08A0" w:rsidRDefault="00C47478" w:rsidP="009440A7">
      <w:pPr>
        <w:numPr>
          <w:ilvl w:val="0"/>
          <w:numId w:val="3"/>
        </w:numPr>
        <w:suppressAutoHyphens/>
        <w:jc w:val="both"/>
        <w:rPr>
          <w:lang w:val="lv-LV"/>
        </w:rPr>
      </w:pPr>
      <w:r w:rsidRPr="009B08A0">
        <w:rPr>
          <w:lang w:val="lv-LV"/>
        </w:rPr>
        <w:t>nekustam</w:t>
      </w:r>
      <w:r w:rsidR="009B08A0">
        <w:rPr>
          <w:lang w:val="lv-LV"/>
        </w:rPr>
        <w:t>ā</w:t>
      </w:r>
      <w:r w:rsidRPr="009B08A0">
        <w:rPr>
          <w:lang w:val="lv-LV"/>
        </w:rPr>
        <w:t xml:space="preserve"> īpašuma</w:t>
      </w:r>
      <w:r w:rsidR="00411628" w:rsidRPr="009B08A0">
        <w:rPr>
          <w:lang w:val="lv-LV"/>
        </w:rPr>
        <w:t xml:space="preserve"> </w:t>
      </w:r>
      <w:r w:rsidR="00D2091B" w:rsidRPr="009B08A0">
        <w:rPr>
          <w:lang w:val="lv-LV"/>
        </w:rPr>
        <w:t xml:space="preserve">“Zeme pie ēdnīcas”, </w:t>
      </w:r>
      <w:r w:rsidR="004F3946" w:rsidRPr="009B08A0">
        <w:rPr>
          <w:lang w:val="lv-LV"/>
        </w:rPr>
        <w:t>Birzgales</w:t>
      </w:r>
      <w:r w:rsidR="00411628" w:rsidRPr="009B08A0">
        <w:rPr>
          <w:lang w:val="lv-LV"/>
        </w:rPr>
        <w:t xml:space="preserve"> pag., O</w:t>
      </w:r>
      <w:r w:rsidR="00657B14" w:rsidRPr="009B08A0">
        <w:rPr>
          <w:lang w:val="lv-LV"/>
        </w:rPr>
        <w:t>gres nov., kadastra numurs</w:t>
      </w:r>
      <w:r w:rsidR="009B08A0">
        <w:rPr>
          <w:lang w:val="lv-LV"/>
        </w:rPr>
        <w:t> </w:t>
      </w:r>
      <w:r w:rsidR="004F3946" w:rsidRPr="009B08A0">
        <w:rPr>
          <w:lang w:val="lv-LV"/>
        </w:rPr>
        <w:t xml:space="preserve">7444 005 </w:t>
      </w:r>
      <w:r w:rsidR="00D2091B" w:rsidRPr="009B08A0">
        <w:rPr>
          <w:lang w:val="lv-LV"/>
        </w:rPr>
        <w:t>0228</w:t>
      </w:r>
      <w:r w:rsidR="00411628" w:rsidRPr="009B08A0">
        <w:rPr>
          <w:lang w:val="lv-LV"/>
        </w:rPr>
        <w:t xml:space="preserve">, </w:t>
      </w:r>
      <w:r w:rsidRPr="009B08A0">
        <w:rPr>
          <w:lang w:val="lv-LV"/>
        </w:rPr>
        <w:t>sastāvā</w:t>
      </w:r>
      <w:r w:rsidR="00411628" w:rsidRPr="009B08A0">
        <w:rPr>
          <w:lang w:val="lv-LV"/>
        </w:rPr>
        <w:t xml:space="preserve"> </w:t>
      </w:r>
      <w:r w:rsidRPr="009B08A0">
        <w:rPr>
          <w:lang w:val="lv-LV"/>
        </w:rPr>
        <w:t>esošā</w:t>
      </w:r>
      <w:r w:rsidR="00411628" w:rsidRPr="009B08A0">
        <w:rPr>
          <w:lang w:val="lv-LV"/>
        </w:rPr>
        <w:t xml:space="preserve"> zemes vienība</w:t>
      </w:r>
      <w:r w:rsidR="009B08A0">
        <w:rPr>
          <w:lang w:val="lv-LV"/>
        </w:rPr>
        <w:t>,</w:t>
      </w:r>
      <w:r w:rsidR="00411628" w:rsidRPr="009B08A0">
        <w:rPr>
          <w:lang w:val="lv-LV"/>
        </w:rPr>
        <w:t xml:space="preserve"> </w:t>
      </w:r>
      <w:r w:rsidR="00657B14" w:rsidRPr="009B08A0">
        <w:rPr>
          <w:lang w:val="lv-LV"/>
        </w:rPr>
        <w:t>kadastra apzīmējum</w:t>
      </w:r>
      <w:r w:rsidR="009B08A0">
        <w:rPr>
          <w:lang w:val="lv-LV"/>
        </w:rPr>
        <w:t>s </w:t>
      </w:r>
      <w:r w:rsidRPr="009B08A0">
        <w:rPr>
          <w:lang w:val="lv-LV"/>
        </w:rPr>
        <w:t>7444 005 </w:t>
      </w:r>
      <w:r w:rsidR="00D2091B" w:rsidRPr="009B08A0">
        <w:rPr>
          <w:lang w:val="lv-LV"/>
        </w:rPr>
        <w:t>0228</w:t>
      </w:r>
      <w:r w:rsidR="00411628" w:rsidRPr="009B08A0">
        <w:rPr>
          <w:lang w:val="lv-LV"/>
        </w:rPr>
        <w:t xml:space="preserve">, platība </w:t>
      </w:r>
      <w:r w:rsidR="00D2091B" w:rsidRPr="009B08A0">
        <w:rPr>
          <w:lang w:val="lv-LV"/>
        </w:rPr>
        <w:t>1,72</w:t>
      </w:r>
      <w:r w:rsidR="004F3946" w:rsidRPr="009B08A0">
        <w:rPr>
          <w:lang w:val="lv-LV"/>
        </w:rPr>
        <w:t xml:space="preserve"> ha</w:t>
      </w:r>
      <w:r w:rsidR="002C1BBD" w:rsidRPr="009B08A0">
        <w:rPr>
          <w:lang w:val="lv-LV"/>
        </w:rPr>
        <w:t xml:space="preserve"> (turpmāk – Zemes vienība)</w:t>
      </w:r>
      <w:r w:rsidR="009F08EC" w:rsidRPr="009B08A0">
        <w:rPr>
          <w:lang w:val="lv-LV"/>
        </w:rPr>
        <w:t>,</w:t>
      </w:r>
      <w:r w:rsidR="00E45EC0" w:rsidRPr="009B08A0">
        <w:rPr>
          <w:lang w:val="lv-LV"/>
        </w:rPr>
        <w:t xml:space="preserve"> </w:t>
      </w:r>
      <w:r w:rsidRPr="009B08A0">
        <w:rPr>
          <w:lang w:val="lv-LV"/>
        </w:rPr>
        <w:t xml:space="preserve">piekrīt </w:t>
      </w:r>
      <w:r w:rsidR="002C1BBD" w:rsidRPr="009B08A0">
        <w:rPr>
          <w:lang w:val="lv-LV"/>
        </w:rPr>
        <w:t>Birzgales pagasta pašvaldībai</w:t>
      </w:r>
      <w:r w:rsidRPr="009B08A0">
        <w:rPr>
          <w:lang w:val="lv-LV"/>
        </w:rPr>
        <w:t xml:space="preserve"> saskaņā ar Ogres rajona Birzgales</w:t>
      </w:r>
      <w:r w:rsidR="002C1BBD" w:rsidRPr="009B08A0">
        <w:rPr>
          <w:lang w:val="lv-LV"/>
        </w:rPr>
        <w:t xml:space="preserve"> pagasta padomes 2008.</w:t>
      </w:r>
      <w:r w:rsidR="009B08A0">
        <w:rPr>
          <w:lang w:val="lv-LV"/>
        </w:rPr>
        <w:t> </w:t>
      </w:r>
      <w:r w:rsidR="002C1BBD" w:rsidRPr="009B08A0">
        <w:rPr>
          <w:lang w:val="lv-LV"/>
        </w:rPr>
        <w:t>gada 25. </w:t>
      </w:r>
      <w:r w:rsidRPr="009B08A0">
        <w:rPr>
          <w:lang w:val="lv-LV"/>
        </w:rPr>
        <w:t xml:space="preserve">septembra lēmumu </w:t>
      </w:r>
      <w:r w:rsidR="002C1BBD" w:rsidRPr="009B08A0">
        <w:rPr>
          <w:lang w:val="lv-LV"/>
        </w:rPr>
        <w:t>“Par lauku apvidus zemes piekritību Birzgales pagasta pašvaldībai un lauku apvidus zemes nodošanu zemes reformas pabeigšanai” (protokols Nr. 10</w:t>
      </w:r>
      <w:r w:rsidR="009B08A0">
        <w:rPr>
          <w:lang w:val="lv-LV"/>
        </w:rPr>
        <w:t>;</w:t>
      </w:r>
      <w:r w:rsidR="002C1BBD" w:rsidRPr="009B08A0">
        <w:rPr>
          <w:lang w:val="lv-LV"/>
        </w:rPr>
        <w:t xml:space="preserve"> 12.);</w:t>
      </w:r>
    </w:p>
    <w:p w14:paraId="6E1EE143" w14:textId="47C9B486" w:rsidR="002C1BBD" w:rsidRPr="009B08A0" w:rsidRDefault="00863CC1" w:rsidP="009440A7">
      <w:pPr>
        <w:numPr>
          <w:ilvl w:val="0"/>
          <w:numId w:val="3"/>
        </w:numPr>
        <w:suppressAutoHyphens/>
        <w:jc w:val="both"/>
        <w:rPr>
          <w:lang w:val="lv-LV"/>
        </w:rPr>
      </w:pPr>
      <w:r w:rsidRPr="009B08A0">
        <w:rPr>
          <w:lang w:val="lv-LV"/>
        </w:rPr>
        <w:lastRenderedPageBreak/>
        <w:t>saskaņā ar ierakstu Valsts zemes dienesta Nekustamā īpašuma valsts kadastra informācijas sistēm</w:t>
      </w:r>
      <w:r w:rsidR="009B08A0">
        <w:rPr>
          <w:lang w:val="lv-LV"/>
        </w:rPr>
        <w:t>ā</w:t>
      </w:r>
      <w:r w:rsidRPr="009B08A0">
        <w:rPr>
          <w:lang w:val="lv-LV"/>
        </w:rPr>
        <w:t xml:space="preserve"> </w:t>
      </w:r>
      <w:r w:rsidR="002C1BBD" w:rsidRPr="009B08A0">
        <w:rPr>
          <w:lang w:val="lv-LV"/>
        </w:rPr>
        <w:t>Z</w:t>
      </w:r>
      <w:r w:rsidR="00657B14" w:rsidRPr="009B08A0">
        <w:rPr>
          <w:lang w:val="lv-LV"/>
        </w:rPr>
        <w:t xml:space="preserve">emes vienībai </w:t>
      </w:r>
      <w:r w:rsidRPr="009B08A0">
        <w:rPr>
          <w:lang w:val="lv-LV"/>
        </w:rPr>
        <w:t xml:space="preserve">noteiktais lietošanas mērķis: zeme, uz kuras galvenā saimnieciskā darbība ir lauksaimniecība (kods 0101); </w:t>
      </w:r>
    </w:p>
    <w:p w14:paraId="3B932E6B" w14:textId="6EF7ACFA" w:rsidR="003229A1" w:rsidRPr="009B08A0" w:rsidRDefault="00650D27" w:rsidP="009440A7">
      <w:pPr>
        <w:numPr>
          <w:ilvl w:val="0"/>
          <w:numId w:val="3"/>
        </w:numPr>
        <w:suppressAutoHyphens/>
        <w:jc w:val="both"/>
        <w:rPr>
          <w:lang w:val="lv-LV"/>
        </w:rPr>
      </w:pPr>
      <w:r w:rsidRPr="009B08A0">
        <w:rPr>
          <w:lang w:val="lv-LV"/>
        </w:rPr>
        <w:t>pamatojoties uz</w:t>
      </w:r>
      <w:r w:rsidR="00B209AF" w:rsidRPr="009B08A0">
        <w:rPr>
          <w:lang w:val="lv-LV"/>
        </w:rPr>
        <w:t xml:space="preserve"> </w:t>
      </w:r>
      <w:r w:rsidR="004F3946" w:rsidRPr="009B08A0">
        <w:rPr>
          <w:lang w:val="lv-LV"/>
        </w:rPr>
        <w:t>Ķeguma</w:t>
      </w:r>
      <w:r w:rsidR="00B209AF" w:rsidRPr="009B08A0">
        <w:rPr>
          <w:lang w:val="lv-LV"/>
        </w:rPr>
        <w:t xml:space="preserve"> novada domes </w:t>
      </w:r>
      <w:r w:rsidR="004C28EA" w:rsidRPr="009B08A0">
        <w:rPr>
          <w:lang w:val="lv-LV"/>
        </w:rPr>
        <w:t>202</w:t>
      </w:r>
      <w:r w:rsidR="00064A34" w:rsidRPr="009B08A0">
        <w:rPr>
          <w:lang w:val="lv-LV"/>
        </w:rPr>
        <w:t>1</w:t>
      </w:r>
      <w:r w:rsidRPr="009B08A0">
        <w:rPr>
          <w:lang w:val="lv-LV"/>
        </w:rPr>
        <w:t>.</w:t>
      </w:r>
      <w:r w:rsidR="00460475" w:rsidRPr="009B08A0">
        <w:rPr>
          <w:lang w:val="lv-LV"/>
        </w:rPr>
        <w:t> </w:t>
      </w:r>
      <w:r w:rsidRPr="009B08A0">
        <w:rPr>
          <w:lang w:val="lv-LV"/>
        </w:rPr>
        <w:t xml:space="preserve">gada </w:t>
      </w:r>
      <w:r w:rsidR="002C1BBD" w:rsidRPr="009B08A0">
        <w:rPr>
          <w:lang w:val="lv-LV"/>
        </w:rPr>
        <w:t>10. mart</w:t>
      </w:r>
      <w:r w:rsidR="00064A34" w:rsidRPr="009B08A0">
        <w:rPr>
          <w:lang w:val="lv-LV"/>
        </w:rPr>
        <w:t>a</w:t>
      </w:r>
      <w:r w:rsidRPr="009B08A0">
        <w:rPr>
          <w:lang w:val="lv-LV"/>
        </w:rPr>
        <w:t xml:space="preserve"> lēmumu </w:t>
      </w:r>
      <w:r w:rsidR="004C28EA" w:rsidRPr="009B08A0">
        <w:rPr>
          <w:lang w:val="lv-LV"/>
        </w:rPr>
        <w:t xml:space="preserve">Nr. </w:t>
      </w:r>
      <w:r w:rsidR="004F3946" w:rsidRPr="009B08A0">
        <w:rPr>
          <w:lang w:val="lv-LV"/>
        </w:rPr>
        <w:t>KND1-3/2</w:t>
      </w:r>
      <w:r w:rsidR="00064A34" w:rsidRPr="009B08A0">
        <w:rPr>
          <w:lang w:val="lv-LV"/>
        </w:rPr>
        <w:t>1</w:t>
      </w:r>
      <w:r w:rsidR="004F3946" w:rsidRPr="009B08A0">
        <w:rPr>
          <w:lang w:val="lv-LV"/>
        </w:rPr>
        <w:t>/</w:t>
      </w:r>
      <w:r w:rsidR="00064A34" w:rsidRPr="009B08A0">
        <w:rPr>
          <w:lang w:val="lv-LV"/>
        </w:rPr>
        <w:t>96</w:t>
      </w:r>
      <w:r w:rsidR="004C28EA" w:rsidRPr="009B08A0">
        <w:rPr>
          <w:lang w:val="lv-LV"/>
        </w:rPr>
        <w:t xml:space="preserve"> </w:t>
      </w:r>
      <w:r w:rsidRPr="009B08A0">
        <w:rPr>
          <w:lang w:val="lv-LV"/>
        </w:rPr>
        <w:t>“</w:t>
      </w:r>
      <w:r w:rsidR="004F3946" w:rsidRPr="009B08A0">
        <w:rPr>
          <w:lang w:val="lv-LV"/>
        </w:rPr>
        <w:t>Par zemes nomu”</w:t>
      </w:r>
      <w:r w:rsidR="002C1BBD" w:rsidRPr="009B08A0">
        <w:rPr>
          <w:lang w:val="lv-LV"/>
        </w:rPr>
        <w:t xml:space="preserve"> (protokols Nr</w:t>
      </w:r>
      <w:r w:rsidR="009B08A0">
        <w:rPr>
          <w:lang w:val="lv-LV"/>
        </w:rPr>
        <w:t>.</w:t>
      </w:r>
      <w:r w:rsidR="002C1BBD" w:rsidRPr="009B08A0">
        <w:rPr>
          <w:lang w:val="lv-LV"/>
        </w:rPr>
        <w:t xml:space="preserve"> 6</w:t>
      </w:r>
      <w:r w:rsidR="009B08A0">
        <w:rPr>
          <w:lang w:val="lv-LV"/>
        </w:rPr>
        <w:t>;</w:t>
      </w:r>
      <w:r w:rsidR="002C1BBD" w:rsidRPr="009B08A0">
        <w:rPr>
          <w:lang w:val="lv-LV"/>
        </w:rPr>
        <w:t xml:space="preserve"> 19.</w:t>
      </w:r>
      <w:r w:rsidR="009B08A0">
        <w:rPr>
          <w:lang w:val="lv-LV"/>
        </w:rPr>
        <w:t>)</w:t>
      </w:r>
      <w:r w:rsidR="001522D9" w:rsidRPr="009B08A0">
        <w:rPr>
          <w:lang w:val="lv-LV"/>
        </w:rPr>
        <w:t xml:space="preserve"> (turpmāk – Lēmums)</w:t>
      </w:r>
      <w:r w:rsidR="004C28EA" w:rsidRPr="009B08A0">
        <w:rPr>
          <w:lang w:val="lv-LV"/>
        </w:rPr>
        <w:t xml:space="preserve"> </w:t>
      </w:r>
      <w:r w:rsidR="005213F4" w:rsidRPr="009B08A0">
        <w:rPr>
          <w:lang w:val="lv-LV"/>
        </w:rPr>
        <w:t>Ķeguma</w:t>
      </w:r>
      <w:r w:rsidR="00B209AF" w:rsidRPr="009B08A0">
        <w:rPr>
          <w:lang w:val="lv-LV"/>
        </w:rPr>
        <w:t xml:space="preserve"> </w:t>
      </w:r>
      <w:r w:rsidR="00E51FCF" w:rsidRPr="009B08A0">
        <w:rPr>
          <w:lang w:val="lv-LV"/>
        </w:rPr>
        <w:t>novada pašvaldība</w:t>
      </w:r>
      <w:r w:rsidR="005213F4" w:rsidRPr="009B08A0">
        <w:rPr>
          <w:lang w:val="lv-LV"/>
        </w:rPr>
        <w:t>s Birzgales pagasta pārvalde</w:t>
      </w:r>
      <w:r w:rsidR="004C28EA" w:rsidRPr="009B08A0">
        <w:rPr>
          <w:lang w:val="lv-LV"/>
        </w:rPr>
        <w:t xml:space="preserve"> 202</w:t>
      </w:r>
      <w:r w:rsidR="00064A34" w:rsidRPr="009B08A0">
        <w:rPr>
          <w:lang w:val="lv-LV"/>
        </w:rPr>
        <w:t>1</w:t>
      </w:r>
      <w:r w:rsidR="004C28EA" w:rsidRPr="009B08A0">
        <w:rPr>
          <w:lang w:val="lv-LV"/>
        </w:rPr>
        <w:t xml:space="preserve">. gada </w:t>
      </w:r>
      <w:r w:rsidR="00064A34" w:rsidRPr="009B08A0">
        <w:rPr>
          <w:lang w:val="lv-LV"/>
        </w:rPr>
        <w:t>11. maijā</w:t>
      </w:r>
      <w:r w:rsidR="003222CF" w:rsidRPr="009B08A0">
        <w:rPr>
          <w:lang w:val="lv-LV"/>
        </w:rPr>
        <w:t xml:space="preserve"> </w:t>
      </w:r>
      <w:r w:rsidRPr="009B08A0">
        <w:rPr>
          <w:lang w:val="lv-LV"/>
        </w:rPr>
        <w:t xml:space="preserve">noslēdza ar </w:t>
      </w:r>
      <w:r w:rsidR="00863CC1" w:rsidRPr="009B08A0">
        <w:rPr>
          <w:lang w:val="lv-LV"/>
        </w:rPr>
        <w:t>Iesniedzēju</w:t>
      </w:r>
      <w:r w:rsidRPr="009B08A0">
        <w:rPr>
          <w:lang w:val="lv-LV"/>
        </w:rPr>
        <w:t xml:space="preserve"> zemes nomas līgumu Nr. </w:t>
      </w:r>
      <w:r w:rsidR="005213F4" w:rsidRPr="009B08A0">
        <w:rPr>
          <w:lang w:val="lv-LV"/>
        </w:rPr>
        <w:t>BPP6-1/2</w:t>
      </w:r>
      <w:r w:rsidR="00064A34" w:rsidRPr="009B08A0">
        <w:rPr>
          <w:lang w:val="lv-LV"/>
        </w:rPr>
        <w:t>1</w:t>
      </w:r>
      <w:r w:rsidR="005213F4" w:rsidRPr="009B08A0">
        <w:rPr>
          <w:lang w:val="lv-LV"/>
        </w:rPr>
        <w:t>/</w:t>
      </w:r>
      <w:r w:rsidR="00064A34" w:rsidRPr="009B08A0">
        <w:rPr>
          <w:lang w:val="lv-LV"/>
        </w:rPr>
        <w:t>9</w:t>
      </w:r>
      <w:r w:rsidRPr="009B08A0">
        <w:rPr>
          <w:lang w:val="lv-LV"/>
        </w:rPr>
        <w:t xml:space="preserve"> </w:t>
      </w:r>
      <w:r w:rsidR="00863CC1" w:rsidRPr="009B08A0">
        <w:rPr>
          <w:lang w:val="lv-LV"/>
        </w:rPr>
        <w:t xml:space="preserve">(turpmāk – Līgums) </w:t>
      </w:r>
      <w:r w:rsidRPr="009B08A0">
        <w:rPr>
          <w:lang w:val="lv-LV"/>
        </w:rPr>
        <w:t xml:space="preserve">par </w:t>
      </w:r>
      <w:r w:rsidR="002C1BBD" w:rsidRPr="009B08A0">
        <w:rPr>
          <w:lang w:val="lv-LV"/>
        </w:rPr>
        <w:t>Zemes vienības daļas 0,7700 ha</w:t>
      </w:r>
      <w:r w:rsidR="00B9310B" w:rsidRPr="009B08A0">
        <w:rPr>
          <w:lang w:val="lv-LV"/>
        </w:rPr>
        <w:t xml:space="preserve"> (turpmāk – Zemes vienības daļa)</w:t>
      </w:r>
      <w:r w:rsidR="002C1BBD" w:rsidRPr="009B08A0">
        <w:rPr>
          <w:lang w:val="lv-LV"/>
        </w:rPr>
        <w:t xml:space="preserve"> </w:t>
      </w:r>
      <w:r w:rsidRPr="009B08A0">
        <w:rPr>
          <w:lang w:val="lv-LV"/>
        </w:rPr>
        <w:t xml:space="preserve">nomu </w:t>
      </w:r>
      <w:r w:rsidR="002C1BBD" w:rsidRPr="009B08A0">
        <w:rPr>
          <w:lang w:val="lv-LV"/>
        </w:rPr>
        <w:t xml:space="preserve">ar termiņu </w:t>
      </w:r>
      <w:r w:rsidR="00DF5E37" w:rsidRPr="009B08A0">
        <w:rPr>
          <w:lang w:val="lv-LV"/>
        </w:rPr>
        <w:t>līdz 202</w:t>
      </w:r>
      <w:r w:rsidR="00064A34" w:rsidRPr="009B08A0">
        <w:rPr>
          <w:lang w:val="lv-LV"/>
        </w:rPr>
        <w:t>5</w:t>
      </w:r>
      <w:r w:rsidR="00E51FCF" w:rsidRPr="009B08A0">
        <w:rPr>
          <w:lang w:val="lv-LV"/>
        </w:rPr>
        <w:t>.</w:t>
      </w:r>
      <w:r w:rsidR="00460475" w:rsidRPr="009B08A0">
        <w:rPr>
          <w:lang w:val="lv-LV"/>
        </w:rPr>
        <w:t> </w:t>
      </w:r>
      <w:r w:rsidR="00E51FCF" w:rsidRPr="009B08A0">
        <w:rPr>
          <w:lang w:val="lv-LV"/>
        </w:rPr>
        <w:t xml:space="preserve">gada </w:t>
      </w:r>
      <w:r w:rsidR="00064A34" w:rsidRPr="009B08A0">
        <w:rPr>
          <w:lang w:val="lv-LV"/>
        </w:rPr>
        <w:t>31.</w:t>
      </w:r>
      <w:r w:rsidR="009B08A0">
        <w:rPr>
          <w:lang w:val="lv-LV"/>
        </w:rPr>
        <w:t> </w:t>
      </w:r>
      <w:r w:rsidR="00064A34" w:rsidRPr="009B08A0">
        <w:rPr>
          <w:lang w:val="lv-LV"/>
        </w:rPr>
        <w:t>decembrim</w:t>
      </w:r>
      <w:r w:rsidR="00EF105A" w:rsidRPr="009B08A0">
        <w:rPr>
          <w:lang w:val="lv-LV"/>
        </w:rPr>
        <w:t>, tā</w:t>
      </w:r>
      <w:r w:rsidR="003229A1" w:rsidRPr="009B08A0">
        <w:rPr>
          <w:lang w:val="lv-LV"/>
        </w:rPr>
        <w:t>s</w:t>
      </w:r>
      <w:r w:rsidR="00EF105A" w:rsidRPr="009B08A0">
        <w:rPr>
          <w:lang w:val="lv-LV"/>
        </w:rPr>
        <w:t xml:space="preserve"> izmantošanas mērķis </w:t>
      </w:r>
      <w:r w:rsidR="00657B14" w:rsidRPr="009B08A0">
        <w:rPr>
          <w:lang w:val="lv-LV"/>
        </w:rPr>
        <w:t>–</w:t>
      </w:r>
      <w:r w:rsidR="00781A9E" w:rsidRPr="009B08A0">
        <w:rPr>
          <w:lang w:val="lv-LV"/>
        </w:rPr>
        <w:t xml:space="preserve"> </w:t>
      </w:r>
      <w:r w:rsidR="00B9310B" w:rsidRPr="009B08A0">
        <w:rPr>
          <w:lang w:val="lv-LV"/>
        </w:rPr>
        <w:t>sporta funkciju nodrošināšanai</w:t>
      </w:r>
      <w:r w:rsidR="003229A1" w:rsidRPr="009B08A0">
        <w:rPr>
          <w:lang w:val="lv-LV"/>
        </w:rPr>
        <w:t>;</w:t>
      </w:r>
    </w:p>
    <w:p w14:paraId="18C0E66D" w14:textId="462BF99F" w:rsidR="00B9310B" w:rsidRPr="009B08A0" w:rsidRDefault="003229A1" w:rsidP="009440A7">
      <w:pPr>
        <w:numPr>
          <w:ilvl w:val="0"/>
          <w:numId w:val="3"/>
        </w:numPr>
        <w:suppressAutoHyphens/>
        <w:jc w:val="both"/>
        <w:rPr>
          <w:lang w:val="lv-LV"/>
        </w:rPr>
      </w:pPr>
      <w:r w:rsidRPr="009B08A0">
        <w:rPr>
          <w:lang w:val="lv-LV"/>
        </w:rPr>
        <w:t>a</w:t>
      </w:r>
      <w:r w:rsidR="00657B14" w:rsidRPr="009B08A0">
        <w:rPr>
          <w:lang w:val="lv-LV"/>
        </w:rPr>
        <w:t>tbilstoši Administratīvo teritoriju un apdzīvoto vietu likuma Pārejas noteikumu 6.</w:t>
      </w:r>
      <w:r w:rsidR="009B08A0">
        <w:rPr>
          <w:lang w:val="lv-LV"/>
        </w:rPr>
        <w:t> </w:t>
      </w:r>
      <w:r w:rsidR="00657B14" w:rsidRPr="009B08A0">
        <w:rPr>
          <w:lang w:val="lv-LV"/>
        </w:rPr>
        <w:t xml:space="preserve">punktam ar 2021. gada 1. jūlijā notikušo jaunievēlētās Pašvaldības pirmo sēdi Pašvaldība ir attiecīgajā novadā iekļauto pašvaldību, tostarp </w:t>
      </w:r>
      <w:r w:rsidR="005213F4" w:rsidRPr="009B08A0">
        <w:rPr>
          <w:lang w:val="lv-LV"/>
        </w:rPr>
        <w:t>Ķeguma</w:t>
      </w:r>
      <w:r w:rsidR="00657B14" w:rsidRPr="009B08A0">
        <w:rPr>
          <w:lang w:val="lv-LV"/>
        </w:rPr>
        <w:t xml:space="preserve"> novada pašvaldības, institūciju, finanšu, mantas, tiesību un saistību pārņēmēja;</w:t>
      </w:r>
    </w:p>
    <w:p w14:paraId="4E682277" w14:textId="3B54AEAD" w:rsidR="00C72355" w:rsidRPr="009B08A0" w:rsidRDefault="00C72355" w:rsidP="009440A7">
      <w:pPr>
        <w:numPr>
          <w:ilvl w:val="0"/>
          <w:numId w:val="3"/>
        </w:numPr>
        <w:suppressAutoHyphens/>
        <w:jc w:val="both"/>
        <w:rPr>
          <w:lang w:val="lv-LV"/>
        </w:rPr>
      </w:pPr>
      <w:r w:rsidRPr="009B08A0">
        <w:rPr>
          <w:rFonts w:eastAsia="Calibri"/>
          <w:lang w:val="lv-LV"/>
        </w:rPr>
        <w:t xml:space="preserve">Iesniedzējs iznomāto </w:t>
      </w:r>
      <w:r w:rsidR="00B9310B" w:rsidRPr="009B08A0">
        <w:rPr>
          <w:rFonts w:eastAsia="Calibri"/>
          <w:lang w:val="lv-LV"/>
        </w:rPr>
        <w:t>Zemes vienības daļu</w:t>
      </w:r>
      <w:r w:rsidRPr="009B08A0">
        <w:rPr>
          <w:rFonts w:eastAsia="Calibri"/>
          <w:lang w:val="lv-LV"/>
        </w:rPr>
        <w:t xml:space="preserve"> izmantojis atbilstoši Līgumā noteiktajam izmantošanas mērķim, </w:t>
      </w:r>
      <w:r w:rsidRPr="009B08A0">
        <w:rPr>
          <w:bCs/>
          <w:lang w:val="lv-LV"/>
        </w:rPr>
        <w:t xml:space="preserve">labticīgi pildījis Līgumā noteiktos nomnieka pienākumus un </w:t>
      </w:r>
      <w:r w:rsidRPr="009B08A0">
        <w:rPr>
          <w:rFonts w:eastAsia="Calibri"/>
          <w:lang w:val="lv-LV"/>
        </w:rPr>
        <w:t>Iesniedzējam nav</w:t>
      </w:r>
      <w:r w:rsidRPr="009B08A0">
        <w:rPr>
          <w:bCs/>
          <w:lang w:val="lv-LV"/>
        </w:rPr>
        <w:t xml:space="preserve"> nomas maksas un </w:t>
      </w:r>
      <w:r w:rsidRPr="009B08A0">
        <w:rPr>
          <w:lang w:val="lv-LV"/>
        </w:rPr>
        <w:t>nekustamā īpašuma nodokļa</w:t>
      </w:r>
      <w:r w:rsidRPr="009B08A0">
        <w:rPr>
          <w:bCs/>
          <w:lang w:val="lv-LV"/>
        </w:rPr>
        <w:t xml:space="preserve"> maksājumu parādu. </w:t>
      </w:r>
    </w:p>
    <w:p w14:paraId="1F9DC3A0" w14:textId="59FF5E7B" w:rsidR="00AA3C0E" w:rsidRPr="009B08A0" w:rsidRDefault="00AA3C0E" w:rsidP="009440A7">
      <w:pPr>
        <w:ind w:firstLine="709"/>
        <w:jc w:val="both"/>
        <w:rPr>
          <w:bCs/>
          <w:lang w:val="lv-LV"/>
        </w:rPr>
      </w:pPr>
      <w:r w:rsidRPr="009B08A0">
        <w:rPr>
          <w:rFonts w:eastAsia="Calibri"/>
          <w:lang w:val="lv-LV"/>
        </w:rPr>
        <w:t>Iesniedzēj</w:t>
      </w:r>
      <w:r w:rsidR="003229A1" w:rsidRPr="009B08A0">
        <w:rPr>
          <w:rFonts w:eastAsia="Calibri"/>
          <w:lang w:val="lv-LV"/>
        </w:rPr>
        <w:t>s</w:t>
      </w:r>
      <w:r w:rsidRPr="009B08A0">
        <w:rPr>
          <w:rFonts w:eastAsia="Calibri"/>
          <w:lang w:val="lv-LV"/>
        </w:rPr>
        <w:t xml:space="preserve"> </w:t>
      </w:r>
      <w:r w:rsidRPr="009B08A0">
        <w:rPr>
          <w:bCs/>
          <w:lang w:val="lv-LV"/>
        </w:rPr>
        <w:t>faktiski ir turpinājis lietot Zemes vienības daļu</w:t>
      </w:r>
      <w:r w:rsidR="0019544C" w:rsidRPr="009B08A0">
        <w:rPr>
          <w:bCs/>
          <w:lang w:val="lv-LV"/>
        </w:rPr>
        <w:t>.</w:t>
      </w:r>
    </w:p>
    <w:p w14:paraId="062E4377" w14:textId="57B591D8" w:rsidR="00A82D7F" w:rsidRPr="009B08A0" w:rsidRDefault="009B55CF" w:rsidP="009440A7">
      <w:pPr>
        <w:ind w:firstLine="709"/>
        <w:jc w:val="both"/>
        <w:rPr>
          <w:lang w:val="lv-LV"/>
        </w:rPr>
      </w:pPr>
      <w:r w:rsidRPr="009B08A0">
        <w:rPr>
          <w:bCs/>
          <w:lang w:val="lv-LV"/>
        </w:rPr>
        <w:t xml:space="preserve">Ņemot vērā, ka </w:t>
      </w:r>
      <w:r w:rsidR="00B9310B" w:rsidRPr="009B08A0">
        <w:rPr>
          <w:bCs/>
          <w:lang w:val="lv-LV"/>
        </w:rPr>
        <w:t>Zemes vienības daļa</w:t>
      </w:r>
      <w:r w:rsidRPr="009B08A0">
        <w:rPr>
          <w:bCs/>
          <w:lang w:val="lv-LV"/>
        </w:rPr>
        <w:t xml:space="preserve"> nav nepieciešam</w:t>
      </w:r>
      <w:r w:rsidR="00B9310B" w:rsidRPr="009B08A0">
        <w:rPr>
          <w:bCs/>
          <w:lang w:val="lv-LV"/>
        </w:rPr>
        <w:t>a</w:t>
      </w:r>
      <w:r w:rsidRPr="009B08A0">
        <w:rPr>
          <w:bCs/>
          <w:lang w:val="lv-LV"/>
        </w:rPr>
        <w:t xml:space="preserve"> Pašvaldības vai tās iestāžu funkciju nodrošināšanai</w:t>
      </w:r>
      <w:r w:rsidR="009440A7" w:rsidRPr="009B08A0">
        <w:rPr>
          <w:shd w:val="clear" w:color="auto" w:fill="FFFFFF"/>
          <w:lang w:val="lv-LV"/>
        </w:rPr>
        <w:t xml:space="preserve"> un Iesniedzējs sniedz nozīmīgu labumu sabiedrībai</w:t>
      </w:r>
      <w:r w:rsidRPr="009B08A0">
        <w:rPr>
          <w:bCs/>
          <w:lang w:val="lv-LV"/>
        </w:rPr>
        <w:t xml:space="preserve">, </w:t>
      </w:r>
      <w:r w:rsidR="00982030" w:rsidRPr="009B08A0">
        <w:rPr>
          <w:bCs/>
          <w:lang w:val="lv-LV"/>
        </w:rPr>
        <w:t xml:space="preserve">Pašvaldībai </w:t>
      </w:r>
      <w:r w:rsidRPr="009B08A0">
        <w:rPr>
          <w:bCs/>
          <w:lang w:val="lv-LV"/>
        </w:rPr>
        <w:t xml:space="preserve">ir lietderīgi </w:t>
      </w:r>
      <w:r w:rsidR="00982030" w:rsidRPr="009B08A0">
        <w:rPr>
          <w:bCs/>
          <w:lang w:val="lv-LV"/>
        </w:rPr>
        <w:t xml:space="preserve">pagarināt Līgumu ar Iesniedzēju. </w:t>
      </w:r>
      <w:r w:rsidRPr="009B08A0">
        <w:rPr>
          <w:bCs/>
          <w:lang w:val="lv-LV"/>
        </w:rPr>
        <w:t xml:space="preserve"> </w:t>
      </w:r>
    </w:p>
    <w:p w14:paraId="77CED48F" w14:textId="3AC62BCE" w:rsidR="00B9310B" w:rsidRPr="009B08A0" w:rsidRDefault="00B9310B" w:rsidP="009440A7">
      <w:pPr>
        <w:tabs>
          <w:tab w:val="left" w:pos="709"/>
        </w:tabs>
        <w:ind w:firstLine="720"/>
        <w:jc w:val="both"/>
        <w:rPr>
          <w:lang w:val="lv-LV"/>
        </w:rPr>
      </w:pPr>
      <w:r w:rsidRPr="009B08A0">
        <w:rPr>
          <w:lang w:val="lv-LV"/>
        </w:rPr>
        <w:t>Ministru kabineta 2018. gada 19. jūnija noteikumu Nr. 350 “Publiskas personas zemes nomas un apbūves tiesības noteikumi” (turpmāk – Noteikumi Nr. 350) 53. punkts noteic</w:t>
      </w:r>
      <w:r w:rsidR="00781A9E" w:rsidRPr="009B08A0">
        <w:rPr>
          <w:lang w:val="lv-LV"/>
        </w:rPr>
        <w:t>, ka</w:t>
      </w:r>
      <w:r w:rsidRPr="009B08A0">
        <w:rPr>
          <w:lang w:val="lv-LV"/>
        </w:rPr>
        <w:t xml:space="preserve">  </w:t>
      </w:r>
      <w:r w:rsidR="00781A9E" w:rsidRPr="009B08A0">
        <w:rPr>
          <w:lang w:val="lv-LV"/>
        </w:rPr>
        <w:t>i</w:t>
      </w:r>
      <w:r w:rsidRPr="009B08A0">
        <w:rPr>
          <w:lang w:val="lv-LV"/>
        </w:rPr>
        <w:t>znomātājs, izvērtējot sabiedrības intereses un lietderības apsvērumus, var pieņemt lēmumu pagarināt nomas līguma termiņu (nerīkojot izsoli). Nomas līgumu var pagarināt, ievērojot šo noteikumu 28.</w:t>
      </w:r>
      <w:r w:rsidRPr="009B08A0">
        <w:rPr>
          <w:vertAlign w:val="superscript"/>
          <w:lang w:val="lv-LV"/>
        </w:rPr>
        <w:t>1</w:t>
      </w:r>
      <w:r w:rsidRPr="009B08A0">
        <w:rPr>
          <w:lang w:val="lv-LV"/>
        </w:rPr>
        <w:t xml:space="preserve"> vai 28.</w:t>
      </w:r>
      <w:r w:rsidRPr="009B08A0">
        <w:rPr>
          <w:vertAlign w:val="superscript"/>
          <w:lang w:val="lv-LV"/>
        </w:rPr>
        <w:t>2</w:t>
      </w:r>
      <w:r w:rsidRPr="009B08A0">
        <w:rPr>
          <w:lang w:val="lv-LV"/>
        </w:rPr>
        <w:t xml:space="preserve"> punktā noteiktos kritērijus un nosacījumu, ka nomas līguma kopējais termiņš nedrīkst pārsniegt Publiskas personas finanšu līdzekļu un mantas izšķērdēšanas novēršanas likumā noteikto nomas līguma termiņu. </w:t>
      </w:r>
    </w:p>
    <w:p w14:paraId="7C1675F9" w14:textId="51A2E140" w:rsidR="007A6E2E" w:rsidRPr="009B08A0" w:rsidRDefault="007A6E2E" w:rsidP="009440A7">
      <w:pPr>
        <w:tabs>
          <w:tab w:val="left" w:pos="709"/>
        </w:tabs>
        <w:ind w:firstLine="720"/>
        <w:jc w:val="both"/>
        <w:rPr>
          <w:lang w:val="lv-LV"/>
        </w:rPr>
      </w:pPr>
      <w:r w:rsidRPr="009B08A0">
        <w:rPr>
          <w:lang w:val="lv-LV"/>
        </w:rPr>
        <w:t>Publiskas personas finanšu līdzekļu un mantas izšķērdēšanas novēršanas li</w:t>
      </w:r>
      <w:r w:rsidR="009F08EC" w:rsidRPr="009B08A0">
        <w:rPr>
          <w:lang w:val="lv-LV"/>
        </w:rPr>
        <w:t>kuma 6.¹ panta pirm</w:t>
      </w:r>
      <w:r w:rsidR="00DC16A3" w:rsidRPr="009B08A0">
        <w:rPr>
          <w:lang w:val="lv-LV"/>
        </w:rPr>
        <w:t>ajā</w:t>
      </w:r>
      <w:r w:rsidR="009F08EC" w:rsidRPr="009B08A0">
        <w:rPr>
          <w:lang w:val="lv-LV"/>
        </w:rPr>
        <w:t xml:space="preserve"> daļā noteikts</w:t>
      </w:r>
      <w:r w:rsidRPr="009B08A0">
        <w:rPr>
          <w:lang w:val="lv-LV"/>
        </w:rPr>
        <w:t xml:space="preserve">, ka, ja likumā vai Ministru kabineta noteikumos nav paredzēts citādi, nekustamā īpašuma nomas līgumu slēdz </w:t>
      </w:r>
      <w:r w:rsidR="002D1163" w:rsidRPr="009B08A0">
        <w:rPr>
          <w:lang w:val="lv-LV"/>
        </w:rPr>
        <w:t>uz laiku, kas nav ilgāks par 7</w:t>
      </w:r>
      <w:r w:rsidRPr="009B08A0">
        <w:rPr>
          <w:lang w:val="lv-LV"/>
        </w:rPr>
        <w:t>0 gadiem.</w:t>
      </w:r>
    </w:p>
    <w:p w14:paraId="5FD65075" w14:textId="6371EF2A" w:rsidR="002D1163" w:rsidRPr="009B08A0" w:rsidRDefault="002D1163" w:rsidP="009440A7">
      <w:pPr>
        <w:tabs>
          <w:tab w:val="left" w:pos="709"/>
        </w:tabs>
        <w:ind w:firstLine="720"/>
        <w:jc w:val="both"/>
        <w:rPr>
          <w:lang w:val="lv-LV"/>
        </w:rPr>
      </w:pPr>
      <w:r w:rsidRPr="009B08A0">
        <w:rPr>
          <w:lang w:val="lv-LV"/>
        </w:rPr>
        <w:t>Noteikumu Nr. 350 56. punkts noteic</w:t>
      </w:r>
      <w:r w:rsidR="001522D9" w:rsidRPr="009B08A0">
        <w:rPr>
          <w:lang w:val="lv-LV"/>
        </w:rPr>
        <w:t>, ka p</w:t>
      </w:r>
      <w:r w:rsidRPr="009B08A0">
        <w:rPr>
          <w:lang w:val="lv-LV"/>
        </w:rPr>
        <w:t>agarinot nomas līguma termiņu, nomas maksu pārskata, piemērojot šo noteikumu 3. nodaļā noteikto n</w:t>
      </w:r>
      <w:r w:rsidR="001522D9" w:rsidRPr="009B08A0">
        <w:rPr>
          <w:lang w:val="lv-LV"/>
        </w:rPr>
        <w:t>omas maksas noteikšanas kārtību</w:t>
      </w:r>
      <w:r w:rsidRPr="009B08A0">
        <w:rPr>
          <w:lang w:val="lv-LV"/>
        </w:rPr>
        <w:t xml:space="preserve">. </w:t>
      </w:r>
    </w:p>
    <w:p w14:paraId="178AD2EA" w14:textId="554D7BCB" w:rsidR="002D1163" w:rsidRPr="009B08A0" w:rsidRDefault="002D1163" w:rsidP="009440A7">
      <w:pPr>
        <w:tabs>
          <w:tab w:val="left" w:pos="709"/>
        </w:tabs>
        <w:ind w:firstLine="720"/>
        <w:jc w:val="both"/>
        <w:rPr>
          <w:lang w:val="lv-LV"/>
        </w:rPr>
      </w:pPr>
      <w:r w:rsidRPr="009B08A0">
        <w:rPr>
          <w:lang w:val="lv-LV"/>
        </w:rPr>
        <w:t>Noteikumu Nr.</w:t>
      </w:r>
      <w:r w:rsidR="009B08A0">
        <w:rPr>
          <w:lang w:val="lv-LV"/>
        </w:rPr>
        <w:t> </w:t>
      </w:r>
      <w:r w:rsidRPr="009B08A0">
        <w:rPr>
          <w:lang w:val="lv-LV"/>
        </w:rPr>
        <w:t>350 29.4. apakšpunktā noteikts, ka</w:t>
      </w:r>
      <w:r w:rsidRPr="009B08A0">
        <w:rPr>
          <w:shd w:val="clear" w:color="auto" w:fill="FFFFFF"/>
          <w:lang w:val="lv-LV"/>
        </w:rPr>
        <w:t xml:space="preserve"> šo noteikumu</w:t>
      </w:r>
      <w:r w:rsidR="009B08A0">
        <w:rPr>
          <w:shd w:val="clear" w:color="auto" w:fill="FFFFFF"/>
          <w:lang w:val="lv-LV"/>
        </w:rPr>
        <w:t xml:space="preserve"> </w:t>
      </w:r>
      <w:hyperlink r:id="rId9" w:anchor="p32" w:tgtFrame="_blank" w:history="1">
        <w:r w:rsidRPr="009B08A0">
          <w:rPr>
            <w:rStyle w:val="Hyperlink"/>
            <w:rFonts w:eastAsiaTheme="majorEastAsia"/>
            <w:color w:val="auto"/>
            <w:shd w:val="clear" w:color="auto" w:fill="FFFFFF"/>
            <w:lang w:val="lv-LV"/>
          </w:rPr>
          <w:t>32.</w:t>
        </w:r>
      </w:hyperlink>
      <w:r w:rsidRPr="009B08A0">
        <w:rPr>
          <w:shd w:val="clear" w:color="auto" w:fill="FFFFFF"/>
          <w:lang w:val="lv-LV"/>
        </w:rPr>
        <w:t>,</w:t>
      </w:r>
      <w:r w:rsidR="009B08A0">
        <w:rPr>
          <w:shd w:val="clear" w:color="auto" w:fill="FFFFFF"/>
          <w:lang w:val="lv-LV"/>
        </w:rPr>
        <w:t xml:space="preserve"> </w:t>
      </w:r>
      <w:hyperlink r:id="rId10" w:anchor="p40" w:tgtFrame="_blank" w:history="1">
        <w:r w:rsidRPr="009B08A0">
          <w:rPr>
            <w:rStyle w:val="Hyperlink"/>
            <w:rFonts w:eastAsiaTheme="majorEastAsia"/>
            <w:color w:val="auto"/>
            <w:shd w:val="clear" w:color="auto" w:fill="FFFFFF"/>
            <w:lang w:val="lv-LV"/>
          </w:rPr>
          <w:t>40.</w:t>
        </w:r>
      </w:hyperlink>
      <w:r w:rsidRPr="009B08A0">
        <w:rPr>
          <w:shd w:val="clear" w:color="auto" w:fill="FFFFFF"/>
          <w:lang w:val="lv-LV"/>
        </w:rPr>
        <w:t>,</w:t>
      </w:r>
      <w:r w:rsidR="009B08A0">
        <w:rPr>
          <w:shd w:val="clear" w:color="auto" w:fill="FFFFFF"/>
          <w:lang w:val="lv-LV"/>
        </w:rPr>
        <w:t xml:space="preserve"> </w:t>
      </w:r>
      <w:hyperlink r:id="rId11" w:anchor="p41" w:tgtFrame="_blank" w:history="1">
        <w:r w:rsidRPr="009B08A0">
          <w:rPr>
            <w:rStyle w:val="Hyperlink"/>
            <w:rFonts w:eastAsiaTheme="majorEastAsia"/>
            <w:color w:val="auto"/>
            <w:shd w:val="clear" w:color="auto" w:fill="FFFFFF"/>
            <w:lang w:val="lv-LV"/>
          </w:rPr>
          <w:t>41.</w:t>
        </w:r>
      </w:hyperlink>
      <w:r w:rsidRPr="009B08A0">
        <w:rPr>
          <w:shd w:val="clear" w:color="auto" w:fill="FFFFFF"/>
          <w:lang w:val="lv-LV"/>
        </w:rPr>
        <w:t>,</w:t>
      </w:r>
      <w:r w:rsidR="009B08A0">
        <w:rPr>
          <w:shd w:val="clear" w:color="auto" w:fill="FFFFFF"/>
          <w:lang w:val="lv-LV"/>
        </w:rPr>
        <w:t xml:space="preserve"> </w:t>
      </w:r>
      <w:hyperlink r:id="rId12" w:anchor="p42" w:tgtFrame="_blank" w:history="1">
        <w:r w:rsidRPr="009B08A0">
          <w:rPr>
            <w:rStyle w:val="Hyperlink"/>
            <w:rFonts w:eastAsiaTheme="majorEastAsia"/>
            <w:color w:val="auto"/>
            <w:shd w:val="clear" w:color="auto" w:fill="FFFFFF"/>
            <w:lang w:val="lv-LV"/>
          </w:rPr>
          <w:t>42.</w:t>
        </w:r>
      </w:hyperlink>
      <w:r w:rsidRPr="009B08A0">
        <w:rPr>
          <w:shd w:val="clear" w:color="auto" w:fill="FFFFFF"/>
          <w:lang w:val="lv-LV"/>
        </w:rPr>
        <w:t>,</w:t>
      </w:r>
      <w:r w:rsidR="009B08A0">
        <w:rPr>
          <w:shd w:val="clear" w:color="auto" w:fill="FFFFFF"/>
          <w:lang w:val="lv-LV"/>
        </w:rPr>
        <w:t xml:space="preserve"> </w:t>
      </w:r>
      <w:hyperlink r:id="rId13" w:anchor="p42_1" w:tgtFrame="_blank" w:history="1">
        <w:r w:rsidRPr="009B08A0">
          <w:rPr>
            <w:rStyle w:val="Hyperlink"/>
            <w:rFonts w:eastAsiaTheme="majorEastAsia"/>
            <w:color w:val="auto"/>
            <w:shd w:val="clear" w:color="auto" w:fill="FFFFFF"/>
            <w:lang w:val="lv-LV"/>
          </w:rPr>
          <w:t>42.</w:t>
        </w:r>
        <w:r w:rsidRPr="009B08A0">
          <w:rPr>
            <w:rStyle w:val="Hyperlink"/>
            <w:rFonts w:eastAsiaTheme="majorEastAsia"/>
            <w:color w:val="auto"/>
            <w:shd w:val="clear" w:color="auto" w:fill="FFFFFF"/>
            <w:vertAlign w:val="superscript"/>
            <w:lang w:val="lv-LV"/>
          </w:rPr>
          <w:t>1</w:t>
        </w:r>
      </w:hyperlink>
      <w:r w:rsidRPr="009B08A0">
        <w:rPr>
          <w:shd w:val="clear" w:color="auto" w:fill="FFFFFF"/>
          <w:lang w:val="lv-LV"/>
        </w:rPr>
        <w:t>,</w:t>
      </w:r>
      <w:r w:rsidR="009B08A0">
        <w:rPr>
          <w:shd w:val="clear" w:color="auto" w:fill="FFFFFF"/>
          <w:lang w:val="lv-LV"/>
        </w:rPr>
        <w:t xml:space="preserve"> </w:t>
      </w:r>
      <w:hyperlink r:id="rId14" w:anchor="p42_2" w:tgtFrame="_blank" w:history="1">
        <w:r w:rsidRPr="009B08A0">
          <w:rPr>
            <w:rStyle w:val="Hyperlink"/>
            <w:rFonts w:eastAsiaTheme="majorEastAsia"/>
            <w:color w:val="auto"/>
            <w:shd w:val="clear" w:color="auto" w:fill="FFFFFF"/>
            <w:lang w:val="lv-LV"/>
          </w:rPr>
          <w:t>42.</w:t>
        </w:r>
        <w:r w:rsidRPr="009B08A0">
          <w:rPr>
            <w:rStyle w:val="Hyperlink"/>
            <w:rFonts w:eastAsiaTheme="majorEastAsia"/>
            <w:color w:val="auto"/>
            <w:shd w:val="clear" w:color="auto" w:fill="FFFFFF"/>
            <w:vertAlign w:val="superscript"/>
            <w:lang w:val="lv-LV"/>
          </w:rPr>
          <w:t>2</w:t>
        </w:r>
      </w:hyperlink>
      <w:r w:rsidRPr="009B08A0">
        <w:rPr>
          <w:shd w:val="clear" w:color="auto" w:fill="FFFFFF"/>
          <w:lang w:val="lv-LV"/>
        </w:rPr>
        <w:t>,</w:t>
      </w:r>
      <w:r w:rsidR="009B08A0">
        <w:rPr>
          <w:shd w:val="clear" w:color="auto" w:fill="FFFFFF"/>
          <w:lang w:val="lv-LV"/>
        </w:rPr>
        <w:t xml:space="preserve"> </w:t>
      </w:r>
      <w:hyperlink r:id="rId15" w:anchor="p42_3" w:tgtFrame="_blank" w:history="1">
        <w:r w:rsidRPr="009B08A0">
          <w:rPr>
            <w:rStyle w:val="Hyperlink"/>
            <w:rFonts w:eastAsiaTheme="majorEastAsia"/>
            <w:color w:val="auto"/>
            <w:shd w:val="clear" w:color="auto" w:fill="FFFFFF"/>
            <w:lang w:val="lv-LV"/>
          </w:rPr>
          <w:t>42.</w:t>
        </w:r>
        <w:r w:rsidRPr="009B08A0">
          <w:rPr>
            <w:rStyle w:val="Hyperlink"/>
            <w:rFonts w:eastAsiaTheme="majorEastAsia"/>
            <w:color w:val="auto"/>
            <w:shd w:val="clear" w:color="auto" w:fill="FFFFFF"/>
            <w:vertAlign w:val="superscript"/>
            <w:lang w:val="lv-LV"/>
          </w:rPr>
          <w:t>3</w:t>
        </w:r>
      </w:hyperlink>
      <w:r w:rsidRPr="009B08A0">
        <w:rPr>
          <w:shd w:val="clear" w:color="auto" w:fill="FFFFFF"/>
          <w:lang w:val="lv-LV"/>
        </w:rPr>
        <w:t>, </w:t>
      </w:r>
      <w:hyperlink r:id="rId16" w:anchor="p43" w:tgtFrame="_blank" w:history="1">
        <w:r w:rsidRPr="009B08A0">
          <w:rPr>
            <w:rStyle w:val="Hyperlink"/>
            <w:rFonts w:eastAsiaTheme="majorEastAsia"/>
            <w:color w:val="auto"/>
            <w:shd w:val="clear" w:color="auto" w:fill="FFFFFF"/>
            <w:lang w:val="lv-LV"/>
          </w:rPr>
          <w:t>43.</w:t>
        </w:r>
      </w:hyperlink>
      <w:r w:rsidRPr="009B08A0">
        <w:rPr>
          <w:shd w:val="clear" w:color="auto" w:fill="FFFFFF"/>
          <w:lang w:val="lv-LV"/>
        </w:rPr>
        <w:t>, </w:t>
      </w:r>
      <w:hyperlink r:id="rId17" w:anchor="p44" w:tgtFrame="_blank" w:history="1">
        <w:r w:rsidRPr="009B08A0">
          <w:rPr>
            <w:rStyle w:val="Hyperlink"/>
            <w:rFonts w:eastAsiaTheme="majorEastAsia"/>
            <w:color w:val="auto"/>
            <w:shd w:val="clear" w:color="auto" w:fill="FFFFFF"/>
            <w:lang w:val="lv-LV"/>
          </w:rPr>
          <w:t>44.</w:t>
        </w:r>
      </w:hyperlink>
      <w:r w:rsidRPr="009B08A0">
        <w:rPr>
          <w:shd w:val="clear" w:color="auto" w:fill="FFFFFF"/>
          <w:lang w:val="lv-LV"/>
        </w:rPr>
        <w:t>, </w:t>
      </w:r>
      <w:hyperlink r:id="rId18" w:anchor="p45" w:tgtFrame="_blank" w:history="1">
        <w:r w:rsidRPr="009B08A0">
          <w:rPr>
            <w:rStyle w:val="Hyperlink"/>
            <w:rFonts w:eastAsiaTheme="majorEastAsia"/>
            <w:color w:val="auto"/>
            <w:shd w:val="clear" w:color="auto" w:fill="FFFFFF"/>
            <w:lang w:val="lv-LV"/>
          </w:rPr>
          <w:t>45.</w:t>
        </w:r>
      </w:hyperlink>
      <w:r w:rsidRPr="009B08A0">
        <w:rPr>
          <w:shd w:val="clear" w:color="auto" w:fill="FFFFFF"/>
          <w:lang w:val="lv-LV"/>
        </w:rPr>
        <w:t> un </w:t>
      </w:r>
      <w:hyperlink r:id="rId19" w:anchor="p46" w:tgtFrame="_blank" w:history="1">
        <w:r w:rsidRPr="009B08A0">
          <w:rPr>
            <w:rStyle w:val="Hyperlink"/>
            <w:rFonts w:eastAsiaTheme="majorEastAsia"/>
            <w:color w:val="auto"/>
            <w:shd w:val="clear" w:color="auto" w:fill="FFFFFF"/>
            <w:lang w:val="lv-LV"/>
          </w:rPr>
          <w:t>46.</w:t>
        </w:r>
      </w:hyperlink>
      <w:r w:rsidRPr="009B08A0">
        <w:rPr>
          <w:shd w:val="clear" w:color="auto" w:fill="FFFFFF"/>
          <w:lang w:val="lv-LV"/>
        </w:rPr>
        <w:t xml:space="preserve"> punktu var nepiemērot, ja tiek iznomāts neapbūvēts zemesgabals, kas tiek iznomāts biedrībām vai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katastrofās un ārkārtas situācijās, sabiedrības, it īpaši trūcīgo un sociāli </w:t>
      </w:r>
      <w:proofErr w:type="spellStart"/>
      <w:r w:rsidRPr="009B08A0">
        <w:rPr>
          <w:shd w:val="clear" w:color="auto" w:fill="FFFFFF"/>
          <w:lang w:val="lv-LV"/>
        </w:rPr>
        <w:t>mazaizsargāto</w:t>
      </w:r>
      <w:proofErr w:type="spellEnd"/>
      <w:r w:rsidRPr="009B08A0">
        <w:rPr>
          <w:shd w:val="clear" w:color="auto" w:fill="FFFFFF"/>
          <w:lang w:val="lv-LV"/>
        </w:rPr>
        <w:t xml:space="preserve"> personu grupu, sociālās labklājības celšanu, kā arī starptautiskajām organizācijām ar nosacījumu, ka nomnieks neapbūvētajā zemesgabalā neveic saimniecisko darbību, kurai samazinātas nomas maksas piemērošanas gadījumā atbalsts nomniekam kvalificējams kā komercdarbības atbalsts. Savukārt </w:t>
      </w:r>
      <w:r w:rsidRPr="009B08A0">
        <w:rPr>
          <w:lang w:val="lv-LV"/>
        </w:rPr>
        <w:t>30.1. apakšpunktā noteikts, ka</w:t>
      </w:r>
      <w:r w:rsidRPr="009B08A0">
        <w:rPr>
          <w:rFonts w:ascii="Arial" w:hAnsi="Arial" w:cs="Arial"/>
          <w:color w:val="414142"/>
          <w:sz w:val="20"/>
          <w:szCs w:val="20"/>
          <w:shd w:val="clear" w:color="auto" w:fill="FFFFFF"/>
          <w:lang w:val="lv-LV"/>
        </w:rPr>
        <w:t xml:space="preserve"> </w:t>
      </w:r>
      <w:r w:rsidRPr="009B08A0">
        <w:rPr>
          <w:shd w:val="clear" w:color="auto" w:fill="FFFFFF"/>
          <w:lang w:val="lv-LV"/>
        </w:rPr>
        <w:t>šo noteikumu </w:t>
      </w:r>
      <w:hyperlink r:id="rId20" w:anchor="p29.4" w:tgtFrame="_blank" w:history="1">
        <w:r w:rsidRPr="009B08A0">
          <w:rPr>
            <w:rStyle w:val="Hyperlink"/>
            <w:rFonts w:eastAsiaTheme="majorEastAsia"/>
            <w:color w:val="auto"/>
            <w:u w:val="none"/>
            <w:shd w:val="clear" w:color="auto" w:fill="FFFFFF"/>
            <w:lang w:val="lv-LV"/>
          </w:rPr>
          <w:t>29.4.</w:t>
        </w:r>
      </w:hyperlink>
      <w:r w:rsidRPr="009B08A0">
        <w:rPr>
          <w:shd w:val="clear" w:color="auto" w:fill="FFFFFF"/>
          <w:lang w:val="lv-LV"/>
        </w:rPr>
        <w:t> apakšpunktā minētajā gadījumā nomas maksa gadā ir 1,5 % no zemesgabala kadastrālās vērtības (bet tā nedrīkst būt mazāka par šo noteikumu </w:t>
      </w:r>
      <w:hyperlink r:id="rId21" w:anchor="p5" w:tgtFrame="_blank" w:history="1">
        <w:r w:rsidRPr="009B08A0">
          <w:rPr>
            <w:rStyle w:val="Hyperlink"/>
            <w:rFonts w:eastAsiaTheme="majorEastAsia"/>
            <w:color w:val="auto"/>
            <w:u w:val="none"/>
            <w:shd w:val="clear" w:color="auto" w:fill="FFFFFF"/>
            <w:lang w:val="lv-LV"/>
          </w:rPr>
          <w:t>5.</w:t>
        </w:r>
      </w:hyperlink>
      <w:r w:rsidRPr="009B08A0">
        <w:rPr>
          <w:shd w:val="clear" w:color="auto" w:fill="FFFFFF"/>
          <w:lang w:val="lv-LV"/>
        </w:rPr>
        <w:t> punktā minēto</w:t>
      </w:r>
      <w:r w:rsidR="001522D9" w:rsidRPr="009B08A0">
        <w:rPr>
          <w:shd w:val="clear" w:color="auto" w:fill="FFFFFF"/>
          <w:lang w:val="lv-LV"/>
        </w:rPr>
        <w:t xml:space="preserve"> (28 </w:t>
      </w:r>
      <w:proofErr w:type="spellStart"/>
      <w:r w:rsidR="001522D9" w:rsidRPr="009B08A0">
        <w:rPr>
          <w:i/>
          <w:iCs/>
          <w:shd w:val="clear" w:color="auto" w:fill="FFFFFF"/>
          <w:lang w:val="lv-LV"/>
        </w:rPr>
        <w:t>euro</w:t>
      </w:r>
      <w:proofErr w:type="spellEnd"/>
      <w:r w:rsidR="001522D9" w:rsidRPr="009B08A0">
        <w:rPr>
          <w:shd w:val="clear" w:color="auto" w:fill="FFFFFF"/>
          <w:lang w:val="lv-LV"/>
        </w:rPr>
        <w:t>)</w:t>
      </w:r>
      <w:r w:rsidRPr="009B08A0">
        <w:rPr>
          <w:shd w:val="clear" w:color="auto" w:fill="FFFFFF"/>
          <w:lang w:val="lv-LV"/>
        </w:rPr>
        <w:t>)</w:t>
      </w:r>
      <w:r w:rsidR="001522D9" w:rsidRPr="009B08A0">
        <w:rPr>
          <w:shd w:val="clear" w:color="auto" w:fill="FFFFFF"/>
          <w:lang w:val="lv-LV"/>
        </w:rPr>
        <w:t>. Zemes vienības daļas nomas maksa atbilst Lēmumā noteiktajai un nav maināma.</w:t>
      </w:r>
    </w:p>
    <w:p w14:paraId="69B63F45" w14:textId="79BFE16D" w:rsidR="00650D27" w:rsidRPr="009B08A0" w:rsidRDefault="001522D9" w:rsidP="009440A7">
      <w:pPr>
        <w:ind w:firstLine="720"/>
        <w:jc w:val="both"/>
        <w:rPr>
          <w:lang w:val="lv-LV"/>
        </w:rPr>
      </w:pPr>
      <w:r w:rsidRPr="009B08A0">
        <w:rPr>
          <w:lang w:val="lv-LV"/>
        </w:rPr>
        <w:t xml:space="preserve">Pamatojoties uz Pašvaldību likuma 10. panta pirmās daļas 21. punktu, Publiskas personas finanšu līdzekļu un mantas izšķērdēšanas novēršanas likuma 3. panta 2. punktu, </w:t>
      </w:r>
      <w:r w:rsidRPr="009B08A0">
        <w:rPr>
          <w:bCs/>
          <w:lang w:val="lv-LV"/>
        </w:rPr>
        <w:t>6.</w:t>
      </w:r>
      <w:r w:rsidRPr="009B08A0">
        <w:rPr>
          <w:bCs/>
          <w:vertAlign w:val="superscript"/>
          <w:lang w:val="lv-LV"/>
        </w:rPr>
        <w:t>1</w:t>
      </w:r>
      <w:r w:rsidRPr="009B08A0">
        <w:rPr>
          <w:bCs/>
          <w:lang w:val="lv-LV"/>
        </w:rPr>
        <w:t xml:space="preserve"> panta pirmo </w:t>
      </w:r>
      <w:r w:rsidRPr="009B08A0">
        <w:rPr>
          <w:lang w:val="lv-LV"/>
        </w:rPr>
        <w:t>un 1.</w:t>
      </w:r>
      <w:r w:rsidRPr="009B08A0">
        <w:rPr>
          <w:vertAlign w:val="superscript"/>
          <w:lang w:val="lv-LV"/>
        </w:rPr>
        <w:t>1</w:t>
      </w:r>
      <w:r w:rsidRPr="009B08A0">
        <w:rPr>
          <w:lang w:val="lv-LV"/>
        </w:rPr>
        <w:t xml:space="preserve"> daļu, Ministru kabineta 2018. gada 19. jūnija noteikumu Nr. 350 “Publiskas personas zemes nomas un apbūves tiesības noteikumi” 28.</w:t>
      </w:r>
      <w:r w:rsidRPr="009B08A0">
        <w:rPr>
          <w:vertAlign w:val="superscript"/>
          <w:lang w:val="lv-LV"/>
        </w:rPr>
        <w:t>1</w:t>
      </w:r>
      <w:r w:rsidRPr="009B08A0">
        <w:rPr>
          <w:lang w:val="lv-LV"/>
        </w:rPr>
        <w:t xml:space="preserve">3., </w:t>
      </w:r>
      <w:r w:rsidR="00781A9E" w:rsidRPr="009B08A0">
        <w:rPr>
          <w:lang w:val="lv-LV"/>
        </w:rPr>
        <w:t xml:space="preserve">29.4., </w:t>
      </w:r>
      <w:r w:rsidR="00A64861" w:rsidRPr="009B08A0">
        <w:rPr>
          <w:lang w:val="lv-LV"/>
        </w:rPr>
        <w:t>30.1. apakšpunktu</w:t>
      </w:r>
      <w:r w:rsidRPr="009B08A0">
        <w:rPr>
          <w:lang w:val="lv-LV"/>
        </w:rPr>
        <w:t>,</w:t>
      </w:r>
    </w:p>
    <w:p w14:paraId="21CF23D9" w14:textId="77777777" w:rsidR="001522D9" w:rsidRPr="009B08A0" w:rsidRDefault="001522D9" w:rsidP="009440A7">
      <w:pPr>
        <w:ind w:firstLine="720"/>
        <w:jc w:val="both"/>
        <w:rPr>
          <w:b/>
          <w:lang w:val="lv-LV"/>
        </w:rPr>
      </w:pPr>
    </w:p>
    <w:p w14:paraId="0DAA5A2C" w14:textId="31A2ECD0" w:rsidR="00B447E8" w:rsidRPr="00B447E8" w:rsidRDefault="00B447E8" w:rsidP="00B447E8">
      <w:pPr>
        <w:pStyle w:val="BodyTextIndent"/>
        <w:ind w:firstLine="218"/>
        <w:jc w:val="center"/>
        <w:rPr>
          <w:rFonts w:ascii="Times New Roman" w:hAnsi="Times New Roman"/>
          <w:b/>
          <w:bCs/>
          <w:position w:val="0"/>
          <w:sz w:val="24"/>
          <w:szCs w:val="24"/>
        </w:rPr>
      </w:pPr>
      <w:r w:rsidRPr="00B447E8">
        <w:rPr>
          <w:rFonts w:ascii="Times New Roman" w:hAnsi="Times New Roman"/>
          <w:b/>
          <w:bCs/>
          <w:position w:val="0"/>
          <w:sz w:val="24"/>
          <w:szCs w:val="24"/>
        </w:rPr>
        <w:lastRenderedPageBreak/>
        <w:t xml:space="preserve">balsojot: ar 20 balsīm "Par" (Andris Krauja, Artūrs Mangulis, Atvars Lakstīgala, Dace Veiliņa, Dzirkstīte Žindiga, Egils Helmanis, Gints Sīviņš, Ilmārs Zemnieks, Iluta Jansone, Jānis Iklāvs, Kārlis Ansons, Kārlis Avotiņš, Matīss Mežaks, Pāvels Kotāns, Raivis Rubīns, Raivis Ūzuls, Rūdolfs </w:t>
      </w:r>
      <w:proofErr w:type="spellStart"/>
      <w:r w:rsidRPr="00B447E8">
        <w:rPr>
          <w:rFonts w:ascii="Times New Roman" w:hAnsi="Times New Roman"/>
          <w:b/>
          <w:bCs/>
          <w:position w:val="0"/>
          <w:sz w:val="24"/>
          <w:szCs w:val="24"/>
        </w:rPr>
        <w:t>Kudļa</w:t>
      </w:r>
      <w:proofErr w:type="spellEnd"/>
      <w:r w:rsidRPr="00B447E8">
        <w:rPr>
          <w:rFonts w:ascii="Times New Roman" w:hAnsi="Times New Roman"/>
          <w:b/>
          <w:bCs/>
          <w:position w:val="0"/>
          <w:sz w:val="24"/>
          <w:szCs w:val="24"/>
        </w:rPr>
        <w:t xml:space="preserve">, Santa Ločmele, Sarmīte Ozoliņa, Uldis Skudra), "Pret" – nav, "Atturas" – 2 (Dace Kļaviņa, Mariss Martinsons), </w:t>
      </w:r>
    </w:p>
    <w:p w14:paraId="49133281" w14:textId="5B51F96A" w:rsidR="00650D27" w:rsidRDefault="00B447E8" w:rsidP="00B447E8">
      <w:pPr>
        <w:pStyle w:val="BodyTextIndent"/>
        <w:ind w:firstLine="218"/>
        <w:jc w:val="center"/>
        <w:rPr>
          <w:rFonts w:ascii="Times New Roman" w:hAnsi="Times New Roman"/>
          <w:b/>
          <w:bCs/>
          <w:position w:val="0"/>
          <w:sz w:val="24"/>
          <w:szCs w:val="24"/>
        </w:rPr>
      </w:pPr>
      <w:r w:rsidRPr="00B447E8">
        <w:rPr>
          <w:rFonts w:ascii="Times New Roman" w:hAnsi="Times New Roman"/>
          <w:b/>
          <w:bCs/>
          <w:position w:val="0"/>
          <w:sz w:val="24"/>
          <w:szCs w:val="24"/>
        </w:rPr>
        <w:t>Ogres novada pašvaldības dome NOLEMJ:</w:t>
      </w:r>
    </w:p>
    <w:p w14:paraId="72DA3085" w14:textId="77777777" w:rsidR="00B447E8" w:rsidRPr="009B08A0" w:rsidRDefault="00B447E8" w:rsidP="00B447E8">
      <w:pPr>
        <w:pStyle w:val="BodyTextIndent"/>
        <w:ind w:firstLine="218"/>
        <w:jc w:val="center"/>
        <w:rPr>
          <w:rFonts w:ascii="Times New Roman" w:hAnsi="Times New Roman"/>
          <w:sz w:val="24"/>
          <w:szCs w:val="24"/>
        </w:rPr>
      </w:pPr>
    </w:p>
    <w:p w14:paraId="00855C01" w14:textId="11317B0D" w:rsidR="00650D27" w:rsidRPr="009B08A0" w:rsidRDefault="00650D27" w:rsidP="009440A7">
      <w:pPr>
        <w:pStyle w:val="NoSpacing"/>
        <w:numPr>
          <w:ilvl w:val="0"/>
          <w:numId w:val="1"/>
        </w:numPr>
        <w:tabs>
          <w:tab w:val="num" w:pos="284"/>
        </w:tabs>
        <w:ind w:left="284" w:hanging="284"/>
        <w:jc w:val="both"/>
        <w:rPr>
          <w:lang w:val="lv-LV"/>
        </w:rPr>
      </w:pPr>
      <w:r w:rsidRPr="009B08A0">
        <w:rPr>
          <w:b/>
          <w:lang w:val="lv-LV"/>
        </w:rPr>
        <w:t xml:space="preserve">Pagarināt </w:t>
      </w:r>
      <w:r w:rsidRPr="009B08A0">
        <w:rPr>
          <w:lang w:val="lv-LV"/>
        </w:rPr>
        <w:t xml:space="preserve">ar </w:t>
      </w:r>
      <w:r w:rsidR="00A64861" w:rsidRPr="009B08A0">
        <w:rPr>
          <w:lang w:val="lv-LV"/>
        </w:rPr>
        <w:t>b</w:t>
      </w:r>
      <w:r w:rsidR="00064A34" w:rsidRPr="009B08A0">
        <w:rPr>
          <w:lang w:val="lv-LV"/>
        </w:rPr>
        <w:t>iedrīb</w:t>
      </w:r>
      <w:r w:rsidR="0091623C" w:rsidRPr="009B08A0">
        <w:rPr>
          <w:lang w:val="lv-LV"/>
        </w:rPr>
        <w:t>u</w:t>
      </w:r>
      <w:r w:rsidR="00064A34" w:rsidRPr="009B08A0">
        <w:rPr>
          <w:lang w:val="lv-LV"/>
        </w:rPr>
        <w:t xml:space="preserve"> “Jātnieku sporta klubs “</w:t>
      </w:r>
      <w:r w:rsidR="00A64861" w:rsidRPr="009B08A0">
        <w:rPr>
          <w:lang w:val="lv-LV"/>
        </w:rPr>
        <w:t>Zelta Pakavs</w:t>
      </w:r>
      <w:r w:rsidR="00064A34" w:rsidRPr="009B08A0">
        <w:rPr>
          <w:lang w:val="lv-LV"/>
        </w:rPr>
        <w:t xml:space="preserve">”’, </w:t>
      </w:r>
      <w:r w:rsidR="00A64861" w:rsidRPr="009B08A0">
        <w:rPr>
          <w:lang w:val="lv-LV"/>
        </w:rPr>
        <w:t>reģistrācijas Nr. </w:t>
      </w:r>
      <w:r w:rsidR="00064A34" w:rsidRPr="009B08A0">
        <w:rPr>
          <w:lang w:val="lv-LV"/>
        </w:rPr>
        <w:t>4000</w:t>
      </w:r>
      <w:r w:rsidR="00A64861" w:rsidRPr="009B08A0">
        <w:rPr>
          <w:lang w:val="lv-LV"/>
        </w:rPr>
        <w:t>8</w:t>
      </w:r>
      <w:r w:rsidR="00064A34" w:rsidRPr="009B08A0">
        <w:rPr>
          <w:lang w:val="lv-LV"/>
        </w:rPr>
        <w:t>175860, juridiskā adrese</w:t>
      </w:r>
      <w:r w:rsidR="00A64861" w:rsidRPr="009B08A0">
        <w:rPr>
          <w:lang w:val="lv-LV"/>
        </w:rPr>
        <w:t>:</w:t>
      </w:r>
      <w:r w:rsidR="00064A34" w:rsidRPr="009B08A0">
        <w:rPr>
          <w:lang w:val="lv-LV"/>
        </w:rPr>
        <w:t xml:space="preserve"> Liepu iela 1A, Birzgale,</w:t>
      </w:r>
      <w:r w:rsidR="009F08EC" w:rsidRPr="009B08A0">
        <w:rPr>
          <w:lang w:val="lv-LV"/>
        </w:rPr>
        <w:t xml:space="preserve"> </w:t>
      </w:r>
      <w:r w:rsidR="005213F4" w:rsidRPr="009B08A0">
        <w:rPr>
          <w:lang w:val="lv-LV"/>
        </w:rPr>
        <w:t>Birzgales</w:t>
      </w:r>
      <w:r w:rsidR="009F08EC" w:rsidRPr="009B08A0">
        <w:rPr>
          <w:lang w:val="lv-LV"/>
        </w:rPr>
        <w:t xml:space="preserve"> pag., Ogres nov., LV-50</w:t>
      </w:r>
      <w:r w:rsidR="005213F4" w:rsidRPr="009B08A0">
        <w:rPr>
          <w:lang w:val="lv-LV"/>
        </w:rPr>
        <w:t>33</w:t>
      </w:r>
      <w:r w:rsidR="00D4017B" w:rsidRPr="009B08A0">
        <w:rPr>
          <w:lang w:val="lv-LV"/>
        </w:rPr>
        <w:t xml:space="preserve">, </w:t>
      </w:r>
      <w:r w:rsidR="009F08EC" w:rsidRPr="009B08A0">
        <w:rPr>
          <w:lang w:val="lv-LV"/>
        </w:rPr>
        <w:t>202</w:t>
      </w:r>
      <w:r w:rsidR="00064A34" w:rsidRPr="009B08A0">
        <w:rPr>
          <w:lang w:val="lv-LV"/>
        </w:rPr>
        <w:t>1</w:t>
      </w:r>
      <w:r w:rsidR="009F08EC" w:rsidRPr="009B08A0">
        <w:rPr>
          <w:lang w:val="lv-LV"/>
        </w:rPr>
        <w:t xml:space="preserve">. gada </w:t>
      </w:r>
      <w:r w:rsidR="00064A34" w:rsidRPr="009B08A0">
        <w:rPr>
          <w:lang w:val="lv-LV"/>
        </w:rPr>
        <w:t>11. maijā</w:t>
      </w:r>
      <w:r w:rsidR="009F08EC" w:rsidRPr="009B08A0">
        <w:rPr>
          <w:lang w:val="lv-LV"/>
        </w:rPr>
        <w:t xml:space="preserve"> noslēgto </w:t>
      </w:r>
      <w:r w:rsidR="00AC7159" w:rsidRPr="009B08A0">
        <w:rPr>
          <w:lang w:val="lv-LV"/>
        </w:rPr>
        <w:t>z</w:t>
      </w:r>
      <w:r w:rsidRPr="009B08A0">
        <w:rPr>
          <w:lang w:val="lv-LV"/>
        </w:rPr>
        <w:t>emes nomas līgumu Nr. </w:t>
      </w:r>
      <w:r w:rsidR="005213F4" w:rsidRPr="009B08A0">
        <w:rPr>
          <w:lang w:val="lv-LV"/>
        </w:rPr>
        <w:t>BPP6-1/2</w:t>
      </w:r>
      <w:r w:rsidR="00064A34" w:rsidRPr="009B08A0">
        <w:rPr>
          <w:lang w:val="lv-LV"/>
        </w:rPr>
        <w:t>1</w:t>
      </w:r>
      <w:r w:rsidR="005213F4" w:rsidRPr="009B08A0">
        <w:rPr>
          <w:lang w:val="lv-LV"/>
        </w:rPr>
        <w:t>/</w:t>
      </w:r>
      <w:r w:rsidR="00064A34" w:rsidRPr="009B08A0">
        <w:rPr>
          <w:lang w:val="lv-LV"/>
        </w:rPr>
        <w:t>9</w:t>
      </w:r>
      <w:r w:rsidRPr="009B08A0">
        <w:rPr>
          <w:lang w:val="lv-LV"/>
        </w:rPr>
        <w:t xml:space="preserve"> par </w:t>
      </w:r>
      <w:r w:rsidR="00953B6D" w:rsidRPr="009B08A0">
        <w:rPr>
          <w:lang w:val="lv-LV"/>
        </w:rPr>
        <w:t xml:space="preserve">nekustamā īpašuma </w:t>
      </w:r>
      <w:r w:rsidR="009F08EC" w:rsidRPr="009B08A0">
        <w:rPr>
          <w:lang w:val="lv-LV"/>
        </w:rPr>
        <w:t>“</w:t>
      </w:r>
      <w:r w:rsidR="00064A34" w:rsidRPr="009B08A0">
        <w:rPr>
          <w:lang w:val="lv-LV"/>
        </w:rPr>
        <w:t>Zeme pie ēdnīcas</w:t>
      </w:r>
      <w:r w:rsidR="009F08EC" w:rsidRPr="009B08A0">
        <w:rPr>
          <w:lang w:val="lv-LV"/>
        </w:rPr>
        <w:t>”,</w:t>
      </w:r>
      <w:r w:rsidR="00064A34" w:rsidRPr="009B08A0">
        <w:rPr>
          <w:lang w:val="lv-LV"/>
        </w:rPr>
        <w:t xml:space="preserve"> </w:t>
      </w:r>
      <w:r w:rsidR="005213F4" w:rsidRPr="009B08A0">
        <w:rPr>
          <w:lang w:val="lv-LV"/>
        </w:rPr>
        <w:t>Birzgales</w:t>
      </w:r>
      <w:r w:rsidR="009F08EC" w:rsidRPr="009B08A0">
        <w:rPr>
          <w:lang w:val="lv-LV"/>
        </w:rPr>
        <w:t xml:space="preserve"> pag., Ogres</w:t>
      </w:r>
      <w:r w:rsidR="00DA1CE9" w:rsidRPr="009B08A0">
        <w:rPr>
          <w:lang w:val="lv-LV"/>
        </w:rPr>
        <w:t xml:space="preserve"> nov., kadastra numurs </w:t>
      </w:r>
      <w:r w:rsidR="005213F4" w:rsidRPr="009B08A0">
        <w:rPr>
          <w:lang w:val="lv-LV"/>
        </w:rPr>
        <w:t xml:space="preserve">7444 005 </w:t>
      </w:r>
      <w:r w:rsidR="00064A34" w:rsidRPr="009B08A0">
        <w:rPr>
          <w:lang w:val="lv-LV"/>
        </w:rPr>
        <w:t>0228</w:t>
      </w:r>
      <w:r w:rsidR="009F08EC" w:rsidRPr="009B08A0">
        <w:rPr>
          <w:lang w:val="lv-LV"/>
        </w:rPr>
        <w:t>, sastāv</w:t>
      </w:r>
      <w:r w:rsidR="00A64861" w:rsidRPr="009B08A0">
        <w:rPr>
          <w:lang w:val="lv-LV"/>
        </w:rPr>
        <w:t xml:space="preserve">ā esošās </w:t>
      </w:r>
      <w:r w:rsidR="009F08EC" w:rsidRPr="009B08A0">
        <w:rPr>
          <w:lang w:val="lv-LV"/>
        </w:rPr>
        <w:t>zemes vienības</w:t>
      </w:r>
      <w:r w:rsidR="007960DA">
        <w:rPr>
          <w:lang w:val="lv-LV"/>
        </w:rPr>
        <w:t>,</w:t>
      </w:r>
      <w:r w:rsidR="009F08EC" w:rsidRPr="009B08A0">
        <w:rPr>
          <w:lang w:val="lv-LV"/>
        </w:rPr>
        <w:t xml:space="preserve"> kadastra apzīmējum</w:t>
      </w:r>
      <w:r w:rsidR="007960DA">
        <w:rPr>
          <w:lang w:val="lv-LV"/>
        </w:rPr>
        <w:t>s</w:t>
      </w:r>
      <w:r w:rsidR="009F08EC" w:rsidRPr="009B08A0">
        <w:rPr>
          <w:lang w:val="lv-LV"/>
        </w:rPr>
        <w:t xml:space="preserve"> </w:t>
      </w:r>
      <w:r w:rsidR="005213F4" w:rsidRPr="009B08A0">
        <w:rPr>
          <w:lang w:val="lv-LV"/>
        </w:rPr>
        <w:t xml:space="preserve">7444 005 </w:t>
      </w:r>
      <w:r w:rsidR="00064A34" w:rsidRPr="009B08A0">
        <w:rPr>
          <w:lang w:val="lv-LV"/>
        </w:rPr>
        <w:t>0228</w:t>
      </w:r>
      <w:r w:rsidR="009F08EC" w:rsidRPr="009B08A0">
        <w:rPr>
          <w:lang w:val="lv-LV"/>
        </w:rPr>
        <w:t>,</w:t>
      </w:r>
      <w:r w:rsidR="005213F4" w:rsidRPr="009B08A0">
        <w:rPr>
          <w:lang w:val="lv-LV"/>
        </w:rPr>
        <w:t xml:space="preserve"> </w:t>
      </w:r>
      <w:r w:rsidR="0091623C" w:rsidRPr="009B08A0">
        <w:rPr>
          <w:lang w:val="lv-LV"/>
        </w:rPr>
        <w:t xml:space="preserve">daļas </w:t>
      </w:r>
      <w:r w:rsidR="00064A34" w:rsidRPr="009B08A0">
        <w:rPr>
          <w:lang w:val="lv-LV"/>
        </w:rPr>
        <w:t>0,7700</w:t>
      </w:r>
      <w:r w:rsidR="0091623C" w:rsidRPr="009B08A0">
        <w:rPr>
          <w:lang w:val="lv-LV"/>
        </w:rPr>
        <w:t xml:space="preserve"> ha</w:t>
      </w:r>
      <w:r w:rsidR="005213F4" w:rsidRPr="009B08A0">
        <w:rPr>
          <w:lang w:val="lv-LV"/>
        </w:rPr>
        <w:t xml:space="preserve"> </w:t>
      </w:r>
      <w:r w:rsidR="00953B6D" w:rsidRPr="009B08A0">
        <w:rPr>
          <w:lang w:val="lv-LV"/>
        </w:rPr>
        <w:t>nomu</w:t>
      </w:r>
      <w:r w:rsidRPr="009B08A0">
        <w:rPr>
          <w:lang w:val="lv-LV"/>
        </w:rPr>
        <w:t xml:space="preserve"> </w:t>
      </w:r>
      <w:r w:rsidR="00F76AA7" w:rsidRPr="009B08A0">
        <w:rPr>
          <w:lang w:val="lv-LV"/>
        </w:rPr>
        <w:t>biedrības darbības</w:t>
      </w:r>
      <w:r w:rsidR="00684D42" w:rsidRPr="009B08A0">
        <w:rPr>
          <w:lang w:val="lv-LV"/>
        </w:rPr>
        <w:t xml:space="preserve"> nodrošināšanai </w:t>
      </w:r>
      <w:r w:rsidRPr="009B08A0">
        <w:rPr>
          <w:lang w:val="lv-LV"/>
        </w:rPr>
        <w:t xml:space="preserve">uz </w:t>
      </w:r>
      <w:r w:rsidR="0019544C" w:rsidRPr="009B08A0">
        <w:rPr>
          <w:lang w:val="lv-LV"/>
        </w:rPr>
        <w:t>5</w:t>
      </w:r>
      <w:r w:rsidRPr="009B08A0">
        <w:rPr>
          <w:lang w:val="lv-LV"/>
        </w:rPr>
        <w:t xml:space="preserve"> (</w:t>
      </w:r>
      <w:r w:rsidR="0019544C" w:rsidRPr="009B08A0">
        <w:rPr>
          <w:lang w:val="lv-LV"/>
        </w:rPr>
        <w:t>pieciem</w:t>
      </w:r>
      <w:r w:rsidR="00684D42" w:rsidRPr="009B08A0">
        <w:rPr>
          <w:lang w:val="lv-LV"/>
        </w:rPr>
        <w:t>) gadiem</w:t>
      </w:r>
      <w:r w:rsidR="009F08EC" w:rsidRPr="009B08A0">
        <w:rPr>
          <w:lang w:val="lv-LV"/>
        </w:rPr>
        <w:t>.</w:t>
      </w:r>
    </w:p>
    <w:p w14:paraId="17273D60" w14:textId="1E9C16F1" w:rsidR="00650D27" w:rsidRPr="009B08A0" w:rsidRDefault="00650D27" w:rsidP="009440A7">
      <w:pPr>
        <w:pStyle w:val="BodyTextIndent2"/>
        <w:numPr>
          <w:ilvl w:val="0"/>
          <w:numId w:val="1"/>
        </w:numPr>
        <w:tabs>
          <w:tab w:val="left" w:pos="284"/>
        </w:tabs>
        <w:suppressAutoHyphens/>
        <w:ind w:left="284" w:hanging="284"/>
        <w:rPr>
          <w:szCs w:val="24"/>
          <w:lang w:val="lv-LV"/>
        </w:rPr>
      </w:pPr>
      <w:r w:rsidRPr="009B08A0">
        <w:rPr>
          <w:b/>
          <w:szCs w:val="24"/>
          <w:lang w:val="lv-LV"/>
        </w:rPr>
        <w:t>Pilnvarot</w:t>
      </w:r>
      <w:r w:rsidRPr="009B08A0">
        <w:rPr>
          <w:szCs w:val="24"/>
          <w:lang w:val="lv-LV"/>
        </w:rPr>
        <w:t xml:space="preserve"> Ogres novada </w:t>
      </w:r>
      <w:r w:rsidR="005213F4" w:rsidRPr="009B08A0">
        <w:rPr>
          <w:bCs/>
          <w:szCs w:val="24"/>
          <w:lang w:val="lv-LV"/>
        </w:rPr>
        <w:t>Birzgales</w:t>
      </w:r>
      <w:r w:rsidRPr="009B08A0">
        <w:rPr>
          <w:bCs/>
          <w:szCs w:val="24"/>
          <w:lang w:val="lv-LV"/>
        </w:rPr>
        <w:t xml:space="preserve"> pagasta pārvald</w:t>
      </w:r>
      <w:r w:rsidR="007960DA">
        <w:rPr>
          <w:bCs/>
          <w:szCs w:val="24"/>
          <w:lang w:val="lv-LV"/>
        </w:rPr>
        <w:t>es vadītāju</w:t>
      </w:r>
      <w:r w:rsidRPr="009B08A0">
        <w:rPr>
          <w:bCs/>
          <w:szCs w:val="24"/>
          <w:lang w:val="lv-LV"/>
        </w:rPr>
        <w:t xml:space="preserve"> </w:t>
      </w:r>
      <w:r w:rsidR="00953B6D" w:rsidRPr="009B08A0">
        <w:rPr>
          <w:szCs w:val="24"/>
          <w:lang w:val="lv-LV" w:eastAsia="lv-LV"/>
        </w:rPr>
        <w:t>atbilstoši šim lēmumam</w:t>
      </w:r>
      <w:r w:rsidR="00953B6D" w:rsidRPr="009B08A0">
        <w:rPr>
          <w:szCs w:val="24"/>
          <w:lang w:val="lv-LV"/>
        </w:rPr>
        <w:t xml:space="preserve"> </w:t>
      </w:r>
      <w:proofErr w:type="spellStart"/>
      <w:r w:rsidR="006841F1" w:rsidRPr="00F87470">
        <w:rPr>
          <w:lang w:eastAsia="ar-SA"/>
        </w:rPr>
        <w:t>normatīvajos</w:t>
      </w:r>
      <w:proofErr w:type="spellEnd"/>
      <w:r w:rsidR="006841F1" w:rsidRPr="00F87470">
        <w:rPr>
          <w:lang w:eastAsia="ar-SA"/>
        </w:rPr>
        <w:t xml:space="preserve"> </w:t>
      </w:r>
      <w:proofErr w:type="spellStart"/>
      <w:r w:rsidR="006841F1" w:rsidRPr="00F87470">
        <w:rPr>
          <w:lang w:eastAsia="ar-SA"/>
        </w:rPr>
        <w:t>aktos</w:t>
      </w:r>
      <w:proofErr w:type="spellEnd"/>
      <w:r w:rsidR="006841F1" w:rsidRPr="00F87470">
        <w:rPr>
          <w:lang w:eastAsia="ar-SA"/>
        </w:rPr>
        <w:t xml:space="preserve"> </w:t>
      </w:r>
      <w:proofErr w:type="spellStart"/>
      <w:r w:rsidR="006841F1" w:rsidRPr="00F87470">
        <w:rPr>
          <w:lang w:eastAsia="ar-SA"/>
        </w:rPr>
        <w:t>noteiktā</w:t>
      </w:r>
      <w:proofErr w:type="spellEnd"/>
      <w:r w:rsidR="006841F1" w:rsidRPr="00F87470">
        <w:rPr>
          <w:lang w:eastAsia="ar-SA"/>
        </w:rPr>
        <w:t xml:space="preserve"> </w:t>
      </w:r>
      <w:proofErr w:type="spellStart"/>
      <w:r w:rsidR="006841F1" w:rsidRPr="00F87470">
        <w:rPr>
          <w:lang w:eastAsia="ar-SA"/>
        </w:rPr>
        <w:t>kārtībā</w:t>
      </w:r>
      <w:proofErr w:type="spellEnd"/>
      <w:r w:rsidR="006841F1" w:rsidRPr="009B08A0">
        <w:rPr>
          <w:szCs w:val="24"/>
          <w:lang w:val="lv-LV"/>
        </w:rPr>
        <w:t xml:space="preserve"> </w:t>
      </w:r>
      <w:r w:rsidRPr="009B08A0">
        <w:rPr>
          <w:szCs w:val="24"/>
          <w:lang w:val="lv-LV"/>
        </w:rPr>
        <w:t xml:space="preserve">noslēgt vienošanos par grozījumiem </w:t>
      </w:r>
      <w:r w:rsidR="009F08EC" w:rsidRPr="009B08A0">
        <w:rPr>
          <w:lang w:val="lv-LV"/>
        </w:rPr>
        <w:t>202</w:t>
      </w:r>
      <w:r w:rsidR="00064A34" w:rsidRPr="009B08A0">
        <w:rPr>
          <w:lang w:val="lv-LV"/>
        </w:rPr>
        <w:t>1</w:t>
      </w:r>
      <w:r w:rsidR="009F08EC" w:rsidRPr="009B08A0">
        <w:rPr>
          <w:lang w:val="lv-LV"/>
        </w:rPr>
        <w:t xml:space="preserve">. gada </w:t>
      </w:r>
      <w:r w:rsidR="00064A34" w:rsidRPr="009B08A0">
        <w:rPr>
          <w:lang w:val="lv-LV"/>
        </w:rPr>
        <w:t>11.</w:t>
      </w:r>
      <w:r w:rsidR="006841F1">
        <w:rPr>
          <w:lang w:val="lv-LV"/>
        </w:rPr>
        <w:t> </w:t>
      </w:r>
      <w:r w:rsidR="00064A34" w:rsidRPr="009B08A0">
        <w:rPr>
          <w:lang w:val="lv-LV"/>
        </w:rPr>
        <w:t>maija</w:t>
      </w:r>
      <w:r w:rsidRPr="009B08A0">
        <w:rPr>
          <w:szCs w:val="24"/>
          <w:lang w:val="lv-LV"/>
        </w:rPr>
        <w:t xml:space="preserve"> zemes nomas līgumā Nr</w:t>
      </w:r>
      <w:r w:rsidR="000027AA" w:rsidRPr="009B08A0">
        <w:rPr>
          <w:szCs w:val="24"/>
          <w:lang w:val="lv-LV"/>
        </w:rPr>
        <w:t>.</w:t>
      </w:r>
      <w:r w:rsidR="00460475" w:rsidRPr="009B08A0">
        <w:rPr>
          <w:szCs w:val="24"/>
          <w:lang w:val="lv-LV"/>
        </w:rPr>
        <w:t> </w:t>
      </w:r>
      <w:r w:rsidR="000027AA" w:rsidRPr="009B08A0">
        <w:rPr>
          <w:szCs w:val="24"/>
          <w:lang w:val="lv-LV"/>
        </w:rPr>
        <w:t xml:space="preserve"> </w:t>
      </w:r>
      <w:r w:rsidR="005213F4" w:rsidRPr="009B08A0">
        <w:rPr>
          <w:lang w:val="lv-LV"/>
        </w:rPr>
        <w:t>BPP6-1/2</w:t>
      </w:r>
      <w:r w:rsidR="00064A34" w:rsidRPr="009B08A0">
        <w:rPr>
          <w:lang w:val="lv-LV"/>
        </w:rPr>
        <w:t>1</w:t>
      </w:r>
      <w:r w:rsidR="005213F4" w:rsidRPr="009B08A0">
        <w:rPr>
          <w:lang w:val="lv-LV"/>
        </w:rPr>
        <w:t>/</w:t>
      </w:r>
      <w:r w:rsidR="00064A34" w:rsidRPr="009B08A0">
        <w:rPr>
          <w:lang w:val="lv-LV"/>
        </w:rPr>
        <w:t>9</w:t>
      </w:r>
      <w:r w:rsidRPr="009B08A0">
        <w:rPr>
          <w:bCs/>
          <w:szCs w:val="24"/>
          <w:lang w:val="lv-LV"/>
        </w:rPr>
        <w:t xml:space="preserve">. </w:t>
      </w:r>
    </w:p>
    <w:p w14:paraId="576A4964" w14:textId="77777777" w:rsidR="00650D27" w:rsidRPr="009B08A0" w:rsidRDefault="00650D27" w:rsidP="009440A7">
      <w:pPr>
        <w:pStyle w:val="BodyTextIndent2"/>
        <w:numPr>
          <w:ilvl w:val="0"/>
          <w:numId w:val="1"/>
        </w:numPr>
        <w:tabs>
          <w:tab w:val="left" w:pos="284"/>
        </w:tabs>
        <w:suppressAutoHyphens/>
        <w:ind w:left="284" w:hanging="284"/>
        <w:rPr>
          <w:szCs w:val="24"/>
          <w:lang w:val="lv-LV"/>
        </w:rPr>
      </w:pPr>
      <w:r w:rsidRPr="009B08A0">
        <w:rPr>
          <w:b/>
          <w:bCs/>
          <w:szCs w:val="24"/>
          <w:lang w:val="lv-LV"/>
        </w:rPr>
        <w:t>Kontroli</w:t>
      </w:r>
      <w:r w:rsidRPr="009B08A0">
        <w:rPr>
          <w:szCs w:val="24"/>
          <w:lang w:val="lv-LV"/>
        </w:rPr>
        <w:t xml:space="preserve"> par lēmuma izpildi uzdot Ogres novada pašvaldības izpilddirektoram. </w:t>
      </w:r>
    </w:p>
    <w:p w14:paraId="238E6B8B" w14:textId="77777777" w:rsidR="00650D27" w:rsidRPr="009B08A0" w:rsidRDefault="00650D27" w:rsidP="00460475">
      <w:pPr>
        <w:jc w:val="both"/>
        <w:rPr>
          <w:lang w:val="lv-LV"/>
        </w:rPr>
      </w:pPr>
    </w:p>
    <w:p w14:paraId="29C06600" w14:textId="77777777" w:rsidR="00650D27" w:rsidRPr="009B08A0" w:rsidRDefault="00650D27" w:rsidP="00460475">
      <w:pPr>
        <w:jc w:val="both"/>
        <w:rPr>
          <w:lang w:val="lv-LV"/>
        </w:rPr>
      </w:pPr>
    </w:p>
    <w:p w14:paraId="5515D1CF" w14:textId="77777777" w:rsidR="00650D27" w:rsidRPr="009B08A0" w:rsidRDefault="00650D27" w:rsidP="00460475">
      <w:pPr>
        <w:pStyle w:val="BodyTextIndent2"/>
        <w:ind w:left="218"/>
        <w:jc w:val="right"/>
        <w:rPr>
          <w:szCs w:val="24"/>
          <w:lang w:val="lv-LV"/>
        </w:rPr>
      </w:pPr>
      <w:r w:rsidRPr="009B08A0">
        <w:rPr>
          <w:szCs w:val="24"/>
          <w:lang w:val="lv-LV"/>
        </w:rPr>
        <w:t xml:space="preserve"> (Sēdes vadītāja,</w:t>
      </w:r>
    </w:p>
    <w:p w14:paraId="411EDACD" w14:textId="17AF51A3" w:rsidR="00650D27" w:rsidRPr="009B08A0" w:rsidRDefault="008D53C6" w:rsidP="00460475">
      <w:pPr>
        <w:pStyle w:val="BodyTextIndent2"/>
        <w:ind w:left="218"/>
        <w:jc w:val="right"/>
        <w:rPr>
          <w:szCs w:val="24"/>
          <w:lang w:val="lv-LV"/>
        </w:rPr>
      </w:pPr>
      <w:r w:rsidRPr="009B08A0">
        <w:rPr>
          <w:szCs w:val="24"/>
          <w:lang w:val="lv-LV"/>
        </w:rPr>
        <w:t xml:space="preserve">domes priekšsēdētāja </w:t>
      </w:r>
      <w:r w:rsidR="00164073" w:rsidRPr="009B08A0">
        <w:rPr>
          <w:szCs w:val="24"/>
          <w:lang w:val="lv-LV"/>
        </w:rPr>
        <w:t>A. Kraujas</w:t>
      </w:r>
      <w:r w:rsidR="00650D27" w:rsidRPr="009B08A0">
        <w:rPr>
          <w:szCs w:val="24"/>
          <w:lang w:val="lv-LV"/>
        </w:rPr>
        <w:t xml:space="preserve"> paraksts)</w:t>
      </w:r>
    </w:p>
    <w:p w14:paraId="57BCB3D4" w14:textId="77777777" w:rsidR="00D80A4F" w:rsidRPr="009B08A0" w:rsidRDefault="00D80A4F" w:rsidP="00460475">
      <w:pPr>
        <w:rPr>
          <w:lang w:val="lv-LV"/>
        </w:rPr>
      </w:pPr>
    </w:p>
    <w:sectPr w:rsidR="00D80A4F" w:rsidRPr="009B08A0" w:rsidSect="00460475">
      <w:footerReference w:type="default" r:id="rId22"/>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AD563" w14:textId="77777777" w:rsidR="00762168" w:rsidRDefault="00762168" w:rsidP="00460475">
      <w:r>
        <w:separator/>
      </w:r>
    </w:p>
  </w:endnote>
  <w:endnote w:type="continuationSeparator" w:id="0">
    <w:p w14:paraId="71596AC7" w14:textId="77777777" w:rsidR="00762168" w:rsidRDefault="00762168" w:rsidP="0046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7E2E8" w14:textId="1DE33CDF" w:rsidR="00460475" w:rsidRDefault="00460475" w:rsidP="00B447E8">
    <w:pPr>
      <w:pStyle w:val="Footer"/>
    </w:pPr>
  </w:p>
  <w:p w14:paraId="4698B233" w14:textId="77777777" w:rsidR="00460475" w:rsidRDefault="004604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0412A" w14:textId="77777777" w:rsidR="00762168" w:rsidRDefault="00762168" w:rsidP="00460475">
      <w:r>
        <w:separator/>
      </w:r>
    </w:p>
  </w:footnote>
  <w:footnote w:type="continuationSeparator" w:id="0">
    <w:p w14:paraId="3AEA8619" w14:textId="77777777" w:rsidR="00762168" w:rsidRDefault="00762168" w:rsidP="004604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49105C58"/>
    <w:lvl w:ilvl="0">
      <w:start w:val="1"/>
      <w:numFmt w:val="decimal"/>
      <w:lvlText w:val="%1."/>
      <w:lvlJc w:val="left"/>
      <w:pPr>
        <w:tabs>
          <w:tab w:val="num" w:pos="720"/>
        </w:tabs>
        <w:ind w:left="0" w:firstLine="0"/>
      </w:pPr>
      <w:rPr>
        <w:color w:val="auto"/>
      </w:rPr>
    </w:lvl>
    <w:lvl w:ilvl="1">
      <w:start w:val="1"/>
      <w:numFmt w:val="decimal"/>
      <w:isLgl/>
      <w:lvlText w:val="%1.%2."/>
      <w:lvlJc w:val="left"/>
      <w:pPr>
        <w:ind w:left="644" w:hanging="360"/>
      </w:pPr>
      <w:rPr>
        <w:rFonts w:hint="default"/>
        <w:b w:val="0"/>
      </w:rPr>
    </w:lvl>
    <w:lvl w:ilvl="2">
      <w:start w:val="1"/>
      <w:numFmt w:val="decimal"/>
      <w:isLgl/>
      <w:lvlText w:val="%1.%2.%3."/>
      <w:lvlJc w:val="left"/>
      <w:pPr>
        <w:ind w:left="1288" w:hanging="720"/>
      </w:pPr>
      <w:rPr>
        <w:rFonts w:hint="default"/>
        <w:b/>
      </w:rPr>
    </w:lvl>
    <w:lvl w:ilvl="3">
      <w:start w:val="1"/>
      <w:numFmt w:val="decimal"/>
      <w:isLgl/>
      <w:lvlText w:val="%1.%2.%3.%4."/>
      <w:lvlJc w:val="left"/>
      <w:pPr>
        <w:ind w:left="1572" w:hanging="720"/>
      </w:pPr>
      <w:rPr>
        <w:rFonts w:hint="default"/>
        <w:b/>
      </w:rPr>
    </w:lvl>
    <w:lvl w:ilvl="4">
      <w:start w:val="1"/>
      <w:numFmt w:val="decimal"/>
      <w:isLgl/>
      <w:lvlText w:val="%1.%2.%3.%4.%5."/>
      <w:lvlJc w:val="left"/>
      <w:pPr>
        <w:ind w:left="2216" w:hanging="1080"/>
      </w:pPr>
      <w:rPr>
        <w:rFonts w:hint="default"/>
        <w:b/>
      </w:rPr>
    </w:lvl>
    <w:lvl w:ilvl="5">
      <w:start w:val="1"/>
      <w:numFmt w:val="decimal"/>
      <w:isLgl/>
      <w:lvlText w:val="%1.%2.%3.%4.%5.%6."/>
      <w:lvlJc w:val="left"/>
      <w:pPr>
        <w:ind w:left="2500" w:hanging="1080"/>
      </w:pPr>
      <w:rPr>
        <w:rFonts w:hint="default"/>
        <w:b/>
      </w:rPr>
    </w:lvl>
    <w:lvl w:ilvl="6">
      <w:start w:val="1"/>
      <w:numFmt w:val="decimal"/>
      <w:isLgl/>
      <w:lvlText w:val="%1.%2.%3.%4.%5.%6.%7."/>
      <w:lvlJc w:val="left"/>
      <w:pPr>
        <w:ind w:left="3144" w:hanging="1440"/>
      </w:pPr>
      <w:rPr>
        <w:rFonts w:hint="default"/>
        <w:b/>
      </w:rPr>
    </w:lvl>
    <w:lvl w:ilvl="7">
      <w:start w:val="1"/>
      <w:numFmt w:val="decimal"/>
      <w:isLgl/>
      <w:lvlText w:val="%1.%2.%3.%4.%5.%6.%7.%8."/>
      <w:lvlJc w:val="left"/>
      <w:pPr>
        <w:ind w:left="3428" w:hanging="1440"/>
      </w:pPr>
      <w:rPr>
        <w:rFonts w:hint="default"/>
        <w:b/>
      </w:rPr>
    </w:lvl>
    <w:lvl w:ilvl="8">
      <w:start w:val="1"/>
      <w:numFmt w:val="decimal"/>
      <w:isLgl/>
      <w:lvlText w:val="%1.%2.%3.%4.%5.%6.%7.%8.%9."/>
      <w:lvlJc w:val="left"/>
      <w:pPr>
        <w:ind w:left="4072" w:hanging="1800"/>
      </w:pPr>
      <w:rPr>
        <w:rFonts w:hint="default"/>
        <w:b/>
      </w:rPr>
    </w:lvl>
  </w:abstractNum>
  <w:abstractNum w:abstractNumId="1" w15:restartNumberingAfterBreak="0">
    <w:nsid w:val="2A9C54D4"/>
    <w:multiLevelType w:val="hybridMultilevel"/>
    <w:tmpl w:val="2BB29D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602266"/>
    <w:multiLevelType w:val="hybridMultilevel"/>
    <w:tmpl w:val="DA3843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1494C21"/>
    <w:multiLevelType w:val="hybridMultilevel"/>
    <w:tmpl w:val="6A1899F0"/>
    <w:lvl w:ilvl="0" w:tplc="FFFFFFFF">
      <w:start w:val="1"/>
      <w:numFmt w:val="decimal"/>
      <w:lvlText w:val="%1)"/>
      <w:lvlJc w:val="left"/>
      <w:pPr>
        <w:ind w:left="1080" w:hanging="360"/>
      </w:pPr>
      <w:rPr>
        <w:rFonts w:ascii="Times New Roman" w:eastAsia="Times New Roman" w:hAnsi="Times New Roman" w:cs="Times New Roman"/>
        <w:i w:val="0"/>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D27"/>
    <w:rsid w:val="000027AA"/>
    <w:rsid w:val="00024B99"/>
    <w:rsid w:val="000575D9"/>
    <w:rsid w:val="00064A34"/>
    <w:rsid w:val="000A06A4"/>
    <w:rsid w:val="000A70E9"/>
    <w:rsid w:val="000D5214"/>
    <w:rsid w:val="00125445"/>
    <w:rsid w:val="001401BE"/>
    <w:rsid w:val="00143CB4"/>
    <w:rsid w:val="001522D9"/>
    <w:rsid w:val="00164073"/>
    <w:rsid w:val="00164B10"/>
    <w:rsid w:val="00172BAD"/>
    <w:rsid w:val="00187027"/>
    <w:rsid w:val="0019544C"/>
    <w:rsid w:val="001A3304"/>
    <w:rsid w:val="001C0856"/>
    <w:rsid w:val="00206980"/>
    <w:rsid w:val="0021019C"/>
    <w:rsid w:val="002647C8"/>
    <w:rsid w:val="002711A4"/>
    <w:rsid w:val="002821F2"/>
    <w:rsid w:val="002B0A69"/>
    <w:rsid w:val="002B149F"/>
    <w:rsid w:val="002C1BBD"/>
    <w:rsid w:val="002C3838"/>
    <w:rsid w:val="002D1163"/>
    <w:rsid w:val="002D708A"/>
    <w:rsid w:val="002E54F8"/>
    <w:rsid w:val="002E5F1B"/>
    <w:rsid w:val="0030584B"/>
    <w:rsid w:val="00313193"/>
    <w:rsid w:val="003222CF"/>
    <w:rsid w:val="003229A1"/>
    <w:rsid w:val="003347BD"/>
    <w:rsid w:val="00342995"/>
    <w:rsid w:val="003449DD"/>
    <w:rsid w:val="00356695"/>
    <w:rsid w:val="0035685D"/>
    <w:rsid w:val="0036389A"/>
    <w:rsid w:val="003808C9"/>
    <w:rsid w:val="00393F04"/>
    <w:rsid w:val="003944BF"/>
    <w:rsid w:val="003C4B27"/>
    <w:rsid w:val="00411628"/>
    <w:rsid w:val="00416DAC"/>
    <w:rsid w:val="00460475"/>
    <w:rsid w:val="00484EFE"/>
    <w:rsid w:val="004A4125"/>
    <w:rsid w:val="004B4071"/>
    <w:rsid w:val="004C28EA"/>
    <w:rsid w:val="004F3946"/>
    <w:rsid w:val="005213F4"/>
    <w:rsid w:val="00561507"/>
    <w:rsid w:val="0059584E"/>
    <w:rsid w:val="005B59F7"/>
    <w:rsid w:val="005D64BF"/>
    <w:rsid w:val="005F7E68"/>
    <w:rsid w:val="0061419B"/>
    <w:rsid w:val="00621C3A"/>
    <w:rsid w:val="00650D27"/>
    <w:rsid w:val="00657B14"/>
    <w:rsid w:val="0066072A"/>
    <w:rsid w:val="006748F6"/>
    <w:rsid w:val="006841F1"/>
    <w:rsid w:val="00684D42"/>
    <w:rsid w:val="00687CEB"/>
    <w:rsid w:val="006B60C7"/>
    <w:rsid w:val="006C1A70"/>
    <w:rsid w:val="006F6F49"/>
    <w:rsid w:val="007500F8"/>
    <w:rsid w:val="00762168"/>
    <w:rsid w:val="00773F4C"/>
    <w:rsid w:val="00781A9E"/>
    <w:rsid w:val="007960DA"/>
    <w:rsid w:val="007A0167"/>
    <w:rsid w:val="007A3B77"/>
    <w:rsid w:val="007A6E2E"/>
    <w:rsid w:val="007B03F0"/>
    <w:rsid w:val="007B6EBC"/>
    <w:rsid w:val="00863CC1"/>
    <w:rsid w:val="008B39CA"/>
    <w:rsid w:val="008D1DE9"/>
    <w:rsid w:val="008D53C6"/>
    <w:rsid w:val="008E2C10"/>
    <w:rsid w:val="008F655E"/>
    <w:rsid w:val="009012C9"/>
    <w:rsid w:val="00911A75"/>
    <w:rsid w:val="00911D33"/>
    <w:rsid w:val="0091623C"/>
    <w:rsid w:val="0092313F"/>
    <w:rsid w:val="009440A7"/>
    <w:rsid w:val="00953B6D"/>
    <w:rsid w:val="00982030"/>
    <w:rsid w:val="0098721F"/>
    <w:rsid w:val="009A089F"/>
    <w:rsid w:val="009B08A0"/>
    <w:rsid w:val="009B55CF"/>
    <w:rsid w:val="009C4066"/>
    <w:rsid w:val="009D2EBB"/>
    <w:rsid w:val="009D450E"/>
    <w:rsid w:val="009E077D"/>
    <w:rsid w:val="009F08EC"/>
    <w:rsid w:val="00A15D7D"/>
    <w:rsid w:val="00A23A53"/>
    <w:rsid w:val="00A270FB"/>
    <w:rsid w:val="00A341D8"/>
    <w:rsid w:val="00A34C47"/>
    <w:rsid w:val="00A64861"/>
    <w:rsid w:val="00A82D7F"/>
    <w:rsid w:val="00AA3C0E"/>
    <w:rsid w:val="00AB1B46"/>
    <w:rsid w:val="00AC7159"/>
    <w:rsid w:val="00B209AF"/>
    <w:rsid w:val="00B20CF4"/>
    <w:rsid w:val="00B36476"/>
    <w:rsid w:val="00B44739"/>
    <w:rsid w:val="00B447E8"/>
    <w:rsid w:val="00B6655F"/>
    <w:rsid w:val="00B66777"/>
    <w:rsid w:val="00B66A70"/>
    <w:rsid w:val="00B7307F"/>
    <w:rsid w:val="00B865D3"/>
    <w:rsid w:val="00B9310B"/>
    <w:rsid w:val="00BC6E51"/>
    <w:rsid w:val="00BF0E65"/>
    <w:rsid w:val="00C16D4A"/>
    <w:rsid w:val="00C47478"/>
    <w:rsid w:val="00C54670"/>
    <w:rsid w:val="00C70BD1"/>
    <w:rsid w:val="00C72355"/>
    <w:rsid w:val="00CD7FEA"/>
    <w:rsid w:val="00D10E93"/>
    <w:rsid w:val="00D2091B"/>
    <w:rsid w:val="00D346BF"/>
    <w:rsid w:val="00D4017B"/>
    <w:rsid w:val="00D4466C"/>
    <w:rsid w:val="00D80A4F"/>
    <w:rsid w:val="00DA1A02"/>
    <w:rsid w:val="00DA1CE9"/>
    <w:rsid w:val="00DC16A3"/>
    <w:rsid w:val="00DC1F41"/>
    <w:rsid w:val="00DD7946"/>
    <w:rsid w:val="00DF5E37"/>
    <w:rsid w:val="00E45EC0"/>
    <w:rsid w:val="00E51FCF"/>
    <w:rsid w:val="00E52E7D"/>
    <w:rsid w:val="00E96050"/>
    <w:rsid w:val="00EA55DA"/>
    <w:rsid w:val="00EB023C"/>
    <w:rsid w:val="00EF105A"/>
    <w:rsid w:val="00EF3909"/>
    <w:rsid w:val="00F13416"/>
    <w:rsid w:val="00F16820"/>
    <w:rsid w:val="00F3274B"/>
    <w:rsid w:val="00F76AA7"/>
    <w:rsid w:val="00F855D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2B14"/>
  <w15:chartTrackingRefBased/>
  <w15:docId w15:val="{149F6C89-76E7-4A14-8467-BEB661BF8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D27"/>
    <w:pPr>
      <w:spacing w:after="0" w:line="240" w:lineRule="auto"/>
    </w:pPr>
    <w:rPr>
      <w:rFonts w:ascii="Times New Roman" w:eastAsia="Times New Roman" w:hAnsi="Times New Roman" w:cs="Times New Roman"/>
      <w:kern w:val="0"/>
      <w:sz w:val="24"/>
      <w:szCs w:val="24"/>
      <w:lang w:val="en-GB"/>
      <w14:ligatures w14:val="none"/>
    </w:rPr>
  </w:style>
  <w:style w:type="paragraph" w:styleId="Heading1">
    <w:name w:val="heading 1"/>
    <w:basedOn w:val="Normal"/>
    <w:next w:val="Normal"/>
    <w:link w:val="Heading1Char"/>
    <w:uiPriority w:val="9"/>
    <w:qFormat/>
    <w:rsid w:val="00650D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650D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0D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0D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0D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0D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D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D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D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D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0D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0D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0D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0D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0D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D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D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D27"/>
    <w:rPr>
      <w:rFonts w:eastAsiaTheme="majorEastAsia" w:cstheme="majorBidi"/>
      <w:color w:val="272727" w:themeColor="text1" w:themeTint="D8"/>
    </w:rPr>
  </w:style>
  <w:style w:type="paragraph" w:styleId="Title">
    <w:name w:val="Title"/>
    <w:basedOn w:val="Normal"/>
    <w:next w:val="Normal"/>
    <w:link w:val="TitleChar"/>
    <w:uiPriority w:val="10"/>
    <w:qFormat/>
    <w:rsid w:val="00650D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D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D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D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D27"/>
    <w:pPr>
      <w:spacing w:before="160"/>
      <w:jc w:val="center"/>
    </w:pPr>
    <w:rPr>
      <w:i/>
      <w:iCs/>
      <w:color w:val="404040" w:themeColor="text1" w:themeTint="BF"/>
    </w:rPr>
  </w:style>
  <w:style w:type="character" w:customStyle="1" w:styleId="QuoteChar">
    <w:name w:val="Quote Char"/>
    <w:basedOn w:val="DefaultParagraphFont"/>
    <w:link w:val="Quote"/>
    <w:uiPriority w:val="29"/>
    <w:rsid w:val="00650D27"/>
    <w:rPr>
      <w:i/>
      <w:iCs/>
      <w:color w:val="404040" w:themeColor="text1" w:themeTint="BF"/>
    </w:rPr>
  </w:style>
  <w:style w:type="paragraph" w:styleId="ListParagraph">
    <w:name w:val="List Paragraph"/>
    <w:basedOn w:val="Normal"/>
    <w:uiPriority w:val="34"/>
    <w:qFormat/>
    <w:rsid w:val="00650D27"/>
    <w:pPr>
      <w:ind w:left="720"/>
      <w:contextualSpacing/>
    </w:pPr>
  </w:style>
  <w:style w:type="character" w:styleId="IntenseEmphasis">
    <w:name w:val="Intense Emphasis"/>
    <w:basedOn w:val="DefaultParagraphFont"/>
    <w:uiPriority w:val="21"/>
    <w:qFormat/>
    <w:rsid w:val="00650D27"/>
    <w:rPr>
      <w:i/>
      <w:iCs/>
      <w:color w:val="2F5496" w:themeColor="accent1" w:themeShade="BF"/>
    </w:rPr>
  </w:style>
  <w:style w:type="paragraph" w:styleId="IntenseQuote">
    <w:name w:val="Intense Quote"/>
    <w:basedOn w:val="Normal"/>
    <w:next w:val="Normal"/>
    <w:link w:val="IntenseQuoteChar"/>
    <w:uiPriority w:val="30"/>
    <w:qFormat/>
    <w:rsid w:val="00650D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0D27"/>
    <w:rPr>
      <w:i/>
      <w:iCs/>
      <w:color w:val="2F5496" w:themeColor="accent1" w:themeShade="BF"/>
    </w:rPr>
  </w:style>
  <w:style w:type="character" w:styleId="IntenseReference">
    <w:name w:val="Intense Reference"/>
    <w:basedOn w:val="DefaultParagraphFont"/>
    <w:uiPriority w:val="32"/>
    <w:qFormat/>
    <w:rsid w:val="00650D27"/>
    <w:rPr>
      <w:b/>
      <w:bCs/>
      <w:smallCaps/>
      <w:color w:val="2F5496" w:themeColor="accent1" w:themeShade="BF"/>
      <w:spacing w:val="5"/>
    </w:rPr>
  </w:style>
  <w:style w:type="paragraph" w:styleId="BodyTextIndent2">
    <w:name w:val="Body Text Indent 2"/>
    <w:basedOn w:val="Normal"/>
    <w:link w:val="BodyTextIndent2Char"/>
    <w:rsid w:val="00650D27"/>
    <w:pPr>
      <w:ind w:left="-142"/>
      <w:jc w:val="both"/>
    </w:pPr>
    <w:rPr>
      <w:szCs w:val="20"/>
      <w:lang w:val="x-none"/>
    </w:rPr>
  </w:style>
  <w:style w:type="character" w:customStyle="1" w:styleId="BodyTextIndent2Char">
    <w:name w:val="Body Text Indent 2 Char"/>
    <w:basedOn w:val="DefaultParagraphFont"/>
    <w:link w:val="BodyTextIndent2"/>
    <w:rsid w:val="00650D27"/>
    <w:rPr>
      <w:rFonts w:ascii="Times New Roman" w:eastAsia="Times New Roman" w:hAnsi="Times New Roman" w:cs="Times New Roman"/>
      <w:kern w:val="0"/>
      <w:sz w:val="24"/>
      <w:szCs w:val="20"/>
      <w:lang w:val="x-none"/>
      <w14:ligatures w14:val="none"/>
    </w:rPr>
  </w:style>
  <w:style w:type="paragraph" w:styleId="BodyTextIndent">
    <w:name w:val="Body Text Indent"/>
    <w:basedOn w:val="Normal"/>
    <w:link w:val="BodyTextIndentChar"/>
    <w:rsid w:val="00650D27"/>
    <w:pPr>
      <w:ind w:firstLine="720"/>
    </w:pPr>
    <w:rPr>
      <w:rFonts w:ascii="RimHelvetica" w:hAnsi="RimHelvetica"/>
      <w:position w:val="6"/>
      <w:sz w:val="22"/>
      <w:szCs w:val="20"/>
      <w:lang w:val="lv-LV"/>
    </w:rPr>
  </w:style>
  <w:style w:type="character" w:customStyle="1" w:styleId="BodyTextIndentChar">
    <w:name w:val="Body Text Indent Char"/>
    <w:basedOn w:val="DefaultParagraphFont"/>
    <w:link w:val="BodyTextIndent"/>
    <w:rsid w:val="00650D27"/>
    <w:rPr>
      <w:rFonts w:ascii="RimHelvetica" w:eastAsia="Times New Roman" w:hAnsi="RimHelvetica" w:cs="Times New Roman"/>
      <w:kern w:val="0"/>
      <w:position w:val="6"/>
      <w:szCs w:val="20"/>
      <w14:ligatures w14:val="none"/>
    </w:rPr>
  </w:style>
  <w:style w:type="paragraph" w:styleId="NoSpacing">
    <w:name w:val="No Spacing"/>
    <w:uiPriority w:val="1"/>
    <w:qFormat/>
    <w:rsid w:val="00650D27"/>
    <w:pPr>
      <w:spacing w:after="0" w:line="240" w:lineRule="auto"/>
    </w:pPr>
    <w:rPr>
      <w:rFonts w:ascii="Times New Roman" w:eastAsia="Times New Roman" w:hAnsi="Times New Roman" w:cs="Times New Roman"/>
      <w:kern w:val="0"/>
      <w:sz w:val="24"/>
      <w:szCs w:val="24"/>
      <w:lang w:val="en-GB"/>
      <w14:ligatures w14:val="none"/>
    </w:rPr>
  </w:style>
  <w:style w:type="paragraph" w:styleId="BalloonText">
    <w:name w:val="Balloon Text"/>
    <w:basedOn w:val="Normal"/>
    <w:link w:val="BalloonTextChar"/>
    <w:uiPriority w:val="99"/>
    <w:semiHidden/>
    <w:unhideWhenUsed/>
    <w:rsid w:val="006C1A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A70"/>
    <w:rPr>
      <w:rFonts w:ascii="Segoe UI" w:eastAsia="Times New Roman" w:hAnsi="Segoe UI" w:cs="Segoe UI"/>
      <w:kern w:val="0"/>
      <w:sz w:val="18"/>
      <w:szCs w:val="18"/>
      <w:lang w:val="en-GB"/>
      <w14:ligatures w14:val="none"/>
    </w:rPr>
  </w:style>
  <w:style w:type="paragraph" w:styleId="Header">
    <w:name w:val="header"/>
    <w:basedOn w:val="Normal"/>
    <w:link w:val="HeaderChar"/>
    <w:uiPriority w:val="99"/>
    <w:unhideWhenUsed/>
    <w:rsid w:val="00460475"/>
    <w:pPr>
      <w:tabs>
        <w:tab w:val="center" w:pos="4153"/>
        <w:tab w:val="right" w:pos="8306"/>
      </w:tabs>
    </w:pPr>
  </w:style>
  <w:style w:type="character" w:customStyle="1" w:styleId="HeaderChar">
    <w:name w:val="Header Char"/>
    <w:basedOn w:val="DefaultParagraphFont"/>
    <w:link w:val="Header"/>
    <w:uiPriority w:val="99"/>
    <w:rsid w:val="00460475"/>
    <w:rPr>
      <w:rFonts w:ascii="Times New Roman" w:eastAsia="Times New Roman" w:hAnsi="Times New Roman" w:cs="Times New Roman"/>
      <w:kern w:val="0"/>
      <w:sz w:val="24"/>
      <w:szCs w:val="24"/>
      <w:lang w:val="en-GB"/>
      <w14:ligatures w14:val="none"/>
    </w:rPr>
  </w:style>
  <w:style w:type="paragraph" w:styleId="Footer">
    <w:name w:val="footer"/>
    <w:basedOn w:val="Normal"/>
    <w:link w:val="FooterChar"/>
    <w:uiPriority w:val="99"/>
    <w:unhideWhenUsed/>
    <w:rsid w:val="00460475"/>
    <w:pPr>
      <w:tabs>
        <w:tab w:val="center" w:pos="4153"/>
        <w:tab w:val="right" w:pos="8306"/>
      </w:tabs>
    </w:pPr>
  </w:style>
  <w:style w:type="character" w:customStyle="1" w:styleId="FooterChar">
    <w:name w:val="Footer Char"/>
    <w:basedOn w:val="DefaultParagraphFont"/>
    <w:link w:val="Footer"/>
    <w:uiPriority w:val="99"/>
    <w:rsid w:val="00460475"/>
    <w:rPr>
      <w:rFonts w:ascii="Times New Roman" w:eastAsia="Times New Roman" w:hAnsi="Times New Roman" w:cs="Times New Roman"/>
      <w:kern w:val="0"/>
      <w:sz w:val="24"/>
      <w:szCs w:val="24"/>
      <w:lang w:val="en-GB"/>
      <w14:ligatures w14:val="none"/>
    </w:rPr>
  </w:style>
  <w:style w:type="character" w:styleId="Hyperlink">
    <w:name w:val="Hyperlink"/>
    <w:basedOn w:val="DefaultParagraphFont"/>
    <w:uiPriority w:val="99"/>
    <w:semiHidden/>
    <w:unhideWhenUsed/>
    <w:rsid w:val="002D1163"/>
    <w:rPr>
      <w:color w:val="0000FF"/>
      <w:u w:val="single"/>
    </w:rPr>
  </w:style>
  <w:style w:type="paragraph" w:customStyle="1" w:styleId="Default">
    <w:name w:val="Default"/>
    <w:rsid w:val="000A70E9"/>
    <w:pPr>
      <w:autoSpaceDE w:val="0"/>
      <w:autoSpaceDN w:val="0"/>
      <w:adjustRightInd w:val="0"/>
      <w:spacing w:after="0" w:line="240" w:lineRule="auto"/>
    </w:pPr>
    <w:rPr>
      <w:rFonts w:ascii="Aptos" w:hAnsi="Aptos" w:cs="Aptos"/>
      <w:color w:val="000000"/>
      <w:kern w:val="0"/>
      <w:sz w:val="24"/>
      <w:szCs w:val="24"/>
      <w:lang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61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299999-publiskas-personas-zemes-nomas-un-apbuves-tiesibas-noteikumi" TargetMode="External"/><Relationship Id="rId18" Type="http://schemas.openxmlformats.org/officeDocument/2006/relationships/hyperlink" Target="https://likumi.lv/ta/id/299999-publiskas-personas-zemes-nomas-un-apbuves-tiesibas-noteikumi" TargetMode="External"/><Relationship Id="rId3" Type="http://schemas.openxmlformats.org/officeDocument/2006/relationships/styles" Target="styles.xml"/><Relationship Id="rId21" Type="http://schemas.openxmlformats.org/officeDocument/2006/relationships/hyperlink" Target="https://likumi.lv/ta/id/299999-publiskas-personas-zemes-nomas-un-apbuves-tiesibas-noteikumi" TargetMode="External"/><Relationship Id="rId7" Type="http://schemas.openxmlformats.org/officeDocument/2006/relationships/endnotes" Target="endnotes.xml"/><Relationship Id="rId12" Type="http://schemas.openxmlformats.org/officeDocument/2006/relationships/hyperlink" Target="https://likumi.lv/ta/id/299999-publiskas-personas-zemes-nomas-un-apbuves-tiesibas-noteikumi" TargetMode="External"/><Relationship Id="rId17" Type="http://schemas.openxmlformats.org/officeDocument/2006/relationships/hyperlink" Target="https://likumi.lv/ta/id/299999-publiskas-personas-zemes-nomas-un-apbuves-tiesibas-noteikumi" TargetMode="External"/><Relationship Id="rId2" Type="http://schemas.openxmlformats.org/officeDocument/2006/relationships/numbering" Target="numbering.xml"/><Relationship Id="rId16" Type="http://schemas.openxmlformats.org/officeDocument/2006/relationships/hyperlink" Target="https://likumi.lv/ta/id/299999-publiskas-personas-zemes-nomas-un-apbuves-tiesibas-noteikumi" TargetMode="External"/><Relationship Id="rId20" Type="http://schemas.openxmlformats.org/officeDocument/2006/relationships/hyperlink" Target="https://likumi.lv/ta/id/299999-publiskas-personas-zemes-nomas-un-apbuves-tiesibas-noteiku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99999-publiskas-personas-zemes-nomas-un-apbuves-tiesibas-noteikum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99999-publiskas-personas-zemes-nomas-un-apbuves-tiesibas-noteikumi" TargetMode="External"/><Relationship Id="rId23" Type="http://schemas.openxmlformats.org/officeDocument/2006/relationships/fontTable" Target="fontTable.xml"/><Relationship Id="rId10" Type="http://schemas.openxmlformats.org/officeDocument/2006/relationships/hyperlink" Target="https://likumi.lv/ta/id/299999-publiskas-personas-zemes-nomas-un-apbuves-tiesibas-noteikumi" TargetMode="External"/><Relationship Id="rId19" Type="http://schemas.openxmlformats.org/officeDocument/2006/relationships/hyperlink" Target="https://likumi.lv/ta/id/299999-publiskas-personas-zemes-nomas-un-apbuves-tiesibas-noteikumi" TargetMode="External"/><Relationship Id="rId4" Type="http://schemas.openxmlformats.org/officeDocument/2006/relationships/settings" Target="settings.xml"/><Relationship Id="rId9" Type="http://schemas.openxmlformats.org/officeDocument/2006/relationships/hyperlink" Target="https://likumi.lv/ta/id/299999-publiskas-personas-zemes-nomas-un-apbuves-tiesibas-noteikumi" TargetMode="External"/><Relationship Id="rId14" Type="http://schemas.openxmlformats.org/officeDocument/2006/relationships/hyperlink" Target="https://likumi.lv/ta/id/299999-publiskas-personas-zemes-nomas-un-apbuves-tiesibas-noteikumi" TargetMode="External"/><Relationship Id="rId22"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C6273-53C7-4499-AAC4-D66F99202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1538</Words>
  <Characters>8767</Characters>
  <Application>Microsoft Office Word</Application>
  <DocSecurity>0</DocSecurity>
  <Lines>73</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Vilnīte</dc:creator>
  <cp:keywords/>
  <dc:description/>
  <cp:lastModifiedBy>Elizabete Anna Kurpniece</cp:lastModifiedBy>
  <cp:revision>2</cp:revision>
  <cp:lastPrinted>2026-06-01T08:35:00Z</cp:lastPrinted>
  <dcterms:created xsi:type="dcterms:W3CDTF">2026-06-01T08:42:00Z</dcterms:created>
  <dcterms:modified xsi:type="dcterms:W3CDTF">2026-06-01T08:42:00Z</dcterms:modified>
</cp:coreProperties>
</file>