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14353368"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w:t>
      </w:r>
      <w:r w:rsidR="008D0484">
        <w:rPr>
          <w:b/>
          <w:lang w:eastAsia="en-US"/>
        </w:rPr>
        <w:t>Bujāni</w:t>
      </w:r>
      <w:r w:rsidR="002C67E0">
        <w:rPr>
          <w:b/>
          <w:lang w:eastAsia="en-US"/>
        </w:rPr>
        <w:t xml:space="preserve"> </w:t>
      </w:r>
      <w:r w:rsidR="003C0DCB" w:rsidRPr="003C0DCB">
        <w:rPr>
          <w:b/>
          <w:lang w:eastAsia="en-US"/>
        </w:rPr>
        <w:t>” Ma</w:t>
      </w:r>
      <w:r w:rsidR="00033CFE">
        <w:rPr>
          <w:b/>
          <w:lang w:eastAsia="en-US"/>
        </w:rPr>
        <w:t>zozolu</w:t>
      </w:r>
      <w:r w:rsidR="003C0DCB" w:rsidRPr="003C0DCB">
        <w:rPr>
          <w:b/>
          <w:lang w:eastAsia="en-US"/>
        </w:rPr>
        <w:t xml:space="preserve"> pag., Ogres nov.,</w:t>
      </w:r>
      <w:r w:rsidR="003C0DCB" w:rsidRPr="00CB22D6">
        <w:rPr>
          <w:b/>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57B97A3B"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w:t>
      </w:r>
      <w:r w:rsidR="008D0484">
        <w:rPr>
          <w:color w:val="212529"/>
        </w:rPr>
        <w:t>Bujāni</w:t>
      </w:r>
      <w:r w:rsidR="002C67E0">
        <w:rPr>
          <w:color w:val="212529"/>
        </w:rPr>
        <w:t xml:space="preserve"> </w:t>
      </w:r>
      <w:r w:rsidR="003C0DCB" w:rsidRPr="003C0DCB">
        <w:rPr>
          <w:color w:val="212529"/>
        </w:rPr>
        <w:t xml:space="preserve">”, ar </w:t>
      </w:r>
      <w:r w:rsidR="003C0DCB" w:rsidRPr="003C0DCB">
        <w:rPr>
          <w:b/>
          <w:bCs/>
          <w:color w:val="212529"/>
        </w:rPr>
        <w:t>kadastra apzīmējumu 74</w:t>
      </w:r>
      <w:r w:rsidR="00033CFE">
        <w:rPr>
          <w:b/>
          <w:bCs/>
          <w:color w:val="212529"/>
        </w:rPr>
        <w:t>72</w:t>
      </w:r>
      <w:r w:rsidR="003C0DCB" w:rsidRPr="003C0DCB">
        <w:rPr>
          <w:b/>
          <w:bCs/>
          <w:color w:val="212529"/>
        </w:rPr>
        <w:t xml:space="preserve"> 00</w:t>
      </w:r>
      <w:r w:rsidR="008D0484">
        <w:rPr>
          <w:b/>
          <w:bCs/>
          <w:color w:val="212529"/>
        </w:rPr>
        <w:t>4</w:t>
      </w:r>
      <w:r w:rsidR="003C0DCB" w:rsidRPr="003C0DCB">
        <w:rPr>
          <w:b/>
          <w:bCs/>
          <w:color w:val="212529"/>
        </w:rPr>
        <w:t xml:space="preserve"> 0</w:t>
      </w:r>
      <w:r w:rsidR="008D0484">
        <w:rPr>
          <w:b/>
          <w:bCs/>
          <w:color w:val="212529"/>
        </w:rPr>
        <w:t>053</w:t>
      </w:r>
      <w:r w:rsidR="003C0DCB" w:rsidRPr="003C0DCB">
        <w:rPr>
          <w:b/>
          <w:bCs/>
          <w:color w:val="212529"/>
        </w:rPr>
        <w:t xml:space="preserve"> daļas </w:t>
      </w:r>
      <w:r w:rsidR="008D0484">
        <w:rPr>
          <w:b/>
          <w:bCs/>
          <w:color w:val="212529"/>
        </w:rPr>
        <w:t>5</w:t>
      </w:r>
      <w:r w:rsidR="003C0DCB" w:rsidRPr="003C0DCB">
        <w:rPr>
          <w:b/>
          <w:bCs/>
          <w:color w:val="212529"/>
        </w:rPr>
        <w:t xml:space="preserve"> ha platībā, Ma</w:t>
      </w:r>
      <w:r w:rsidR="00033CFE">
        <w:rPr>
          <w:b/>
          <w:bCs/>
          <w:color w:val="212529"/>
        </w:rPr>
        <w:t>zozolu</w:t>
      </w:r>
      <w:r w:rsidR="003C0DCB" w:rsidRPr="003C0DCB">
        <w:rPr>
          <w:b/>
          <w:bCs/>
          <w:color w:val="212529"/>
        </w:rPr>
        <w:t xml:space="preserve"> pagasts, Ogres novads, lauksaimniecības vajadzībām iznomāšanu uz </w:t>
      </w:r>
      <w:r w:rsidR="00033CFE">
        <w:rPr>
          <w:b/>
          <w:bCs/>
          <w:color w:val="212529"/>
        </w:rPr>
        <w:t>6</w:t>
      </w:r>
      <w:r w:rsidR="003C0DCB" w:rsidRPr="003C0DCB">
        <w:rPr>
          <w:b/>
          <w:bCs/>
          <w:color w:val="212529"/>
        </w:rPr>
        <w:t xml:space="preserve">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1DEE39B"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033CFE">
        <w:rPr>
          <w:b/>
        </w:rPr>
        <w:t>6</w:t>
      </w:r>
      <w:r>
        <w:rPr>
          <w:b/>
        </w:rPr>
        <w:t>(</w:t>
      </w:r>
      <w:r w:rsidR="00033CFE">
        <w:rPr>
          <w:b/>
        </w:rPr>
        <w:t>seši</w:t>
      </w:r>
      <w:r>
        <w:rPr>
          <w:b/>
        </w:rPr>
        <w:t xml:space="preserve">) </w:t>
      </w:r>
      <w:r w:rsidRPr="000D72B7">
        <w:rPr>
          <w:b/>
        </w:rPr>
        <w:t>gadi</w:t>
      </w:r>
      <w:r w:rsidR="00B50596">
        <w:rPr>
          <w:b/>
        </w:rPr>
        <w:t>.</w:t>
      </w:r>
    </w:p>
    <w:p w14:paraId="2A1FD86F" w14:textId="60E4F184" w:rsidR="00955E39" w:rsidRPr="00955E39" w:rsidRDefault="00112B0A" w:rsidP="00955E39">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792AC2">
        <w:rPr>
          <w:b/>
          <w:bCs/>
          <w:color w:val="212529"/>
        </w:rPr>
        <w:t>9</w:t>
      </w:r>
      <w:r w:rsidR="00033CFE">
        <w:rPr>
          <w:b/>
          <w:bCs/>
          <w:color w:val="212529"/>
        </w:rPr>
        <w:t>8</w:t>
      </w:r>
      <w:r w:rsidR="006565B6" w:rsidRPr="006565B6">
        <w:rPr>
          <w:b/>
          <w:bCs/>
          <w:color w:val="212529"/>
        </w:rPr>
        <w:t xml:space="preserve"> EUR (</w:t>
      </w:r>
      <w:r w:rsidR="00792AC2">
        <w:rPr>
          <w:b/>
          <w:bCs/>
          <w:color w:val="212529"/>
        </w:rPr>
        <w:t xml:space="preserve">deviņdesmit </w:t>
      </w:r>
      <w:r w:rsidR="00033CFE">
        <w:rPr>
          <w:b/>
          <w:bCs/>
          <w:color w:val="212529"/>
        </w:rPr>
        <w:t>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5F34A9">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5F34A9">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5F34A9">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5F34A9">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5F34A9">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5F34A9">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5F34A9" w:rsidRPr="00F37672" w14:paraId="0CE82DC5" w14:textId="77777777" w:rsidTr="005F34A9">
        <w:tc>
          <w:tcPr>
            <w:tcW w:w="4961" w:type="dxa"/>
          </w:tcPr>
          <w:p w14:paraId="7732DCDB" w14:textId="5A80D908" w:rsidR="005F34A9" w:rsidRPr="00F37672" w:rsidRDefault="005F34A9" w:rsidP="00E46D3A">
            <w:pPr>
              <w:pStyle w:val="Default"/>
              <w:spacing w:after="60"/>
              <w:rPr>
                <w:color w:val="auto"/>
                <w:sz w:val="22"/>
                <w:szCs w:val="22"/>
              </w:rPr>
            </w:pPr>
            <w:r w:rsidRPr="00F37672">
              <w:rPr>
                <w:color w:val="auto"/>
                <w:sz w:val="22"/>
                <w:szCs w:val="22"/>
              </w:rPr>
              <w:t>Piedāvātais nomas maksas apmērs</w:t>
            </w:r>
            <w:r>
              <w:rPr>
                <w:color w:val="auto"/>
                <w:sz w:val="22"/>
                <w:szCs w:val="22"/>
              </w:rPr>
              <w:t xml:space="preserve"> par 1 ha</w:t>
            </w:r>
            <w:r w:rsidRPr="00F37672">
              <w:rPr>
                <w:color w:val="auto"/>
                <w:sz w:val="22"/>
                <w:szCs w:val="22"/>
              </w:rPr>
              <w:t xml:space="preserve"> EUR</w:t>
            </w:r>
            <w:r>
              <w:rPr>
                <w:color w:val="auto"/>
                <w:sz w:val="22"/>
                <w:szCs w:val="22"/>
              </w:rPr>
              <w:t xml:space="preserve"> gadā </w:t>
            </w:r>
            <w:r w:rsidRPr="00F37672">
              <w:rPr>
                <w:i/>
                <w:iCs/>
                <w:color w:val="auto"/>
                <w:sz w:val="22"/>
                <w:szCs w:val="22"/>
              </w:rPr>
              <w:t>(vismaz nosacītās nomas maksas apmērā)</w:t>
            </w:r>
          </w:p>
        </w:tc>
        <w:tc>
          <w:tcPr>
            <w:tcW w:w="4247" w:type="dxa"/>
          </w:tcPr>
          <w:p w14:paraId="754FAE8C" w14:textId="77777777" w:rsidR="005F34A9" w:rsidRPr="00F37672" w:rsidRDefault="005F34A9" w:rsidP="00E46D3A">
            <w:pPr>
              <w:pStyle w:val="Default"/>
              <w:spacing w:after="60"/>
              <w:rPr>
                <w:color w:val="auto"/>
                <w:sz w:val="22"/>
                <w:szCs w:val="22"/>
              </w:rPr>
            </w:pPr>
          </w:p>
        </w:tc>
      </w:tr>
    </w:tbl>
    <w:p w14:paraId="52E264F5" w14:textId="77777777" w:rsidR="008F1D25" w:rsidRPr="00622BB3" w:rsidRDefault="008F1D25" w:rsidP="00955E39">
      <w:pPr>
        <w:pStyle w:val="Default"/>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5F34A9">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5F34A9">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5F34A9">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5F34A9">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5F34A9">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5F34A9">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5F34A9">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5F34A9" w:rsidRPr="00F37672" w14:paraId="3A2CE623" w14:textId="77777777" w:rsidTr="005F34A9">
        <w:tc>
          <w:tcPr>
            <w:tcW w:w="4961" w:type="dxa"/>
          </w:tcPr>
          <w:p w14:paraId="6DCCDCEB" w14:textId="3E808853" w:rsidR="005F34A9" w:rsidRPr="00F37672" w:rsidRDefault="005F34A9" w:rsidP="00E46D3A">
            <w:pPr>
              <w:pStyle w:val="Default"/>
              <w:spacing w:after="60"/>
              <w:rPr>
                <w:color w:val="auto"/>
                <w:sz w:val="22"/>
                <w:szCs w:val="22"/>
              </w:rPr>
            </w:pPr>
            <w:r w:rsidRPr="00F37672">
              <w:rPr>
                <w:color w:val="auto"/>
                <w:sz w:val="22"/>
                <w:szCs w:val="22"/>
              </w:rPr>
              <w:t>Piedāvātais nomas maksas apmērs</w:t>
            </w:r>
            <w:r>
              <w:rPr>
                <w:color w:val="auto"/>
                <w:sz w:val="22"/>
                <w:szCs w:val="22"/>
              </w:rPr>
              <w:t xml:space="preserve"> par 1 ha </w:t>
            </w:r>
            <w:r w:rsidRPr="00F37672">
              <w:rPr>
                <w:color w:val="auto"/>
                <w:sz w:val="22"/>
                <w:szCs w:val="22"/>
              </w:rPr>
              <w:t xml:space="preserve"> EUR</w:t>
            </w:r>
            <w:r>
              <w:rPr>
                <w:color w:val="auto"/>
                <w:sz w:val="22"/>
                <w:szCs w:val="22"/>
              </w:rPr>
              <w:t xml:space="preserve"> gadā </w:t>
            </w:r>
            <w:r w:rsidRPr="00F37672">
              <w:rPr>
                <w:i/>
                <w:iCs/>
                <w:color w:val="auto"/>
                <w:sz w:val="22"/>
                <w:szCs w:val="22"/>
              </w:rPr>
              <w:t>(vismaz nosacītās nomas maksas apmērā)</w:t>
            </w:r>
          </w:p>
        </w:tc>
        <w:tc>
          <w:tcPr>
            <w:tcW w:w="4247" w:type="dxa"/>
          </w:tcPr>
          <w:p w14:paraId="674416D5" w14:textId="77777777" w:rsidR="005F34A9" w:rsidRPr="00F37672" w:rsidRDefault="005F34A9" w:rsidP="00E46D3A">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32506"/>
    <w:rsid w:val="00033CFE"/>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67E0"/>
    <w:rsid w:val="002C7D79"/>
    <w:rsid w:val="002D083D"/>
    <w:rsid w:val="003475BF"/>
    <w:rsid w:val="00347C42"/>
    <w:rsid w:val="00374473"/>
    <w:rsid w:val="003C0DCB"/>
    <w:rsid w:val="003F304B"/>
    <w:rsid w:val="004213C4"/>
    <w:rsid w:val="00474B33"/>
    <w:rsid w:val="004E127F"/>
    <w:rsid w:val="00503061"/>
    <w:rsid w:val="00537A55"/>
    <w:rsid w:val="005832C5"/>
    <w:rsid w:val="005B5E03"/>
    <w:rsid w:val="005F1EFB"/>
    <w:rsid w:val="005F34A9"/>
    <w:rsid w:val="00601617"/>
    <w:rsid w:val="006413A3"/>
    <w:rsid w:val="00641BD5"/>
    <w:rsid w:val="006565A2"/>
    <w:rsid w:val="006565B6"/>
    <w:rsid w:val="00677FAC"/>
    <w:rsid w:val="006A71D2"/>
    <w:rsid w:val="006E4428"/>
    <w:rsid w:val="0072398E"/>
    <w:rsid w:val="00725E3B"/>
    <w:rsid w:val="007307E0"/>
    <w:rsid w:val="007314A0"/>
    <w:rsid w:val="00792AC2"/>
    <w:rsid w:val="00873F01"/>
    <w:rsid w:val="00891ABA"/>
    <w:rsid w:val="008A4FA3"/>
    <w:rsid w:val="008B35AC"/>
    <w:rsid w:val="008D0484"/>
    <w:rsid w:val="008F1D25"/>
    <w:rsid w:val="0090057B"/>
    <w:rsid w:val="009024AF"/>
    <w:rsid w:val="00955E39"/>
    <w:rsid w:val="009821D9"/>
    <w:rsid w:val="00993277"/>
    <w:rsid w:val="009E3562"/>
    <w:rsid w:val="00A864EC"/>
    <w:rsid w:val="00A9111F"/>
    <w:rsid w:val="00AC0475"/>
    <w:rsid w:val="00B47D7B"/>
    <w:rsid w:val="00B50596"/>
    <w:rsid w:val="00B51DCF"/>
    <w:rsid w:val="00B53D68"/>
    <w:rsid w:val="00B57E7B"/>
    <w:rsid w:val="00C24F03"/>
    <w:rsid w:val="00C45CBE"/>
    <w:rsid w:val="00CA2EB1"/>
    <w:rsid w:val="00CB22D6"/>
    <w:rsid w:val="00CE0F2A"/>
    <w:rsid w:val="00D01984"/>
    <w:rsid w:val="00D679A4"/>
    <w:rsid w:val="00DE1487"/>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1650</Words>
  <Characters>942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14</cp:revision>
  <dcterms:created xsi:type="dcterms:W3CDTF">2025-04-29T07:00:00Z</dcterms:created>
  <dcterms:modified xsi:type="dcterms:W3CDTF">2026-07-08T08:01:00Z</dcterms:modified>
</cp:coreProperties>
</file>