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451D1" w14:textId="77777777" w:rsidR="00771307" w:rsidRPr="00193102" w:rsidRDefault="00771307" w:rsidP="00771307">
      <w:pPr>
        <w:jc w:val="center"/>
        <w:rPr>
          <w:rFonts w:ascii="Times New Roman" w:hAnsi="Times New Roman"/>
          <w:noProof/>
          <w:lang w:eastAsia="lv-LV"/>
        </w:rPr>
      </w:pPr>
      <w:r w:rsidRPr="00193102">
        <w:rPr>
          <w:rFonts w:ascii="Times New Roman" w:hAnsi="Times New Roman"/>
          <w:noProof/>
          <w:lang w:val="en-US"/>
        </w:rPr>
        <w:drawing>
          <wp:inline distT="0" distB="0" distL="0" distR="0" wp14:anchorId="3879CEAE" wp14:editId="33FAC12E">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7F939B75" w14:textId="77777777" w:rsidR="00771307" w:rsidRPr="00193102" w:rsidRDefault="00771307" w:rsidP="00771307">
      <w:pPr>
        <w:jc w:val="center"/>
        <w:rPr>
          <w:rFonts w:ascii="Times New Roman" w:hAnsi="Times New Roman"/>
          <w:noProof/>
          <w:sz w:val="12"/>
          <w:szCs w:val="28"/>
        </w:rPr>
      </w:pPr>
    </w:p>
    <w:p w14:paraId="3016294A" w14:textId="77777777" w:rsidR="00157A15" w:rsidRPr="00674C85" w:rsidRDefault="00157A15" w:rsidP="00157A15">
      <w:pPr>
        <w:jc w:val="center"/>
        <w:rPr>
          <w:noProof/>
          <w:sz w:val="36"/>
        </w:rPr>
      </w:pPr>
      <w:r w:rsidRPr="00674C85">
        <w:rPr>
          <w:noProof/>
          <w:sz w:val="36"/>
        </w:rPr>
        <w:t>OGRES  NOVADA  PAŠVALDĪBA</w:t>
      </w:r>
    </w:p>
    <w:p w14:paraId="5D3AB833" w14:textId="77777777" w:rsidR="00157A15" w:rsidRPr="00674C85" w:rsidRDefault="00157A15" w:rsidP="00157A15">
      <w:pPr>
        <w:jc w:val="center"/>
        <w:rPr>
          <w:noProof/>
          <w:sz w:val="18"/>
        </w:rPr>
      </w:pPr>
      <w:r w:rsidRPr="00674C85">
        <w:rPr>
          <w:noProof/>
          <w:sz w:val="18"/>
        </w:rPr>
        <w:t>Reģ.Nr.90000024455, Brīvības iela 33, Ogre, Ogres nov., LV-5001</w:t>
      </w:r>
    </w:p>
    <w:p w14:paraId="30B95ED6" w14:textId="77777777" w:rsidR="00157A15" w:rsidRPr="00674C85" w:rsidRDefault="00157A15" w:rsidP="00157A15">
      <w:pPr>
        <w:pBdr>
          <w:bottom w:val="single" w:sz="4" w:space="1" w:color="auto"/>
        </w:pBdr>
        <w:jc w:val="center"/>
        <w:rPr>
          <w:noProof/>
          <w:sz w:val="18"/>
        </w:rPr>
      </w:pPr>
      <w:r w:rsidRPr="00674C85">
        <w:rPr>
          <w:noProof/>
          <w:sz w:val="18"/>
        </w:rPr>
        <w:t xml:space="preserve">tālrunis 65071160, </w:t>
      </w:r>
      <w:r w:rsidRPr="00674C85">
        <w:rPr>
          <w:sz w:val="18"/>
          <w:lang w:val="lv-LV"/>
        </w:rPr>
        <w:t xml:space="preserve">e-pasts: ogredome@ogresnovads.lv, www.ogresnovads.lv </w:t>
      </w:r>
    </w:p>
    <w:p w14:paraId="4FF5FFC7" w14:textId="77777777" w:rsidR="00771307" w:rsidRPr="00193102" w:rsidRDefault="00771307" w:rsidP="00771307">
      <w:pPr>
        <w:rPr>
          <w:rFonts w:ascii="Times New Roman" w:hAnsi="Times New Roman"/>
          <w:sz w:val="32"/>
          <w:szCs w:val="32"/>
        </w:rPr>
      </w:pPr>
    </w:p>
    <w:p w14:paraId="775CE7AE" w14:textId="1A92F1BF" w:rsidR="00B52C04" w:rsidRPr="00EC3907" w:rsidRDefault="00ED3B14" w:rsidP="005577C6">
      <w:pPr>
        <w:jc w:val="center"/>
        <w:rPr>
          <w:rFonts w:ascii="Times New Roman" w:hAnsi="Times New Roman"/>
          <w:sz w:val="28"/>
          <w:szCs w:val="28"/>
          <w:lang w:val="lv-LV"/>
        </w:rPr>
      </w:pPr>
      <w:r>
        <w:rPr>
          <w:rFonts w:ascii="Times New Roman" w:hAnsi="Times New Roman"/>
          <w:sz w:val="28"/>
          <w:szCs w:val="28"/>
          <w:lang w:val="lv-LV"/>
        </w:rPr>
        <w:t>PAŠVALDĪBAS DOMES</w:t>
      </w:r>
      <w:r w:rsidR="005577C6" w:rsidRPr="00EC3907">
        <w:rPr>
          <w:rFonts w:ascii="Times New Roman" w:hAnsi="Times New Roman"/>
          <w:sz w:val="28"/>
          <w:szCs w:val="28"/>
          <w:lang w:val="lv-LV"/>
        </w:rPr>
        <w:t xml:space="preserve"> </w:t>
      </w:r>
      <w:r w:rsidR="00B52C04" w:rsidRPr="00EC3907">
        <w:rPr>
          <w:rFonts w:ascii="Times New Roman" w:hAnsi="Times New Roman"/>
          <w:sz w:val="28"/>
          <w:szCs w:val="28"/>
          <w:lang w:val="lv-LV"/>
        </w:rPr>
        <w:t>SĒDES PROTOKOLA IZRAKSTS</w:t>
      </w:r>
    </w:p>
    <w:p w14:paraId="42310887" w14:textId="77777777" w:rsidR="00771307" w:rsidRPr="00EC3907" w:rsidRDefault="00771307" w:rsidP="00771307">
      <w:pPr>
        <w:rPr>
          <w:rFonts w:ascii="Times New Roman" w:hAnsi="Times New Roman"/>
          <w:szCs w:val="24"/>
          <w:lang w:val="lv-LV"/>
        </w:rPr>
      </w:pPr>
    </w:p>
    <w:p w14:paraId="387B3127" w14:textId="77777777" w:rsidR="00120422" w:rsidRPr="00EC3907" w:rsidRDefault="00120422" w:rsidP="00771307">
      <w:pPr>
        <w:rPr>
          <w:rFonts w:ascii="Times New Roman" w:hAnsi="Times New Roman"/>
          <w:szCs w:val="24"/>
          <w:lang w:val="lv-LV"/>
        </w:rPr>
      </w:pPr>
    </w:p>
    <w:tbl>
      <w:tblPr>
        <w:tblW w:w="5066" w:type="pct"/>
        <w:tblLook w:val="0000" w:firstRow="0" w:lastRow="0" w:firstColumn="0" w:lastColumn="0" w:noHBand="0" w:noVBand="0"/>
      </w:tblPr>
      <w:tblGrid>
        <w:gridCol w:w="3063"/>
        <w:gridCol w:w="2836"/>
        <w:gridCol w:w="3292"/>
      </w:tblGrid>
      <w:tr w:rsidR="00771307" w:rsidRPr="00EC3907" w14:paraId="58609C32" w14:textId="77777777" w:rsidTr="00A76836">
        <w:trPr>
          <w:trHeight w:val="317"/>
        </w:trPr>
        <w:tc>
          <w:tcPr>
            <w:tcW w:w="1666" w:type="pct"/>
          </w:tcPr>
          <w:p w14:paraId="6E2108DE" w14:textId="77777777" w:rsidR="00771307" w:rsidRPr="00EC3907" w:rsidRDefault="00771307" w:rsidP="00A76836">
            <w:pPr>
              <w:rPr>
                <w:rFonts w:ascii="Times New Roman" w:hAnsi="Times New Roman"/>
                <w:szCs w:val="24"/>
                <w:lang w:val="lv-LV"/>
              </w:rPr>
            </w:pPr>
            <w:r w:rsidRPr="00EC3907">
              <w:rPr>
                <w:rFonts w:ascii="Times New Roman" w:hAnsi="Times New Roman"/>
                <w:szCs w:val="24"/>
                <w:lang w:val="lv-LV"/>
              </w:rPr>
              <w:t>Ogrē, Brīvības ielā 33</w:t>
            </w:r>
          </w:p>
        </w:tc>
        <w:tc>
          <w:tcPr>
            <w:tcW w:w="1542" w:type="pct"/>
          </w:tcPr>
          <w:p w14:paraId="045E2716" w14:textId="6E32FEF6" w:rsidR="00771307" w:rsidRPr="00EC3907" w:rsidRDefault="00771307" w:rsidP="00ED3B14">
            <w:pPr>
              <w:pStyle w:val="Virsraksts2"/>
              <w:rPr>
                <w:szCs w:val="24"/>
              </w:rPr>
            </w:pPr>
            <w:r w:rsidRPr="00EC3907">
              <w:rPr>
                <w:szCs w:val="24"/>
              </w:rPr>
              <w:t>Nr.</w:t>
            </w:r>
            <w:r w:rsidR="00836F6E">
              <w:rPr>
                <w:szCs w:val="24"/>
              </w:rPr>
              <w:t>10</w:t>
            </w:r>
          </w:p>
        </w:tc>
        <w:tc>
          <w:tcPr>
            <w:tcW w:w="1791" w:type="pct"/>
          </w:tcPr>
          <w:p w14:paraId="2B0E22FA" w14:textId="30000EBE" w:rsidR="00771307" w:rsidRPr="00EC3907" w:rsidRDefault="00892533" w:rsidP="00887CE6">
            <w:pPr>
              <w:jc w:val="right"/>
              <w:rPr>
                <w:rFonts w:ascii="Times New Roman" w:hAnsi="Times New Roman"/>
                <w:szCs w:val="24"/>
                <w:lang w:val="lv-LV"/>
              </w:rPr>
            </w:pPr>
            <w:r w:rsidRPr="00EC3907">
              <w:rPr>
                <w:rFonts w:ascii="Times New Roman" w:hAnsi="Times New Roman"/>
                <w:szCs w:val="24"/>
                <w:lang w:val="lv-LV"/>
              </w:rPr>
              <w:t xml:space="preserve">          </w:t>
            </w:r>
            <w:r w:rsidR="00B52C04" w:rsidRPr="00EC3907">
              <w:rPr>
                <w:rFonts w:ascii="Times New Roman" w:hAnsi="Times New Roman"/>
                <w:szCs w:val="24"/>
                <w:lang w:val="lv-LV"/>
              </w:rPr>
              <w:t>20</w:t>
            </w:r>
            <w:r w:rsidR="00B90936" w:rsidRPr="00EC3907">
              <w:rPr>
                <w:rFonts w:ascii="Times New Roman" w:hAnsi="Times New Roman"/>
                <w:szCs w:val="24"/>
                <w:lang w:val="lv-LV"/>
              </w:rPr>
              <w:t>2</w:t>
            </w:r>
            <w:r w:rsidR="001D06E5">
              <w:rPr>
                <w:rFonts w:ascii="Times New Roman" w:hAnsi="Times New Roman"/>
                <w:szCs w:val="24"/>
                <w:lang w:val="lv-LV"/>
              </w:rPr>
              <w:t>6</w:t>
            </w:r>
            <w:r w:rsidR="00771307" w:rsidRPr="00EC3907">
              <w:rPr>
                <w:rFonts w:ascii="Times New Roman" w:hAnsi="Times New Roman"/>
                <w:szCs w:val="24"/>
                <w:lang w:val="lv-LV"/>
              </w:rPr>
              <w:t>.</w:t>
            </w:r>
            <w:r w:rsidR="00B90936" w:rsidRPr="00EC3907">
              <w:rPr>
                <w:rFonts w:ascii="Times New Roman" w:hAnsi="Times New Roman"/>
                <w:szCs w:val="24"/>
                <w:lang w:val="lv-LV"/>
              </w:rPr>
              <w:t> </w:t>
            </w:r>
            <w:r w:rsidR="00771307" w:rsidRPr="00EC3907">
              <w:rPr>
                <w:rFonts w:ascii="Times New Roman" w:hAnsi="Times New Roman"/>
                <w:szCs w:val="24"/>
                <w:lang w:val="lv-LV"/>
              </w:rPr>
              <w:t xml:space="preserve">gada </w:t>
            </w:r>
            <w:r w:rsidR="00887CE6">
              <w:rPr>
                <w:rFonts w:ascii="Times New Roman" w:hAnsi="Times New Roman"/>
                <w:szCs w:val="24"/>
                <w:lang w:val="lv-LV"/>
              </w:rPr>
              <w:t>30</w:t>
            </w:r>
            <w:r w:rsidR="00771307" w:rsidRPr="00EC3907">
              <w:rPr>
                <w:rFonts w:ascii="Times New Roman" w:hAnsi="Times New Roman"/>
                <w:szCs w:val="24"/>
                <w:lang w:val="lv-LV"/>
              </w:rPr>
              <w:t>.</w:t>
            </w:r>
            <w:r w:rsidR="00887CE6">
              <w:rPr>
                <w:rFonts w:ascii="Times New Roman" w:hAnsi="Times New Roman"/>
                <w:szCs w:val="24"/>
                <w:lang w:val="lv-LV"/>
              </w:rPr>
              <w:t xml:space="preserve"> jūl</w:t>
            </w:r>
            <w:r w:rsidR="001D06E5">
              <w:rPr>
                <w:rFonts w:ascii="Times New Roman" w:hAnsi="Times New Roman"/>
                <w:szCs w:val="24"/>
                <w:lang w:val="lv-LV"/>
              </w:rPr>
              <w:t>ijā</w:t>
            </w:r>
          </w:p>
        </w:tc>
      </w:tr>
    </w:tbl>
    <w:p w14:paraId="1E269F7B" w14:textId="77777777" w:rsidR="00120422" w:rsidRPr="00EC3907" w:rsidRDefault="00120422" w:rsidP="00A76836">
      <w:pPr>
        <w:jc w:val="center"/>
        <w:rPr>
          <w:rFonts w:ascii="Times New Roman" w:hAnsi="Times New Roman"/>
          <w:b/>
          <w:szCs w:val="24"/>
          <w:lang w:val="lv-LV"/>
        </w:rPr>
      </w:pPr>
    </w:p>
    <w:p w14:paraId="15BA7BAC" w14:textId="6A62C4F8" w:rsidR="00771307" w:rsidRPr="00EC3907" w:rsidRDefault="00836F6E" w:rsidP="00A76836">
      <w:pPr>
        <w:jc w:val="center"/>
        <w:rPr>
          <w:rFonts w:ascii="Times New Roman" w:hAnsi="Times New Roman"/>
          <w:b/>
          <w:szCs w:val="24"/>
          <w:lang w:val="lv-LV"/>
        </w:rPr>
      </w:pPr>
      <w:r>
        <w:rPr>
          <w:rFonts w:ascii="Times New Roman" w:hAnsi="Times New Roman"/>
          <w:b/>
          <w:szCs w:val="24"/>
          <w:lang w:val="lv-LV"/>
        </w:rPr>
        <w:t>2</w:t>
      </w:r>
      <w:r w:rsidR="002F532F" w:rsidRPr="00EC3907">
        <w:rPr>
          <w:rFonts w:ascii="Times New Roman" w:hAnsi="Times New Roman"/>
          <w:b/>
          <w:szCs w:val="24"/>
          <w:lang w:val="lv-LV"/>
        </w:rPr>
        <w:t>.</w:t>
      </w:r>
    </w:p>
    <w:p w14:paraId="2E474375" w14:textId="4334F226" w:rsidR="00771307" w:rsidRPr="00EC3907" w:rsidRDefault="005577C6" w:rsidP="000C3F42">
      <w:pPr>
        <w:pStyle w:val="Virsraksts1"/>
        <w:ind w:left="0"/>
        <w:rPr>
          <w:szCs w:val="24"/>
        </w:rPr>
      </w:pPr>
      <w:r w:rsidRPr="00EC3907">
        <w:rPr>
          <w:szCs w:val="24"/>
        </w:rPr>
        <w:t>Par informatīvā ziņojuma pieņemšanu zināšanai</w:t>
      </w:r>
    </w:p>
    <w:p w14:paraId="7EF39E84" w14:textId="77777777" w:rsidR="00771307" w:rsidRPr="00EC3907" w:rsidRDefault="00771307" w:rsidP="000C3F42">
      <w:pPr>
        <w:rPr>
          <w:rFonts w:ascii="Times New Roman" w:hAnsi="Times New Roman"/>
          <w:szCs w:val="24"/>
          <w:lang w:val="lv-LV"/>
        </w:rPr>
      </w:pPr>
    </w:p>
    <w:p w14:paraId="2B64EF87" w14:textId="77777777" w:rsidR="00152A24" w:rsidRDefault="005577C6" w:rsidP="000C3F42">
      <w:pPr>
        <w:ind w:firstLine="720"/>
        <w:jc w:val="both"/>
        <w:rPr>
          <w:rFonts w:ascii="Times New Roman" w:hAnsi="Times New Roman"/>
          <w:szCs w:val="24"/>
          <w:lang w:val="lv-LV"/>
        </w:rPr>
      </w:pPr>
      <w:r w:rsidRPr="00EC3907">
        <w:rPr>
          <w:rFonts w:ascii="Times New Roman" w:hAnsi="Times New Roman"/>
          <w:szCs w:val="24"/>
          <w:lang w:val="lv-LV"/>
        </w:rPr>
        <w:t xml:space="preserve">Noklausoties </w:t>
      </w:r>
      <w:r w:rsidR="00ED3B14">
        <w:rPr>
          <w:rFonts w:ascii="Times New Roman" w:hAnsi="Times New Roman"/>
          <w:szCs w:val="24"/>
          <w:lang w:val="lv-LV"/>
        </w:rPr>
        <w:t xml:space="preserve">Ogres novada pašvaldības izpilddirektora P. </w:t>
      </w:r>
      <w:proofErr w:type="spellStart"/>
      <w:r w:rsidR="00ED3B14">
        <w:rPr>
          <w:rFonts w:ascii="Times New Roman" w:hAnsi="Times New Roman"/>
          <w:szCs w:val="24"/>
          <w:lang w:val="lv-LV"/>
        </w:rPr>
        <w:t>Špakovska</w:t>
      </w:r>
      <w:proofErr w:type="spellEnd"/>
      <w:r w:rsidR="00ED3B14">
        <w:rPr>
          <w:rFonts w:ascii="Times New Roman" w:hAnsi="Times New Roman"/>
          <w:szCs w:val="24"/>
          <w:lang w:val="lv-LV"/>
        </w:rPr>
        <w:t xml:space="preserve"> </w:t>
      </w:r>
      <w:r w:rsidR="00152A24">
        <w:rPr>
          <w:rFonts w:ascii="Times New Roman" w:hAnsi="Times New Roman"/>
          <w:szCs w:val="24"/>
          <w:lang w:val="lv-LV"/>
        </w:rPr>
        <w:t>informatīvo ziņojumu par šādiem jautājumiem:</w:t>
      </w:r>
    </w:p>
    <w:p w14:paraId="1BF32755" w14:textId="06D4E609" w:rsidR="00B176A3" w:rsidRDefault="00152A24" w:rsidP="00B176A3">
      <w:pPr>
        <w:pStyle w:val="Sarakstarindkopa"/>
        <w:numPr>
          <w:ilvl w:val="0"/>
          <w:numId w:val="21"/>
        </w:numPr>
        <w:spacing w:before="120" w:after="120"/>
        <w:jc w:val="both"/>
        <w:rPr>
          <w:rFonts w:ascii="Times New Roman" w:hAnsi="Times New Roman"/>
          <w:szCs w:val="24"/>
          <w:lang w:val="lv-LV"/>
        </w:rPr>
      </w:pPr>
      <w:r>
        <w:rPr>
          <w:rFonts w:ascii="Times New Roman" w:hAnsi="Times New Roman"/>
          <w:szCs w:val="24"/>
          <w:lang w:val="lv-LV"/>
        </w:rPr>
        <w:t>A</w:t>
      </w:r>
      <w:r w:rsidR="001D06E5" w:rsidRPr="00152A24">
        <w:rPr>
          <w:rFonts w:ascii="Times New Roman" w:hAnsi="Times New Roman"/>
          <w:szCs w:val="24"/>
          <w:lang w:val="lv-LV"/>
        </w:rPr>
        <w:t>ktuāl</w:t>
      </w:r>
      <w:r>
        <w:rPr>
          <w:rFonts w:ascii="Times New Roman" w:hAnsi="Times New Roman"/>
          <w:szCs w:val="24"/>
          <w:lang w:val="lv-LV"/>
        </w:rPr>
        <w:t>ie</w:t>
      </w:r>
      <w:r w:rsidR="001D06E5" w:rsidRPr="00152A24">
        <w:rPr>
          <w:rFonts w:ascii="Times New Roman" w:hAnsi="Times New Roman"/>
          <w:szCs w:val="24"/>
          <w:lang w:val="lv-LV"/>
        </w:rPr>
        <w:t xml:space="preserve"> </w:t>
      </w:r>
      <w:r w:rsidR="00DC1ED3">
        <w:rPr>
          <w:rFonts w:ascii="Times New Roman" w:hAnsi="Times New Roman"/>
          <w:szCs w:val="24"/>
          <w:lang w:val="lv-LV"/>
        </w:rPr>
        <w:t xml:space="preserve">projekti </w:t>
      </w:r>
      <w:r w:rsidR="001D06E5" w:rsidRPr="00152A24">
        <w:rPr>
          <w:rFonts w:ascii="Times New Roman" w:hAnsi="Times New Roman"/>
          <w:szCs w:val="24"/>
          <w:lang w:val="lv-LV"/>
        </w:rPr>
        <w:t>Ogres novadā</w:t>
      </w:r>
      <w:r w:rsidR="00B176A3">
        <w:rPr>
          <w:rFonts w:ascii="Times New Roman" w:hAnsi="Times New Roman"/>
          <w:szCs w:val="24"/>
          <w:lang w:val="lv-LV"/>
        </w:rPr>
        <w:t>:</w:t>
      </w:r>
    </w:p>
    <w:p w14:paraId="30899A72" w14:textId="442C3BDE" w:rsidR="00B176A3" w:rsidRPr="00B176A3" w:rsidRDefault="00B176A3" w:rsidP="00B176A3">
      <w:pPr>
        <w:pStyle w:val="Sarakstarindkopa"/>
        <w:numPr>
          <w:ilvl w:val="1"/>
          <w:numId w:val="25"/>
        </w:numPr>
        <w:spacing w:before="120" w:after="120"/>
        <w:ind w:left="1276" w:hanging="556"/>
        <w:jc w:val="both"/>
        <w:rPr>
          <w:rFonts w:ascii="Times New Roman" w:hAnsi="Times New Roman"/>
          <w:szCs w:val="24"/>
          <w:lang w:val="lv-LV"/>
        </w:rPr>
      </w:pPr>
      <w:r w:rsidRPr="00B176A3">
        <w:rPr>
          <w:rFonts w:ascii="Times New Roman" w:hAnsi="Times New Roman"/>
        </w:rPr>
        <w:t xml:space="preserve">Ogres </w:t>
      </w:r>
      <w:proofErr w:type="spellStart"/>
      <w:r w:rsidRPr="00B176A3">
        <w:rPr>
          <w:rFonts w:ascii="Times New Roman" w:hAnsi="Times New Roman"/>
        </w:rPr>
        <w:t>novada</w:t>
      </w:r>
      <w:proofErr w:type="spellEnd"/>
      <w:r w:rsidRPr="00B176A3">
        <w:rPr>
          <w:rFonts w:ascii="Times New Roman" w:hAnsi="Times New Roman"/>
        </w:rPr>
        <w:t xml:space="preserve"> </w:t>
      </w:r>
      <w:proofErr w:type="spellStart"/>
      <w:r w:rsidRPr="00B176A3">
        <w:rPr>
          <w:rFonts w:ascii="Times New Roman" w:hAnsi="Times New Roman"/>
        </w:rPr>
        <w:t>izglītības</w:t>
      </w:r>
      <w:proofErr w:type="spellEnd"/>
      <w:r w:rsidRPr="00B176A3">
        <w:rPr>
          <w:rFonts w:ascii="Times New Roman" w:hAnsi="Times New Roman"/>
        </w:rPr>
        <w:t xml:space="preserve"> </w:t>
      </w:r>
      <w:proofErr w:type="spellStart"/>
      <w:r w:rsidRPr="00B176A3">
        <w:rPr>
          <w:rFonts w:ascii="Times New Roman" w:hAnsi="Times New Roman"/>
        </w:rPr>
        <w:t>iestāžu</w:t>
      </w:r>
      <w:proofErr w:type="spellEnd"/>
      <w:r w:rsidRPr="00B176A3">
        <w:rPr>
          <w:rFonts w:ascii="Times New Roman" w:hAnsi="Times New Roman"/>
        </w:rPr>
        <w:t xml:space="preserve"> </w:t>
      </w:r>
      <w:proofErr w:type="spellStart"/>
      <w:r w:rsidRPr="00B176A3">
        <w:rPr>
          <w:rFonts w:ascii="Times New Roman" w:hAnsi="Times New Roman"/>
        </w:rPr>
        <w:t>infrastruktūras</w:t>
      </w:r>
      <w:proofErr w:type="spellEnd"/>
      <w:r w:rsidRPr="00B176A3">
        <w:rPr>
          <w:rFonts w:ascii="Times New Roman" w:hAnsi="Times New Roman"/>
        </w:rPr>
        <w:t xml:space="preserve"> </w:t>
      </w:r>
      <w:proofErr w:type="spellStart"/>
      <w:r w:rsidRPr="00B176A3">
        <w:rPr>
          <w:rFonts w:ascii="Times New Roman" w:hAnsi="Times New Roman"/>
        </w:rPr>
        <w:t>pilnveide</w:t>
      </w:r>
      <w:proofErr w:type="spellEnd"/>
      <w:r w:rsidRPr="00B176A3">
        <w:rPr>
          <w:rFonts w:ascii="Times New Roman" w:hAnsi="Times New Roman"/>
        </w:rPr>
        <w:t xml:space="preserve"> un </w:t>
      </w:r>
      <w:proofErr w:type="spellStart"/>
      <w:r w:rsidRPr="00B176A3">
        <w:rPr>
          <w:rFonts w:ascii="Times New Roman" w:hAnsi="Times New Roman"/>
        </w:rPr>
        <w:t>aprīkošana</w:t>
      </w:r>
      <w:proofErr w:type="spellEnd"/>
      <w:r w:rsidRPr="00B176A3">
        <w:rPr>
          <w:rFonts w:ascii="Times New Roman" w:hAnsi="Times New Roman"/>
        </w:rPr>
        <w:t>;</w:t>
      </w:r>
    </w:p>
    <w:p w14:paraId="7841602F" w14:textId="7001864B" w:rsidR="00B176A3" w:rsidRPr="00B176A3" w:rsidRDefault="00B176A3" w:rsidP="00B176A3">
      <w:pPr>
        <w:pStyle w:val="Sarakstarindkopa"/>
        <w:numPr>
          <w:ilvl w:val="1"/>
          <w:numId w:val="25"/>
        </w:numPr>
        <w:spacing w:before="120" w:after="120"/>
        <w:ind w:left="1276" w:hanging="556"/>
        <w:jc w:val="both"/>
        <w:rPr>
          <w:rFonts w:ascii="Times New Roman" w:hAnsi="Times New Roman"/>
          <w:szCs w:val="24"/>
          <w:lang w:val="lv-LV"/>
        </w:rPr>
      </w:pPr>
      <w:r w:rsidRPr="00B176A3">
        <w:rPr>
          <w:rFonts w:ascii="Times New Roman" w:hAnsi="Times New Roman"/>
          <w:szCs w:val="24"/>
          <w:lang w:val="lv-LV"/>
        </w:rPr>
        <w:t>Izglītības iestāžu nodrošinājums pilnveidotā vispārējā izglītības satura kvalitatīvai ieviešanai Ogres novadā;</w:t>
      </w:r>
    </w:p>
    <w:p w14:paraId="2BDB85E5" w14:textId="7F13EC79" w:rsidR="00B176A3" w:rsidRPr="00B176A3" w:rsidRDefault="00B176A3" w:rsidP="00B176A3">
      <w:pPr>
        <w:pStyle w:val="Sarakstarindkopa"/>
        <w:numPr>
          <w:ilvl w:val="1"/>
          <w:numId w:val="25"/>
        </w:numPr>
        <w:spacing w:before="120" w:after="120"/>
        <w:ind w:left="1276" w:hanging="556"/>
        <w:jc w:val="both"/>
        <w:rPr>
          <w:rFonts w:ascii="Times New Roman" w:hAnsi="Times New Roman"/>
          <w:szCs w:val="24"/>
          <w:lang w:val="lv-LV"/>
        </w:rPr>
      </w:pPr>
      <w:r w:rsidRPr="00B176A3">
        <w:rPr>
          <w:rFonts w:ascii="Times New Roman" w:hAnsi="Times New Roman"/>
          <w:szCs w:val="24"/>
          <w:lang w:val="lv-LV"/>
        </w:rPr>
        <w:t>Jura Alunāna un Akmeņu ielu pārbūve posmā no Daugavpils ielas (A6) līdz Vidzemes ielai, Ogrē uzņēmējdarbības veicināšanai;</w:t>
      </w:r>
    </w:p>
    <w:p w14:paraId="78AACFC4" w14:textId="28F117D6" w:rsidR="00B176A3" w:rsidRPr="00B176A3" w:rsidRDefault="00B176A3" w:rsidP="00B176A3">
      <w:pPr>
        <w:pStyle w:val="Sarakstarindkopa"/>
        <w:numPr>
          <w:ilvl w:val="1"/>
          <w:numId w:val="25"/>
        </w:numPr>
        <w:spacing w:before="120" w:after="120"/>
        <w:ind w:left="1276" w:hanging="556"/>
        <w:jc w:val="both"/>
        <w:rPr>
          <w:rFonts w:ascii="Times New Roman" w:hAnsi="Times New Roman"/>
          <w:szCs w:val="24"/>
          <w:lang w:val="lv-LV"/>
        </w:rPr>
      </w:pPr>
      <w:r w:rsidRPr="00B176A3">
        <w:rPr>
          <w:rFonts w:ascii="Times New Roman" w:hAnsi="Times New Roman"/>
          <w:szCs w:val="24"/>
          <w:lang w:val="lv-LV"/>
        </w:rPr>
        <w:t>Lēdmanes ielas pārbūve, paredzot brauktuvi ar asfaltbetona segumu Ogrē, Ogres novadā , būvuzraudzība;</w:t>
      </w:r>
    </w:p>
    <w:p w14:paraId="5018A95B" w14:textId="0CB10D70" w:rsidR="00B176A3" w:rsidRPr="00B176A3" w:rsidRDefault="00B176A3" w:rsidP="00B176A3">
      <w:pPr>
        <w:pStyle w:val="Sarakstarindkopa"/>
        <w:numPr>
          <w:ilvl w:val="1"/>
          <w:numId w:val="25"/>
        </w:numPr>
        <w:spacing w:before="120" w:after="120"/>
        <w:ind w:left="1276" w:hanging="556"/>
        <w:jc w:val="both"/>
        <w:rPr>
          <w:rFonts w:ascii="Times New Roman" w:hAnsi="Times New Roman"/>
          <w:szCs w:val="24"/>
          <w:lang w:val="lv-LV"/>
        </w:rPr>
      </w:pPr>
      <w:proofErr w:type="spellStart"/>
      <w:r w:rsidRPr="00B176A3">
        <w:rPr>
          <w:rFonts w:ascii="Times New Roman" w:hAnsi="Times New Roman"/>
          <w:bCs/>
          <w:iCs/>
        </w:rPr>
        <w:t>Lietus</w:t>
      </w:r>
      <w:proofErr w:type="spellEnd"/>
      <w:r w:rsidRPr="00B176A3">
        <w:rPr>
          <w:rFonts w:ascii="Times New Roman" w:hAnsi="Times New Roman"/>
          <w:bCs/>
          <w:iCs/>
        </w:rPr>
        <w:t xml:space="preserve"> </w:t>
      </w:r>
      <w:proofErr w:type="spellStart"/>
      <w:r w:rsidRPr="00B176A3">
        <w:rPr>
          <w:rFonts w:ascii="Times New Roman" w:hAnsi="Times New Roman"/>
          <w:bCs/>
          <w:iCs/>
        </w:rPr>
        <w:t>ūdens</w:t>
      </w:r>
      <w:proofErr w:type="spellEnd"/>
      <w:r w:rsidRPr="00B176A3">
        <w:rPr>
          <w:rFonts w:ascii="Times New Roman" w:hAnsi="Times New Roman"/>
          <w:bCs/>
          <w:iCs/>
        </w:rPr>
        <w:t xml:space="preserve"> </w:t>
      </w:r>
      <w:proofErr w:type="spellStart"/>
      <w:r w:rsidRPr="00B176A3">
        <w:rPr>
          <w:rFonts w:ascii="Times New Roman" w:hAnsi="Times New Roman"/>
          <w:bCs/>
          <w:iCs/>
        </w:rPr>
        <w:t>novade</w:t>
      </w:r>
      <w:proofErr w:type="spellEnd"/>
      <w:r w:rsidRPr="00B176A3">
        <w:rPr>
          <w:rFonts w:ascii="Times New Roman" w:hAnsi="Times New Roman"/>
          <w:bCs/>
          <w:iCs/>
        </w:rPr>
        <w:t xml:space="preserve"> no </w:t>
      </w:r>
      <w:proofErr w:type="spellStart"/>
      <w:r w:rsidRPr="00B176A3">
        <w:rPr>
          <w:rFonts w:ascii="Times New Roman" w:hAnsi="Times New Roman"/>
          <w:bCs/>
          <w:iCs/>
        </w:rPr>
        <w:t>futbola</w:t>
      </w:r>
      <w:proofErr w:type="spellEnd"/>
      <w:r w:rsidRPr="00B176A3">
        <w:rPr>
          <w:rFonts w:ascii="Times New Roman" w:hAnsi="Times New Roman"/>
          <w:bCs/>
          <w:iCs/>
        </w:rPr>
        <w:t xml:space="preserve"> </w:t>
      </w:r>
      <w:proofErr w:type="spellStart"/>
      <w:r w:rsidRPr="00B176A3">
        <w:rPr>
          <w:rFonts w:ascii="Times New Roman" w:hAnsi="Times New Roman"/>
          <w:bCs/>
          <w:iCs/>
        </w:rPr>
        <w:t>laukuma</w:t>
      </w:r>
      <w:proofErr w:type="spellEnd"/>
      <w:r w:rsidRPr="00B176A3">
        <w:rPr>
          <w:rFonts w:ascii="Times New Roman" w:hAnsi="Times New Roman"/>
          <w:bCs/>
          <w:iCs/>
        </w:rPr>
        <w:t xml:space="preserve"> </w:t>
      </w:r>
      <w:proofErr w:type="spellStart"/>
      <w:r w:rsidRPr="00B176A3">
        <w:rPr>
          <w:rFonts w:ascii="Times New Roman" w:hAnsi="Times New Roman"/>
          <w:bCs/>
          <w:iCs/>
        </w:rPr>
        <w:t>Meža</w:t>
      </w:r>
      <w:proofErr w:type="spellEnd"/>
      <w:r w:rsidRPr="00B176A3">
        <w:rPr>
          <w:rFonts w:ascii="Times New Roman" w:hAnsi="Times New Roman"/>
          <w:bCs/>
          <w:iCs/>
        </w:rPr>
        <w:t xml:space="preserve"> pr. 14, </w:t>
      </w:r>
      <w:proofErr w:type="spellStart"/>
      <w:r w:rsidRPr="00B176A3">
        <w:rPr>
          <w:rFonts w:ascii="Times New Roman" w:hAnsi="Times New Roman"/>
          <w:bCs/>
          <w:iCs/>
        </w:rPr>
        <w:t>Ogrē</w:t>
      </w:r>
      <w:proofErr w:type="spellEnd"/>
      <w:r w:rsidRPr="00B176A3">
        <w:rPr>
          <w:rFonts w:ascii="Times New Roman" w:hAnsi="Times New Roman"/>
          <w:bCs/>
          <w:iCs/>
        </w:rPr>
        <w:t>;</w:t>
      </w:r>
    </w:p>
    <w:p w14:paraId="30379713" w14:textId="753C49CF" w:rsidR="00B176A3" w:rsidRPr="00B176A3" w:rsidRDefault="00B176A3" w:rsidP="00B176A3">
      <w:pPr>
        <w:pStyle w:val="Sarakstarindkopa"/>
        <w:numPr>
          <w:ilvl w:val="1"/>
          <w:numId w:val="25"/>
        </w:numPr>
        <w:spacing w:before="120" w:after="120"/>
        <w:ind w:left="1276" w:hanging="556"/>
        <w:jc w:val="both"/>
        <w:rPr>
          <w:rFonts w:ascii="Times New Roman" w:hAnsi="Times New Roman"/>
          <w:szCs w:val="24"/>
          <w:lang w:val="lv-LV"/>
        </w:rPr>
      </w:pPr>
      <w:proofErr w:type="spellStart"/>
      <w:r w:rsidRPr="00B176A3">
        <w:rPr>
          <w:rFonts w:ascii="Times New Roman" w:hAnsi="Times New Roman"/>
          <w:bCs/>
          <w:iCs/>
        </w:rPr>
        <w:t>Pirmsskolas</w:t>
      </w:r>
      <w:proofErr w:type="spellEnd"/>
      <w:r w:rsidRPr="00B176A3">
        <w:rPr>
          <w:rFonts w:ascii="Times New Roman" w:hAnsi="Times New Roman"/>
          <w:bCs/>
          <w:iCs/>
        </w:rPr>
        <w:t xml:space="preserve"> </w:t>
      </w:r>
      <w:proofErr w:type="spellStart"/>
      <w:r w:rsidRPr="00B176A3">
        <w:rPr>
          <w:rFonts w:ascii="Times New Roman" w:hAnsi="Times New Roman"/>
          <w:bCs/>
          <w:iCs/>
        </w:rPr>
        <w:t>izglītības</w:t>
      </w:r>
      <w:proofErr w:type="spellEnd"/>
      <w:r w:rsidRPr="00B176A3">
        <w:rPr>
          <w:rFonts w:ascii="Times New Roman" w:hAnsi="Times New Roman"/>
          <w:bCs/>
          <w:iCs/>
        </w:rPr>
        <w:t xml:space="preserve"> </w:t>
      </w:r>
      <w:proofErr w:type="spellStart"/>
      <w:r w:rsidRPr="00B176A3">
        <w:rPr>
          <w:rFonts w:ascii="Times New Roman" w:hAnsi="Times New Roman"/>
          <w:bCs/>
          <w:iCs/>
        </w:rPr>
        <w:t>iestādes</w:t>
      </w:r>
      <w:proofErr w:type="spellEnd"/>
      <w:r w:rsidRPr="00B176A3">
        <w:rPr>
          <w:rFonts w:ascii="Times New Roman" w:hAnsi="Times New Roman"/>
          <w:bCs/>
          <w:iCs/>
        </w:rPr>
        <w:t xml:space="preserve"> </w:t>
      </w:r>
      <w:proofErr w:type="spellStart"/>
      <w:r w:rsidRPr="00B176A3">
        <w:rPr>
          <w:rFonts w:ascii="Times New Roman" w:hAnsi="Times New Roman"/>
          <w:bCs/>
          <w:iCs/>
        </w:rPr>
        <w:t>būvniecība</w:t>
      </w:r>
      <w:proofErr w:type="spellEnd"/>
      <w:r w:rsidRPr="00B176A3">
        <w:rPr>
          <w:rFonts w:ascii="Times New Roman" w:hAnsi="Times New Roman"/>
          <w:bCs/>
          <w:iCs/>
        </w:rPr>
        <w:t xml:space="preserve"> </w:t>
      </w:r>
      <w:proofErr w:type="spellStart"/>
      <w:r w:rsidRPr="00B176A3">
        <w:rPr>
          <w:rFonts w:ascii="Times New Roman" w:hAnsi="Times New Roman"/>
          <w:bCs/>
          <w:iCs/>
        </w:rPr>
        <w:t>Ogrē</w:t>
      </w:r>
      <w:proofErr w:type="spellEnd"/>
      <w:r w:rsidRPr="00B176A3">
        <w:rPr>
          <w:rFonts w:ascii="Times New Roman" w:hAnsi="Times New Roman"/>
          <w:bCs/>
          <w:iCs/>
        </w:rPr>
        <w:t xml:space="preserve"> </w:t>
      </w:r>
      <w:proofErr w:type="spellStart"/>
      <w:r w:rsidRPr="00B176A3">
        <w:rPr>
          <w:rFonts w:ascii="Times New Roman" w:hAnsi="Times New Roman"/>
          <w:bCs/>
          <w:iCs/>
        </w:rPr>
        <w:t>Mālkalnes</w:t>
      </w:r>
      <w:proofErr w:type="spellEnd"/>
      <w:r w:rsidRPr="00B176A3">
        <w:rPr>
          <w:rFonts w:ascii="Times New Roman" w:hAnsi="Times New Roman"/>
          <w:bCs/>
          <w:iCs/>
        </w:rPr>
        <w:t xml:space="preserve"> </w:t>
      </w:r>
      <w:proofErr w:type="spellStart"/>
      <w:r w:rsidRPr="00B176A3">
        <w:rPr>
          <w:rFonts w:ascii="Times New Roman" w:hAnsi="Times New Roman"/>
          <w:bCs/>
          <w:iCs/>
        </w:rPr>
        <w:t>prospektā</w:t>
      </w:r>
      <w:proofErr w:type="spellEnd"/>
      <w:r w:rsidRPr="00B176A3">
        <w:rPr>
          <w:rFonts w:ascii="Times New Roman" w:hAnsi="Times New Roman"/>
          <w:bCs/>
          <w:iCs/>
        </w:rPr>
        <w:t xml:space="preserve"> 10;</w:t>
      </w:r>
    </w:p>
    <w:p w14:paraId="192A4804" w14:textId="105D0A23" w:rsidR="00B176A3" w:rsidRPr="00B176A3" w:rsidRDefault="00B176A3" w:rsidP="00B176A3">
      <w:pPr>
        <w:pStyle w:val="Sarakstarindkopa"/>
        <w:numPr>
          <w:ilvl w:val="1"/>
          <w:numId w:val="25"/>
        </w:numPr>
        <w:spacing w:before="120" w:after="120"/>
        <w:ind w:left="1276" w:hanging="556"/>
        <w:jc w:val="both"/>
        <w:rPr>
          <w:rFonts w:ascii="Times New Roman" w:hAnsi="Times New Roman"/>
          <w:szCs w:val="24"/>
          <w:lang w:val="lv-LV"/>
        </w:rPr>
      </w:pPr>
      <w:r w:rsidRPr="00B176A3">
        <w:rPr>
          <w:rFonts w:ascii="Times New Roman" w:hAnsi="Times New Roman"/>
          <w:szCs w:val="24"/>
          <w:lang w:val="lv-LV"/>
        </w:rPr>
        <w:t>Objektu (patvertņu) pielāgošana un aprīkošana civilās aizsardzības mērķiem Ogres novadā;</w:t>
      </w:r>
    </w:p>
    <w:p w14:paraId="06A0DDB9" w14:textId="2DE553AE" w:rsidR="00B176A3" w:rsidRPr="00B176A3" w:rsidRDefault="00B176A3" w:rsidP="00B176A3">
      <w:pPr>
        <w:pStyle w:val="Sarakstarindkopa"/>
        <w:numPr>
          <w:ilvl w:val="1"/>
          <w:numId w:val="25"/>
        </w:numPr>
        <w:spacing w:before="120" w:after="120"/>
        <w:ind w:left="1276" w:hanging="556"/>
        <w:jc w:val="both"/>
        <w:rPr>
          <w:rFonts w:ascii="Times New Roman" w:hAnsi="Times New Roman"/>
          <w:szCs w:val="24"/>
          <w:lang w:val="lv-LV"/>
        </w:rPr>
      </w:pPr>
      <w:proofErr w:type="spellStart"/>
      <w:r w:rsidRPr="00B176A3">
        <w:rPr>
          <w:rFonts w:ascii="Times New Roman" w:hAnsi="Times New Roman"/>
          <w:szCs w:val="24"/>
          <w:lang w:val="lv-LV"/>
        </w:rPr>
        <w:t>Mūrkroga</w:t>
      </w:r>
      <w:proofErr w:type="spellEnd"/>
      <w:r w:rsidRPr="00B176A3">
        <w:rPr>
          <w:rFonts w:ascii="Times New Roman" w:hAnsi="Times New Roman"/>
          <w:szCs w:val="24"/>
          <w:lang w:val="lv-LV"/>
        </w:rPr>
        <w:t xml:space="preserve"> ielas Ikšķilē, virskārtas atjaunošana ar asfaltbetona segumu;</w:t>
      </w:r>
    </w:p>
    <w:p w14:paraId="7A3535C9" w14:textId="73425AC1" w:rsidR="00B176A3" w:rsidRPr="00B176A3" w:rsidRDefault="00B176A3" w:rsidP="00B176A3">
      <w:pPr>
        <w:pStyle w:val="Sarakstarindkopa"/>
        <w:numPr>
          <w:ilvl w:val="1"/>
          <w:numId w:val="25"/>
        </w:numPr>
        <w:spacing w:before="120" w:after="120"/>
        <w:ind w:left="1276" w:hanging="556"/>
        <w:jc w:val="both"/>
        <w:rPr>
          <w:rFonts w:ascii="Times New Roman" w:hAnsi="Times New Roman"/>
          <w:szCs w:val="24"/>
          <w:lang w:val="lv-LV"/>
        </w:rPr>
      </w:pPr>
      <w:r w:rsidRPr="00B176A3">
        <w:rPr>
          <w:rFonts w:ascii="Times New Roman" w:hAnsi="Times New Roman"/>
          <w:szCs w:val="24"/>
          <w:lang w:val="lv-LV"/>
        </w:rPr>
        <w:t xml:space="preserve">Mednieku ielas posma pārbūve no Mežezera ielas līdz Ogres meža tehnikumam, būvuzraudzība, projektēšana; </w:t>
      </w:r>
    </w:p>
    <w:p w14:paraId="04DB976F" w14:textId="77777777" w:rsidR="00B176A3" w:rsidRPr="00B176A3" w:rsidRDefault="00B176A3" w:rsidP="00B176A3">
      <w:pPr>
        <w:pStyle w:val="Sarakstarindkopa"/>
        <w:numPr>
          <w:ilvl w:val="1"/>
          <w:numId w:val="25"/>
        </w:numPr>
        <w:spacing w:before="120" w:after="120"/>
        <w:ind w:left="1276" w:hanging="556"/>
        <w:jc w:val="both"/>
        <w:rPr>
          <w:rFonts w:ascii="Times New Roman" w:hAnsi="Times New Roman"/>
          <w:szCs w:val="24"/>
          <w:lang w:val="lv-LV"/>
        </w:rPr>
      </w:pPr>
      <w:r w:rsidRPr="00B176A3">
        <w:rPr>
          <w:rFonts w:ascii="Times New Roman" w:hAnsi="Times New Roman"/>
          <w:szCs w:val="24"/>
          <w:lang w:val="lv-LV"/>
        </w:rPr>
        <w:t xml:space="preserve">Jauna basketbola laukuma izveide </w:t>
      </w:r>
      <w:proofErr w:type="spellStart"/>
      <w:r w:rsidRPr="00B176A3">
        <w:rPr>
          <w:rFonts w:ascii="Times New Roman" w:hAnsi="Times New Roman"/>
          <w:szCs w:val="24"/>
          <w:lang w:val="lv-LV"/>
        </w:rPr>
        <w:t>Mālkalnes</w:t>
      </w:r>
      <w:proofErr w:type="spellEnd"/>
      <w:r w:rsidRPr="00B176A3">
        <w:rPr>
          <w:rFonts w:ascii="Times New Roman" w:hAnsi="Times New Roman"/>
          <w:szCs w:val="24"/>
          <w:lang w:val="lv-LV"/>
        </w:rPr>
        <w:t xml:space="preserve"> prospektā 30, Ogrē;</w:t>
      </w:r>
    </w:p>
    <w:p w14:paraId="325FE2C0" w14:textId="774D397D" w:rsidR="00B176A3" w:rsidRPr="00B176A3" w:rsidRDefault="00B176A3" w:rsidP="00B176A3">
      <w:pPr>
        <w:pStyle w:val="Sarakstarindkopa"/>
        <w:numPr>
          <w:ilvl w:val="1"/>
          <w:numId w:val="25"/>
        </w:numPr>
        <w:spacing w:before="120" w:after="120"/>
        <w:ind w:left="1276" w:hanging="556"/>
        <w:jc w:val="both"/>
        <w:rPr>
          <w:rFonts w:ascii="Times New Roman" w:hAnsi="Times New Roman"/>
          <w:szCs w:val="24"/>
          <w:lang w:val="lv-LV"/>
        </w:rPr>
      </w:pPr>
      <w:r w:rsidRPr="00B176A3">
        <w:rPr>
          <w:rFonts w:ascii="Times New Roman" w:hAnsi="Times New Roman"/>
          <w:szCs w:val="24"/>
          <w:lang w:val="lv-LV"/>
        </w:rPr>
        <w:t>Speciālās izglītības iestādes attīstība Ogres novadā efektīvas, kvalitatīvas un mūsdienīgas izglītības īstenošanai, Nr. Nr.4.2.1.3/1/24/I/011;</w:t>
      </w:r>
    </w:p>
    <w:p w14:paraId="2D8A6E47" w14:textId="77777777" w:rsidR="00B176A3" w:rsidRPr="00B176A3" w:rsidRDefault="00B176A3" w:rsidP="00B176A3">
      <w:pPr>
        <w:pStyle w:val="Sarakstarindkopa"/>
        <w:numPr>
          <w:ilvl w:val="1"/>
          <w:numId w:val="25"/>
        </w:numPr>
        <w:spacing w:before="120" w:after="120"/>
        <w:ind w:left="1276" w:hanging="556"/>
        <w:jc w:val="both"/>
        <w:rPr>
          <w:rFonts w:ascii="Times New Roman" w:hAnsi="Times New Roman"/>
          <w:szCs w:val="24"/>
          <w:lang w:val="lv-LV"/>
        </w:rPr>
      </w:pPr>
      <w:r w:rsidRPr="00B176A3">
        <w:rPr>
          <w:rFonts w:ascii="Times New Roman" w:hAnsi="Times New Roman"/>
          <w:szCs w:val="24"/>
          <w:lang w:val="lv-LV"/>
        </w:rPr>
        <w:t>Atbalsta pasākumi ar invaliditāti mājokļu vides pieejamības nodrošināšanai Ogres novadā;</w:t>
      </w:r>
    </w:p>
    <w:p w14:paraId="286FE6B1" w14:textId="32B55EE1" w:rsidR="00B176A3" w:rsidRPr="00B176A3" w:rsidRDefault="00B176A3" w:rsidP="00B176A3">
      <w:pPr>
        <w:pStyle w:val="Sarakstarindkopa"/>
        <w:numPr>
          <w:ilvl w:val="1"/>
          <w:numId w:val="25"/>
        </w:numPr>
        <w:spacing w:before="120" w:after="120"/>
        <w:ind w:left="1276" w:hanging="556"/>
        <w:jc w:val="both"/>
        <w:rPr>
          <w:rFonts w:ascii="Times New Roman" w:hAnsi="Times New Roman"/>
          <w:szCs w:val="24"/>
          <w:lang w:val="lv-LV"/>
        </w:rPr>
      </w:pPr>
      <w:r w:rsidRPr="00B176A3">
        <w:rPr>
          <w:rFonts w:ascii="Times New Roman" w:hAnsi="Times New Roman"/>
          <w:szCs w:val="24"/>
          <w:lang w:val="lv-LV"/>
        </w:rPr>
        <w:t>Lielvārdes bibliotēkas un jauniešu centra būvniecība;</w:t>
      </w:r>
    </w:p>
    <w:p w14:paraId="0A772E82" w14:textId="66B5218A" w:rsidR="005577C6" w:rsidRPr="00152A24" w:rsidRDefault="00FB0C00" w:rsidP="00B176A3">
      <w:pPr>
        <w:pStyle w:val="Sarakstarindkopa"/>
        <w:numPr>
          <w:ilvl w:val="0"/>
          <w:numId w:val="21"/>
        </w:numPr>
        <w:spacing w:before="120" w:after="120"/>
        <w:jc w:val="both"/>
        <w:rPr>
          <w:rFonts w:ascii="Times New Roman" w:hAnsi="Times New Roman"/>
          <w:szCs w:val="24"/>
          <w:lang w:val="lv-LV"/>
        </w:rPr>
      </w:pPr>
      <w:r>
        <w:rPr>
          <w:rFonts w:ascii="Times New Roman" w:hAnsi="Times New Roman"/>
          <w:szCs w:val="24"/>
          <w:lang w:val="lv-LV"/>
        </w:rPr>
        <w:t xml:space="preserve">Ogres novada pašvaldības </w:t>
      </w:r>
      <w:r w:rsidR="00152A24">
        <w:rPr>
          <w:rFonts w:ascii="Times New Roman" w:hAnsi="Times New Roman"/>
          <w:szCs w:val="24"/>
          <w:lang w:val="lv-LV"/>
        </w:rPr>
        <w:t xml:space="preserve">domes </w:t>
      </w:r>
      <w:r>
        <w:rPr>
          <w:rFonts w:ascii="Times New Roman" w:hAnsi="Times New Roman"/>
          <w:szCs w:val="24"/>
          <w:lang w:val="lv-LV"/>
        </w:rPr>
        <w:t xml:space="preserve">pieņemto </w:t>
      </w:r>
      <w:r w:rsidR="00152A24">
        <w:rPr>
          <w:rFonts w:ascii="Times New Roman" w:hAnsi="Times New Roman"/>
          <w:szCs w:val="24"/>
          <w:lang w:val="lv-LV"/>
        </w:rPr>
        <w:t>lēmumu izpilde</w:t>
      </w:r>
      <w:r w:rsidR="00ED3B14" w:rsidRPr="00152A24">
        <w:rPr>
          <w:rFonts w:ascii="Times New Roman" w:hAnsi="Times New Roman"/>
          <w:szCs w:val="24"/>
          <w:lang w:val="lv-LV"/>
        </w:rPr>
        <w:t>,</w:t>
      </w:r>
    </w:p>
    <w:p w14:paraId="139ED694" w14:textId="77777777" w:rsidR="005577C6" w:rsidRPr="00EC3907" w:rsidRDefault="005577C6" w:rsidP="00EC3907">
      <w:pPr>
        <w:pStyle w:val="Sarakstarindkopa"/>
        <w:ind w:left="1077"/>
        <w:contextualSpacing w:val="0"/>
        <w:jc w:val="both"/>
        <w:rPr>
          <w:rFonts w:ascii="Times New Roman" w:hAnsi="Times New Roman"/>
          <w:szCs w:val="24"/>
          <w:lang w:val="lv-LV"/>
        </w:rPr>
      </w:pPr>
    </w:p>
    <w:p w14:paraId="3CF0331D" w14:textId="77777777" w:rsidR="00836F6E" w:rsidRDefault="00836F6E" w:rsidP="00836F6E">
      <w:pPr>
        <w:jc w:val="center"/>
        <w:rPr>
          <w:rFonts w:ascii="Times New Roman" w:hAnsi="Times New Roman"/>
          <w:b/>
          <w:iCs/>
          <w:noProof/>
          <w:color w:val="000000"/>
          <w:szCs w:val="24"/>
          <w:lang w:val="lv-LV"/>
        </w:rPr>
      </w:pPr>
      <w:r w:rsidRPr="00836F6E">
        <w:rPr>
          <w:rFonts w:ascii="Times New Roman" w:hAnsi="Times New Roman"/>
          <w:b/>
          <w:iCs/>
          <w:color w:val="000000"/>
          <w:szCs w:val="24"/>
          <w:lang w:val="lv-LV"/>
        </w:rPr>
        <w:t xml:space="preserve">balsojot: </w:t>
      </w:r>
      <w:r w:rsidRPr="00836F6E">
        <w:rPr>
          <w:rFonts w:ascii="Times New Roman" w:hAnsi="Times New Roman"/>
          <w:b/>
          <w:iCs/>
          <w:noProof/>
          <w:color w:val="000000"/>
          <w:szCs w:val="24"/>
          <w:lang w:val="lv-LV"/>
        </w:rPr>
        <w:t>ar 20 balsīm "Par" (Andris Krauja, Artūrs Mangulis, Atvars Lakstīgala, Dace Kļaviņa, Dace Veiliņa, Dzirkstīte Žindiga, Gints Sīviņš, Ilmārs Zemnieks, Iluta Jansone, Jānis Iklāvs, Jānis Siliņš, Kārlis Ansons, Kārlis Avotiņš, Matīss Mežaks, Pāvels Kotāns, Raivis Rubīns, Raivis Ūzuls, Rūdolfs Kudļa, Santa Ločmele, Uldis Skudra), "Pret" – nav, "Atturas" – 1 (Mariss Martinsons),</w:t>
      </w:r>
    </w:p>
    <w:p w14:paraId="0F19BB3A" w14:textId="00DD180C" w:rsidR="00836F6E" w:rsidRPr="00836F6E" w:rsidRDefault="00836F6E" w:rsidP="00836F6E">
      <w:pPr>
        <w:jc w:val="center"/>
        <w:rPr>
          <w:rFonts w:ascii="Times New Roman" w:hAnsi="Times New Roman"/>
          <w:b/>
          <w:iCs/>
          <w:color w:val="000000"/>
          <w:szCs w:val="24"/>
          <w:lang w:val="lv-LV"/>
        </w:rPr>
      </w:pPr>
      <w:r w:rsidRPr="00836F6E">
        <w:rPr>
          <w:rFonts w:ascii="Times New Roman" w:hAnsi="Times New Roman"/>
          <w:b/>
          <w:iCs/>
          <w:noProof/>
          <w:color w:val="000000"/>
          <w:szCs w:val="24"/>
          <w:lang w:val="lv-LV"/>
        </w:rPr>
        <w:t xml:space="preserve"> "Nepiedalās" – nav</w:t>
      </w:r>
      <w:r w:rsidRPr="00836F6E">
        <w:rPr>
          <w:rFonts w:ascii="Times New Roman" w:hAnsi="Times New Roman"/>
          <w:b/>
          <w:iCs/>
          <w:color w:val="000000"/>
          <w:szCs w:val="24"/>
          <w:lang w:val="lv-LV"/>
        </w:rPr>
        <w:t xml:space="preserve"> </w:t>
      </w:r>
      <w:r>
        <w:rPr>
          <w:rFonts w:ascii="Times New Roman" w:hAnsi="Times New Roman"/>
          <w:b/>
          <w:iCs/>
          <w:color w:val="000000"/>
          <w:szCs w:val="24"/>
          <w:lang w:val="lv-LV"/>
        </w:rPr>
        <w:t>,</w:t>
      </w:r>
    </w:p>
    <w:p w14:paraId="69304E39" w14:textId="77777777" w:rsidR="00836F6E" w:rsidRPr="00836F6E" w:rsidRDefault="00836F6E" w:rsidP="00836F6E">
      <w:pPr>
        <w:jc w:val="center"/>
        <w:rPr>
          <w:rFonts w:ascii="Times New Roman" w:hAnsi="Times New Roman"/>
          <w:b/>
          <w:iCs/>
          <w:color w:val="000000"/>
          <w:szCs w:val="24"/>
          <w:lang w:val="lv-LV"/>
        </w:rPr>
      </w:pPr>
      <w:r w:rsidRPr="00836F6E">
        <w:rPr>
          <w:rFonts w:ascii="Times New Roman" w:hAnsi="Times New Roman"/>
          <w:iCs/>
          <w:color w:val="000000"/>
          <w:szCs w:val="24"/>
          <w:lang w:val="lv-LV"/>
        </w:rPr>
        <w:t>Ogres novada pašvaldības dome</w:t>
      </w:r>
      <w:r w:rsidRPr="00836F6E">
        <w:rPr>
          <w:rFonts w:ascii="Times New Roman" w:hAnsi="Times New Roman"/>
          <w:b/>
          <w:iCs/>
          <w:color w:val="000000"/>
          <w:szCs w:val="24"/>
          <w:lang w:val="lv-LV"/>
        </w:rPr>
        <w:t xml:space="preserve"> NOLEMJ:</w:t>
      </w:r>
    </w:p>
    <w:p w14:paraId="7E023CE8" w14:textId="77777777" w:rsidR="000C3F42" w:rsidRPr="000C3F42" w:rsidRDefault="000C3F42" w:rsidP="000C3F42">
      <w:pPr>
        <w:jc w:val="center"/>
        <w:rPr>
          <w:rFonts w:ascii="Times New Roman" w:hAnsi="Times New Roman"/>
          <w:szCs w:val="24"/>
          <w:lang w:val="lv-LV" w:eastAsia="lv-LV"/>
        </w:rPr>
      </w:pPr>
    </w:p>
    <w:p w14:paraId="63EAF60B" w14:textId="445E14A2" w:rsidR="00BF3465" w:rsidRPr="00EC3907" w:rsidRDefault="005577C6" w:rsidP="00EC3907">
      <w:pPr>
        <w:pStyle w:val="naisf"/>
        <w:spacing w:before="0" w:after="120"/>
        <w:ind w:firstLine="720"/>
      </w:pPr>
      <w:r w:rsidRPr="00EC3907">
        <w:rPr>
          <w:b/>
          <w:bCs/>
        </w:rPr>
        <w:lastRenderedPageBreak/>
        <w:t xml:space="preserve">Pieņemt zināšanai </w:t>
      </w:r>
      <w:r w:rsidRPr="00EC3907">
        <w:t xml:space="preserve">Ogres novada pašvaldības </w:t>
      </w:r>
      <w:r w:rsidR="001D06E5" w:rsidRPr="00EC3907">
        <w:t>202</w:t>
      </w:r>
      <w:r w:rsidR="001D06E5">
        <w:t>6</w:t>
      </w:r>
      <w:r w:rsidR="001D06E5" w:rsidRPr="00EC3907">
        <w:t xml:space="preserve">. gada </w:t>
      </w:r>
      <w:r w:rsidR="00887CE6">
        <w:t>30</w:t>
      </w:r>
      <w:r w:rsidR="001D06E5" w:rsidRPr="00EC3907">
        <w:t>.</w:t>
      </w:r>
      <w:r w:rsidR="001D06E5">
        <w:t xml:space="preserve"> jū</w:t>
      </w:r>
      <w:r w:rsidR="00887CE6">
        <w:t>l</w:t>
      </w:r>
      <w:r w:rsidR="001D06E5">
        <w:t>ija</w:t>
      </w:r>
      <w:r w:rsidR="00120422" w:rsidRPr="00EC3907">
        <w:t xml:space="preserve"> </w:t>
      </w:r>
      <w:r w:rsidR="00ED3B14">
        <w:t xml:space="preserve">izpilddirektora P. </w:t>
      </w:r>
      <w:proofErr w:type="spellStart"/>
      <w:r w:rsidR="00ED3B14">
        <w:t>Špakovska</w:t>
      </w:r>
      <w:proofErr w:type="spellEnd"/>
      <w:r w:rsidR="00ED3B14">
        <w:t xml:space="preserve"> </w:t>
      </w:r>
      <w:r w:rsidRPr="00EC3907">
        <w:t>informatīvo ziņojumu</w:t>
      </w:r>
      <w:r w:rsidR="00BF3465" w:rsidRPr="00EC3907">
        <w:t>.</w:t>
      </w:r>
    </w:p>
    <w:p w14:paraId="36E77E47" w14:textId="77777777" w:rsidR="000C3F42" w:rsidRPr="00EC3907" w:rsidRDefault="000C3F42" w:rsidP="00B176A3">
      <w:pPr>
        <w:pStyle w:val="naisf"/>
        <w:spacing w:before="120" w:after="120"/>
        <w:ind w:firstLine="0"/>
      </w:pPr>
    </w:p>
    <w:p w14:paraId="47EDF36A" w14:textId="77777777" w:rsidR="00771307" w:rsidRPr="00EC3907" w:rsidRDefault="00771307" w:rsidP="00F02323">
      <w:pPr>
        <w:pStyle w:val="Pamattekstaatkpe2"/>
        <w:ind w:left="215"/>
        <w:jc w:val="right"/>
        <w:rPr>
          <w:color w:val="000000" w:themeColor="text1"/>
          <w:szCs w:val="24"/>
        </w:rPr>
      </w:pPr>
      <w:r w:rsidRPr="00EC3907">
        <w:rPr>
          <w:color w:val="000000" w:themeColor="text1"/>
          <w:szCs w:val="24"/>
        </w:rPr>
        <w:t>(Sēdes vadītāja,</w:t>
      </w:r>
    </w:p>
    <w:p w14:paraId="0EA0072C" w14:textId="018BAE0C" w:rsidR="0069506A" w:rsidRPr="00EC3907" w:rsidRDefault="00ED3B14" w:rsidP="00F02323">
      <w:pPr>
        <w:pStyle w:val="Pamattekstaatkpe2"/>
        <w:ind w:left="215"/>
        <w:jc w:val="right"/>
        <w:rPr>
          <w:color w:val="000000" w:themeColor="text1"/>
          <w:szCs w:val="24"/>
        </w:rPr>
      </w:pPr>
      <w:r>
        <w:rPr>
          <w:color w:val="000000" w:themeColor="text1"/>
          <w:szCs w:val="24"/>
        </w:rPr>
        <w:t xml:space="preserve">domes </w:t>
      </w:r>
      <w:r w:rsidR="00737E90" w:rsidRPr="00EC3907">
        <w:rPr>
          <w:color w:val="000000" w:themeColor="text1"/>
          <w:szCs w:val="24"/>
        </w:rPr>
        <w:t>priekšsēdētāja</w:t>
      </w:r>
      <w:r w:rsidR="005577C6" w:rsidRPr="00EC3907">
        <w:rPr>
          <w:color w:val="000000" w:themeColor="text1"/>
          <w:szCs w:val="24"/>
        </w:rPr>
        <w:t xml:space="preserve"> A.</w:t>
      </w:r>
      <w:r w:rsidR="001D06E5">
        <w:rPr>
          <w:color w:val="000000" w:themeColor="text1"/>
          <w:szCs w:val="24"/>
        </w:rPr>
        <w:t xml:space="preserve"> </w:t>
      </w:r>
      <w:r w:rsidR="005577C6" w:rsidRPr="00EC3907">
        <w:rPr>
          <w:color w:val="000000" w:themeColor="text1"/>
          <w:szCs w:val="24"/>
        </w:rPr>
        <w:t>Kraujas</w:t>
      </w:r>
      <w:r w:rsidR="00771307" w:rsidRPr="00EC3907">
        <w:rPr>
          <w:color w:val="000000" w:themeColor="text1"/>
          <w:szCs w:val="24"/>
        </w:rPr>
        <w:t xml:space="preserve"> paraksts)</w:t>
      </w:r>
    </w:p>
    <w:sectPr w:rsidR="0069506A" w:rsidRPr="00EC3907" w:rsidSect="00F45D2F">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93A2C" w14:textId="77777777" w:rsidR="00975203" w:rsidRDefault="00975203" w:rsidP="00892533">
      <w:r>
        <w:separator/>
      </w:r>
    </w:p>
  </w:endnote>
  <w:endnote w:type="continuationSeparator" w:id="0">
    <w:p w14:paraId="05CCC0CE" w14:textId="77777777" w:rsidR="00975203" w:rsidRDefault="00975203"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RimTimes">
    <w:altName w:val="Times New Roman"/>
    <w:panose1 w:val="00000000000000000000"/>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7DC11" w14:textId="411DAC84" w:rsidR="00F02323" w:rsidRDefault="00F02323">
    <w:pPr>
      <w:pStyle w:val="Kjene"/>
      <w:jc w:val="center"/>
    </w:pPr>
  </w:p>
  <w:p w14:paraId="27225085" w14:textId="77777777" w:rsidR="00F02323" w:rsidRDefault="00F0232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D5652" w14:textId="77777777" w:rsidR="00975203" w:rsidRDefault="00975203" w:rsidP="00892533">
      <w:r>
        <w:separator/>
      </w:r>
    </w:p>
  </w:footnote>
  <w:footnote w:type="continuationSeparator" w:id="0">
    <w:p w14:paraId="03FAC387" w14:textId="77777777" w:rsidR="00975203" w:rsidRDefault="00975203" w:rsidP="0089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0C3B" w14:textId="77777777" w:rsidR="00892533" w:rsidRPr="00892533" w:rsidRDefault="00892533">
    <w:pPr>
      <w:pStyle w:val="Galvene"/>
      <w:jc w:val="center"/>
      <w:rPr>
        <w:rFonts w:ascii="Times New Roman" w:hAnsi="Times New Roman"/>
        <w:sz w:val="20"/>
      </w:rPr>
    </w:pPr>
  </w:p>
  <w:p w14:paraId="06441897" w14:textId="77777777" w:rsidR="00892533" w:rsidRDefault="0089253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079FB"/>
    <w:multiLevelType w:val="hybridMultilevel"/>
    <w:tmpl w:val="FFB8C93A"/>
    <w:lvl w:ilvl="0" w:tplc="40D8ED72">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9B1FE5"/>
    <w:multiLevelType w:val="hybridMultilevel"/>
    <w:tmpl w:val="9A0AFED4"/>
    <w:lvl w:ilvl="0" w:tplc="C8FCF5E0">
      <w:start w:val="1"/>
      <w:numFmt w:val="decimal"/>
      <w:lvlText w:val="%1."/>
      <w:lvlJc w:val="left"/>
      <w:pPr>
        <w:tabs>
          <w:tab w:val="num" w:pos="2220"/>
        </w:tabs>
        <w:ind w:left="2220" w:hanging="360"/>
      </w:pPr>
      <w:rPr>
        <w:b w:val="0"/>
      </w:rPr>
    </w:lvl>
    <w:lvl w:ilvl="1" w:tplc="50706EA6">
      <w:start w:val="1"/>
      <w:numFmt w:val="lowerLetter"/>
      <w:lvlText w:val="%2."/>
      <w:lvlJc w:val="left"/>
      <w:pPr>
        <w:tabs>
          <w:tab w:val="num" w:pos="2220"/>
        </w:tabs>
        <w:ind w:left="2220" w:hanging="360"/>
      </w:pPr>
    </w:lvl>
    <w:lvl w:ilvl="2" w:tplc="3D8238EE">
      <w:numFmt w:val="none"/>
      <w:lvlText w:val=""/>
      <w:lvlJc w:val="left"/>
      <w:pPr>
        <w:tabs>
          <w:tab w:val="num" w:pos="1800"/>
        </w:tabs>
      </w:pPr>
    </w:lvl>
    <w:lvl w:ilvl="3" w:tplc="92123774">
      <w:numFmt w:val="none"/>
      <w:lvlText w:val=""/>
      <w:lvlJc w:val="left"/>
      <w:pPr>
        <w:tabs>
          <w:tab w:val="num" w:pos="1800"/>
        </w:tabs>
      </w:pPr>
    </w:lvl>
    <w:lvl w:ilvl="4" w:tplc="D368F76A">
      <w:numFmt w:val="none"/>
      <w:lvlText w:val=""/>
      <w:lvlJc w:val="left"/>
      <w:pPr>
        <w:tabs>
          <w:tab w:val="num" w:pos="1800"/>
        </w:tabs>
      </w:pPr>
    </w:lvl>
    <w:lvl w:ilvl="5" w:tplc="35F42D68">
      <w:numFmt w:val="none"/>
      <w:lvlText w:val=""/>
      <w:lvlJc w:val="left"/>
      <w:pPr>
        <w:tabs>
          <w:tab w:val="num" w:pos="1800"/>
        </w:tabs>
      </w:pPr>
    </w:lvl>
    <w:lvl w:ilvl="6" w:tplc="6CC05C1E">
      <w:numFmt w:val="none"/>
      <w:lvlText w:val=""/>
      <w:lvlJc w:val="left"/>
      <w:pPr>
        <w:tabs>
          <w:tab w:val="num" w:pos="1800"/>
        </w:tabs>
      </w:pPr>
    </w:lvl>
    <w:lvl w:ilvl="7" w:tplc="46ACB316">
      <w:numFmt w:val="none"/>
      <w:lvlText w:val=""/>
      <w:lvlJc w:val="left"/>
      <w:pPr>
        <w:tabs>
          <w:tab w:val="num" w:pos="1800"/>
        </w:tabs>
      </w:pPr>
    </w:lvl>
    <w:lvl w:ilvl="8" w:tplc="DE0C18DE">
      <w:numFmt w:val="none"/>
      <w:lvlText w:val=""/>
      <w:lvlJc w:val="left"/>
      <w:pPr>
        <w:tabs>
          <w:tab w:val="num" w:pos="1800"/>
        </w:tabs>
      </w:pPr>
    </w:lvl>
  </w:abstractNum>
  <w:abstractNum w:abstractNumId="7"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4F557DE"/>
    <w:multiLevelType w:val="hybridMultilevel"/>
    <w:tmpl w:val="A192022E"/>
    <w:lvl w:ilvl="0" w:tplc="8D5EB5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932463"/>
    <w:multiLevelType w:val="hybridMultilevel"/>
    <w:tmpl w:val="ADB8DE8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A0F45E2"/>
    <w:multiLevelType w:val="multilevel"/>
    <w:tmpl w:val="1D50DD1E"/>
    <w:lvl w:ilvl="0">
      <w:start w:val="1"/>
      <w:numFmt w:val="decimal"/>
      <w:lvlText w:val="%1."/>
      <w:lvlJc w:val="left"/>
      <w:pPr>
        <w:ind w:left="360" w:hanging="360"/>
      </w:pPr>
      <w:rPr>
        <w:rFonts w:ascii="RimTimes" w:hAnsi="RimTimes" w:hint="default"/>
        <w:b/>
        <w:i/>
      </w:rPr>
    </w:lvl>
    <w:lvl w:ilvl="1">
      <w:start w:val="1"/>
      <w:numFmt w:val="decimal"/>
      <w:lvlText w:val="%1.%2."/>
      <w:lvlJc w:val="left"/>
      <w:pPr>
        <w:ind w:left="1070" w:hanging="360"/>
      </w:pPr>
      <w:rPr>
        <w:rFonts w:ascii="Times New Roman" w:hAnsi="Times New Roman" w:cs="Times New Roman" w:hint="default"/>
        <w:b w:val="0"/>
        <w:i w:val="0"/>
      </w:rPr>
    </w:lvl>
    <w:lvl w:ilvl="2">
      <w:start w:val="1"/>
      <w:numFmt w:val="decimal"/>
      <w:lvlText w:val="%1.%2.%3."/>
      <w:lvlJc w:val="left"/>
      <w:pPr>
        <w:ind w:left="2880" w:hanging="720"/>
      </w:pPr>
      <w:rPr>
        <w:rFonts w:ascii="RimTimes" w:hAnsi="RimTimes" w:hint="default"/>
        <w:b/>
        <w:i/>
      </w:rPr>
    </w:lvl>
    <w:lvl w:ilvl="3">
      <w:start w:val="1"/>
      <w:numFmt w:val="decimal"/>
      <w:lvlText w:val="%1.%2.%3.%4."/>
      <w:lvlJc w:val="left"/>
      <w:pPr>
        <w:ind w:left="3960" w:hanging="720"/>
      </w:pPr>
      <w:rPr>
        <w:rFonts w:ascii="RimTimes" w:hAnsi="RimTimes" w:hint="default"/>
        <w:b/>
        <w:i/>
      </w:rPr>
    </w:lvl>
    <w:lvl w:ilvl="4">
      <w:start w:val="1"/>
      <w:numFmt w:val="decimal"/>
      <w:lvlText w:val="%1.%2.%3.%4.%5."/>
      <w:lvlJc w:val="left"/>
      <w:pPr>
        <w:ind w:left="5400" w:hanging="1080"/>
      </w:pPr>
      <w:rPr>
        <w:rFonts w:ascii="RimTimes" w:hAnsi="RimTimes" w:hint="default"/>
        <w:b/>
        <w:i/>
      </w:rPr>
    </w:lvl>
    <w:lvl w:ilvl="5">
      <w:start w:val="1"/>
      <w:numFmt w:val="decimal"/>
      <w:lvlText w:val="%1.%2.%3.%4.%5.%6."/>
      <w:lvlJc w:val="left"/>
      <w:pPr>
        <w:ind w:left="6480" w:hanging="1080"/>
      </w:pPr>
      <w:rPr>
        <w:rFonts w:ascii="RimTimes" w:hAnsi="RimTimes" w:hint="default"/>
        <w:b/>
        <w:i/>
      </w:rPr>
    </w:lvl>
    <w:lvl w:ilvl="6">
      <w:start w:val="1"/>
      <w:numFmt w:val="decimal"/>
      <w:lvlText w:val="%1.%2.%3.%4.%5.%6.%7."/>
      <w:lvlJc w:val="left"/>
      <w:pPr>
        <w:ind w:left="7920" w:hanging="1440"/>
      </w:pPr>
      <w:rPr>
        <w:rFonts w:ascii="RimTimes" w:hAnsi="RimTimes" w:hint="default"/>
        <w:b/>
        <w:i/>
      </w:rPr>
    </w:lvl>
    <w:lvl w:ilvl="7">
      <w:start w:val="1"/>
      <w:numFmt w:val="decimal"/>
      <w:lvlText w:val="%1.%2.%3.%4.%5.%6.%7.%8."/>
      <w:lvlJc w:val="left"/>
      <w:pPr>
        <w:ind w:left="9000" w:hanging="1440"/>
      </w:pPr>
      <w:rPr>
        <w:rFonts w:ascii="RimTimes" w:hAnsi="RimTimes" w:hint="default"/>
        <w:b/>
        <w:i/>
      </w:rPr>
    </w:lvl>
    <w:lvl w:ilvl="8">
      <w:start w:val="1"/>
      <w:numFmt w:val="decimal"/>
      <w:lvlText w:val="%1.%2.%3.%4.%5.%6.%7.%8.%9."/>
      <w:lvlJc w:val="left"/>
      <w:pPr>
        <w:ind w:left="10440" w:hanging="1800"/>
      </w:pPr>
      <w:rPr>
        <w:rFonts w:ascii="RimTimes" w:hAnsi="RimTimes" w:hint="default"/>
        <w:b/>
        <w:i/>
      </w:r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6436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9C63E5"/>
    <w:multiLevelType w:val="multilevel"/>
    <w:tmpl w:val="2C76363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02337257">
    <w:abstractNumId w:val="14"/>
  </w:num>
  <w:num w:numId="2" w16cid:durableId="197398620">
    <w:abstractNumId w:val="2"/>
  </w:num>
  <w:num w:numId="3" w16cid:durableId="1676692685">
    <w:abstractNumId w:val="13"/>
  </w:num>
  <w:num w:numId="4" w16cid:durableId="223563035">
    <w:abstractNumId w:val="23"/>
  </w:num>
  <w:num w:numId="5" w16cid:durableId="1689209007">
    <w:abstractNumId w:val="1"/>
  </w:num>
  <w:num w:numId="6" w16cid:durableId="448015862">
    <w:abstractNumId w:val="22"/>
  </w:num>
  <w:num w:numId="7" w16cid:durableId="567036951">
    <w:abstractNumId w:val="12"/>
  </w:num>
  <w:num w:numId="8" w16cid:durableId="2063207941">
    <w:abstractNumId w:val="21"/>
  </w:num>
  <w:num w:numId="9" w16cid:durableId="24673783">
    <w:abstractNumId w:val="17"/>
  </w:num>
  <w:num w:numId="10" w16cid:durableId="1543056368">
    <w:abstractNumId w:val="4"/>
  </w:num>
  <w:num w:numId="11" w16cid:durableId="984044750">
    <w:abstractNumId w:val="8"/>
  </w:num>
  <w:num w:numId="12" w16cid:durableId="1218083379">
    <w:abstractNumId w:val="5"/>
  </w:num>
  <w:num w:numId="13" w16cid:durableId="1325013426">
    <w:abstractNumId w:val="20"/>
  </w:num>
  <w:num w:numId="14" w16cid:durableId="1754427098">
    <w:abstractNumId w:val="16"/>
  </w:num>
  <w:num w:numId="15" w16cid:durableId="1534684488">
    <w:abstractNumId w:val="10"/>
  </w:num>
  <w:num w:numId="16" w16cid:durableId="1500392569">
    <w:abstractNumId w:val="3"/>
  </w:num>
  <w:num w:numId="17" w16cid:durableId="2759176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16413788">
    <w:abstractNumId w:val="6"/>
  </w:num>
  <w:num w:numId="19" w16cid:durableId="768424828">
    <w:abstractNumId w:val="0"/>
  </w:num>
  <w:num w:numId="20" w16cid:durableId="1236210828">
    <w:abstractNumId w:val="9"/>
  </w:num>
  <w:num w:numId="21" w16cid:durableId="334114253">
    <w:abstractNumId w:val="11"/>
  </w:num>
  <w:num w:numId="22" w16cid:durableId="1780373758">
    <w:abstractNumId w:val="15"/>
  </w:num>
  <w:num w:numId="23" w16cid:durableId="230506659">
    <w:abstractNumId w:val="7"/>
  </w:num>
  <w:num w:numId="24" w16cid:durableId="1353456085">
    <w:abstractNumId w:val="18"/>
  </w:num>
  <w:num w:numId="25" w16cid:durableId="12267235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7"/>
    <w:rsid w:val="000202AB"/>
    <w:rsid w:val="000219AA"/>
    <w:rsid w:val="0003434F"/>
    <w:rsid w:val="00035B21"/>
    <w:rsid w:val="00045BEF"/>
    <w:rsid w:val="000A4681"/>
    <w:rsid w:val="000C3F42"/>
    <w:rsid w:val="000C70B6"/>
    <w:rsid w:val="000F31E9"/>
    <w:rsid w:val="001077F4"/>
    <w:rsid w:val="00111E4A"/>
    <w:rsid w:val="00120422"/>
    <w:rsid w:val="00142F1D"/>
    <w:rsid w:val="00151F97"/>
    <w:rsid w:val="00152A24"/>
    <w:rsid w:val="00157A15"/>
    <w:rsid w:val="0016746A"/>
    <w:rsid w:val="00193102"/>
    <w:rsid w:val="001A1148"/>
    <w:rsid w:val="001D06E5"/>
    <w:rsid w:val="001D09B2"/>
    <w:rsid w:val="001D4D10"/>
    <w:rsid w:val="001E1557"/>
    <w:rsid w:val="001E653B"/>
    <w:rsid w:val="0020743D"/>
    <w:rsid w:val="002126E4"/>
    <w:rsid w:val="00212895"/>
    <w:rsid w:val="002176C6"/>
    <w:rsid w:val="00240683"/>
    <w:rsid w:val="002452F8"/>
    <w:rsid w:val="002B403F"/>
    <w:rsid w:val="002C0D75"/>
    <w:rsid w:val="002C1869"/>
    <w:rsid w:val="002C268B"/>
    <w:rsid w:val="002F2EBB"/>
    <w:rsid w:val="002F532F"/>
    <w:rsid w:val="00343980"/>
    <w:rsid w:val="00345A01"/>
    <w:rsid w:val="00383455"/>
    <w:rsid w:val="003958BF"/>
    <w:rsid w:val="003C2D16"/>
    <w:rsid w:val="00407035"/>
    <w:rsid w:val="004414E9"/>
    <w:rsid w:val="00460DFA"/>
    <w:rsid w:val="0048208A"/>
    <w:rsid w:val="00490AAC"/>
    <w:rsid w:val="005450D1"/>
    <w:rsid w:val="005577C6"/>
    <w:rsid w:val="005B25C7"/>
    <w:rsid w:val="005D3056"/>
    <w:rsid w:val="005D5B2D"/>
    <w:rsid w:val="005D68BB"/>
    <w:rsid w:val="005E327B"/>
    <w:rsid w:val="005E5852"/>
    <w:rsid w:val="005F4270"/>
    <w:rsid w:val="00614E76"/>
    <w:rsid w:val="006275B9"/>
    <w:rsid w:val="00675971"/>
    <w:rsid w:val="0069506A"/>
    <w:rsid w:val="006967D2"/>
    <w:rsid w:val="006A2CE2"/>
    <w:rsid w:val="006D2C66"/>
    <w:rsid w:val="006E7A55"/>
    <w:rsid w:val="006F621C"/>
    <w:rsid w:val="007134C0"/>
    <w:rsid w:val="00737E90"/>
    <w:rsid w:val="007636F9"/>
    <w:rsid w:val="00771307"/>
    <w:rsid w:val="007A0F7E"/>
    <w:rsid w:val="007A42AB"/>
    <w:rsid w:val="008000B1"/>
    <w:rsid w:val="00814028"/>
    <w:rsid w:val="008140E1"/>
    <w:rsid w:val="00836F6E"/>
    <w:rsid w:val="008418FC"/>
    <w:rsid w:val="00867923"/>
    <w:rsid w:val="00887CE6"/>
    <w:rsid w:val="00892533"/>
    <w:rsid w:val="008A7341"/>
    <w:rsid w:val="008C62E7"/>
    <w:rsid w:val="008F4EC4"/>
    <w:rsid w:val="00942603"/>
    <w:rsid w:val="00955884"/>
    <w:rsid w:val="0097179E"/>
    <w:rsid w:val="00975203"/>
    <w:rsid w:val="009828E7"/>
    <w:rsid w:val="009A6360"/>
    <w:rsid w:val="009B65BF"/>
    <w:rsid w:val="009C48A8"/>
    <w:rsid w:val="009E2CBE"/>
    <w:rsid w:val="00A20878"/>
    <w:rsid w:val="00A24A15"/>
    <w:rsid w:val="00A76836"/>
    <w:rsid w:val="00A8370D"/>
    <w:rsid w:val="00AA1039"/>
    <w:rsid w:val="00AC7CF0"/>
    <w:rsid w:val="00AE5C76"/>
    <w:rsid w:val="00B16E8B"/>
    <w:rsid w:val="00B176A3"/>
    <w:rsid w:val="00B264F7"/>
    <w:rsid w:val="00B4183F"/>
    <w:rsid w:val="00B51D28"/>
    <w:rsid w:val="00B52C04"/>
    <w:rsid w:val="00B76783"/>
    <w:rsid w:val="00B7769F"/>
    <w:rsid w:val="00B90936"/>
    <w:rsid w:val="00B91873"/>
    <w:rsid w:val="00BC6FE7"/>
    <w:rsid w:val="00BD1694"/>
    <w:rsid w:val="00BF3465"/>
    <w:rsid w:val="00C135F6"/>
    <w:rsid w:val="00C45797"/>
    <w:rsid w:val="00CC5BDB"/>
    <w:rsid w:val="00CC6E6B"/>
    <w:rsid w:val="00CE3CA1"/>
    <w:rsid w:val="00CE5160"/>
    <w:rsid w:val="00CE69C3"/>
    <w:rsid w:val="00D00586"/>
    <w:rsid w:val="00D0486B"/>
    <w:rsid w:val="00D2260F"/>
    <w:rsid w:val="00D22671"/>
    <w:rsid w:val="00D457EC"/>
    <w:rsid w:val="00D46ABC"/>
    <w:rsid w:val="00D57DB6"/>
    <w:rsid w:val="00DC1ED3"/>
    <w:rsid w:val="00DD3A2B"/>
    <w:rsid w:val="00DE18C3"/>
    <w:rsid w:val="00DF6B08"/>
    <w:rsid w:val="00E10591"/>
    <w:rsid w:val="00E171F0"/>
    <w:rsid w:val="00E32BC8"/>
    <w:rsid w:val="00E567C4"/>
    <w:rsid w:val="00E702B2"/>
    <w:rsid w:val="00E705C6"/>
    <w:rsid w:val="00EC1A52"/>
    <w:rsid w:val="00EC3907"/>
    <w:rsid w:val="00ED3B14"/>
    <w:rsid w:val="00EE7A00"/>
    <w:rsid w:val="00EE7B4D"/>
    <w:rsid w:val="00EF2CC2"/>
    <w:rsid w:val="00F02323"/>
    <w:rsid w:val="00F149BF"/>
    <w:rsid w:val="00F21D94"/>
    <w:rsid w:val="00F34569"/>
    <w:rsid w:val="00F37454"/>
    <w:rsid w:val="00F45D2F"/>
    <w:rsid w:val="00F52272"/>
    <w:rsid w:val="00F67C33"/>
    <w:rsid w:val="00F97EB7"/>
    <w:rsid w:val="00FB0C00"/>
    <w:rsid w:val="00FB24DB"/>
    <w:rsid w:val="00FE6F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80C96"/>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uiPriority w:val="99"/>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semiHidden/>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294284">
      <w:bodyDiv w:val="1"/>
      <w:marLeft w:val="0"/>
      <w:marRight w:val="0"/>
      <w:marTop w:val="0"/>
      <w:marBottom w:val="0"/>
      <w:divBdr>
        <w:top w:val="none" w:sz="0" w:space="0" w:color="auto"/>
        <w:left w:val="none" w:sz="0" w:space="0" w:color="auto"/>
        <w:bottom w:val="none" w:sz="0" w:space="0" w:color="auto"/>
        <w:right w:val="none" w:sz="0" w:space="0" w:color="auto"/>
      </w:divBdr>
    </w:div>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1466</Words>
  <Characters>837</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Agnese Puisīte</cp:lastModifiedBy>
  <cp:revision>3</cp:revision>
  <cp:lastPrinted>2026-06-18T08:10:00Z</cp:lastPrinted>
  <dcterms:created xsi:type="dcterms:W3CDTF">2026-07-31T05:13:00Z</dcterms:created>
  <dcterms:modified xsi:type="dcterms:W3CDTF">2026-07-31T05:19:00Z</dcterms:modified>
</cp:coreProperties>
</file>