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68B6E" w14:textId="56A0B124" w:rsidR="007C6ED2" w:rsidRPr="00184285" w:rsidRDefault="00163E5C" w:rsidP="007C6ED2">
      <w:pPr>
        <w:pStyle w:val="Virsraksts2"/>
        <w:rPr>
          <w:b w:val="0"/>
          <w:bCs w:val="0"/>
        </w:rPr>
      </w:pPr>
      <w:r w:rsidRPr="00184285">
        <w:rPr>
          <w:b w:val="0"/>
          <w:bCs w:val="0"/>
        </w:rPr>
        <w:t>PIELIKUMS</w:t>
      </w:r>
    </w:p>
    <w:p w14:paraId="4807DC37" w14:textId="6B49C7CF" w:rsidR="00692F16" w:rsidRDefault="00592F72" w:rsidP="00592F72">
      <w:pPr>
        <w:jc w:val="right"/>
      </w:pPr>
      <w:r w:rsidRPr="00692F16">
        <w:t>Ogres novada pašvaldības domes</w:t>
      </w:r>
    </w:p>
    <w:p w14:paraId="7974C123" w14:textId="019FA44A" w:rsidR="00592F72" w:rsidRPr="00692F16" w:rsidRDefault="00AF3502" w:rsidP="00592F72">
      <w:pPr>
        <w:jc w:val="right"/>
      </w:pPr>
      <w:r>
        <w:t>30.07.2026</w:t>
      </w:r>
      <w:r w:rsidR="00F63E0B" w:rsidRPr="00692F16">
        <w:t>.</w:t>
      </w:r>
      <w:r w:rsidR="00867593" w:rsidRPr="00692F16">
        <w:t xml:space="preserve"> </w:t>
      </w:r>
      <w:r w:rsidR="00592F72" w:rsidRPr="00692F16">
        <w:t>sēdes lēmumam</w:t>
      </w:r>
    </w:p>
    <w:p w14:paraId="0F22618A" w14:textId="464865A7" w:rsidR="00592F72" w:rsidRPr="00692F16" w:rsidRDefault="00592F72" w:rsidP="00592F72">
      <w:pPr>
        <w:jc w:val="right"/>
      </w:pPr>
      <w:r w:rsidRPr="00692F16">
        <w:t>(protokols Nr</w:t>
      </w:r>
      <w:r w:rsidR="006E014E">
        <w:t>.</w:t>
      </w:r>
      <w:r w:rsidR="00C1090D">
        <w:t>10</w:t>
      </w:r>
      <w:r w:rsidRPr="00692F16">
        <w:t>.</w:t>
      </w:r>
      <w:r w:rsidR="006E014E">
        <w:t xml:space="preserve">; </w:t>
      </w:r>
      <w:r w:rsidR="00C1090D">
        <w:t>30</w:t>
      </w:r>
      <w:r w:rsidR="006E014E">
        <w:t>.</w:t>
      </w:r>
      <w:r w:rsidRPr="00692F16">
        <w:t>)</w:t>
      </w:r>
    </w:p>
    <w:p w14:paraId="3504AE7F" w14:textId="77777777" w:rsidR="00592F72" w:rsidRPr="00692F16" w:rsidRDefault="00592F72" w:rsidP="00592F72">
      <w:pPr>
        <w:jc w:val="center"/>
        <w:rPr>
          <w:b/>
          <w:bCs/>
        </w:rPr>
      </w:pPr>
    </w:p>
    <w:p w14:paraId="473CA024" w14:textId="77777777" w:rsidR="00B67DAF" w:rsidRDefault="00DA1D9E" w:rsidP="00592F72">
      <w:pPr>
        <w:jc w:val="center"/>
        <w:rPr>
          <w:b/>
        </w:rPr>
      </w:pPr>
      <w:r w:rsidRPr="00692F16">
        <w:rPr>
          <w:b/>
        </w:rPr>
        <w:t>D</w:t>
      </w:r>
      <w:r w:rsidR="00592F72" w:rsidRPr="00692F16">
        <w:rPr>
          <w:b/>
        </w:rPr>
        <w:t>arba uzdevums</w:t>
      </w:r>
      <w:r w:rsidR="00867593" w:rsidRPr="00692F16">
        <w:rPr>
          <w:b/>
        </w:rPr>
        <w:t xml:space="preserve"> </w:t>
      </w:r>
      <w:r w:rsidR="00540DE4" w:rsidRPr="00692F16">
        <w:rPr>
          <w:b/>
        </w:rPr>
        <w:t>detālplān</w:t>
      </w:r>
      <w:r w:rsidR="00867593" w:rsidRPr="00692F16">
        <w:rPr>
          <w:b/>
        </w:rPr>
        <w:t>ojuma</w:t>
      </w:r>
      <w:r w:rsidRPr="00692F16">
        <w:rPr>
          <w:b/>
        </w:rPr>
        <w:t xml:space="preserve"> </w:t>
      </w:r>
      <w:r w:rsidR="000A1818" w:rsidRPr="00692F16">
        <w:rPr>
          <w:b/>
        </w:rPr>
        <w:t>nekustamaj</w:t>
      </w:r>
      <w:r w:rsidR="006034BE" w:rsidRPr="00692F16">
        <w:rPr>
          <w:b/>
        </w:rPr>
        <w:t>iem</w:t>
      </w:r>
      <w:r w:rsidR="000A1818" w:rsidRPr="00692F16">
        <w:rPr>
          <w:b/>
        </w:rPr>
        <w:t xml:space="preserve"> īpašum</w:t>
      </w:r>
      <w:r w:rsidR="006034BE" w:rsidRPr="00692F16">
        <w:rPr>
          <w:b/>
        </w:rPr>
        <w:t>iem</w:t>
      </w:r>
      <w:r w:rsidR="000A1818" w:rsidRPr="00692F16">
        <w:rPr>
          <w:b/>
        </w:rPr>
        <w:t xml:space="preserve"> “</w:t>
      </w:r>
      <w:r w:rsidR="006034BE" w:rsidRPr="00692F16">
        <w:rPr>
          <w:b/>
        </w:rPr>
        <w:t>Stūrmaņi</w:t>
      </w:r>
      <w:r w:rsidR="000A1818" w:rsidRPr="00692F16">
        <w:rPr>
          <w:b/>
        </w:rPr>
        <w:t>”</w:t>
      </w:r>
      <w:r w:rsidR="00692F16">
        <w:rPr>
          <w:b/>
        </w:rPr>
        <w:t>,</w:t>
      </w:r>
      <w:r w:rsidR="006034BE" w:rsidRPr="00692F16">
        <w:rPr>
          <w:b/>
        </w:rPr>
        <w:t xml:space="preserve"> </w:t>
      </w:r>
    </w:p>
    <w:p w14:paraId="0FA6FCEE" w14:textId="146D7C0C" w:rsidR="00592F72" w:rsidRPr="00692F16" w:rsidRDefault="006034BE" w:rsidP="00592F72">
      <w:pPr>
        <w:jc w:val="center"/>
        <w:rPr>
          <w:b/>
        </w:rPr>
      </w:pPr>
      <w:r w:rsidRPr="00692F16">
        <w:rPr>
          <w:b/>
        </w:rPr>
        <w:t>“Liepu alejas”</w:t>
      </w:r>
      <w:r w:rsidR="003E50FC" w:rsidRPr="00692F16">
        <w:rPr>
          <w:b/>
        </w:rPr>
        <w:t xml:space="preserve">, </w:t>
      </w:r>
      <w:r w:rsidR="00B57426" w:rsidRPr="00692F16">
        <w:rPr>
          <w:b/>
        </w:rPr>
        <w:t xml:space="preserve">“Pērkoni” un </w:t>
      </w:r>
      <w:r w:rsidR="003E50FC" w:rsidRPr="00692F16">
        <w:rPr>
          <w:b/>
        </w:rPr>
        <w:t>“Alejas”</w:t>
      </w:r>
      <w:r w:rsidRPr="00692F16">
        <w:rPr>
          <w:b/>
        </w:rPr>
        <w:t xml:space="preserve"> Tīnūžos</w:t>
      </w:r>
      <w:r w:rsidR="004C0131" w:rsidRPr="00692F16">
        <w:rPr>
          <w:b/>
        </w:rPr>
        <w:t>,</w:t>
      </w:r>
      <w:r w:rsidR="00692F16">
        <w:rPr>
          <w:b/>
        </w:rPr>
        <w:t xml:space="preserve"> Tīnūžu pag.,</w:t>
      </w:r>
      <w:r w:rsidR="004C0131" w:rsidRPr="00692F16">
        <w:rPr>
          <w:b/>
        </w:rPr>
        <w:t xml:space="preserve"> Ogres nov.</w:t>
      </w:r>
      <w:r w:rsidR="00867593" w:rsidRPr="00692F16">
        <w:rPr>
          <w:b/>
        </w:rPr>
        <w:t xml:space="preserve"> </w:t>
      </w:r>
    </w:p>
    <w:p w14:paraId="1441F22F" w14:textId="77777777" w:rsidR="00793AB9" w:rsidRPr="00692F16" w:rsidRDefault="00793AB9" w:rsidP="00592F72">
      <w:pPr>
        <w:jc w:val="center"/>
        <w:rPr>
          <w:b/>
        </w:rPr>
      </w:pPr>
    </w:p>
    <w:p w14:paraId="58D4643B" w14:textId="77777777" w:rsidR="00692F16" w:rsidRDefault="00793AB9" w:rsidP="00793AB9">
      <w:pPr>
        <w:ind w:left="1260"/>
        <w:jc w:val="right"/>
        <w:rPr>
          <w:i/>
        </w:rPr>
      </w:pPr>
      <w:r w:rsidRPr="00692F16">
        <w:rPr>
          <w:i/>
        </w:rPr>
        <w:t xml:space="preserve">Izdots saskaņā ar Ministru kabineta </w:t>
      </w:r>
    </w:p>
    <w:p w14:paraId="271E79F5" w14:textId="77777777" w:rsidR="00692F16" w:rsidRDefault="00793AB9" w:rsidP="00793AB9">
      <w:pPr>
        <w:ind w:left="1260"/>
        <w:jc w:val="right"/>
        <w:rPr>
          <w:i/>
        </w:rPr>
      </w:pPr>
      <w:r w:rsidRPr="00692F16">
        <w:rPr>
          <w:i/>
        </w:rPr>
        <w:t xml:space="preserve">2014.gada 14.jūlija noteikumu Nr.628 </w:t>
      </w:r>
    </w:p>
    <w:p w14:paraId="6EB73B98" w14:textId="77777777" w:rsidR="00692F16" w:rsidRDefault="00793AB9" w:rsidP="00793AB9">
      <w:pPr>
        <w:ind w:left="1260"/>
        <w:jc w:val="right"/>
        <w:rPr>
          <w:i/>
        </w:rPr>
      </w:pPr>
      <w:r w:rsidRPr="00692F16">
        <w:rPr>
          <w:i/>
        </w:rPr>
        <w:t xml:space="preserve">“Noteikumi par pašvaldību teritorijas attīstības </w:t>
      </w:r>
    </w:p>
    <w:p w14:paraId="40F49FA2" w14:textId="742C21C3" w:rsidR="00793AB9" w:rsidRPr="00692F16" w:rsidRDefault="00793AB9" w:rsidP="00793AB9">
      <w:pPr>
        <w:ind w:left="1260"/>
        <w:jc w:val="right"/>
        <w:rPr>
          <w:i/>
          <w:iCs/>
        </w:rPr>
      </w:pPr>
      <w:r w:rsidRPr="00692F16">
        <w:rPr>
          <w:i/>
        </w:rPr>
        <w:t>plānošanas dokumentiem</w:t>
      </w:r>
      <w:r w:rsidRPr="00692F16">
        <w:rPr>
          <w:i/>
          <w:iCs/>
        </w:rPr>
        <w:t xml:space="preserve">” </w:t>
      </w:r>
      <w:r w:rsidR="00066C1A" w:rsidRPr="00692F16">
        <w:rPr>
          <w:i/>
          <w:iCs/>
        </w:rPr>
        <w:t>77</w:t>
      </w:r>
      <w:r w:rsidRPr="00692F16">
        <w:rPr>
          <w:i/>
          <w:iCs/>
        </w:rPr>
        <w:t>.</w:t>
      </w:r>
      <w:r w:rsidR="00692F16">
        <w:rPr>
          <w:i/>
          <w:iCs/>
        </w:rPr>
        <w:t xml:space="preserve"> </w:t>
      </w:r>
      <w:r w:rsidRPr="00692F16">
        <w:rPr>
          <w:i/>
          <w:iCs/>
        </w:rPr>
        <w:t>punktu</w:t>
      </w:r>
    </w:p>
    <w:p w14:paraId="039CEA4A" w14:textId="77777777" w:rsidR="00793AB9" w:rsidRPr="00692F16" w:rsidRDefault="00793AB9" w:rsidP="00592F72">
      <w:pPr>
        <w:jc w:val="center"/>
        <w:rPr>
          <w:b/>
        </w:rPr>
      </w:pPr>
    </w:p>
    <w:p w14:paraId="35D4C398" w14:textId="77777777" w:rsidR="00592F72" w:rsidRPr="00692F16" w:rsidRDefault="00592F72" w:rsidP="00592F72">
      <w:pPr>
        <w:jc w:val="right"/>
      </w:pPr>
    </w:p>
    <w:p w14:paraId="3E60663A" w14:textId="77777777" w:rsidR="00F14475" w:rsidRPr="00692F16" w:rsidRDefault="00F14475" w:rsidP="00F14475">
      <w:pPr>
        <w:jc w:val="center"/>
        <w:rPr>
          <w:b/>
          <w:bCs/>
        </w:rPr>
      </w:pPr>
      <w:r w:rsidRPr="00692F16">
        <w:rPr>
          <w:b/>
          <w:bCs/>
        </w:rPr>
        <w:t>Darba uzdevuma saturs:</w:t>
      </w:r>
    </w:p>
    <w:p w14:paraId="133E87E7" w14:textId="77777777" w:rsidR="00F14475" w:rsidRPr="00692F16" w:rsidRDefault="00F14475" w:rsidP="00F14475">
      <w:pPr>
        <w:jc w:val="center"/>
        <w:rPr>
          <w:b/>
          <w:bCs/>
          <w:sz w:val="16"/>
        </w:rPr>
      </w:pPr>
    </w:p>
    <w:p w14:paraId="60F071AC" w14:textId="77777777" w:rsidR="00F14475" w:rsidRPr="00692F16" w:rsidRDefault="00540DE4" w:rsidP="00F14475">
      <w:pPr>
        <w:numPr>
          <w:ilvl w:val="0"/>
          <w:numId w:val="2"/>
        </w:numPr>
        <w:ind w:hanging="540"/>
        <w:rPr>
          <w:b/>
          <w:bCs/>
        </w:rPr>
      </w:pPr>
      <w:r w:rsidRPr="00692F16">
        <w:rPr>
          <w:b/>
          <w:bCs/>
        </w:rPr>
        <w:t>Detālplān</w:t>
      </w:r>
      <w:r w:rsidR="00F14475" w:rsidRPr="00692F16">
        <w:rPr>
          <w:b/>
          <w:bCs/>
        </w:rPr>
        <w:t>ojuma izstrādes pamatojums;</w:t>
      </w:r>
    </w:p>
    <w:p w14:paraId="0345BBA4" w14:textId="77777777" w:rsidR="00F14475" w:rsidRPr="00692F16" w:rsidRDefault="00540DE4" w:rsidP="00F14475">
      <w:pPr>
        <w:numPr>
          <w:ilvl w:val="0"/>
          <w:numId w:val="2"/>
        </w:numPr>
        <w:ind w:hanging="540"/>
        <w:rPr>
          <w:b/>
          <w:bCs/>
        </w:rPr>
      </w:pPr>
      <w:r w:rsidRPr="00692F16">
        <w:rPr>
          <w:b/>
          <w:bCs/>
        </w:rPr>
        <w:t>Detālplān</w:t>
      </w:r>
      <w:r w:rsidR="00F14475" w:rsidRPr="00692F16">
        <w:rPr>
          <w:b/>
          <w:bCs/>
        </w:rPr>
        <w:t xml:space="preserve">ojuma izstrādes uzdevumi; </w:t>
      </w:r>
    </w:p>
    <w:p w14:paraId="253C2220" w14:textId="77777777" w:rsidR="00F14475" w:rsidRPr="00692F16" w:rsidRDefault="00F14475" w:rsidP="00F14475">
      <w:pPr>
        <w:numPr>
          <w:ilvl w:val="0"/>
          <w:numId w:val="2"/>
        </w:numPr>
        <w:ind w:hanging="540"/>
        <w:rPr>
          <w:b/>
          <w:bCs/>
        </w:rPr>
      </w:pPr>
      <w:r w:rsidRPr="00692F16">
        <w:rPr>
          <w:b/>
          <w:bCs/>
        </w:rPr>
        <w:t xml:space="preserve">Institūcijas, kuras sniedz nosacījumus </w:t>
      </w:r>
      <w:r w:rsidR="00540DE4" w:rsidRPr="00692F16">
        <w:rPr>
          <w:b/>
          <w:bCs/>
        </w:rPr>
        <w:t>detālplān</w:t>
      </w:r>
      <w:r w:rsidRPr="00692F16">
        <w:rPr>
          <w:b/>
          <w:bCs/>
        </w:rPr>
        <w:t xml:space="preserve">ojuma izstrādei  un atzinumus par izstrādāto </w:t>
      </w:r>
      <w:r w:rsidR="00540DE4" w:rsidRPr="00692F16">
        <w:rPr>
          <w:b/>
          <w:bCs/>
        </w:rPr>
        <w:t>detālplān</w:t>
      </w:r>
      <w:r w:rsidRPr="00692F16">
        <w:rPr>
          <w:b/>
          <w:bCs/>
        </w:rPr>
        <w:t>ojuma redakciju;</w:t>
      </w:r>
    </w:p>
    <w:p w14:paraId="0EF5EB2A" w14:textId="77777777" w:rsidR="00F14475" w:rsidRPr="00692F16" w:rsidRDefault="00F14475" w:rsidP="00F14475">
      <w:pPr>
        <w:numPr>
          <w:ilvl w:val="0"/>
          <w:numId w:val="2"/>
        </w:numPr>
        <w:ind w:hanging="540"/>
        <w:rPr>
          <w:b/>
          <w:bCs/>
        </w:rPr>
      </w:pPr>
      <w:r w:rsidRPr="00692F16">
        <w:rPr>
          <w:b/>
          <w:bCs/>
        </w:rPr>
        <w:t>Plānotie sabiedrības līdzdalības veidi un pasākumi;</w:t>
      </w:r>
    </w:p>
    <w:p w14:paraId="0B4B63F5" w14:textId="77777777" w:rsidR="00F14475" w:rsidRPr="00692F16" w:rsidRDefault="00540DE4" w:rsidP="00F14475">
      <w:pPr>
        <w:numPr>
          <w:ilvl w:val="0"/>
          <w:numId w:val="2"/>
        </w:numPr>
        <w:ind w:hanging="540"/>
        <w:rPr>
          <w:b/>
          <w:bCs/>
        </w:rPr>
      </w:pPr>
      <w:r w:rsidRPr="00692F16">
        <w:rPr>
          <w:b/>
          <w:bCs/>
        </w:rPr>
        <w:t>Detālplān</w:t>
      </w:r>
      <w:r w:rsidR="00F14475" w:rsidRPr="00692F16">
        <w:rPr>
          <w:b/>
          <w:bCs/>
        </w:rPr>
        <w:t xml:space="preserve">ojuma teritorijas un </w:t>
      </w:r>
      <w:r w:rsidRPr="00692F16">
        <w:rPr>
          <w:b/>
          <w:bCs/>
        </w:rPr>
        <w:t>detālplān</w:t>
      </w:r>
      <w:r w:rsidR="00F14475" w:rsidRPr="00692F16">
        <w:rPr>
          <w:b/>
          <w:bCs/>
        </w:rPr>
        <w:t xml:space="preserve">ojuma izpētes teritorijas robeža. </w:t>
      </w:r>
    </w:p>
    <w:p w14:paraId="66465C3C" w14:textId="77777777" w:rsidR="00F14475" w:rsidRPr="00692F16" w:rsidRDefault="00F14475" w:rsidP="00F14475">
      <w:pPr>
        <w:jc w:val="both"/>
      </w:pPr>
    </w:p>
    <w:p w14:paraId="344D4669" w14:textId="77777777" w:rsidR="00F14475" w:rsidRPr="00692F16" w:rsidRDefault="00F14475" w:rsidP="00F14475">
      <w:pPr>
        <w:numPr>
          <w:ilvl w:val="0"/>
          <w:numId w:val="3"/>
        </w:numPr>
        <w:jc w:val="both"/>
        <w:rPr>
          <w:b/>
          <w:bCs/>
        </w:rPr>
      </w:pPr>
      <w:r w:rsidRPr="00692F16">
        <w:rPr>
          <w:b/>
          <w:bCs/>
        </w:rPr>
        <w:t xml:space="preserve"> </w:t>
      </w:r>
      <w:r w:rsidR="00540DE4" w:rsidRPr="00692F16">
        <w:rPr>
          <w:b/>
          <w:bCs/>
        </w:rPr>
        <w:t>Detālplān</w:t>
      </w:r>
      <w:r w:rsidRPr="00692F16">
        <w:rPr>
          <w:b/>
          <w:bCs/>
        </w:rPr>
        <w:t>ojuma izstrādes pamatojums</w:t>
      </w:r>
    </w:p>
    <w:p w14:paraId="1392F11B" w14:textId="14E9D117" w:rsidR="00F14475" w:rsidRPr="00692F16" w:rsidRDefault="00540DE4" w:rsidP="00F14475">
      <w:pPr>
        <w:spacing w:before="120"/>
        <w:ind w:left="340"/>
        <w:jc w:val="both"/>
      </w:pPr>
      <w:r w:rsidRPr="00692F16">
        <w:t>Detālplān</w:t>
      </w:r>
      <w:r w:rsidR="00F14475" w:rsidRPr="00692F16">
        <w:t xml:space="preserve">ojuma teritorijā ir nepieciešams </w:t>
      </w:r>
      <w:r w:rsidR="006034BE" w:rsidRPr="00692F16">
        <w:t>izstrādāt ielas sarkano līniju projektu un izstrādāt zemes vienību sadales priekšlikumu</w:t>
      </w:r>
      <w:r w:rsidR="00F14475" w:rsidRPr="00692F16">
        <w:rPr>
          <w:bCs/>
        </w:rPr>
        <w:t>,</w:t>
      </w:r>
      <w:r w:rsidR="00F14475" w:rsidRPr="00692F16">
        <w:t xml:space="preserve"> lai nodrošinātu priekšnoteikumus nekustam</w:t>
      </w:r>
      <w:r w:rsidR="006034BE" w:rsidRPr="00692F16">
        <w:t>o</w:t>
      </w:r>
      <w:r w:rsidR="00F14475" w:rsidRPr="00692F16">
        <w:t xml:space="preserve"> īpašum</w:t>
      </w:r>
      <w:r w:rsidR="006034BE" w:rsidRPr="00692F16">
        <w:t>u</w:t>
      </w:r>
      <w:r w:rsidR="00F14475" w:rsidRPr="00692F16">
        <w:t xml:space="preserve"> “</w:t>
      </w:r>
      <w:r w:rsidR="006034BE" w:rsidRPr="00692F16">
        <w:t>Stūrmaņi”</w:t>
      </w:r>
      <w:r w:rsidR="00FA76E2" w:rsidRPr="00692F16">
        <w:t>,</w:t>
      </w:r>
      <w:r w:rsidR="006034BE" w:rsidRPr="00692F16">
        <w:t xml:space="preserve"> “Liepu lejas”</w:t>
      </w:r>
      <w:r w:rsidR="00B57426" w:rsidRPr="00692F16">
        <w:t>, “Pērkoni”</w:t>
      </w:r>
      <w:r w:rsidR="00FA76E2" w:rsidRPr="00692F16">
        <w:t xml:space="preserve"> un</w:t>
      </w:r>
      <w:r w:rsidR="003E50FC" w:rsidRPr="00692F16">
        <w:t xml:space="preserve"> “Alejas”</w:t>
      </w:r>
      <w:r w:rsidR="006034BE" w:rsidRPr="00692F16">
        <w:t xml:space="preserve"> Tīnūžos</w:t>
      </w:r>
      <w:r w:rsidR="00F14475" w:rsidRPr="00692F16">
        <w:t>,</w:t>
      </w:r>
      <w:r w:rsidR="00692F16">
        <w:t xml:space="preserve"> Tīnūžu pag.,</w:t>
      </w:r>
      <w:r w:rsidR="00F14475" w:rsidRPr="00692F16">
        <w:t xml:space="preserve"> Ogres nov</w:t>
      </w:r>
      <w:r w:rsidR="00692F16">
        <w:t>.</w:t>
      </w:r>
      <w:r w:rsidR="00F14475" w:rsidRPr="00692F16">
        <w:t xml:space="preserve"> zemes vienības</w:t>
      </w:r>
      <w:r w:rsidR="00692F16">
        <w:t>,</w:t>
      </w:r>
      <w:r w:rsidR="00F14475" w:rsidRPr="00692F16">
        <w:t xml:space="preserve"> kadastra apzīmējum</w:t>
      </w:r>
      <w:r w:rsidR="00FA76E2" w:rsidRPr="00692F16">
        <w:t>i</w:t>
      </w:r>
      <w:r w:rsidR="00F14475" w:rsidRPr="00692F16">
        <w:t xml:space="preserve"> </w:t>
      </w:r>
      <w:r w:rsidR="00184285" w:rsidRPr="00914D0A">
        <w:t>74</w:t>
      </w:r>
      <w:r w:rsidR="00184285">
        <w:t>94 </w:t>
      </w:r>
      <w:r w:rsidR="00184285" w:rsidRPr="00914D0A">
        <w:t>00</w:t>
      </w:r>
      <w:r w:rsidR="00184285">
        <w:t>4 0236</w:t>
      </w:r>
      <w:r w:rsidR="00FA76E2" w:rsidRPr="00692F16">
        <w:t xml:space="preserve">, </w:t>
      </w:r>
      <w:r w:rsidR="00184285" w:rsidRPr="00914D0A">
        <w:t>74</w:t>
      </w:r>
      <w:r w:rsidR="00184285">
        <w:t>94 </w:t>
      </w:r>
      <w:r w:rsidR="00184285" w:rsidRPr="00914D0A">
        <w:t>00</w:t>
      </w:r>
      <w:r w:rsidR="00184285">
        <w:t xml:space="preserve">4 0238, </w:t>
      </w:r>
      <w:r w:rsidR="00184285" w:rsidRPr="00914D0A">
        <w:t>74</w:t>
      </w:r>
      <w:r w:rsidR="00184285">
        <w:t>94 </w:t>
      </w:r>
      <w:r w:rsidR="00184285" w:rsidRPr="00914D0A">
        <w:t>00</w:t>
      </w:r>
      <w:r w:rsidR="00184285">
        <w:t>4 0248</w:t>
      </w:r>
      <w:r w:rsidR="00FA76E2" w:rsidRPr="00692F16">
        <w:t>un 7494</w:t>
      </w:r>
      <w:r w:rsidR="00184285">
        <w:t> </w:t>
      </w:r>
      <w:r w:rsidR="00FA76E2" w:rsidRPr="00692F16">
        <w:t>004</w:t>
      </w:r>
      <w:r w:rsidR="00184285">
        <w:t> </w:t>
      </w:r>
      <w:r w:rsidR="00FA76E2" w:rsidRPr="00692F16">
        <w:t>0250</w:t>
      </w:r>
      <w:r w:rsidR="00F14475" w:rsidRPr="00692F16">
        <w:t xml:space="preserve"> ilgtspējīgai attīstībai – attīstības ieceres (savrupmāju apbūve) īstenošanai.</w:t>
      </w:r>
      <w:r w:rsidR="00F14475" w:rsidRPr="00692F16" w:rsidDel="004027B0">
        <w:t xml:space="preserve"> </w:t>
      </w:r>
    </w:p>
    <w:p w14:paraId="07384CD0" w14:textId="77777777" w:rsidR="00FA76E2" w:rsidRPr="00692F16" w:rsidRDefault="00FA76E2" w:rsidP="00F14475">
      <w:pPr>
        <w:spacing w:before="120"/>
        <w:ind w:left="340"/>
        <w:jc w:val="both"/>
      </w:pPr>
    </w:p>
    <w:p w14:paraId="6CBE3C6C" w14:textId="77777777" w:rsidR="00F14475" w:rsidRPr="00692F16" w:rsidRDefault="00F14475" w:rsidP="00F14475">
      <w:pPr>
        <w:numPr>
          <w:ilvl w:val="0"/>
          <w:numId w:val="3"/>
        </w:numPr>
        <w:jc w:val="both"/>
        <w:rPr>
          <w:b/>
          <w:bCs/>
        </w:rPr>
      </w:pPr>
      <w:r w:rsidRPr="00692F16">
        <w:rPr>
          <w:b/>
          <w:bCs/>
        </w:rPr>
        <w:t xml:space="preserve"> </w:t>
      </w:r>
      <w:r w:rsidR="00540DE4" w:rsidRPr="00692F16">
        <w:rPr>
          <w:b/>
          <w:bCs/>
        </w:rPr>
        <w:t>Detālplān</w:t>
      </w:r>
      <w:r w:rsidRPr="00692F16">
        <w:rPr>
          <w:b/>
          <w:bCs/>
        </w:rPr>
        <w:t>ojuma izstrādes uzdevumi</w:t>
      </w:r>
    </w:p>
    <w:p w14:paraId="5920F272" w14:textId="4B7FFA00" w:rsidR="00F14475" w:rsidRPr="00692F16" w:rsidRDefault="00F14475" w:rsidP="00F14475">
      <w:pPr>
        <w:numPr>
          <w:ilvl w:val="1"/>
          <w:numId w:val="3"/>
        </w:numPr>
        <w:tabs>
          <w:tab w:val="clear" w:pos="720"/>
          <w:tab w:val="num" w:pos="851"/>
        </w:tabs>
        <w:spacing w:before="120"/>
        <w:ind w:left="850" w:hanging="425"/>
        <w:jc w:val="both"/>
        <w:rPr>
          <w:bCs/>
        </w:rPr>
      </w:pPr>
      <w:r w:rsidRPr="00692F16">
        <w:rPr>
          <w:bCs/>
        </w:rPr>
        <w:t xml:space="preserve">Izvērtēt </w:t>
      </w:r>
      <w:r w:rsidR="00540DE4" w:rsidRPr="00692F16">
        <w:rPr>
          <w:bCs/>
        </w:rPr>
        <w:t>detālplān</w:t>
      </w:r>
      <w:r w:rsidRPr="00692F16">
        <w:rPr>
          <w:bCs/>
        </w:rPr>
        <w:t>ojuma attīstības ieceres atbilstību Ogres novada ilgtspējīgas attīstības stratēģijai 20</w:t>
      </w:r>
      <w:r w:rsidR="00FA76E2" w:rsidRPr="00692F16">
        <w:rPr>
          <w:bCs/>
        </w:rPr>
        <w:t>22</w:t>
      </w:r>
      <w:r w:rsidRPr="00692F16">
        <w:rPr>
          <w:bCs/>
        </w:rPr>
        <w:t>.-2037.</w:t>
      </w:r>
      <w:r w:rsidR="00B67DAF">
        <w:rPr>
          <w:bCs/>
        </w:rPr>
        <w:t xml:space="preserve"> </w:t>
      </w:r>
      <w:r w:rsidRPr="00692F16">
        <w:rPr>
          <w:bCs/>
        </w:rPr>
        <w:t>gadam</w:t>
      </w:r>
      <w:r w:rsidRPr="00692F16">
        <w:rPr>
          <w:rStyle w:val="Vresatsauce"/>
          <w:bCs/>
        </w:rPr>
        <w:footnoteReference w:id="1"/>
      </w:r>
      <w:r w:rsidRPr="00692F16">
        <w:rPr>
          <w:bCs/>
        </w:rPr>
        <w:t>.</w:t>
      </w:r>
    </w:p>
    <w:p w14:paraId="6001D8F4" w14:textId="397F4EB4" w:rsidR="00F14475" w:rsidRPr="00692F16" w:rsidRDefault="00F14475" w:rsidP="00F14475">
      <w:pPr>
        <w:numPr>
          <w:ilvl w:val="1"/>
          <w:numId w:val="3"/>
        </w:numPr>
        <w:tabs>
          <w:tab w:val="clear" w:pos="720"/>
          <w:tab w:val="num" w:pos="851"/>
        </w:tabs>
        <w:spacing w:before="120"/>
        <w:ind w:left="850" w:hanging="425"/>
        <w:jc w:val="both"/>
        <w:rPr>
          <w:bCs/>
        </w:rPr>
      </w:pPr>
      <w:r w:rsidRPr="00692F16">
        <w:rPr>
          <w:bCs/>
        </w:rPr>
        <w:t xml:space="preserve">Paredzēt </w:t>
      </w:r>
      <w:r w:rsidR="00540DE4" w:rsidRPr="00692F16">
        <w:rPr>
          <w:bCs/>
        </w:rPr>
        <w:t>detālplān</w:t>
      </w:r>
      <w:r w:rsidRPr="00692F16">
        <w:rPr>
          <w:bCs/>
        </w:rPr>
        <w:t>ojuma risinājumus atbilstoši Ministru kabineta 2013. gada 30.</w:t>
      </w:r>
      <w:r w:rsidR="00D93431">
        <w:rPr>
          <w:bCs/>
        </w:rPr>
        <w:t> </w:t>
      </w:r>
      <w:r w:rsidRPr="00692F16">
        <w:rPr>
          <w:bCs/>
        </w:rPr>
        <w:t>aprīļa noteikumu Nr. 240 ”Vispārīgie teritorijas plānošanas, izmantošanas un apbūves noteikumi” un aktuālo normatīvo regulējumu vides jomā prasībām, paredzot nosacījumus vides risku samazināšanai, ja tādi nepieciešami, tostarp izpētes teritorijā izvērtēt faktisko izmantošanu un potenciālo izmantošanu saskaņā ar Teritorijas plānojumā noteiktajiem izmantošanas veidiem attīstības ieceres kontekstā.</w:t>
      </w:r>
    </w:p>
    <w:p w14:paraId="41ECE4CD" w14:textId="77777777" w:rsidR="00F14475" w:rsidRPr="00692F16" w:rsidRDefault="00B57426" w:rsidP="00B97E47">
      <w:pPr>
        <w:numPr>
          <w:ilvl w:val="1"/>
          <w:numId w:val="3"/>
        </w:numPr>
        <w:tabs>
          <w:tab w:val="clear" w:pos="720"/>
          <w:tab w:val="num" w:pos="851"/>
        </w:tabs>
        <w:spacing w:before="120" w:after="120"/>
        <w:ind w:left="851" w:hanging="425"/>
        <w:jc w:val="both"/>
      </w:pPr>
      <w:r w:rsidRPr="00692F16">
        <w:rPr>
          <w:bCs/>
        </w:rPr>
        <w:t>I</w:t>
      </w:r>
      <w:r w:rsidR="00F14475" w:rsidRPr="00692F16">
        <w:rPr>
          <w:bCs/>
        </w:rPr>
        <w:t>evērot un teritorijas izmantošanas un apbūves noteikumos noteikt prasības</w:t>
      </w:r>
      <w:r w:rsidR="00FA76E2" w:rsidRPr="00692F16">
        <w:rPr>
          <w:bCs/>
        </w:rPr>
        <w:t xml:space="preserve"> apbūvei Vides un dabas resursu ķīmiskās aizsargjoslas teritorijā ap pazemes ūdens ņemšanas vietu.</w:t>
      </w:r>
      <w:r w:rsidR="00F14475" w:rsidRPr="00692F16">
        <w:rPr>
          <w:bCs/>
        </w:rPr>
        <w:t xml:space="preserve">. </w:t>
      </w:r>
    </w:p>
    <w:p w14:paraId="38127659" w14:textId="77777777" w:rsidR="00F14475" w:rsidRPr="00692F16" w:rsidRDefault="00F14475" w:rsidP="00F14475">
      <w:pPr>
        <w:numPr>
          <w:ilvl w:val="1"/>
          <w:numId w:val="3"/>
        </w:numPr>
        <w:tabs>
          <w:tab w:val="clear" w:pos="720"/>
          <w:tab w:val="num" w:pos="851"/>
        </w:tabs>
        <w:spacing w:before="120" w:after="120"/>
        <w:ind w:left="851" w:hanging="425"/>
        <w:jc w:val="both"/>
      </w:pPr>
      <w:r w:rsidRPr="00692F16">
        <w:t>Detalizēti noteikt izmantošanas veidus un apbūves parametrus, respektējot vietas kontekstu.</w:t>
      </w:r>
    </w:p>
    <w:p w14:paraId="3753010F" w14:textId="77777777" w:rsidR="00F14475" w:rsidRPr="00692F16" w:rsidRDefault="00F14475" w:rsidP="00F14475">
      <w:pPr>
        <w:numPr>
          <w:ilvl w:val="1"/>
          <w:numId w:val="3"/>
        </w:numPr>
        <w:tabs>
          <w:tab w:val="clear" w:pos="720"/>
          <w:tab w:val="num" w:pos="851"/>
        </w:tabs>
        <w:spacing w:before="120"/>
        <w:ind w:left="851" w:hanging="425"/>
        <w:jc w:val="both"/>
      </w:pPr>
      <w:r w:rsidRPr="00692F16">
        <w:t>I</w:t>
      </w:r>
      <w:r w:rsidRPr="00692F16">
        <w:rPr>
          <w:lang w:eastAsia="x-none"/>
        </w:rPr>
        <w:t xml:space="preserve">elu sarkanās līnijas </w:t>
      </w:r>
      <w:r w:rsidR="00540DE4" w:rsidRPr="00692F16">
        <w:rPr>
          <w:lang w:eastAsia="x-none"/>
        </w:rPr>
        <w:t>detālplān</w:t>
      </w:r>
      <w:r w:rsidRPr="00692F16">
        <w:rPr>
          <w:lang w:eastAsia="x-none"/>
        </w:rPr>
        <w:t>ojuma teritorijā</w:t>
      </w:r>
      <w:r w:rsidRPr="00692F16">
        <w:t xml:space="preserve"> plānot:</w:t>
      </w:r>
    </w:p>
    <w:p w14:paraId="065C764B" w14:textId="77777777" w:rsidR="00F14475" w:rsidRPr="00692F16" w:rsidRDefault="00F14475" w:rsidP="00F14475">
      <w:pPr>
        <w:numPr>
          <w:ilvl w:val="2"/>
          <w:numId w:val="3"/>
        </w:numPr>
        <w:tabs>
          <w:tab w:val="clear" w:pos="1440"/>
          <w:tab w:val="num" w:pos="1560"/>
        </w:tabs>
        <w:spacing w:after="20"/>
        <w:ind w:left="1559"/>
        <w:jc w:val="both"/>
      </w:pPr>
      <w:r w:rsidRPr="00692F16">
        <w:t>kā atsevišķas zemes vienības;</w:t>
      </w:r>
    </w:p>
    <w:p w14:paraId="2432C68F" w14:textId="77777777" w:rsidR="00F14475" w:rsidRPr="00692F16" w:rsidRDefault="00F14475" w:rsidP="00F14475">
      <w:pPr>
        <w:numPr>
          <w:ilvl w:val="2"/>
          <w:numId w:val="3"/>
        </w:numPr>
        <w:tabs>
          <w:tab w:val="clear" w:pos="1440"/>
          <w:tab w:val="num" w:pos="1560"/>
        </w:tabs>
        <w:spacing w:after="20"/>
        <w:ind w:left="1559"/>
        <w:jc w:val="both"/>
      </w:pPr>
      <w:r w:rsidRPr="00692F16">
        <w:t xml:space="preserve">paredzot jaunveidojamai ielai lietus ūdens novadīšanas risinājumu (nodrošināt lietusūdens savākšanu un novadīšanu būvēs virsūdens savākšanai un </w:t>
      </w:r>
      <w:r w:rsidRPr="00692F16">
        <w:lastRenderedPageBreak/>
        <w:t xml:space="preserve">novadīšanai (grāvjos) vai izmanto zaļos lietusūdens apsaimniekošanas risinājumus vai kombinējot abus iepriekšminētos veidus); </w:t>
      </w:r>
    </w:p>
    <w:p w14:paraId="4AF80EFA" w14:textId="099384BF" w:rsidR="00F14475" w:rsidRPr="00692F16" w:rsidRDefault="00F14475" w:rsidP="00F14475">
      <w:pPr>
        <w:numPr>
          <w:ilvl w:val="2"/>
          <w:numId w:val="3"/>
        </w:numPr>
        <w:tabs>
          <w:tab w:val="clear" w:pos="1440"/>
          <w:tab w:val="num" w:pos="1560"/>
        </w:tabs>
        <w:spacing w:after="120"/>
        <w:ind w:left="1559"/>
        <w:jc w:val="both"/>
      </w:pPr>
      <w:r w:rsidRPr="00692F16">
        <w:t>paredzot jaunveidojamai ielai apstādījumu risinājumu</w:t>
      </w:r>
      <w:r w:rsidR="00D93431">
        <w:t>;</w:t>
      </w:r>
    </w:p>
    <w:p w14:paraId="29635B0C" w14:textId="589C3C55" w:rsidR="004D216D" w:rsidRPr="00692F16" w:rsidRDefault="00D93431" w:rsidP="00F14475">
      <w:pPr>
        <w:numPr>
          <w:ilvl w:val="2"/>
          <w:numId w:val="3"/>
        </w:numPr>
        <w:tabs>
          <w:tab w:val="clear" w:pos="1440"/>
          <w:tab w:val="num" w:pos="1560"/>
        </w:tabs>
        <w:spacing w:after="120"/>
        <w:ind w:left="1559"/>
        <w:jc w:val="both"/>
      </w:pPr>
      <w:r>
        <w:t>i</w:t>
      </w:r>
      <w:r w:rsidR="004D216D" w:rsidRPr="00692F16">
        <w:t>zstrādāt adresācijas priekšlikumu.</w:t>
      </w:r>
    </w:p>
    <w:p w14:paraId="63A8A71C" w14:textId="77777777" w:rsidR="00F14475" w:rsidRPr="00692F16" w:rsidRDefault="00F14475" w:rsidP="00F14475">
      <w:pPr>
        <w:numPr>
          <w:ilvl w:val="1"/>
          <w:numId w:val="3"/>
        </w:numPr>
        <w:tabs>
          <w:tab w:val="clear" w:pos="720"/>
          <w:tab w:val="num" w:pos="851"/>
        </w:tabs>
        <w:spacing w:before="120" w:after="120"/>
        <w:ind w:left="851" w:hanging="425"/>
        <w:jc w:val="both"/>
      </w:pPr>
      <w:r w:rsidRPr="00692F16">
        <w:t>Izvērtēt esošā inženiertehniskā nodrošinājuma atbilstību attīstības iecerei un noteikt nepieciešamo plānoto un perspektīvo inženiertehniskās apgādes tīklu un būvju izvietojumu.</w:t>
      </w:r>
    </w:p>
    <w:p w14:paraId="581FCF83" w14:textId="77777777" w:rsidR="00F14475" w:rsidRPr="00692F16" w:rsidRDefault="00F14475" w:rsidP="00F14475">
      <w:pPr>
        <w:numPr>
          <w:ilvl w:val="1"/>
          <w:numId w:val="3"/>
        </w:numPr>
        <w:tabs>
          <w:tab w:val="clear" w:pos="720"/>
          <w:tab w:val="num" w:pos="851"/>
        </w:tabs>
        <w:spacing w:before="120" w:after="120"/>
        <w:ind w:left="851" w:hanging="425"/>
        <w:jc w:val="both"/>
      </w:pPr>
      <w:r w:rsidRPr="00692F16">
        <w:t>Sniegt plānotās apbūves organizācijas priekšlikumu, tostarp sagatavot zemes vienību robežu pārkārtošanas risinājuma priekšlikumu.</w:t>
      </w:r>
    </w:p>
    <w:p w14:paraId="5768B579" w14:textId="2D66F9B6" w:rsidR="00F14475" w:rsidRPr="00692F16" w:rsidRDefault="00F14475" w:rsidP="00F14475">
      <w:pPr>
        <w:numPr>
          <w:ilvl w:val="1"/>
          <w:numId w:val="3"/>
        </w:numPr>
        <w:tabs>
          <w:tab w:val="clear" w:pos="720"/>
          <w:tab w:val="num" w:pos="851"/>
        </w:tabs>
        <w:spacing w:before="120" w:after="120"/>
        <w:ind w:left="851" w:hanging="425"/>
        <w:jc w:val="both"/>
      </w:pPr>
      <w:r w:rsidRPr="00692F16">
        <w:t xml:space="preserve">Sagatavot priekšlikumu perspektīvās gājēju un velo infrastruktūras attīstībai, lai nodrošinātu ērtu sasaisti ar esošo transporta infrastruktūru. Izstrādāt </w:t>
      </w:r>
      <w:r w:rsidR="00540DE4" w:rsidRPr="00692F16">
        <w:t>detālplān</w:t>
      </w:r>
      <w:r w:rsidRPr="00692F16">
        <w:t xml:space="preserve">ojuma teritorijai satiksmes organizācijas shēmu, tostarp ietvert perspektīvā gājēju un veloceliņa priekšlikumu gar autoceļu </w:t>
      </w:r>
      <w:r w:rsidR="004D216D" w:rsidRPr="00692F16">
        <w:t xml:space="preserve">Tīnūži </w:t>
      </w:r>
      <w:r w:rsidR="000A2E1C">
        <w:t>-</w:t>
      </w:r>
      <w:r w:rsidR="004D216D" w:rsidRPr="00692F16">
        <w:t xml:space="preserve"> Virsnīši </w:t>
      </w:r>
      <w:r w:rsidRPr="00692F16">
        <w:t>priekšlikumu.</w:t>
      </w:r>
    </w:p>
    <w:p w14:paraId="6706B779" w14:textId="77777777" w:rsidR="00F14475" w:rsidRPr="00692F16" w:rsidRDefault="00F14475" w:rsidP="00F14475">
      <w:pPr>
        <w:numPr>
          <w:ilvl w:val="1"/>
          <w:numId w:val="3"/>
        </w:numPr>
        <w:tabs>
          <w:tab w:val="clear" w:pos="720"/>
          <w:tab w:val="num" w:pos="851"/>
        </w:tabs>
        <w:spacing w:before="120" w:after="120"/>
        <w:ind w:left="851" w:hanging="425"/>
        <w:jc w:val="both"/>
      </w:pPr>
      <w:r w:rsidRPr="00692F16">
        <w:t xml:space="preserve">Nepieciešamības gadījumā precizēt apgrūtinātās teritorijas, t.sk. </w:t>
      </w:r>
      <w:r w:rsidR="00FA76E2" w:rsidRPr="00692F16">
        <w:t>pašvaldības</w:t>
      </w:r>
      <w:r w:rsidRPr="00692F16">
        <w:t xml:space="preserve"> autoceļa </w:t>
      </w:r>
      <w:r w:rsidR="00FA76E2" w:rsidRPr="00692F16">
        <w:t>Tīnūži - Virsnīši</w:t>
      </w:r>
      <w:r w:rsidRPr="00692F16">
        <w:rPr>
          <w:i/>
          <w:iCs/>
        </w:rPr>
        <w:t xml:space="preserve"> </w:t>
      </w:r>
      <w:r w:rsidRPr="00692F16">
        <w:t>posma sarkanās līnijas.</w:t>
      </w:r>
    </w:p>
    <w:p w14:paraId="07B998F8" w14:textId="77777777" w:rsidR="00F14475" w:rsidRPr="00692F16" w:rsidRDefault="00F14475" w:rsidP="00F14475">
      <w:pPr>
        <w:numPr>
          <w:ilvl w:val="1"/>
          <w:numId w:val="3"/>
        </w:numPr>
        <w:tabs>
          <w:tab w:val="clear" w:pos="720"/>
        </w:tabs>
        <w:spacing w:before="120" w:after="120"/>
        <w:ind w:left="993" w:hanging="567"/>
        <w:jc w:val="both"/>
        <w:rPr>
          <w:bCs/>
        </w:rPr>
      </w:pPr>
      <w:r w:rsidRPr="00692F16">
        <w:rPr>
          <w:bCs/>
        </w:rPr>
        <w:t>Grafiskā daļa jāizstrādā, izmantojot topogrāfisko karti ar mēroga noteiktību  M 1:500.</w:t>
      </w:r>
    </w:p>
    <w:p w14:paraId="762E06CE" w14:textId="41656DCB" w:rsidR="00F14475" w:rsidRPr="00692F16" w:rsidRDefault="00F14475" w:rsidP="00F14475">
      <w:pPr>
        <w:numPr>
          <w:ilvl w:val="1"/>
          <w:numId w:val="3"/>
        </w:numPr>
        <w:tabs>
          <w:tab w:val="clear" w:pos="720"/>
        </w:tabs>
        <w:spacing w:before="120" w:after="120"/>
        <w:ind w:left="993" w:hanging="567"/>
        <w:jc w:val="both"/>
        <w:rPr>
          <w:bCs/>
        </w:rPr>
      </w:pPr>
      <w:r w:rsidRPr="00692F16">
        <w:t xml:space="preserve">Izstrādāto </w:t>
      </w:r>
      <w:r w:rsidR="00540DE4" w:rsidRPr="00692F16">
        <w:t>detālplān</w:t>
      </w:r>
      <w:r w:rsidRPr="00692F16">
        <w:t>ojuma projekta galīgo redakciju iesniedz izdrukas</w:t>
      </w:r>
      <w:r w:rsidRPr="00692F16">
        <w:rPr>
          <w:bCs/>
        </w:rPr>
        <w:t xml:space="preserve"> formā 3</w:t>
      </w:r>
      <w:r w:rsidR="000A2E1C">
        <w:rPr>
          <w:bCs/>
        </w:rPr>
        <w:t> </w:t>
      </w:r>
      <w:r w:rsidRPr="00692F16">
        <w:rPr>
          <w:bCs/>
        </w:rPr>
        <w:t>eksemplāros un elektroniskā veidā (*</w:t>
      </w:r>
      <w:r w:rsidRPr="00692F16">
        <w:rPr>
          <w:bCs/>
          <w:i/>
          <w:iCs/>
        </w:rPr>
        <w:t xml:space="preserve">pdf </w:t>
      </w:r>
      <w:r w:rsidRPr="00692F16">
        <w:rPr>
          <w:bCs/>
        </w:rPr>
        <w:t xml:space="preserve">vai </w:t>
      </w:r>
      <w:r w:rsidRPr="00692F16">
        <w:rPr>
          <w:bCs/>
          <w:i/>
          <w:iCs/>
        </w:rPr>
        <w:t>*docx</w:t>
      </w:r>
      <w:r w:rsidRPr="00692F16">
        <w:rPr>
          <w:bCs/>
        </w:rPr>
        <w:t xml:space="preserve"> formātā, grafisko daļu – *</w:t>
      </w:r>
      <w:r w:rsidRPr="00692F16">
        <w:rPr>
          <w:bCs/>
          <w:i/>
          <w:iCs/>
        </w:rPr>
        <w:t>pdf</w:t>
      </w:r>
      <w:r w:rsidRPr="00692F16">
        <w:rPr>
          <w:bCs/>
        </w:rPr>
        <w:t xml:space="preserve"> un *</w:t>
      </w:r>
      <w:r w:rsidRPr="00692F16">
        <w:rPr>
          <w:bCs/>
          <w:i/>
          <w:iCs/>
        </w:rPr>
        <w:t>shp vai *dwg</w:t>
      </w:r>
      <w:r w:rsidRPr="00692F16">
        <w:rPr>
          <w:bCs/>
        </w:rPr>
        <w:t>, vai *</w:t>
      </w:r>
      <w:r w:rsidRPr="00692F16">
        <w:rPr>
          <w:bCs/>
          <w:i/>
          <w:iCs/>
        </w:rPr>
        <w:t>dgn</w:t>
      </w:r>
      <w:r w:rsidRPr="00692F16">
        <w:rPr>
          <w:bCs/>
        </w:rPr>
        <w:t xml:space="preserve"> formātā).</w:t>
      </w:r>
    </w:p>
    <w:p w14:paraId="5EC80D30" w14:textId="77777777" w:rsidR="00F14475" w:rsidRPr="00692F16" w:rsidRDefault="00F14475" w:rsidP="00184285">
      <w:pPr>
        <w:numPr>
          <w:ilvl w:val="0"/>
          <w:numId w:val="3"/>
        </w:numPr>
        <w:jc w:val="both"/>
        <w:rPr>
          <w:b/>
          <w:bCs/>
        </w:rPr>
      </w:pPr>
      <w:r w:rsidRPr="00692F16">
        <w:rPr>
          <w:b/>
          <w:bCs/>
        </w:rPr>
        <w:t xml:space="preserve">Institūcijas, kuras sniedz nosacījumus </w:t>
      </w:r>
      <w:r w:rsidR="00540DE4" w:rsidRPr="00692F16">
        <w:rPr>
          <w:b/>
          <w:bCs/>
        </w:rPr>
        <w:t>detālplān</w:t>
      </w:r>
      <w:r w:rsidRPr="00692F16">
        <w:rPr>
          <w:b/>
          <w:bCs/>
        </w:rPr>
        <w:t xml:space="preserve">ojuma izstrādei  un atzinumus par izstrādāto </w:t>
      </w:r>
      <w:r w:rsidR="00540DE4" w:rsidRPr="00692F16">
        <w:rPr>
          <w:b/>
          <w:bCs/>
        </w:rPr>
        <w:t>detālplān</w:t>
      </w:r>
      <w:r w:rsidRPr="00692F16">
        <w:rPr>
          <w:b/>
          <w:bCs/>
        </w:rPr>
        <w:t>ojuma redakciju:</w:t>
      </w:r>
    </w:p>
    <w:p w14:paraId="3BAECA1F" w14:textId="77777777" w:rsidR="00F14475" w:rsidRPr="00692F16" w:rsidRDefault="00F14475" w:rsidP="00F14475">
      <w:pPr>
        <w:numPr>
          <w:ilvl w:val="1"/>
          <w:numId w:val="3"/>
        </w:numPr>
        <w:tabs>
          <w:tab w:val="clear" w:pos="720"/>
          <w:tab w:val="num" w:pos="851"/>
        </w:tabs>
        <w:spacing w:before="120"/>
        <w:ind w:left="714" w:hanging="357"/>
        <w:jc w:val="both"/>
      </w:pPr>
      <w:r w:rsidRPr="00692F16">
        <w:t xml:space="preserve">Valsts vides dienests Lielrīgas reģionālā vides pārvalde, </w:t>
      </w:r>
      <w:hyperlink r:id="rId8" w:history="1">
        <w:r w:rsidRPr="00692F16">
          <w:rPr>
            <w:rStyle w:val="Hipersaite"/>
          </w:rPr>
          <w:t>lielriga@vvd.gov.lv</w:t>
        </w:r>
      </w:hyperlink>
      <w:r w:rsidRPr="00692F16">
        <w:t>;</w:t>
      </w:r>
    </w:p>
    <w:p w14:paraId="3B8CDF61" w14:textId="77777777" w:rsidR="00F14475" w:rsidRPr="00692F16" w:rsidRDefault="00F14475" w:rsidP="00F14475">
      <w:pPr>
        <w:numPr>
          <w:ilvl w:val="1"/>
          <w:numId w:val="3"/>
        </w:numPr>
        <w:tabs>
          <w:tab w:val="clear" w:pos="720"/>
          <w:tab w:val="num" w:pos="851"/>
        </w:tabs>
        <w:spacing w:before="120"/>
        <w:ind w:left="714" w:hanging="357"/>
        <w:jc w:val="both"/>
      </w:pPr>
      <w:r w:rsidRPr="00692F16">
        <w:t xml:space="preserve">Valsts ugunsdzēsības un glābšanas dienests, Ogres daļa, </w:t>
      </w:r>
      <w:hyperlink r:id="rId9" w:history="1">
        <w:r w:rsidRPr="00692F16">
          <w:rPr>
            <w:rStyle w:val="Hipersaite"/>
          </w:rPr>
          <w:t>ogre@vugd.gov.lv</w:t>
        </w:r>
      </w:hyperlink>
      <w:r w:rsidRPr="00692F16">
        <w:t>;</w:t>
      </w:r>
    </w:p>
    <w:p w14:paraId="26625718" w14:textId="3343E813" w:rsidR="00021CE9" w:rsidRPr="00692F16" w:rsidRDefault="00021CE9" w:rsidP="00F14475">
      <w:pPr>
        <w:numPr>
          <w:ilvl w:val="1"/>
          <w:numId w:val="3"/>
        </w:numPr>
        <w:tabs>
          <w:tab w:val="clear" w:pos="720"/>
          <w:tab w:val="num" w:pos="851"/>
        </w:tabs>
        <w:spacing w:before="120"/>
        <w:ind w:left="714" w:hanging="357"/>
        <w:jc w:val="both"/>
      </w:pPr>
      <w:r w:rsidRPr="00692F16">
        <w:t xml:space="preserve">Veselības inspekcija, </w:t>
      </w:r>
      <w:hyperlink r:id="rId10" w:history="1">
        <w:r w:rsidRPr="00692F16">
          <w:rPr>
            <w:rStyle w:val="Hipersaite"/>
          </w:rPr>
          <w:t>pasts@vi.gov.lv</w:t>
        </w:r>
      </w:hyperlink>
      <w:r w:rsidR="000A2E1C">
        <w:t>;</w:t>
      </w:r>
    </w:p>
    <w:p w14:paraId="25B3F8CE" w14:textId="77777777" w:rsidR="00F14475" w:rsidRPr="00692F16" w:rsidRDefault="00F14475" w:rsidP="00F14475">
      <w:pPr>
        <w:numPr>
          <w:ilvl w:val="1"/>
          <w:numId w:val="3"/>
        </w:numPr>
        <w:tabs>
          <w:tab w:val="clear" w:pos="720"/>
          <w:tab w:val="num" w:pos="851"/>
          <w:tab w:val="left" w:pos="900"/>
        </w:tabs>
        <w:spacing w:before="120"/>
        <w:ind w:left="714" w:hanging="357"/>
        <w:jc w:val="both"/>
      </w:pPr>
      <w:r w:rsidRPr="00692F16">
        <w:t xml:space="preserve">AS “Sadales tīkls” e-vidē </w:t>
      </w:r>
      <w:hyperlink r:id="rId11" w:history="1">
        <w:r w:rsidRPr="00692F16">
          <w:rPr>
            <w:rStyle w:val="Hipersaite"/>
          </w:rPr>
          <w:t>https://sadalestikls.lv/lv/projektu-darbu-saskanosana</w:t>
        </w:r>
      </w:hyperlink>
      <w:r w:rsidRPr="00692F16">
        <w:t xml:space="preserve">; </w:t>
      </w:r>
    </w:p>
    <w:p w14:paraId="045CBC73" w14:textId="77777777" w:rsidR="00F14475" w:rsidRPr="00692F16" w:rsidRDefault="00F14475" w:rsidP="00F14475">
      <w:pPr>
        <w:numPr>
          <w:ilvl w:val="1"/>
          <w:numId w:val="3"/>
        </w:numPr>
        <w:tabs>
          <w:tab w:val="clear" w:pos="720"/>
          <w:tab w:val="num" w:pos="851"/>
          <w:tab w:val="left" w:pos="900"/>
        </w:tabs>
        <w:spacing w:before="120"/>
        <w:ind w:left="714" w:hanging="357"/>
        <w:jc w:val="both"/>
      </w:pPr>
      <w:r w:rsidRPr="00692F16">
        <w:t xml:space="preserve">AS “Gaso”, </w:t>
      </w:r>
      <w:hyperlink r:id="rId12" w:history="1">
        <w:r w:rsidRPr="00692F16">
          <w:rPr>
            <w:rStyle w:val="Hipersaite"/>
          </w:rPr>
          <w:t>info@gaso.lv</w:t>
        </w:r>
      </w:hyperlink>
      <w:r w:rsidRPr="00692F16">
        <w:t xml:space="preserve">;  </w:t>
      </w:r>
    </w:p>
    <w:p w14:paraId="74B6316F" w14:textId="77777777" w:rsidR="00F14475" w:rsidRPr="00692F16" w:rsidRDefault="00F14475" w:rsidP="00F14475">
      <w:pPr>
        <w:numPr>
          <w:ilvl w:val="1"/>
          <w:numId w:val="3"/>
        </w:numPr>
        <w:tabs>
          <w:tab w:val="clear" w:pos="720"/>
          <w:tab w:val="num" w:pos="851"/>
          <w:tab w:val="left" w:pos="900"/>
        </w:tabs>
        <w:spacing w:before="120"/>
        <w:ind w:left="714" w:hanging="357"/>
        <w:jc w:val="both"/>
      </w:pPr>
      <w:r w:rsidRPr="00692F16">
        <w:t xml:space="preserve">SIA “TET”, e-vidē </w:t>
      </w:r>
      <w:hyperlink r:id="rId13" w:history="1">
        <w:r w:rsidRPr="00692F16">
          <w:rPr>
            <w:rStyle w:val="Hipersaite"/>
          </w:rPr>
          <w:t>www.tet.lv/uzraugi</w:t>
        </w:r>
      </w:hyperlink>
      <w:r w:rsidRPr="00692F16">
        <w:t xml:space="preserve">; </w:t>
      </w:r>
    </w:p>
    <w:p w14:paraId="0C936F3B" w14:textId="445B7EFF" w:rsidR="00F14475" w:rsidRPr="00692F16" w:rsidRDefault="00540DE4" w:rsidP="00F14475">
      <w:pPr>
        <w:numPr>
          <w:ilvl w:val="1"/>
          <w:numId w:val="3"/>
        </w:numPr>
        <w:tabs>
          <w:tab w:val="clear" w:pos="720"/>
          <w:tab w:val="num" w:pos="851"/>
          <w:tab w:val="left" w:pos="900"/>
        </w:tabs>
        <w:spacing w:before="120"/>
        <w:ind w:left="714" w:hanging="357"/>
        <w:jc w:val="both"/>
      </w:pPr>
      <w:r w:rsidRPr="00692F16">
        <w:t xml:space="preserve">SIA </w:t>
      </w:r>
      <w:r w:rsidR="00F14475" w:rsidRPr="00692F16">
        <w:t>“</w:t>
      </w:r>
      <w:r w:rsidRPr="00692F16">
        <w:t>Ikšķiles māja</w:t>
      </w:r>
      <w:r w:rsidR="00F14475" w:rsidRPr="00692F16">
        <w:t xml:space="preserve">”, </w:t>
      </w:r>
      <w:hyperlink r:id="rId14" w:history="1">
        <w:r w:rsidRPr="00692F16">
          <w:rPr>
            <w:rStyle w:val="Hipersaite"/>
          </w:rPr>
          <w:t>ugis.plaudis@ikskilesmaja.lv</w:t>
        </w:r>
      </w:hyperlink>
      <w:r w:rsidR="00F14475" w:rsidRPr="00692F16">
        <w:t>.</w:t>
      </w:r>
    </w:p>
    <w:p w14:paraId="0F1EE04F" w14:textId="77777777" w:rsidR="00F14475" w:rsidRPr="00692F16" w:rsidRDefault="00F14475" w:rsidP="00F14475">
      <w:pPr>
        <w:jc w:val="both"/>
      </w:pPr>
    </w:p>
    <w:p w14:paraId="2E90012E" w14:textId="77777777" w:rsidR="00F14475" w:rsidRPr="00692F16" w:rsidRDefault="00F14475" w:rsidP="00F14475">
      <w:pPr>
        <w:numPr>
          <w:ilvl w:val="0"/>
          <w:numId w:val="3"/>
        </w:numPr>
        <w:jc w:val="both"/>
      </w:pPr>
      <w:r w:rsidRPr="00692F16">
        <w:rPr>
          <w:b/>
          <w:bCs/>
        </w:rPr>
        <w:t>Plānotie sabiedrības līdzdalības veidi un pasākumi</w:t>
      </w:r>
    </w:p>
    <w:p w14:paraId="658A0A51" w14:textId="0523C373" w:rsidR="00F14475" w:rsidRPr="00692F16" w:rsidRDefault="00540DE4" w:rsidP="00F14475">
      <w:pPr>
        <w:spacing w:before="120"/>
        <w:ind w:left="357"/>
        <w:jc w:val="both"/>
      </w:pPr>
      <w:r w:rsidRPr="00692F16">
        <w:t>Detālplān</w:t>
      </w:r>
      <w:r w:rsidR="00F14475" w:rsidRPr="00692F16">
        <w:t xml:space="preserve">ojuma redakcija nododama publiskajai apspriešanai uz </w:t>
      </w:r>
      <w:r w:rsidR="003E50FC" w:rsidRPr="00692F16">
        <w:t>20 darbdienām</w:t>
      </w:r>
      <w:r w:rsidR="00F14475" w:rsidRPr="00692F16">
        <w:t xml:space="preserve">, nodrošinot </w:t>
      </w:r>
      <w:r w:rsidRPr="00692F16">
        <w:t>detālplān</w:t>
      </w:r>
      <w:r w:rsidR="00F14475" w:rsidRPr="00692F16">
        <w:t>ojuma materiālu pieejamību Ogres novada pašvaldības  administrācijas ēkā, Ogrē, Brīvības ielā 33, un ievietojot tos Ogres novada pašvaldības tīmekļvietnē un Teritorijas attīstības plānošanas informācijas sistēmā. Minētajā termiņā sabiedrības viedokļu uzklausīšanai organizējama publiskās apspriešanas sanāksme.</w:t>
      </w:r>
    </w:p>
    <w:p w14:paraId="7BBA9FA3" w14:textId="77777777" w:rsidR="00F14475" w:rsidRPr="00692F16" w:rsidRDefault="00F14475" w:rsidP="00F14475">
      <w:pPr>
        <w:ind w:left="360" w:firstLine="360"/>
        <w:jc w:val="both"/>
      </w:pPr>
    </w:p>
    <w:p w14:paraId="418B24BB" w14:textId="77777777" w:rsidR="00F14475" w:rsidRPr="00692F16" w:rsidRDefault="00F14475" w:rsidP="00F14475">
      <w:pPr>
        <w:ind w:left="360" w:firstLine="360"/>
        <w:jc w:val="both"/>
      </w:pPr>
    </w:p>
    <w:p w14:paraId="120CDECC" w14:textId="77777777" w:rsidR="00F14475" w:rsidRPr="00692F16" w:rsidRDefault="00F14475" w:rsidP="00F14475">
      <w:pPr>
        <w:pStyle w:val="Pamattekstsaratkpi"/>
        <w:ind w:left="0" w:firstLine="0"/>
        <w:jc w:val="right"/>
      </w:pPr>
      <w:r w:rsidRPr="00692F16">
        <w:tab/>
      </w:r>
      <w:r w:rsidRPr="00692F16">
        <w:tab/>
      </w:r>
      <w:r w:rsidRPr="00692F16">
        <w:tab/>
      </w:r>
      <w:r w:rsidRPr="00692F16">
        <w:tab/>
      </w:r>
      <w:r w:rsidRPr="00692F16">
        <w:tab/>
      </w:r>
      <w:r w:rsidRPr="00692F16">
        <w:tab/>
      </w:r>
      <w:r w:rsidRPr="00692F16">
        <w:tab/>
      </w:r>
      <w:r w:rsidRPr="00692F16">
        <w:tab/>
      </w:r>
      <w:r w:rsidRPr="00692F16">
        <w:tab/>
      </w:r>
      <w:r w:rsidRPr="00692F16">
        <w:tab/>
      </w:r>
      <w:r w:rsidRPr="00692F16">
        <w:tab/>
      </w:r>
      <w:r w:rsidRPr="00692F16">
        <w:tab/>
      </w:r>
    </w:p>
    <w:p w14:paraId="12CBE8D1" w14:textId="77777777" w:rsidR="00F14475" w:rsidRPr="00692F16" w:rsidRDefault="00F14475" w:rsidP="00F14475">
      <w:pPr>
        <w:pStyle w:val="Virsraksts2"/>
        <w:jc w:val="left"/>
        <w:rPr>
          <w:b w:val="0"/>
          <w:bCs w:val="0"/>
        </w:rPr>
      </w:pPr>
      <w:r w:rsidRPr="00692F16">
        <w:br w:type="page"/>
      </w:r>
    </w:p>
    <w:p w14:paraId="33AF4FF3" w14:textId="77777777" w:rsidR="00F14475" w:rsidRPr="00692F16" w:rsidRDefault="00540DE4" w:rsidP="00F14475">
      <w:pPr>
        <w:numPr>
          <w:ilvl w:val="0"/>
          <w:numId w:val="3"/>
        </w:numPr>
        <w:jc w:val="both"/>
        <w:rPr>
          <w:b/>
          <w:bCs/>
        </w:rPr>
      </w:pPr>
      <w:r w:rsidRPr="00692F16">
        <w:rPr>
          <w:b/>
          <w:bCs/>
        </w:rPr>
        <w:lastRenderedPageBreak/>
        <w:t>Detālplān</w:t>
      </w:r>
      <w:r w:rsidR="00F14475" w:rsidRPr="00692F16">
        <w:rPr>
          <w:b/>
          <w:bCs/>
        </w:rPr>
        <w:t xml:space="preserve">ojuma teritorijas un </w:t>
      </w:r>
      <w:r w:rsidRPr="00692F16">
        <w:rPr>
          <w:b/>
          <w:bCs/>
        </w:rPr>
        <w:t>detālplān</w:t>
      </w:r>
      <w:r w:rsidR="00F14475" w:rsidRPr="00692F16">
        <w:rPr>
          <w:b/>
          <w:bCs/>
        </w:rPr>
        <w:t>ojuma izpētes teritorijas robeža:</w:t>
      </w:r>
    </w:p>
    <w:p w14:paraId="679AF5B1" w14:textId="4694B7AC" w:rsidR="00294441" w:rsidRPr="00692F16" w:rsidRDefault="00D93431" w:rsidP="00294441">
      <w:pPr>
        <w:jc w:val="both"/>
        <w:rPr>
          <w:b/>
          <w:bCs/>
        </w:rPr>
      </w:pPr>
      <w:r w:rsidRPr="00692F16">
        <w:rPr>
          <w:b/>
          <w:bCs/>
          <w:noProof/>
        </w:rPr>
        <w:drawing>
          <wp:inline distT="0" distB="0" distL="0" distR="0" wp14:anchorId="0132AC26" wp14:editId="291C87DB">
            <wp:extent cx="5759450" cy="444246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4442460"/>
                    </a:xfrm>
                    <a:prstGeom prst="rect">
                      <a:avLst/>
                    </a:prstGeom>
                    <a:noFill/>
                    <a:ln>
                      <a:noFill/>
                    </a:ln>
                  </pic:spPr>
                </pic:pic>
              </a:graphicData>
            </a:graphic>
          </wp:inline>
        </w:drawing>
      </w:r>
    </w:p>
    <w:p w14:paraId="3ED06E07" w14:textId="77777777" w:rsidR="00F14475" w:rsidRPr="00692F16" w:rsidRDefault="00F14475" w:rsidP="00F14475">
      <w:pPr>
        <w:pStyle w:val="Pamattekstsaratkpi"/>
        <w:ind w:left="0" w:firstLine="0"/>
        <w:jc w:val="center"/>
      </w:pPr>
    </w:p>
    <w:p w14:paraId="5D19DD81" w14:textId="1E8B0E90" w:rsidR="00F14475" w:rsidRPr="00692F16" w:rsidRDefault="00F14475" w:rsidP="00F14475">
      <w:pPr>
        <w:pStyle w:val="Pamattekstsaratkpi"/>
        <w:ind w:left="0" w:firstLine="0"/>
        <w:jc w:val="center"/>
      </w:pPr>
      <w:r w:rsidRPr="00692F16">
        <w:rPr>
          <w:b/>
        </w:rPr>
        <w:t xml:space="preserve">Apzīmējumi </w:t>
      </w:r>
    </w:p>
    <w:p w14:paraId="44538B55" w14:textId="77777777" w:rsidR="00F14475" w:rsidRPr="00692F16" w:rsidRDefault="00F14475" w:rsidP="00F14475">
      <w:pPr>
        <w:pStyle w:val="Pamattekstsaratkpi"/>
        <w:ind w:left="0" w:firstLine="0"/>
        <w:rPr>
          <w:noProof/>
        </w:rPr>
      </w:pPr>
    </w:p>
    <w:tbl>
      <w:tblPr>
        <w:tblpPr w:leftFromText="180" w:rightFromText="180" w:vertAnchor="text" w:tblpX="81"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6"/>
      </w:tblGrid>
      <w:tr w:rsidR="00FA76E2" w:rsidRPr="00692F16" w14:paraId="4A19CC8E" w14:textId="77777777" w:rsidTr="00FA76E2">
        <w:trPr>
          <w:trHeight w:val="271"/>
        </w:trPr>
        <w:tc>
          <w:tcPr>
            <w:tcW w:w="1066" w:type="dxa"/>
            <w:tcBorders>
              <w:top w:val="single" w:sz="12" w:space="0" w:color="auto"/>
              <w:left w:val="single" w:sz="12" w:space="0" w:color="auto"/>
              <w:bottom w:val="single" w:sz="12" w:space="0" w:color="auto"/>
              <w:right w:val="single" w:sz="12" w:space="0" w:color="auto"/>
            </w:tcBorders>
          </w:tcPr>
          <w:p w14:paraId="5415242E" w14:textId="77777777" w:rsidR="00FA76E2" w:rsidRPr="00692F16" w:rsidRDefault="00FA76E2" w:rsidP="00FA76E2">
            <w:pPr>
              <w:pStyle w:val="Pamattekstsaratkpi"/>
              <w:ind w:left="0" w:firstLine="0"/>
              <w:rPr>
                <w:noProof/>
              </w:rPr>
            </w:pPr>
          </w:p>
        </w:tc>
      </w:tr>
    </w:tbl>
    <w:p w14:paraId="5AC9473D" w14:textId="77777777" w:rsidR="00FA76E2" w:rsidRPr="00692F16" w:rsidRDefault="00FA76E2" w:rsidP="00F14475">
      <w:pPr>
        <w:pStyle w:val="Pamattekstsaratkpi"/>
        <w:ind w:left="0" w:firstLine="0"/>
        <w:rPr>
          <w:noProof/>
        </w:rPr>
      </w:pPr>
      <w:r w:rsidRPr="00692F16">
        <w:rPr>
          <w:noProof/>
        </w:rPr>
        <w:t xml:space="preserve">   Detālplānojuma teritorijas robeža   </w:t>
      </w:r>
      <w:r w:rsidRPr="00692F16">
        <w:rPr>
          <w:b/>
        </w:rPr>
        <w:t xml:space="preserve"> </w:t>
      </w:r>
    </w:p>
    <w:p w14:paraId="76BEDF53" w14:textId="77777777" w:rsidR="00F14475" w:rsidRPr="00692F16" w:rsidRDefault="00F14475" w:rsidP="00F14475">
      <w:pPr>
        <w:pStyle w:val="Pamattekstsaratkpi"/>
        <w:spacing w:after="240"/>
        <w:ind w:left="0" w:firstLine="0"/>
        <w:rPr>
          <w:noProof/>
        </w:rPr>
      </w:pPr>
      <w:r w:rsidRPr="00692F16">
        <w:rPr>
          <w:noProof/>
        </w:rPr>
        <w:t xml:space="preserve">                    </w:t>
      </w:r>
    </w:p>
    <w:p w14:paraId="138A7023" w14:textId="77777777" w:rsidR="00F14475" w:rsidRPr="00692F16" w:rsidRDefault="00F14475" w:rsidP="00F14475">
      <w:pPr>
        <w:pStyle w:val="Pamattekstsaratkpi"/>
        <w:ind w:left="0" w:firstLine="0"/>
      </w:pPr>
    </w:p>
    <w:p w14:paraId="40FCA14B" w14:textId="77777777" w:rsidR="00F14475" w:rsidRPr="00692F16" w:rsidRDefault="00F14475" w:rsidP="00F14475">
      <w:pPr>
        <w:pStyle w:val="Pamattekstsaratkpi"/>
        <w:ind w:left="0" w:firstLine="0"/>
        <w:jc w:val="both"/>
        <w:rPr>
          <w:u w:val="single"/>
        </w:rPr>
      </w:pPr>
    </w:p>
    <w:p w14:paraId="36C48507" w14:textId="097532C1" w:rsidR="00F14475" w:rsidRPr="00692F16" w:rsidRDefault="00540DE4" w:rsidP="00F14475">
      <w:pPr>
        <w:pStyle w:val="Pamattekstsaratkpi"/>
        <w:ind w:left="0" w:firstLine="0"/>
        <w:jc w:val="both"/>
      </w:pPr>
      <w:r w:rsidRPr="00692F16">
        <w:rPr>
          <w:u w:val="single"/>
        </w:rPr>
        <w:t>Detālplān</w:t>
      </w:r>
      <w:r w:rsidR="00F14475" w:rsidRPr="00692F16">
        <w:rPr>
          <w:u w:val="single"/>
        </w:rPr>
        <w:t>ojuma teritorija</w:t>
      </w:r>
      <w:r w:rsidR="00F14475" w:rsidRPr="00692F16">
        <w:t xml:space="preserve"> – zemes vienība</w:t>
      </w:r>
      <w:r w:rsidR="00B67DAF">
        <w:t>,</w:t>
      </w:r>
      <w:r w:rsidR="00F14475" w:rsidRPr="00692F16">
        <w:t xml:space="preserve"> kadastra apzīmējum</w:t>
      </w:r>
      <w:r w:rsidR="00B67DAF">
        <w:t>s</w:t>
      </w:r>
      <w:r w:rsidR="00F14475" w:rsidRPr="00692F16">
        <w:t xml:space="preserve"> </w:t>
      </w:r>
      <w:bookmarkStart w:id="0" w:name="_Hlk235793927"/>
      <w:r w:rsidR="00184285" w:rsidRPr="00914D0A">
        <w:t>74</w:t>
      </w:r>
      <w:r w:rsidR="00184285">
        <w:t>94 </w:t>
      </w:r>
      <w:r w:rsidR="00184285" w:rsidRPr="00914D0A">
        <w:t>00</w:t>
      </w:r>
      <w:r w:rsidR="00184285">
        <w:t>4 0236</w:t>
      </w:r>
      <w:bookmarkEnd w:id="0"/>
      <w:r w:rsidR="00F14475" w:rsidRPr="00692F16">
        <w:t>, zemes vienība</w:t>
      </w:r>
      <w:r w:rsidR="00B67DAF">
        <w:t>,</w:t>
      </w:r>
      <w:r w:rsidR="00F14475" w:rsidRPr="00692F16">
        <w:t xml:space="preserve"> kadastra apzīmējum</w:t>
      </w:r>
      <w:r w:rsidR="00B67DAF">
        <w:t>s</w:t>
      </w:r>
      <w:r w:rsidR="00F14475" w:rsidRPr="00692F16">
        <w:t xml:space="preserve"> </w:t>
      </w:r>
      <w:bookmarkStart w:id="1" w:name="_Hlk235793941"/>
      <w:r w:rsidR="00184285" w:rsidRPr="00914D0A">
        <w:t>74</w:t>
      </w:r>
      <w:r w:rsidR="00184285">
        <w:t>94 </w:t>
      </w:r>
      <w:r w:rsidR="00184285" w:rsidRPr="00914D0A">
        <w:t>00</w:t>
      </w:r>
      <w:r w:rsidR="00184285">
        <w:t>4 0238</w:t>
      </w:r>
      <w:bookmarkEnd w:id="1"/>
      <w:r w:rsidR="00294441" w:rsidRPr="00692F16">
        <w:t>, zemes vienība</w:t>
      </w:r>
      <w:r w:rsidR="00B67DAF">
        <w:t>,</w:t>
      </w:r>
      <w:r w:rsidR="00294441" w:rsidRPr="00692F16">
        <w:t xml:space="preserve"> kadastra apzīmējum</w:t>
      </w:r>
      <w:r w:rsidR="00B67DAF">
        <w:t>s </w:t>
      </w:r>
      <w:bookmarkStart w:id="2" w:name="_Hlk235793953"/>
      <w:r w:rsidR="00184285" w:rsidRPr="00914D0A">
        <w:t>74</w:t>
      </w:r>
      <w:r w:rsidR="00184285">
        <w:t>94 </w:t>
      </w:r>
      <w:r w:rsidR="00184285" w:rsidRPr="00914D0A">
        <w:t>00</w:t>
      </w:r>
      <w:r w:rsidR="00184285">
        <w:t>4 0248</w:t>
      </w:r>
      <w:bookmarkEnd w:id="2"/>
      <w:r w:rsidR="00B67DAF">
        <w:t xml:space="preserve"> </w:t>
      </w:r>
      <w:r w:rsidR="00F14475" w:rsidRPr="00692F16">
        <w:t>un zemes vienība</w:t>
      </w:r>
      <w:r w:rsidR="00B67DAF">
        <w:t>,</w:t>
      </w:r>
      <w:r w:rsidR="00F14475" w:rsidRPr="00692F16">
        <w:t xml:space="preserve"> kadastra apzīmējum</w:t>
      </w:r>
      <w:r w:rsidR="00B67DAF">
        <w:t>s</w:t>
      </w:r>
      <w:r w:rsidR="00F14475" w:rsidRPr="00692F16">
        <w:t xml:space="preserve"> </w:t>
      </w:r>
      <w:r w:rsidR="00184285" w:rsidRPr="00914D0A">
        <w:t>74</w:t>
      </w:r>
      <w:r w:rsidR="00184285">
        <w:t>94 </w:t>
      </w:r>
      <w:r w:rsidR="00184285" w:rsidRPr="00914D0A">
        <w:t>00</w:t>
      </w:r>
      <w:r w:rsidR="00184285">
        <w:t>4 </w:t>
      </w:r>
      <w:r w:rsidR="00184285" w:rsidRPr="00914D0A">
        <w:t>0250</w:t>
      </w:r>
      <w:r w:rsidR="00F14475" w:rsidRPr="00692F16">
        <w:t>.</w:t>
      </w:r>
    </w:p>
    <w:p w14:paraId="2C301BA9" w14:textId="77777777" w:rsidR="00F14475" w:rsidRPr="00692F16" w:rsidRDefault="00F14475" w:rsidP="00F14475">
      <w:pPr>
        <w:pStyle w:val="Pamattekstsaratkpi"/>
        <w:ind w:left="0" w:firstLine="0"/>
      </w:pPr>
    </w:p>
    <w:p w14:paraId="4CA1EC20" w14:textId="77777777" w:rsidR="00F14475" w:rsidRPr="00692F16" w:rsidRDefault="00F14475" w:rsidP="00F14475">
      <w:pPr>
        <w:pStyle w:val="Pamattekstsaratkpi"/>
        <w:ind w:left="0" w:firstLine="0"/>
      </w:pPr>
    </w:p>
    <w:p w14:paraId="7AEC5745" w14:textId="77777777" w:rsidR="007F043F" w:rsidRPr="00692F16" w:rsidRDefault="007F043F" w:rsidP="0093518E">
      <w:pPr>
        <w:pStyle w:val="Pamattekstsaratkpi"/>
        <w:ind w:left="0" w:firstLine="0"/>
      </w:pPr>
    </w:p>
    <w:p w14:paraId="57DCF57D" w14:textId="77777777" w:rsidR="007F043F" w:rsidRPr="00692F16" w:rsidRDefault="007F043F" w:rsidP="0093518E">
      <w:pPr>
        <w:pStyle w:val="Pamattekstsaratkpi"/>
        <w:ind w:left="0" w:firstLine="0"/>
      </w:pPr>
    </w:p>
    <w:p w14:paraId="52C2AD54" w14:textId="77777777" w:rsidR="0093518E" w:rsidRPr="00692F16" w:rsidRDefault="0093518E" w:rsidP="0093518E">
      <w:pPr>
        <w:pStyle w:val="Pamattekstsaratkpi"/>
        <w:ind w:left="0" w:firstLine="0"/>
      </w:pPr>
      <w:r w:rsidRPr="00692F16">
        <w:t xml:space="preserve">Izstrādāja: </w:t>
      </w:r>
    </w:p>
    <w:p w14:paraId="11803F18" w14:textId="7D364E05" w:rsidR="0093518E" w:rsidRPr="00692F16" w:rsidRDefault="0093518E" w:rsidP="0093518E">
      <w:pPr>
        <w:pStyle w:val="Pamattekstsaratkpi"/>
        <w:ind w:left="0" w:firstLine="0"/>
        <w:jc w:val="right"/>
      </w:pPr>
      <w:r w:rsidRPr="00692F16">
        <w:t xml:space="preserve">                                                                                                            </w:t>
      </w:r>
      <w:r w:rsidR="003E50FC" w:rsidRPr="00692F16">
        <w:t>T.</w:t>
      </w:r>
      <w:r w:rsidR="00B67DAF">
        <w:t xml:space="preserve"> </w:t>
      </w:r>
      <w:r w:rsidR="003E50FC" w:rsidRPr="00692F16">
        <w:t>M. Millers</w:t>
      </w:r>
    </w:p>
    <w:p w14:paraId="00012B74" w14:textId="4D9B7E54" w:rsidR="000A1818" w:rsidRPr="00692F16" w:rsidRDefault="0093518E" w:rsidP="007F043F">
      <w:pPr>
        <w:pStyle w:val="Pamattekstsaratkpi"/>
        <w:ind w:left="0" w:firstLine="0"/>
        <w:jc w:val="right"/>
      </w:pPr>
      <w:r w:rsidRPr="00692F16">
        <w:t xml:space="preserve">Ogres novada pašvaldības </w:t>
      </w:r>
      <w:r w:rsidR="000A2E1C">
        <w:t>C</w:t>
      </w:r>
      <w:r w:rsidRPr="00692F16">
        <w:t xml:space="preserve">entrālās administrācijas </w:t>
      </w:r>
    </w:p>
    <w:p w14:paraId="47ECA94D" w14:textId="77777777" w:rsidR="007F043F" w:rsidRPr="00692F16" w:rsidRDefault="007F043F" w:rsidP="000A1818">
      <w:pPr>
        <w:pStyle w:val="Pamattekstsaratkpi"/>
        <w:ind w:left="0" w:firstLine="0"/>
        <w:jc w:val="right"/>
      </w:pPr>
      <w:r w:rsidRPr="00692F16">
        <w:t xml:space="preserve">Attīstības un plānošanas nodaļas telpiskais plānotājs </w:t>
      </w:r>
    </w:p>
    <w:p w14:paraId="5D27D699" w14:textId="77777777" w:rsidR="00887DD8" w:rsidRPr="00692F16" w:rsidRDefault="00887DD8" w:rsidP="007903AB">
      <w:pPr>
        <w:pStyle w:val="Pamattekstsaratkpi"/>
        <w:ind w:left="0" w:firstLine="0"/>
        <w:jc w:val="right"/>
      </w:pPr>
    </w:p>
    <w:p w14:paraId="5C609B4C" w14:textId="77777777" w:rsidR="00592F72" w:rsidRPr="00B20FD0" w:rsidRDefault="00592F72" w:rsidP="001477E4">
      <w:pPr>
        <w:rPr>
          <w:b/>
        </w:rPr>
      </w:pPr>
    </w:p>
    <w:sectPr w:rsidR="00592F72" w:rsidRPr="00B20FD0" w:rsidSect="004E7C5A">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67B3E" w14:textId="77777777" w:rsidR="009A6792" w:rsidRDefault="009A6792" w:rsidP="0098257A">
      <w:r>
        <w:separator/>
      </w:r>
    </w:p>
  </w:endnote>
  <w:endnote w:type="continuationSeparator" w:id="0">
    <w:p w14:paraId="2043E096" w14:textId="77777777" w:rsidR="009A6792" w:rsidRDefault="009A6792" w:rsidP="00982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5649F" w14:textId="77777777" w:rsidR="009A6792" w:rsidRDefault="009A6792" w:rsidP="0098257A">
      <w:r>
        <w:separator/>
      </w:r>
    </w:p>
  </w:footnote>
  <w:footnote w:type="continuationSeparator" w:id="0">
    <w:p w14:paraId="07252693" w14:textId="77777777" w:rsidR="009A6792" w:rsidRDefault="009A6792" w:rsidP="0098257A">
      <w:r>
        <w:continuationSeparator/>
      </w:r>
    </w:p>
  </w:footnote>
  <w:footnote w:id="1">
    <w:p w14:paraId="207F7A8A" w14:textId="77777777" w:rsidR="00F14475" w:rsidRDefault="00F14475" w:rsidP="00F14475">
      <w:pPr>
        <w:pStyle w:val="Vresteksts"/>
      </w:pPr>
      <w:r>
        <w:rPr>
          <w:rStyle w:val="Vresatsauce"/>
        </w:rPr>
        <w:footnoteRef/>
      </w:r>
      <w:r>
        <w:t xml:space="preserve"> </w:t>
      </w:r>
      <w:hyperlink r:id="rId1" w:history="1">
        <w:r w:rsidRPr="00F949C0">
          <w:rPr>
            <w:rStyle w:val="Hipersaite"/>
          </w:rPr>
          <w:t>https://tapis.gov.lv/tapis/lv/downloads/20652</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837FB"/>
    <w:multiLevelType w:val="multilevel"/>
    <w:tmpl w:val="C8E0C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4521D1"/>
    <w:multiLevelType w:val="multilevel"/>
    <w:tmpl w:val="0C2AE4C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2" w15:restartNumberingAfterBreak="0">
    <w:nsid w:val="3A7F5F38"/>
    <w:multiLevelType w:val="hybridMultilevel"/>
    <w:tmpl w:val="022CB53C"/>
    <w:lvl w:ilvl="0" w:tplc="668EB446">
      <w:start w:val="1"/>
      <w:numFmt w:val="decimal"/>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05314828">
    <w:abstractNumId w:val="2"/>
  </w:num>
  <w:num w:numId="2" w16cid:durableId="1950509882">
    <w:abstractNumId w:val="3"/>
  </w:num>
  <w:num w:numId="3" w16cid:durableId="515004179">
    <w:abstractNumId w:val="1"/>
  </w:num>
  <w:num w:numId="4" w16cid:durableId="1775704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F72"/>
    <w:rsid w:val="000013AE"/>
    <w:rsid w:val="00001646"/>
    <w:rsid w:val="0000412D"/>
    <w:rsid w:val="00005A6E"/>
    <w:rsid w:val="00012864"/>
    <w:rsid w:val="00015724"/>
    <w:rsid w:val="000174AD"/>
    <w:rsid w:val="000201D0"/>
    <w:rsid w:val="00021CE9"/>
    <w:rsid w:val="00032638"/>
    <w:rsid w:val="00032E2D"/>
    <w:rsid w:val="00033A9F"/>
    <w:rsid w:val="00047896"/>
    <w:rsid w:val="00056EA5"/>
    <w:rsid w:val="000578B5"/>
    <w:rsid w:val="00065ADC"/>
    <w:rsid w:val="00066C1A"/>
    <w:rsid w:val="0008062E"/>
    <w:rsid w:val="000838E1"/>
    <w:rsid w:val="000919E9"/>
    <w:rsid w:val="00092D59"/>
    <w:rsid w:val="00096BE4"/>
    <w:rsid w:val="000A1818"/>
    <w:rsid w:val="000A2E1C"/>
    <w:rsid w:val="000A4953"/>
    <w:rsid w:val="000A609B"/>
    <w:rsid w:val="000B00BD"/>
    <w:rsid w:val="000B0C0A"/>
    <w:rsid w:val="000B36C6"/>
    <w:rsid w:val="000B54EB"/>
    <w:rsid w:val="000B6502"/>
    <w:rsid w:val="000B695C"/>
    <w:rsid w:val="000B757D"/>
    <w:rsid w:val="000B7A8F"/>
    <w:rsid w:val="000C1FB0"/>
    <w:rsid w:val="000C38BF"/>
    <w:rsid w:val="000C5403"/>
    <w:rsid w:val="000C5D81"/>
    <w:rsid w:val="000C66A3"/>
    <w:rsid w:val="000C6B66"/>
    <w:rsid w:val="000D3257"/>
    <w:rsid w:val="000D421B"/>
    <w:rsid w:val="000F1626"/>
    <w:rsid w:val="00117E6D"/>
    <w:rsid w:val="00121503"/>
    <w:rsid w:val="00122413"/>
    <w:rsid w:val="00124386"/>
    <w:rsid w:val="001252E0"/>
    <w:rsid w:val="0012581F"/>
    <w:rsid w:val="00126886"/>
    <w:rsid w:val="00135CCA"/>
    <w:rsid w:val="00137061"/>
    <w:rsid w:val="001417BD"/>
    <w:rsid w:val="001477E4"/>
    <w:rsid w:val="00151507"/>
    <w:rsid w:val="0015726C"/>
    <w:rsid w:val="00157DFC"/>
    <w:rsid w:val="0016294C"/>
    <w:rsid w:val="00163E5C"/>
    <w:rsid w:val="001727B9"/>
    <w:rsid w:val="00174E58"/>
    <w:rsid w:val="00184285"/>
    <w:rsid w:val="00187ADE"/>
    <w:rsid w:val="0019024A"/>
    <w:rsid w:val="001946DD"/>
    <w:rsid w:val="001957FB"/>
    <w:rsid w:val="001A17DD"/>
    <w:rsid w:val="001A4525"/>
    <w:rsid w:val="001A7581"/>
    <w:rsid w:val="001B3718"/>
    <w:rsid w:val="001B54B4"/>
    <w:rsid w:val="001B59FC"/>
    <w:rsid w:val="001C0239"/>
    <w:rsid w:val="001C1179"/>
    <w:rsid w:val="001C2114"/>
    <w:rsid w:val="001C54DD"/>
    <w:rsid w:val="001D4024"/>
    <w:rsid w:val="001D415F"/>
    <w:rsid w:val="001D79A9"/>
    <w:rsid w:val="001F113D"/>
    <w:rsid w:val="001F1F7E"/>
    <w:rsid w:val="001F27B4"/>
    <w:rsid w:val="001F4828"/>
    <w:rsid w:val="001F691D"/>
    <w:rsid w:val="001F76C3"/>
    <w:rsid w:val="0020428B"/>
    <w:rsid w:val="00204BDA"/>
    <w:rsid w:val="00221176"/>
    <w:rsid w:val="0022369E"/>
    <w:rsid w:val="00226044"/>
    <w:rsid w:val="002276AB"/>
    <w:rsid w:val="002310C0"/>
    <w:rsid w:val="00234C03"/>
    <w:rsid w:val="00236EC1"/>
    <w:rsid w:val="00250D75"/>
    <w:rsid w:val="0025240B"/>
    <w:rsid w:val="002525DE"/>
    <w:rsid w:val="002557CF"/>
    <w:rsid w:val="00263116"/>
    <w:rsid w:val="0026359A"/>
    <w:rsid w:val="0026505A"/>
    <w:rsid w:val="00271FC7"/>
    <w:rsid w:val="00280005"/>
    <w:rsid w:val="002840DE"/>
    <w:rsid w:val="0028585D"/>
    <w:rsid w:val="00287BF0"/>
    <w:rsid w:val="00292D38"/>
    <w:rsid w:val="00294441"/>
    <w:rsid w:val="002A61FF"/>
    <w:rsid w:val="002A6414"/>
    <w:rsid w:val="002B0C40"/>
    <w:rsid w:val="002B1E20"/>
    <w:rsid w:val="002C1043"/>
    <w:rsid w:val="002C15CA"/>
    <w:rsid w:val="002E1D90"/>
    <w:rsid w:val="002E30B1"/>
    <w:rsid w:val="002E4248"/>
    <w:rsid w:val="002E538D"/>
    <w:rsid w:val="002E53A6"/>
    <w:rsid w:val="002E7B3D"/>
    <w:rsid w:val="002F1724"/>
    <w:rsid w:val="002F29AC"/>
    <w:rsid w:val="002F3120"/>
    <w:rsid w:val="002F5A4C"/>
    <w:rsid w:val="002F75CF"/>
    <w:rsid w:val="003031B9"/>
    <w:rsid w:val="003041A7"/>
    <w:rsid w:val="00307C04"/>
    <w:rsid w:val="003101FB"/>
    <w:rsid w:val="00312492"/>
    <w:rsid w:val="003147BC"/>
    <w:rsid w:val="00316ADD"/>
    <w:rsid w:val="00316AE4"/>
    <w:rsid w:val="003223CB"/>
    <w:rsid w:val="00322F40"/>
    <w:rsid w:val="003242A4"/>
    <w:rsid w:val="00343C2C"/>
    <w:rsid w:val="00343DAE"/>
    <w:rsid w:val="00344356"/>
    <w:rsid w:val="00353103"/>
    <w:rsid w:val="00356235"/>
    <w:rsid w:val="00357887"/>
    <w:rsid w:val="00363E94"/>
    <w:rsid w:val="00365A91"/>
    <w:rsid w:val="00370A37"/>
    <w:rsid w:val="00373EA7"/>
    <w:rsid w:val="00377992"/>
    <w:rsid w:val="00377A4C"/>
    <w:rsid w:val="00382382"/>
    <w:rsid w:val="00384474"/>
    <w:rsid w:val="003859EB"/>
    <w:rsid w:val="0039050A"/>
    <w:rsid w:val="00392F84"/>
    <w:rsid w:val="0039729E"/>
    <w:rsid w:val="00397C82"/>
    <w:rsid w:val="003A1DAE"/>
    <w:rsid w:val="003A757B"/>
    <w:rsid w:val="003B0188"/>
    <w:rsid w:val="003B155C"/>
    <w:rsid w:val="003B37DA"/>
    <w:rsid w:val="003B49B4"/>
    <w:rsid w:val="003C65C8"/>
    <w:rsid w:val="003D1B48"/>
    <w:rsid w:val="003D24AA"/>
    <w:rsid w:val="003E11BF"/>
    <w:rsid w:val="003E50FC"/>
    <w:rsid w:val="003E6182"/>
    <w:rsid w:val="003E620D"/>
    <w:rsid w:val="003E727B"/>
    <w:rsid w:val="003F478F"/>
    <w:rsid w:val="0040126A"/>
    <w:rsid w:val="004060C9"/>
    <w:rsid w:val="00416C2D"/>
    <w:rsid w:val="00420707"/>
    <w:rsid w:val="004208FD"/>
    <w:rsid w:val="00425254"/>
    <w:rsid w:val="0043026E"/>
    <w:rsid w:val="00432412"/>
    <w:rsid w:val="00435B42"/>
    <w:rsid w:val="00435D9C"/>
    <w:rsid w:val="004459D8"/>
    <w:rsid w:val="00446154"/>
    <w:rsid w:val="004463E8"/>
    <w:rsid w:val="00460665"/>
    <w:rsid w:val="00462DCD"/>
    <w:rsid w:val="004636A1"/>
    <w:rsid w:val="00465E20"/>
    <w:rsid w:val="00475D78"/>
    <w:rsid w:val="00477360"/>
    <w:rsid w:val="00484AFB"/>
    <w:rsid w:val="0048671A"/>
    <w:rsid w:val="00497D0D"/>
    <w:rsid w:val="004A3B33"/>
    <w:rsid w:val="004A3DCF"/>
    <w:rsid w:val="004A5453"/>
    <w:rsid w:val="004B12D6"/>
    <w:rsid w:val="004C0131"/>
    <w:rsid w:val="004C0F92"/>
    <w:rsid w:val="004C20DF"/>
    <w:rsid w:val="004C51F3"/>
    <w:rsid w:val="004C5799"/>
    <w:rsid w:val="004C75F4"/>
    <w:rsid w:val="004C7933"/>
    <w:rsid w:val="004D216D"/>
    <w:rsid w:val="004D2782"/>
    <w:rsid w:val="004D39BD"/>
    <w:rsid w:val="004D45BA"/>
    <w:rsid w:val="004D7E34"/>
    <w:rsid w:val="004E74F9"/>
    <w:rsid w:val="004E7C5A"/>
    <w:rsid w:val="004F01C0"/>
    <w:rsid w:val="004F3D55"/>
    <w:rsid w:val="004F47E8"/>
    <w:rsid w:val="004F5E30"/>
    <w:rsid w:val="00501363"/>
    <w:rsid w:val="00502484"/>
    <w:rsid w:val="00506740"/>
    <w:rsid w:val="00506FCB"/>
    <w:rsid w:val="00510980"/>
    <w:rsid w:val="005120A4"/>
    <w:rsid w:val="00513776"/>
    <w:rsid w:val="00513B04"/>
    <w:rsid w:val="00527521"/>
    <w:rsid w:val="00527788"/>
    <w:rsid w:val="00532421"/>
    <w:rsid w:val="00533452"/>
    <w:rsid w:val="005337AF"/>
    <w:rsid w:val="00536919"/>
    <w:rsid w:val="00540DE4"/>
    <w:rsid w:val="00543111"/>
    <w:rsid w:val="00543137"/>
    <w:rsid w:val="005438AA"/>
    <w:rsid w:val="0054721D"/>
    <w:rsid w:val="00554E04"/>
    <w:rsid w:val="005559EC"/>
    <w:rsid w:val="005631E0"/>
    <w:rsid w:val="00566DC7"/>
    <w:rsid w:val="00573D89"/>
    <w:rsid w:val="005772FB"/>
    <w:rsid w:val="005834F3"/>
    <w:rsid w:val="0058384E"/>
    <w:rsid w:val="005839FD"/>
    <w:rsid w:val="00592F72"/>
    <w:rsid w:val="00593C9A"/>
    <w:rsid w:val="00597617"/>
    <w:rsid w:val="005A2572"/>
    <w:rsid w:val="005A2D5C"/>
    <w:rsid w:val="005A532D"/>
    <w:rsid w:val="005A5CC0"/>
    <w:rsid w:val="005A79F3"/>
    <w:rsid w:val="005B2135"/>
    <w:rsid w:val="005C7954"/>
    <w:rsid w:val="005D7C0E"/>
    <w:rsid w:val="005D7D39"/>
    <w:rsid w:val="005E19E7"/>
    <w:rsid w:val="005E33A2"/>
    <w:rsid w:val="005F1F88"/>
    <w:rsid w:val="005F3BEC"/>
    <w:rsid w:val="005F7A45"/>
    <w:rsid w:val="00600D0A"/>
    <w:rsid w:val="006034BE"/>
    <w:rsid w:val="0061123D"/>
    <w:rsid w:val="00611CE9"/>
    <w:rsid w:val="00614BF2"/>
    <w:rsid w:val="00614E3E"/>
    <w:rsid w:val="006153D6"/>
    <w:rsid w:val="00622423"/>
    <w:rsid w:val="00622E52"/>
    <w:rsid w:val="006233D9"/>
    <w:rsid w:val="006249F8"/>
    <w:rsid w:val="00626D8D"/>
    <w:rsid w:val="00631E40"/>
    <w:rsid w:val="00634741"/>
    <w:rsid w:val="006406C4"/>
    <w:rsid w:val="0064262F"/>
    <w:rsid w:val="00642F3E"/>
    <w:rsid w:val="00643D41"/>
    <w:rsid w:val="006507E2"/>
    <w:rsid w:val="00653070"/>
    <w:rsid w:val="00653E8F"/>
    <w:rsid w:val="00654440"/>
    <w:rsid w:val="00660A31"/>
    <w:rsid w:val="00661879"/>
    <w:rsid w:val="00664304"/>
    <w:rsid w:val="00665E0E"/>
    <w:rsid w:val="00672F0A"/>
    <w:rsid w:val="00675FCA"/>
    <w:rsid w:val="00677DF2"/>
    <w:rsid w:val="00683972"/>
    <w:rsid w:val="00683DCA"/>
    <w:rsid w:val="00687356"/>
    <w:rsid w:val="006877B5"/>
    <w:rsid w:val="00687DE3"/>
    <w:rsid w:val="0069205B"/>
    <w:rsid w:val="00692F16"/>
    <w:rsid w:val="00693640"/>
    <w:rsid w:val="00694B0D"/>
    <w:rsid w:val="006A5E83"/>
    <w:rsid w:val="006A7E94"/>
    <w:rsid w:val="006C10D7"/>
    <w:rsid w:val="006C348E"/>
    <w:rsid w:val="006D327D"/>
    <w:rsid w:val="006D5907"/>
    <w:rsid w:val="006D5ADA"/>
    <w:rsid w:val="006D7687"/>
    <w:rsid w:val="006E014E"/>
    <w:rsid w:val="006E0EB6"/>
    <w:rsid w:val="006E7556"/>
    <w:rsid w:val="006E7A9F"/>
    <w:rsid w:val="006E7AA9"/>
    <w:rsid w:val="006F218C"/>
    <w:rsid w:val="006F396A"/>
    <w:rsid w:val="006F4AC2"/>
    <w:rsid w:val="007019A1"/>
    <w:rsid w:val="00711296"/>
    <w:rsid w:val="00712822"/>
    <w:rsid w:val="00714645"/>
    <w:rsid w:val="0072725B"/>
    <w:rsid w:val="0073070C"/>
    <w:rsid w:val="00733C35"/>
    <w:rsid w:val="00735921"/>
    <w:rsid w:val="007362F8"/>
    <w:rsid w:val="007369AA"/>
    <w:rsid w:val="00737D53"/>
    <w:rsid w:val="007439F9"/>
    <w:rsid w:val="0074474E"/>
    <w:rsid w:val="00760544"/>
    <w:rsid w:val="0076361A"/>
    <w:rsid w:val="00766B32"/>
    <w:rsid w:val="00767ADC"/>
    <w:rsid w:val="0077223A"/>
    <w:rsid w:val="007753FA"/>
    <w:rsid w:val="0077720B"/>
    <w:rsid w:val="007823A8"/>
    <w:rsid w:val="007903AB"/>
    <w:rsid w:val="00793AB9"/>
    <w:rsid w:val="00793B98"/>
    <w:rsid w:val="007941EB"/>
    <w:rsid w:val="0079517C"/>
    <w:rsid w:val="00795AF8"/>
    <w:rsid w:val="007B23BA"/>
    <w:rsid w:val="007B2E46"/>
    <w:rsid w:val="007B4712"/>
    <w:rsid w:val="007B5F04"/>
    <w:rsid w:val="007C1771"/>
    <w:rsid w:val="007C6ED2"/>
    <w:rsid w:val="007C7AC1"/>
    <w:rsid w:val="007D58C9"/>
    <w:rsid w:val="007D73A1"/>
    <w:rsid w:val="007D7E91"/>
    <w:rsid w:val="007F043F"/>
    <w:rsid w:val="007F7F63"/>
    <w:rsid w:val="00804E98"/>
    <w:rsid w:val="008050EF"/>
    <w:rsid w:val="00813488"/>
    <w:rsid w:val="00813911"/>
    <w:rsid w:val="008147FF"/>
    <w:rsid w:val="008224CF"/>
    <w:rsid w:val="00822E78"/>
    <w:rsid w:val="00823185"/>
    <w:rsid w:val="00824610"/>
    <w:rsid w:val="00836DEC"/>
    <w:rsid w:val="00841277"/>
    <w:rsid w:val="00845874"/>
    <w:rsid w:val="00845E15"/>
    <w:rsid w:val="0085178B"/>
    <w:rsid w:val="0085183D"/>
    <w:rsid w:val="00851AB6"/>
    <w:rsid w:val="00855865"/>
    <w:rsid w:val="00857CF3"/>
    <w:rsid w:val="008605F2"/>
    <w:rsid w:val="00861587"/>
    <w:rsid w:val="00863605"/>
    <w:rsid w:val="00867593"/>
    <w:rsid w:val="00871946"/>
    <w:rsid w:val="00875DD2"/>
    <w:rsid w:val="00885E7B"/>
    <w:rsid w:val="008860E3"/>
    <w:rsid w:val="00887DD8"/>
    <w:rsid w:val="008919E0"/>
    <w:rsid w:val="00893823"/>
    <w:rsid w:val="0089739A"/>
    <w:rsid w:val="008A1A27"/>
    <w:rsid w:val="008A46B2"/>
    <w:rsid w:val="008B648B"/>
    <w:rsid w:val="008B7EEE"/>
    <w:rsid w:val="008C1A01"/>
    <w:rsid w:val="008C26A7"/>
    <w:rsid w:val="008C2E1B"/>
    <w:rsid w:val="008D09E0"/>
    <w:rsid w:val="008D3179"/>
    <w:rsid w:val="008D3FCE"/>
    <w:rsid w:val="008D6507"/>
    <w:rsid w:val="008F10D7"/>
    <w:rsid w:val="008F1C0F"/>
    <w:rsid w:val="008F2289"/>
    <w:rsid w:val="008F384D"/>
    <w:rsid w:val="008F5660"/>
    <w:rsid w:val="008F6D08"/>
    <w:rsid w:val="009032C1"/>
    <w:rsid w:val="009043EB"/>
    <w:rsid w:val="009061F3"/>
    <w:rsid w:val="00906E3E"/>
    <w:rsid w:val="009175A0"/>
    <w:rsid w:val="00917886"/>
    <w:rsid w:val="009249F9"/>
    <w:rsid w:val="00925504"/>
    <w:rsid w:val="009261FD"/>
    <w:rsid w:val="009272C5"/>
    <w:rsid w:val="00931884"/>
    <w:rsid w:val="009334C2"/>
    <w:rsid w:val="00933F34"/>
    <w:rsid w:val="0093518E"/>
    <w:rsid w:val="00950945"/>
    <w:rsid w:val="00950B7C"/>
    <w:rsid w:val="00957E2C"/>
    <w:rsid w:val="00957F25"/>
    <w:rsid w:val="00961566"/>
    <w:rsid w:val="00962679"/>
    <w:rsid w:val="00964672"/>
    <w:rsid w:val="009661EC"/>
    <w:rsid w:val="00970987"/>
    <w:rsid w:val="00971B1D"/>
    <w:rsid w:val="009748E6"/>
    <w:rsid w:val="0098257A"/>
    <w:rsid w:val="00983291"/>
    <w:rsid w:val="009843C4"/>
    <w:rsid w:val="00987DDE"/>
    <w:rsid w:val="00995E7F"/>
    <w:rsid w:val="009968CD"/>
    <w:rsid w:val="009A0B39"/>
    <w:rsid w:val="009A4BEF"/>
    <w:rsid w:val="009A5614"/>
    <w:rsid w:val="009A6792"/>
    <w:rsid w:val="009A710A"/>
    <w:rsid w:val="009B1EA1"/>
    <w:rsid w:val="009B27AE"/>
    <w:rsid w:val="009B67C9"/>
    <w:rsid w:val="009B75C4"/>
    <w:rsid w:val="009C5372"/>
    <w:rsid w:val="009C7898"/>
    <w:rsid w:val="009D1457"/>
    <w:rsid w:val="009D485E"/>
    <w:rsid w:val="009D6A68"/>
    <w:rsid w:val="009D6F52"/>
    <w:rsid w:val="009E1D1A"/>
    <w:rsid w:val="009F25D8"/>
    <w:rsid w:val="009F3E9F"/>
    <w:rsid w:val="009F53B4"/>
    <w:rsid w:val="00A01B83"/>
    <w:rsid w:val="00A023F4"/>
    <w:rsid w:val="00A0420E"/>
    <w:rsid w:val="00A05130"/>
    <w:rsid w:val="00A069C9"/>
    <w:rsid w:val="00A103B5"/>
    <w:rsid w:val="00A1724E"/>
    <w:rsid w:val="00A1774C"/>
    <w:rsid w:val="00A20F1B"/>
    <w:rsid w:val="00A236CF"/>
    <w:rsid w:val="00A25B52"/>
    <w:rsid w:val="00A30E02"/>
    <w:rsid w:val="00A312C2"/>
    <w:rsid w:val="00A34AB1"/>
    <w:rsid w:val="00A36F88"/>
    <w:rsid w:val="00A40821"/>
    <w:rsid w:val="00A5485E"/>
    <w:rsid w:val="00A56EF7"/>
    <w:rsid w:val="00A611EB"/>
    <w:rsid w:val="00A6776A"/>
    <w:rsid w:val="00A74E38"/>
    <w:rsid w:val="00A755C7"/>
    <w:rsid w:val="00A761F0"/>
    <w:rsid w:val="00A83AD6"/>
    <w:rsid w:val="00A91884"/>
    <w:rsid w:val="00A94C70"/>
    <w:rsid w:val="00AA160A"/>
    <w:rsid w:val="00AA24A1"/>
    <w:rsid w:val="00AA3061"/>
    <w:rsid w:val="00AB0F94"/>
    <w:rsid w:val="00AB3778"/>
    <w:rsid w:val="00AB56AB"/>
    <w:rsid w:val="00AB655E"/>
    <w:rsid w:val="00AB7D2A"/>
    <w:rsid w:val="00AC0C00"/>
    <w:rsid w:val="00AC70E0"/>
    <w:rsid w:val="00AD0902"/>
    <w:rsid w:val="00AD1338"/>
    <w:rsid w:val="00AD187E"/>
    <w:rsid w:val="00AD2DC6"/>
    <w:rsid w:val="00AD4A01"/>
    <w:rsid w:val="00AD6CFF"/>
    <w:rsid w:val="00AE50F9"/>
    <w:rsid w:val="00AF3502"/>
    <w:rsid w:val="00AF40E4"/>
    <w:rsid w:val="00AF4C21"/>
    <w:rsid w:val="00AF69B7"/>
    <w:rsid w:val="00AF7174"/>
    <w:rsid w:val="00B03406"/>
    <w:rsid w:val="00B04437"/>
    <w:rsid w:val="00B05183"/>
    <w:rsid w:val="00B1207D"/>
    <w:rsid w:val="00B12854"/>
    <w:rsid w:val="00B13BD4"/>
    <w:rsid w:val="00B20FD0"/>
    <w:rsid w:val="00B323DD"/>
    <w:rsid w:val="00B46051"/>
    <w:rsid w:val="00B467A2"/>
    <w:rsid w:val="00B53D1E"/>
    <w:rsid w:val="00B53F1B"/>
    <w:rsid w:val="00B53F26"/>
    <w:rsid w:val="00B5526A"/>
    <w:rsid w:val="00B5604F"/>
    <w:rsid w:val="00B56804"/>
    <w:rsid w:val="00B57426"/>
    <w:rsid w:val="00B61976"/>
    <w:rsid w:val="00B66AB7"/>
    <w:rsid w:val="00B67DAF"/>
    <w:rsid w:val="00B72B05"/>
    <w:rsid w:val="00B72DA0"/>
    <w:rsid w:val="00B778B6"/>
    <w:rsid w:val="00B80A5E"/>
    <w:rsid w:val="00B85C17"/>
    <w:rsid w:val="00B862F6"/>
    <w:rsid w:val="00B9182B"/>
    <w:rsid w:val="00B92878"/>
    <w:rsid w:val="00B96CC0"/>
    <w:rsid w:val="00B97536"/>
    <w:rsid w:val="00B97E47"/>
    <w:rsid w:val="00BA479E"/>
    <w:rsid w:val="00BA51F6"/>
    <w:rsid w:val="00BB1605"/>
    <w:rsid w:val="00BB1B03"/>
    <w:rsid w:val="00BB3C8B"/>
    <w:rsid w:val="00BC20B5"/>
    <w:rsid w:val="00BC2738"/>
    <w:rsid w:val="00BC2A9C"/>
    <w:rsid w:val="00BC30BE"/>
    <w:rsid w:val="00BD0510"/>
    <w:rsid w:val="00BD63B4"/>
    <w:rsid w:val="00BE0772"/>
    <w:rsid w:val="00BE1063"/>
    <w:rsid w:val="00BE3320"/>
    <w:rsid w:val="00BE3A0C"/>
    <w:rsid w:val="00BF07FB"/>
    <w:rsid w:val="00BF309F"/>
    <w:rsid w:val="00BF3267"/>
    <w:rsid w:val="00BF3FDD"/>
    <w:rsid w:val="00BF5191"/>
    <w:rsid w:val="00BF5F92"/>
    <w:rsid w:val="00BF67D9"/>
    <w:rsid w:val="00C009F7"/>
    <w:rsid w:val="00C049AF"/>
    <w:rsid w:val="00C104DD"/>
    <w:rsid w:val="00C1090D"/>
    <w:rsid w:val="00C10B91"/>
    <w:rsid w:val="00C11050"/>
    <w:rsid w:val="00C13B4B"/>
    <w:rsid w:val="00C23742"/>
    <w:rsid w:val="00C237EC"/>
    <w:rsid w:val="00C2576A"/>
    <w:rsid w:val="00C332FE"/>
    <w:rsid w:val="00C33B51"/>
    <w:rsid w:val="00C47359"/>
    <w:rsid w:val="00C50455"/>
    <w:rsid w:val="00C5419C"/>
    <w:rsid w:val="00C60E5F"/>
    <w:rsid w:val="00C60EA2"/>
    <w:rsid w:val="00C618AC"/>
    <w:rsid w:val="00C618BB"/>
    <w:rsid w:val="00C62908"/>
    <w:rsid w:val="00C62D94"/>
    <w:rsid w:val="00C63A07"/>
    <w:rsid w:val="00C64B15"/>
    <w:rsid w:val="00C71E0B"/>
    <w:rsid w:val="00C72CC0"/>
    <w:rsid w:val="00C735D1"/>
    <w:rsid w:val="00C84B1B"/>
    <w:rsid w:val="00C865FD"/>
    <w:rsid w:val="00C90CD0"/>
    <w:rsid w:val="00C9107F"/>
    <w:rsid w:val="00C91164"/>
    <w:rsid w:val="00C9159D"/>
    <w:rsid w:val="00C9236F"/>
    <w:rsid w:val="00C92ABB"/>
    <w:rsid w:val="00CA0219"/>
    <w:rsid w:val="00CA6DD6"/>
    <w:rsid w:val="00CB5FCE"/>
    <w:rsid w:val="00CB6DA5"/>
    <w:rsid w:val="00CD01A2"/>
    <w:rsid w:val="00CD01C5"/>
    <w:rsid w:val="00CD4373"/>
    <w:rsid w:val="00CD6820"/>
    <w:rsid w:val="00CE1CE2"/>
    <w:rsid w:val="00CE393E"/>
    <w:rsid w:val="00CF1E70"/>
    <w:rsid w:val="00CF3D50"/>
    <w:rsid w:val="00CF7DE5"/>
    <w:rsid w:val="00D019BB"/>
    <w:rsid w:val="00D03468"/>
    <w:rsid w:val="00D0396D"/>
    <w:rsid w:val="00D05924"/>
    <w:rsid w:val="00D072F5"/>
    <w:rsid w:val="00D105C3"/>
    <w:rsid w:val="00D1069B"/>
    <w:rsid w:val="00D11E9A"/>
    <w:rsid w:val="00D22C73"/>
    <w:rsid w:val="00D26471"/>
    <w:rsid w:val="00D2725A"/>
    <w:rsid w:val="00D27CD5"/>
    <w:rsid w:val="00D33A0F"/>
    <w:rsid w:val="00D35673"/>
    <w:rsid w:val="00D361DB"/>
    <w:rsid w:val="00D37EBB"/>
    <w:rsid w:val="00D41F46"/>
    <w:rsid w:val="00D4424A"/>
    <w:rsid w:val="00D44C6F"/>
    <w:rsid w:val="00D45A60"/>
    <w:rsid w:val="00D473F6"/>
    <w:rsid w:val="00D52F2A"/>
    <w:rsid w:val="00D532E5"/>
    <w:rsid w:val="00D60128"/>
    <w:rsid w:val="00D74028"/>
    <w:rsid w:val="00D742BE"/>
    <w:rsid w:val="00D83D41"/>
    <w:rsid w:val="00D93431"/>
    <w:rsid w:val="00D93782"/>
    <w:rsid w:val="00D94287"/>
    <w:rsid w:val="00D95344"/>
    <w:rsid w:val="00D9565B"/>
    <w:rsid w:val="00D9782D"/>
    <w:rsid w:val="00DA1D9E"/>
    <w:rsid w:val="00DA5A31"/>
    <w:rsid w:val="00DB116B"/>
    <w:rsid w:val="00DB4231"/>
    <w:rsid w:val="00DB74CB"/>
    <w:rsid w:val="00DC0605"/>
    <w:rsid w:val="00DC265E"/>
    <w:rsid w:val="00DC376D"/>
    <w:rsid w:val="00DC569D"/>
    <w:rsid w:val="00DD09DF"/>
    <w:rsid w:val="00DD0FAA"/>
    <w:rsid w:val="00DD3836"/>
    <w:rsid w:val="00DD6C2D"/>
    <w:rsid w:val="00DE5210"/>
    <w:rsid w:val="00DE5262"/>
    <w:rsid w:val="00DE6068"/>
    <w:rsid w:val="00DE645E"/>
    <w:rsid w:val="00DE7E66"/>
    <w:rsid w:val="00DF0208"/>
    <w:rsid w:val="00DF0950"/>
    <w:rsid w:val="00DF3D57"/>
    <w:rsid w:val="00DF757E"/>
    <w:rsid w:val="00DF7B12"/>
    <w:rsid w:val="00E0006A"/>
    <w:rsid w:val="00E0202E"/>
    <w:rsid w:val="00E03285"/>
    <w:rsid w:val="00E046D6"/>
    <w:rsid w:val="00E049FA"/>
    <w:rsid w:val="00E07242"/>
    <w:rsid w:val="00E10BF4"/>
    <w:rsid w:val="00E278FC"/>
    <w:rsid w:val="00E30A38"/>
    <w:rsid w:val="00E326D6"/>
    <w:rsid w:val="00E375D3"/>
    <w:rsid w:val="00E436C8"/>
    <w:rsid w:val="00E44C43"/>
    <w:rsid w:val="00E51B6F"/>
    <w:rsid w:val="00E547C8"/>
    <w:rsid w:val="00E57533"/>
    <w:rsid w:val="00E61D96"/>
    <w:rsid w:val="00E63379"/>
    <w:rsid w:val="00E70610"/>
    <w:rsid w:val="00E73991"/>
    <w:rsid w:val="00E765F7"/>
    <w:rsid w:val="00E81F2B"/>
    <w:rsid w:val="00E8320D"/>
    <w:rsid w:val="00E84153"/>
    <w:rsid w:val="00E92FC8"/>
    <w:rsid w:val="00EA2874"/>
    <w:rsid w:val="00EA29AC"/>
    <w:rsid w:val="00EA372C"/>
    <w:rsid w:val="00EA77E5"/>
    <w:rsid w:val="00EB0531"/>
    <w:rsid w:val="00EB58E2"/>
    <w:rsid w:val="00EC1135"/>
    <w:rsid w:val="00ED4024"/>
    <w:rsid w:val="00ED56C2"/>
    <w:rsid w:val="00ED68FD"/>
    <w:rsid w:val="00ED6E2B"/>
    <w:rsid w:val="00EE051A"/>
    <w:rsid w:val="00EE0808"/>
    <w:rsid w:val="00EE50F0"/>
    <w:rsid w:val="00EE7942"/>
    <w:rsid w:val="00EF1430"/>
    <w:rsid w:val="00EF2189"/>
    <w:rsid w:val="00EF7D16"/>
    <w:rsid w:val="00F01608"/>
    <w:rsid w:val="00F02BCE"/>
    <w:rsid w:val="00F04781"/>
    <w:rsid w:val="00F10E2D"/>
    <w:rsid w:val="00F1127F"/>
    <w:rsid w:val="00F12818"/>
    <w:rsid w:val="00F14475"/>
    <w:rsid w:val="00F14923"/>
    <w:rsid w:val="00F164B3"/>
    <w:rsid w:val="00F17757"/>
    <w:rsid w:val="00F273DE"/>
    <w:rsid w:val="00F31825"/>
    <w:rsid w:val="00F3314F"/>
    <w:rsid w:val="00F37D21"/>
    <w:rsid w:val="00F42107"/>
    <w:rsid w:val="00F47ECD"/>
    <w:rsid w:val="00F5089C"/>
    <w:rsid w:val="00F53808"/>
    <w:rsid w:val="00F54CBE"/>
    <w:rsid w:val="00F56D13"/>
    <w:rsid w:val="00F63E0B"/>
    <w:rsid w:val="00F6413B"/>
    <w:rsid w:val="00F752B0"/>
    <w:rsid w:val="00F779A8"/>
    <w:rsid w:val="00F92111"/>
    <w:rsid w:val="00F925DB"/>
    <w:rsid w:val="00FA09D1"/>
    <w:rsid w:val="00FA21FD"/>
    <w:rsid w:val="00FA30D2"/>
    <w:rsid w:val="00FA755E"/>
    <w:rsid w:val="00FA76E2"/>
    <w:rsid w:val="00FB4CAA"/>
    <w:rsid w:val="00FC234B"/>
    <w:rsid w:val="00FC511E"/>
    <w:rsid w:val="00FC7CA4"/>
    <w:rsid w:val="00FD1DBC"/>
    <w:rsid w:val="00FD6F26"/>
    <w:rsid w:val="00FE1FB1"/>
    <w:rsid w:val="00FE4933"/>
    <w:rsid w:val="00FE54F3"/>
    <w:rsid w:val="00FF66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115589"/>
  <w15:chartTrackingRefBased/>
  <w15:docId w15:val="{3BA07FA3-D3F9-47F5-BA50-9371196C9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592F72"/>
    <w:rPr>
      <w:sz w:val="24"/>
      <w:szCs w:val="24"/>
    </w:rPr>
  </w:style>
  <w:style w:type="paragraph" w:styleId="Virsraksts2">
    <w:name w:val="heading 2"/>
    <w:basedOn w:val="Parasts"/>
    <w:next w:val="Parasts"/>
    <w:link w:val="Virsraksts2Rakstz"/>
    <w:qFormat/>
    <w:rsid w:val="00592F72"/>
    <w:pPr>
      <w:keepNext/>
      <w:jc w:val="right"/>
      <w:outlineLvl w:val="1"/>
    </w:pPr>
    <w:rPr>
      <w:b/>
      <w:bCs/>
      <w:lang w:eastAsia="en-US"/>
    </w:rPr>
  </w:style>
  <w:style w:type="paragraph" w:styleId="Virsraksts3">
    <w:name w:val="heading 3"/>
    <w:basedOn w:val="Parasts"/>
    <w:next w:val="Parasts"/>
    <w:qFormat/>
    <w:rsid w:val="00592F72"/>
    <w:pPr>
      <w:keepNext/>
      <w:spacing w:before="240" w:after="60"/>
      <w:outlineLvl w:val="2"/>
    </w:pPr>
    <w:rPr>
      <w:rFonts w:ascii="Arial" w:hAnsi="Arial" w:cs="Arial"/>
      <w:b/>
      <w:bCs/>
      <w:sz w:val="26"/>
      <w:szCs w:val="26"/>
    </w:rPr>
  </w:style>
  <w:style w:type="paragraph" w:styleId="Virsraksts4">
    <w:name w:val="heading 4"/>
    <w:basedOn w:val="Parasts"/>
    <w:next w:val="Parasts"/>
    <w:qFormat/>
    <w:rsid w:val="00592F72"/>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link w:val="PamattekstsaratkpiRakstz"/>
    <w:rsid w:val="00592F72"/>
    <w:pPr>
      <w:ind w:left="180" w:hanging="180"/>
    </w:pPr>
    <w:rPr>
      <w:lang w:eastAsia="en-US"/>
    </w:rPr>
  </w:style>
  <w:style w:type="paragraph" w:styleId="Pamattekstaatkpe2">
    <w:name w:val="Body Text Indent 2"/>
    <w:basedOn w:val="Parasts"/>
    <w:rsid w:val="00592F72"/>
    <w:pPr>
      <w:ind w:left="-142"/>
      <w:jc w:val="both"/>
    </w:pPr>
    <w:rPr>
      <w:szCs w:val="20"/>
      <w:lang w:eastAsia="en-US"/>
    </w:rPr>
  </w:style>
  <w:style w:type="character" w:customStyle="1" w:styleId="lbldescriptioncl">
    <w:name w:val="lbldescriptioncl"/>
    <w:basedOn w:val="Noklusjumarindkopasfonts"/>
    <w:rsid w:val="00592F72"/>
  </w:style>
  <w:style w:type="paragraph" w:customStyle="1" w:styleId="naisf">
    <w:name w:val="naisf"/>
    <w:basedOn w:val="Parasts"/>
    <w:rsid w:val="00592F72"/>
    <w:pPr>
      <w:spacing w:before="75" w:after="75"/>
      <w:ind w:firstLine="375"/>
      <w:jc w:val="both"/>
    </w:pPr>
  </w:style>
  <w:style w:type="paragraph" w:customStyle="1" w:styleId="Char">
    <w:name w:val="Char"/>
    <w:basedOn w:val="Parasts"/>
    <w:rsid w:val="00C90CD0"/>
    <w:pPr>
      <w:widowControl w:val="0"/>
      <w:adjustRightInd w:val="0"/>
      <w:spacing w:after="160" w:line="240" w:lineRule="exact"/>
      <w:jc w:val="both"/>
    </w:pPr>
    <w:rPr>
      <w:rFonts w:ascii="Tahoma" w:hAnsi="Tahoma"/>
      <w:sz w:val="20"/>
      <w:szCs w:val="20"/>
      <w:lang w:val="en-US" w:eastAsia="en-US"/>
    </w:rPr>
  </w:style>
  <w:style w:type="character" w:styleId="Hipersaite">
    <w:name w:val="Hyperlink"/>
    <w:rsid w:val="00C90CD0"/>
    <w:rPr>
      <w:color w:val="0000FF"/>
      <w:u w:val="single"/>
    </w:rPr>
  </w:style>
  <w:style w:type="paragraph" w:customStyle="1" w:styleId="Default">
    <w:name w:val="Default"/>
    <w:rsid w:val="003223CB"/>
    <w:pPr>
      <w:autoSpaceDE w:val="0"/>
      <w:autoSpaceDN w:val="0"/>
      <w:adjustRightInd w:val="0"/>
    </w:pPr>
    <w:rPr>
      <w:color w:val="000000"/>
      <w:sz w:val="24"/>
      <w:szCs w:val="24"/>
    </w:rPr>
  </w:style>
  <w:style w:type="character" w:styleId="Izmantotahipersaite">
    <w:name w:val="FollowedHyperlink"/>
    <w:rsid w:val="00E51B6F"/>
    <w:rPr>
      <w:color w:val="954F72"/>
      <w:u w:val="single"/>
    </w:rPr>
  </w:style>
  <w:style w:type="character" w:styleId="Komentraatsauce">
    <w:name w:val="annotation reference"/>
    <w:rsid w:val="00C64B15"/>
    <w:rPr>
      <w:sz w:val="16"/>
      <w:szCs w:val="16"/>
    </w:rPr>
  </w:style>
  <w:style w:type="paragraph" w:styleId="Komentrateksts">
    <w:name w:val="annotation text"/>
    <w:basedOn w:val="Parasts"/>
    <w:link w:val="KomentratekstsRakstz"/>
    <w:rsid w:val="00C64B15"/>
    <w:rPr>
      <w:sz w:val="20"/>
      <w:szCs w:val="20"/>
    </w:rPr>
  </w:style>
  <w:style w:type="character" w:customStyle="1" w:styleId="KomentratekstsRakstz">
    <w:name w:val="Komentāra teksts Rakstz."/>
    <w:basedOn w:val="Noklusjumarindkopasfonts"/>
    <w:link w:val="Komentrateksts"/>
    <w:rsid w:val="00C64B15"/>
  </w:style>
  <w:style w:type="paragraph" w:styleId="Komentratma">
    <w:name w:val="annotation subject"/>
    <w:basedOn w:val="Komentrateksts"/>
    <w:next w:val="Komentrateksts"/>
    <w:link w:val="KomentratmaRakstz"/>
    <w:rsid w:val="00C64B15"/>
    <w:rPr>
      <w:b/>
      <w:bCs/>
    </w:rPr>
  </w:style>
  <w:style w:type="character" w:customStyle="1" w:styleId="KomentratmaRakstz">
    <w:name w:val="Komentāra tēma Rakstz."/>
    <w:link w:val="Komentratma"/>
    <w:rsid w:val="00C64B15"/>
    <w:rPr>
      <w:b/>
      <w:bCs/>
    </w:rPr>
  </w:style>
  <w:style w:type="paragraph" w:styleId="Balonteksts">
    <w:name w:val="Balloon Text"/>
    <w:basedOn w:val="Parasts"/>
    <w:link w:val="BalontekstsRakstz"/>
    <w:rsid w:val="00C64B15"/>
    <w:rPr>
      <w:rFonts w:ascii="Segoe UI" w:hAnsi="Segoe UI" w:cs="Segoe UI"/>
      <w:sz w:val="18"/>
      <w:szCs w:val="18"/>
    </w:rPr>
  </w:style>
  <w:style w:type="character" w:customStyle="1" w:styleId="BalontekstsRakstz">
    <w:name w:val="Balonteksts Rakstz."/>
    <w:link w:val="Balonteksts"/>
    <w:rsid w:val="00C64B15"/>
    <w:rPr>
      <w:rFonts w:ascii="Segoe UI" w:hAnsi="Segoe UI" w:cs="Segoe UI"/>
      <w:sz w:val="18"/>
      <w:szCs w:val="18"/>
    </w:rPr>
  </w:style>
  <w:style w:type="paragraph" w:styleId="Galvene">
    <w:name w:val="header"/>
    <w:basedOn w:val="Parasts"/>
    <w:link w:val="GalveneRakstz"/>
    <w:rsid w:val="0098257A"/>
    <w:pPr>
      <w:tabs>
        <w:tab w:val="center" w:pos="4153"/>
        <w:tab w:val="right" w:pos="8306"/>
      </w:tabs>
    </w:pPr>
  </w:style>
  <w:style w:type="character" w:customStyle="1" w:styleId="GalveneRakstz">
    <w:name w:val="Galvene Rakstz."/>
    <w:link w:val="Galvene"/>
    <w:rsid w:val="0098257A"/>
    <w:rPr>
      <w:sz w:val="24"/>
      <w:szCs w:val="24"/>
    </w:rPr>
  </w:style>
  <w:style w:type="paragraph" w:styleId="Kjene">
    <w:name w:val="footer"/>
    <w:basedOn w:val="Parasts"/>
    <w:link w:val="KjeneRakstz"/>
    <w:uiPriority w:val="99"/>
    <w:rsid w:val="0098257A"/>
    <w:pPr>
      <w:tabs>
        <w:tab w:val="center" w:pos="4153"/>
        <w:tab w:val="right" w:pos="8306"/>
      </w:tabs>
    </w:pPr>
  </w:style>
  <w:style w:type="character" w:customStyle="1" w:styleId="KjeneRakstz">
    <w:name w:val="Kājene Rakstz."/>
    <w:link w:val="Kjene"/>
    <w:uiPriority w:val="99"/>
    <w:rsid w:val="0098257A"/>
    <w:rPr>
      <w:sz w:val="24"/>
      <w:szCs w:val="24"/>
    </w:rPr>
  </w:style>
  <w:style w:type="character" w:customStyle="1" w:styleId="Virsraksts2Rakstz">
    <w:name w:val="Virsraksts 2 Rakstz."/>
    <w:link w:val="Virsraksts2"/>
    <w:rsid w:val="007C6ED2"/>
    <w:rPr>
      <w:b/>
      <w:bCs/>
      <w:sz w:val="24"/>
      <w:szCs w:val="24"/>
      <w:lang w:eastAsia="en-US"/>
    </w:rPr>
  </w:style>
  <w:style w:type="paragraph" w:styleId="Vresteksts">
    <w:name w:val="footnote text"/>
    <w:basedOn w:val="Parasts"/>
    <w:link w:val="VrestekstsRakstz"/>
    <w:rsid w:val="00795AF8"/>
    <w:rPr>
      <w:sz w:val="20"/>
      <w:szCs w:val="20"/>
    </w:rPr>
  </w:style>
  <w:style w:type="character" w:customStyle="1" w:styleId="VrestekstsRakstz">
    <w:name w:val="Vēres teksts Rakstz."/>
    <w:basedOn w:val="Noklusjumarindkopasfonts"/>
    <w:link w:val="Vresteksts"/>
    <w:rsid w:val="00795AF8"/>
  </w:style>
  <w:style w:type="character" w:styleId="Vresatsauce">
    <w:name w:val="footnote reference"/>
    <w:rsid w:val="00795AF8"/>
    <w:rPr>
      <w:vertAlign w:val="superscript"/>
    </w:rPr>
  </w:style>
  <w:style w:type="character" w:customStyle="1" w:styleId="Neatrisintapieminana1">
    <w:name w:val="Neatrisināta pieminēšana1"/>
    <w:uiPriority w:val="99"/>
    <w:semiHidden/>
    <w:unhideWhenUsed/>
    <w:rsid w:val="00795AF8"/>
    <w:rPr>
      <w:color w:val="605E5C"/>
      <w:shd w:val="clear" w:color="auto" w:fill="E1DFDD"/>
    </w:rPr>
  </w:style>
  <w:style w:type="table" w:styleId="Reatabula">
    <w:name w:val="Table Grid"/>
    <w:basedOn w:val="Parastatabula"/>
    <w:rsid w:val="00957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mattekstsaratkpiRakstz">
    <w:name w:val="Pamatteksts ar atkāpi Rakstz."/>
    <w:link w:val="Pamattekstsaratkpi"/>
    <w:rsid w:val="00F14475"/>
    <w:rPr>
      <w:sz w:val="24"/>
      <w:szCs w:val="24"/>
      <w:lang w:eastAsia="en-US"/>
    </w:rPr>
  </w:style>
  <w:style w:type="paragraph" w:styleId="Prskatjums">
    <w:name w:val="Revision"/>
    <w:hidden/>
    <w:uiPriority w:val="99"/>
    <w:semiHidden/>
    <w:rsid w:val="00692F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1401556">
      <w:bodyDiv w:val="1"/>
      <w:marLeft w:val="0"/>
      <w:marRight w:val="0"/>
      <w:marTop w:val="0"/>
      <w:marBottom w:val="0"/>
      <w:divBdr>
        <w:top w:val="none" w:sz="0" w:space="0" w:color="auto"/>
        <w:left w:val="none" w:sz="0" w:space="0" w:color="auto"/>
        <w:bottom w:val="none" w:sz="0" w:space="0" w:color="auto"/>
        <w:right w:val="none" w:sz="0" w:space="0" w:color="auto"/>
      </w:divBdr>
    </w:div>
    <w:div w:id="209597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elriga@vvd.gov.lv" TargetMode="External"/><Relationship Id="rId13" Type="http://schemas.openxmlformats.org/officeDocument/2006/relationships/hyperlink" Target="http://www.tet.lv/uzraug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gaso.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dalestikls.lv/lv/projektu-darbu-saskanosana" TargetMode="Externa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yperlink" Target="mailto:pasts@vi.gov.lv" TargetMode="External"/><Relationship Id="rId4" Type="http://schemas.openxmlformats.org/officeDocument/2006/relationships/settings" Target="settings.xml"/><Relationship Id="rId9" Type="http://schemas.openxmlformats.org/officeDocument/2006/relationships/hyperlink" Target="mailto:ogre@vugd.gov.lv" TargetMode="External"/><Relationship Id="rId14" Type="http://schemas.openxmlformats.org/officeDocument/2006/relationships/hyperlink" Target="mailto:ugis.plaudis@ikskilesmaja.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tapis.gov.lv/tapis/lv/downloads/20652"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41B62-8699-4140-BF0A-461EFA543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3527</Words>
  <Characters>2011</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5527</CharactersWithSpaces>
  <SharedDoc>false</SharedDoc>
  <HLinks>
    <vt:vector size="48" baseType="variant">
      <vt:variant>
        <vt:i4>1245287</vt:i4>
      </vt:variant>
      <vt:variant>
        <vt:i4>18</vt:i4>
      </vt:variant>
      <vt:variant>
        <vt:i4>0</vt:i4>
      </vt:variant>
      <vt:variant>
        <vt:i4>5</vt:i4>
      </vt:variant>
      <vt:variant>
        <vt:lpwstr>mailto:ugis.plaudis@ikskilesmaja.lv</vt:lpwstr>
      </vt:variant>
      <vt:variant>
        <vt:lpwstr/>
      </vt:variant>
      <vt:variant>
        <vt:i4>1310751</vt:i4>
      </vt:variant>
      <vt:variant>
        <vt:i4>15</vt:i4>
      </vt:variant>
      <vt:variant>
        <vt:i4>0</vt:i4>
      </vt:variant>
      <vt:variant>
        <vt:i4>5</vt:i4>
      </vt:variant>
      <vt:variant>
        <vt:lpwstr>http://www.tet.lv/uzraugi</vt:lpwstr>
      </vt:variant>
      <vt:variant>
        <vt:lpwstr/>
      </vt:variant>
      <vt:variant>
        <vt:i4>5177457</vt:i4>
      </vt:variant>
      <vt:variant>
        <vt:i4>12</vt:i4>
      </vt:variant>
      <vt:variant>
        <vt:i4>0</vt:i4>
      </vt:variant>
      <vt:variant>
        <vt:i4>5</vt:i4>
      </vt:variant>
      <vt:variant>
        <vt:lpwstr>mailto:info@gaso.lv</vt:lpwstr>
      </vt:variant>
      <vt:variant>
        <vt:lpwstr/>
      </vt:variant>
      <vt:variant>
        <vt:i4>5832796</vt:i4>
      </vt:variant>
      <vt:variant>
        <vt:i4>9</vt:i4>
      </vt:variant>
      <vt:variant>
        <vt:i4>0</vt:i4>
      </vt:variant>
      <vt:variant>
        <vt:i4>5</vt:i4>
      </vt:variant>
      <vt:variant>
        <vt:lpwstr>https://sadalestikls.lv/lv/projektu-darbu-saskanosana</vt:lpwstr>
      </vt:variant>
      <vt:variant>
        <vt:lpwstr/>
      </vt:variant>
      <vt:variant>
        <vt:i4>8192011</vt:i4>
      </vt:variant>
      <vt:variant>
        <vt:i4>6</vt:i4>
      </vt:variant>
      <vt:variant>
        <vt:i4>0</vt:i4>
      </vt:variant>
      <vt:variant>
        <vt:i4>5</vt:i4>
      </vt:variant>
      <vt:variant>
        <vt:lpwstr>mailto:pasts@vi.gov.lv</vt:lpwstr>
      </vt:variant>
      <vt:variant>
        <vt:lpwstr/>
      </vt:variant>
      <vt:variant>
        <vt:i4>5439542</vt:i4>
      </vt:variant>
      <vt:variant>
        <vt:i4>3</vt:i4>
      </vt:variant>
      <vt:variant>
        <vt:i4>0</vt:i4>
      </vt:variant>
      <vt:variant>
        <vt:i4>5</vt:i4>
      </vt:variant>
      <vt:variant>
        <vt:lpwstr>mailto:ogre@vugd.gov.lv</vt:lpwstr>
      </vt:variant>
      <vt:variant>
        <vt:lpwstr/>
      </vt:variant>
      <vt:variant>
        <vt:i4>5308456</vt:i4>
      </vt:variant>
      <vt:variant>
        <vt:i4>0</vt:i4>
      </vt:variant>
      <vt:variant>
        <vt:i4>0</vt:i4>
      </vt:variant>
      <vt:variant>
        <vt:i4>5</vt:i4>
      </vt:variant>
      <vt:variant>
        <vt:lpwstr>mailto:lielriga@vvd.gov.lv</vt:lpwstr>
      </vt:variant>
      <vt:variant>
        <vt:lpwstr/>
      </vt:variant>
      <vt:variant>
        <vt:i4>1310813</vt:i4>
      </vt:variant>
      <vt:variant>
        <vt:i4>0</vt:i4>
      </vt:variant>
      <vt:variant>
        <vt:i4>0</vt:i4>
      </vt:variant>
      <vt:variant>
        <vt:i4>5</vt:i4>
      </vt:variant>
      <vt:variant>
        <vt:lpwstr>https://tapis.gov.lv/tapis/lv/downloads/20652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UApinis</dc:creator>
  <cp:keywords/>
  <cp:lastModifiedBy>Agnese Puisīte</cp:lastModifiedBy>
  <cp:revision>3</cp:revision>
  <cp:lastPrinted>2026-07-24T11:45:00Z</cp:lastPrinted>
  <dcterms:created xsi:type="dcterms:W3CDTF">2026-07-31T12:24:00Z</dcterms:created>
  <dcterms:modified xsi:type="dcterms:W3CDTF">2026-07-31T12:28:00Z</dcterms:modified>
</cp:coreProperties>
</file>