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787056" w14:textId="77777777" w:rsidR="0026300D" w:rsidRPr="00293563" w:rsidRDefault="00A81DAB" w:rsidP="00D41F54">
      <w:pPr>
        <w:jc w:val="center"/>
        <w:rPr>
          <w:rFonts w:cs="Times New Roman"/>
          <w:noProof/>
        </w:rPr>
      </w:pPr>
      <w:r w:rsidRPr="00293563">
        <w:rPr>
          <w:rFonts w:cs="Times New Roman"/>
          <w:noProof/>
          <w:lang w:val="en-US"/>
        </w:rPr>
        <w:drawing>
          <wp:inline distT="0" distB="0" distL="0" distR="0" wp14:anchorId="600FE641" wp14:editId="5D014346">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4E7A81B0" w14:textId="77777777" w:rsidR="0026300D" w:rsidRPr="00293563" w:rsidRDefault="0026300D" w:rsidP="00D41F54">
      <w:pPr>
        <w:jc w:val="center"/>
        <w:rPr>
          <w:rFonts w:cs="Times New Roman"/>
          <w:noProof/>
          <w:sz w:val="12"/>
          <w:szCs w:val="28"/>
        </w:rPr>
      </w:pPr>
    </w:p>
    <w:p w14:paraId="4CCE0CBC" w14:textId="77777777" w:rsidR="003C694E" w:rsidRPr="003C694E" w:rsidRDefault="00A81DAB" w:rsidP="003C694E">
      <w:pPr>
        <w:jc w:val="center"/>
        <w:rPr>
          <w:rFonts w:cs="Times New Roman"/>
          <w:iCs w:val="0"/>
          <w:noProof/>
          <w:color w:val="auto"/>
          <w:sz w:val="36"/>
          <w:szCs w:val="24"/>
        </w:rPr>
      </w:pPr>
      <w:r w:rsidRPr="003C694E">
        <w:rPr>
          <w:rFonts w:cs="Times New Roman"/>
          <w:iCs w:val="0"/>
          <w:noProof/>
          <w:color w:val="auto"/>
          <w:sz w:val="36"/>
          <w:szCs w:val="24"/>
        </w:rPr>
        <w:t>OGRES  NOVADA  PAŠVALDĪBA</w:t>
      </w:r>
    </w:p>
    <w:p w14:paraId="17CB734C" w14:textId="77777777" w:rsidR="003C694E" w:rsidRPr="003C694E" w:rsidRDefault="00A81DAB" w:rsidP="003C694E">
      <w:pPr>
        <w:jc w:val="center"/>
        <w:rPr>
          <w:rFonts w:cs="Times New Roman"/>
          <w:iCs w:val="0"/>
          <w:noProof/>
          <w:color w:val="auto"/>
          <w:sz w:val="18"/>
          <w:szCs w:val="24"/>
        </w:rPr>
      </w:pPr>
      <w:r w:rsidRPr="003C694E">
        <w:rPr>
          <w:rFonts w:cs="Times New Roman"/>
          <w:iCs w:val="0"/>
          <w:noProof/>
          <w:color w:val="auto"/>
          <w:sz w:val="18"/>
          <w:szCs w:val="24"/>
        </w:rPr>
        <w:t>Reģ.Nr.90000024455, Brīvības iela 33, Ogre, Ogres nov., LV-5001</w:t>
      </w:r>
    </w:p>
    <w:p w14:paraId="7312ECC5" w14:textId="77777777" w:rsidR="003C694E" w:rsidRPr="003C694E" w:rsidRDefault="00A81DAB" w:rsidP="003C694E">
      <w:pPr>
        <w:pBdr>
          <w:bottom w:val="single" w:sz="4" w:space="1" w:color="auto"/>
        </w:pBdr>
        <w:jc w:val="center"/>
        <w:rPr>
          <w:rFonts w:cs="Times New Roman"/>
          <w:iCs w:val="0"/>
          <w:noProof/>
          <w:color w:val="auto"/>
          <w:sz w:val="18"/>
          <w:szCs w:val="24"/>
        </w:rPr>
      </w:pPr>
      <w:r w:rsidRPr="003C694E">
        <w:rPr>
          <w:rFonts w:cs="Times New Roman"/>
          <w:iCs w:val="0"/>
          <w:noProof/>
          <w:color w:val="auto"/>
          <w:sz w:val="18"/>
          <w:szCs w:val="24"/>
        </w:rPr>
        <w:t xml:space="preserve">tālrunis 65071160, </w:t>
      </w:r>
      <w:r w:rsidRPr="003C694E">
        <w:rPr>
          <w:rFonts w:cs="Times New Roman"/>
          <w:iCs w:val="0"/>
          <w:color w:val="auto"/>
          <w:sz w:val="18"/>
          <w:szCs w:val="24"/>
        </w:rPr>
        <w:t xml:space="preserve">e-pasts: ogredome@ogresnovads.lv, www.ogresnovads.lv </w:t>
      </w:r>
    </w:p>
    <w:p w14:paraId="38122A51" w14:textId="77777777" w:rsidR="00CF4779" w:rsidRDefault="00CF4779" w:rsidP="00CF4779">
      <w:pPr>
        <w:jc w:val="right"/>
        <w:rPr>
          <w:rFonts w:cs="Times New Roman"/>
          <w:szCs w:val="24"/>
        </w:rPr>
      </w:pPr>
    </w:p>
    <w:p w14:paraId="2BEE3CDE" w14:textId="77777777" w:rsidR="00CF4779" w:rsidRDefault="00CF4779" w:rsidP="00234A85">
      <w:pPr>
        <w:jc w:val="center"/>
        <w:rPr>
          <w:rFonts w:cs="Times New Roman"/>
          <w:b/>
          <w:bCs/>
          <w:sz w:val="32"/>
          <w:szCs w:val="32"/>
        </w:rPr>
      </w:pPr>
    </w:p>
    <w:p w14:paraId="6DA1E983" w14:textId="77777777" w:rsidR="00234A85" w:rsidRPr="00293563" w:rsidRDefault="00A81DAB" w:rsidP="00234A85">
      <w:pPr>
        <w:jc w:val="center"/>
        <w:rPr>
          <w:rFonts w:cs="Times New Roman"/>
          <w:b/>
          <w:bCs/>
          <w:sz w:val="32"/>
          <w:szCs w:val="32"/>
        </w:rPr>
      </w:pPr>
      <w:r w:rsidRPr="00293563">
        <w:rPr>
          <w:rFonts w:cs="Times New Roman"/>
          <w:b/>
          <w:bCs/>
          <w:sz w:val="32"/>
          <w:szCs w:val="32"/>
        </w:rPr>
        <w:t xml:space="preserve">OGRES NOVADA PAŠVALDĪBAS </w:t>
      </w:r>
    </w:p>
    <w:p w14:paraId="778830C3" w14:textId="77777777" w:rsidR="0049126A" w:rsidRPr="00293563" w:rsidRDefault="00A81DAB">
      <w:pPr>
        <w:jc w:val="center"/>
        <w:rPr>
          <w:rFonts w:cs="Times New Roman"/>
          <w:b/>
          <w:bCs/>
          <w:sz w:val="32"/>
          <w:szCs w:val="32"/>
        </w:rPr>
      </w:pPr>
      <w:r>
        <w:rPr>
          <w:rFonts w:cs="Times New Roman"/>
          <w:b/>
          <w:bCs/>
          <w:sz w:val="32"/>
          <w:szCs w:val="32"/>
        </w:rPr>
        <w:t>FINANŠU KOMITEJAS</w:t>
      </w:r>
      <w:r w:rsidRPr="00293563">
        <w:rPr>
          <w:rFonts w:cs="Times New Roman"/>
          <w:b/>
          <w:bCs/>
          <w:sz w:val="32"/>
          <w:szCs w:val="32"/>
        </w:rPr>
        <w:t xml:space="preserve"> SĒDES PROTOKOLS</w:t>
      </w:r>
    </w:p>
    <w:p w14:paraId="3EC39184" w14:textId="77777777" w:rsidR="002B74C4" w:rsidRDefault="002B74C4" w:rsidP="00D16652">
      <w:pPr>
        <w:rPr>
          <w:rFonts w:cs="Times New Roman"/>
          <w:sz w:val="28"/>
          <w:szCs w:val="28"/>
        </w:rPr>
      </w:pPr>
    </w:p>
    <w:p w14:paraId="6FB24559" w14:textId="77777777"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DD3A9B" w14:paraId="12504EF0" w14:textId="77777777">
        <w:tc>
          <w:tcPr>
            <w:tcW w:w="2500" w:type="pct"/>
            <w:tcBorders>
              <w:top w:val="nil"/>
              <w:left w:val="nil"/>
              <w:bottom w:val="nil"/>
              <w:right w:val="nil"/>
            </w:tcBorders>
          </w:tcPr>
          <w:p w14:paraId="251B63B7" w14:textId="77777777" w:rsidR="009F6903" w:rsidRDefault="00A81DAB" w:rsidP="009F6903">
            <w:pPr>
              <w:ind w:hanging="108"/>
              <w:rPr>
                <w:noProof/>
              </w:rPr>
            </w:pPr>
            <w:r w:rsidRPr="00470E79">
              <w:rPr>
                <w:noProof/>
              </w:rPr>
              <w:t>2026. gada</w:t>
            </w:r>
            <w:r>
              <w:rPr>
                <w:noProof/>
              </w:rPr>
              <w:t xml:space="preserve"> 20. augusts</w:t>
            </w:r>
          </w:p>
          <w:p w14:paraId="26CD2B0A" w14:textId="77777777" w:rsidR="00016108" w:rsidRPr="00293563" w:rsidRDefault="00016108" w:rsidP="009F6903">
            <w:pPr>
              <w:ind w:hanging="108"/>
              <w:rPr>
                <w:rFonts w:cs="Times New Roman"/>
              </w:rPr>
            </w:pPr>
            <w:r w:rsidRPr="0004728E">
              <w:rPr>
                <w:noProof/>
              </w:rPr>
              <w:t>Ogrē, Brīvības ielā 33, 3.stāva zālē</w:t>
            </w:r>
          </w:p>
        </w:tc>
        <w:tc>
          <w:tcPr>
            <w:tcW w:w="2500" w:type="pct"/>
            <w:tcBorders>
              <w:top w:val="nil"/>
              <w:left w:val="nil"/>
              <w:bottom w:val="nil"/>
              <w:right w:val="nil"/>
            </w:tcBorders>
          </w:tcPr>
          <w:p w14:paraId="27F8E405" w14:textId="77777777" w:rsidR="009F6903" w:rsidRPr="00293563" w:rsidRDefault="00A81DAB" w:rsidP="009F6903">
            <w:pPr>
              <w:jc w:val="right"/>
              <w:rPr>
                <w:rFonts w:cs="Times New Roman"/>
              </w:rPr>
            </w:pPr>
            <w:r w:rsidRPr="00470E79">
              <w:rPr>
                <w:b/>
                <w:bCs/>
              </w:rPr>
              <w:t>Nr.</w:t>
            </w:r>
            <w:r w:rsidRPr="00A72604">
              <w:rPr>
                <w:rStyle w:val="Hyperlink"/>
                <w:u w:val="none"/>
              </w:rPr>
              <w:t xml:space="preserve"> </w:t>
            </w:r>
            <w:r w:rsidRPr="00470E79">
              <w:rPr>
                <w:rStyle w:val="IntenseReference"/>
                <w:noProof/>
                <w:color w:val="auto"/>
              </w:rPr>
              <w:t>9</w:t>
            </w:r>
          </w:p>
        </w:tc>
      </w:tr>
    </w:tbl>
    <w:p w14:paraId="2DF10CBA" w14:textId="77777777" w:rsidR="002D7C56" w:rsidRPr="00135E42" w:rsidRDefault="002D7C56">
      <w:pPr>
        <w:pStyle w:val="Header"/>
        <w:tabs>
          <w:tab w:val="clear" w:pos="4153"/>
          <w:tab w:val="clear" w:pos="8306"/>
        </w:tabs>
        <w:rPr>
          <w:rFonts w:ascii="Times New Roman" w:hAnsi="Times New Roman"/>
          <w:sz w:val="28"/>
          <w:szCs w:val="28"/>
        </w:rPr>
      </w:pPr>
    </w:p>
    <w:p w14:paraId="1382169C" w14:textId="77777777" w:rsidR="009F6903" w:rsidRPr="00470E79" w:rsidRDefault="00A81DAB" w:rsidP="009F6903">
      <w:pPr>
        <w:tabs>
          <w:tab w:val="left" w:pos="0"/>
        </w:tabs>
      </w:pPr>
      <w:r w:rsidRPr="00470E79">
        <w:t>Sēde sasaukta p</w:t>
      </w:r>
      <w:r>
        <w:t>ulksten</w:t>
      </w:r>
      <w:r w:rsidRPr="00470E79">
        <w:t xml:space="preserve">. </w:t>
      </w:r>
      <w:r w:rsidR="00A72604">
        <w:rPr>
          <w:noProof/>
        </w:rPr>
        <w:t>09.</w:t>
      </w:r>
      <w:r w:rsidRPr="00470E79">
        <w:rPr>
          <w:noProof/>
        </w:rPr>
        <w:t>00</w:t>
      </w:r>
    </w:p>
    <w:p w14:paraId="00AA2CC0" w14:textId="77777777" w:rsidR="009F6903" w:rsidRPr="00470E79" w:rsidRDefault="00A81DAB" w:rsidP="009F6903">
      <w:pPr>
        <w:tabs>
          <w:tab w:val="left" w:pos="0"/>
        </w:tabs>
      </w:pPr>
      <w:r w:rsidRPr="00470E79">
        <w:t>Sēdi atklāj p</w:t>
      </w:r>
      <w:r>
        <w:t>ulksten</w:t>
      </w:r>
      <w:r w:rsidRPr="00470E79">
        <w:t xml:space="preserve">. </w:t>
      </w:r>
      <w:r w:rsidR="00A72604">
        <w:rPr>
          <w:noProof/>
        </w:rPr>
        <w:t>09.01</w:t>
      </w:r>
      <w:r w:rsidRPr="00470E79">
        <w:t xml:space="preserve"> </w:t>
      </w:r>
    </w:p>
    <w:p w14:paraId="1B837F92" w14:textId="77777777" w:rsidR="0049126A" w:rsidRPr="00135E42" w:rsidRDefault="0049126A">
      <w:pPr>
        <w:ind w:right="28"/>
        <w:jc w:val="both"/>
        <w:rPr>
          <w:rFonts w:cs="Times New Roman"/>
          <w:sz w:val="28"/>
          <w:szCs w:val="28"/>
        </w:rPr>
      </w:pPr>
    </w:p>
    <w:p w14:paraId="1EC1B1E6" w14:textId="77777777" w:rsidR="00010E83" w:rsidRPr="00293563" w:rsidRDefault="00A81DAB">
      <w:pPr>
        <w:ind w:right="28"/>
        <w:jc w:val="both"/>
        <w:rPr>
          <w:rFonts w:cs="Times New Roman"/>
        </w:rPr>
      </w:pPr>
      <w:r w:rsidRPr="00293563">
        <w:rPr>
          <w:rFonts w:cs="Times New Roman"/>
          <w:bCs/>
        </w:rPr>
        <w:t>Sēdi vada:</w:t>
      </w:r>
      <w:r w:rsidR="003D3FBE" w:rsidRPr="00293563">
        <w:rPr>
          <w:rFonts w:cs="Times New Roman"/>
          <w:bCs/>
        </w:rPr>
        <w:t xml:space="preserve"> </w:t>
      </w:r>
      <w:r w:rsidR="001544E7" w:rsidRPr="00293563">
        <w:rPr>
          <w:rFonts w:cs="Times New Roman"/>
          <w:bCs/>
        </w:rPr>
        <w:t xml:space="preserve"> </w:t>
      </w:r>
      <w:r w:rsidR="001B1508">
        <w:rPr>
          <w:rFonts w:cs="Times New Roman"/>
          <w:bCs/>
        </w:rPr>
        <w:t xml:space="preserve">Finanšu komitejas </w:t>
      </w:r>
      <w:r w:rsidR="0049126A" w:rsidRPr="00293563">
        <w:rPr>
          <w:rFonts w:cs="Times New Roman"/>
        </w:rPr>
        <w:t>priekšsēdētāj</w:t>
      </w:r>
      <w:r w:rsidR="00A72604">
        <w:rPr>
          <w:rFonts w:cs="Times New Roman"/>
        </w:rPr>
        <w:t>a vietnieks</w:t>
      </w:r>
      <w:r w:rsidR="00B13BBE">
        <w:rPr>
          <w:rFonts w:cs="Times New Roman"/>
        </w:rPr>
        <w:t xml:space="preserve"> </w:t>
      </w:r>
      <w:r w:rsidR="00A72604">
        <w:rPr>
          <w:rFonts w:cs="Times New Roman"/>
        </w:rPr>
        <w:t>Jānis Iklāvs</w:t>
      </w:r>
    </w:p>
    <w:p w14:paraId="07D289D4" w14:textId="77777777" w:rsidR="002413AC" w:rsidRPr="00135E42" w:rsidRDefault="002413AC">
      <w:pPr>
        <w:ind w:right="28"/>
        <w:jc w:val="both"/>
        <w:rPr>
          <w:rFonts w:cs="Times New Roman"/>
          <w:sz w:val="28"/>
          <w:szCs w:val="28"/>
        </w:rPr>
      </w:pPr>
    </w:p>
    <w:p w14:paraId="32FE4DDD" w14:textId="77777777" w:rsidR="00A72604" w:rsidRDefault="00A72604" w:rsidP="00A72604">
      <w:pPr>
        <w:ind w:right="28"/>
        <w:jc w:val="both"/>
      </w:pPr>
      <w:r>
        <w:rPr>
          <w:bCs/>
        </w:rPr>
        <w:t>Sēdi p</w:t>
      </w:r>
      <w:r w:rsidRPr="00293563">
        <w:rPr>
          <w:bCs/>
        </w:rPr>
        <w:t xml:space="preserve">rotokolē: </w:t>
      </w:r>
      <w:r>
        <w:t>Ogres novada pašvaldības Centrālās administrācijas Kancelejas lietvede Elizabete Anna Kurpniece</w:t>
      </w:r>
    </w:p>
    <w:p w14:paraId="60FDF030" w14:textId="77777777" w:rsidR="00A72604" w:rsidRDefault="00A72604" w:rsidP="00A72604">
      <w:pPr>
        <w:ind w:right="28"/>
        <w:jc w:val="both"/>
      </w:pPr>
    </w:p>
    <w:p w14:paraId="08F43BEB" w14:textId="6A58F6E8" w:rsidR="009F6903" w:rsidRDefault="00A72604">
      <w:pPr>
        <w:ind w:right="28"/>
        <w:jc w:val="both"/>
      </w:pPr>
      <w:r>
        <w:t>Piedalās komitejas locekļi:</w:t>
      </w:r>
      <w:r w:rsidR="002B010B">
        <w:t xml:space="preserve"> Pāvels Kotāns, Gints Sīviņš (no plkst. 9.38), Egils Helmanis,</w:t>
      </w:r>
      <w:r w:rsidR="00E9322A">
        <w:t xml:space="preserve"> Atvars Lakstīgala (no plkst. 14.30)</w:t>
      </w:r>
      <w:r w:rsidR="0099539E">
        <w:t xml:space="preserve">, </w:t>
      </w:r>
      <w:r w:rsidR="002B010B">
        <w:t xml:space="preserve"> Dace Veiliņa, Ilmārs Zemnieks, Dace Kļaviņa, Raivis Ūzuls, Rūdolfs Kotāns, Mariss Martinsons, Santa Ločmele, Artūrs Mangulis, Dzirkstīte Žindiga, Iluta Jansone, Raivis Rubīns, Sarmīte Ozoliņa, Kārlis Ansons, Matīss Mežaks, Uldis Skudra.</w:t>
      </w:r>
    </w:p>
    <w:p w14:paraId="1CAB5355" w14:textId="77777777" w:rsidR="00A72604" w:rsidRDefault="00A72604">
      <w:pPr>
        <w:ind w:right="28"/>
        <w:jc w:val="both"/>
      </w:pPr>
    </w:p>
    <w:p w14:paraId="73A896C1" w14:textId="77777777" w:rsidR="00A72604" w:rsidRDefault="00A72604">
      <w:pPr>
        <w:ind w:right="28"/>
        <w:jc w:val="both"/>
      </w:pPr>
      <w:r>
        <w:t>Nepiedalās komitejas locekļi:</w:t>
      </w:r>
      <w:r w:rsidR="002B010B">
        <w:t xml:space="preserve"> Andris Krauja –</w:t>
      </w:r>
      <w:r w:rsidR="00E9322A">
        <w:t xml:space="preserve"> atvaļinājums, </w:t>
      </w:r>
      <w:r w:rsidR="002B010B">
        <w:t>Kārlis Avotiņš – iemesls nav zināms, Jānis Siliņš – cits iemesls.</w:t>
      </w:r>
    </w:p>
    <w:p w14:paraId="25AC50C4" w14:textId="77777777" w:rsidR="00A72604" w:rsidRPr="00293563" w:rsidRDefault="00A72604">
      <w:pPr>
        <w:ind w:right="28"/>
        <w:jc w:val="both"/>
        <w:rPr>
          <w:rFonts w:cs="Times New Roman"/>
        </w:rPr>
      </w:pPr>
    </w:p>
    <w:p w14:paraId="5EA34359" w14:textId="77F7D9E0" w:rsidR="00A72604" w:rsidRPr="002B45D6" w:rsidRDefault="00A72604" w:rsidP="00016108">
      <w:pPr>
        <w:ind w:right="28"/>
        <w:jc w:val="both"/>
      </w:pPr>
      <w:r w:rsidRPr="000429BF">
        <w:t xml:space="preserve">Piedalās pašvaldības darbinieki un uzaicinātie: </w:t>
      </w:r>
      <w:r w:rsidRPr="00BB478A">
        <w:t>Ogres novada pašvaldības Izpilddirektora pienākumu izpildītājs/Stratēģiskās plānošanas nodaļas vadītājs Madars Lasmanis</w:t>
      </w:r>
      <w:r>
        <w:t xml:space="preserve">, </w:t>
      </w:r>
      <w:r w:rsidRPr="000429BF">
        <w:t xml:space="preserve">Ogres novada pašvaldības Izpilddirektora vietniece Dana Bārbale (attālināti tiešsaistē), Ogres novada pašvaldības Centrālās administrācijas Kancelejas vadītāja Ingūna Šubrovska, Juridiskās </w:t>
      </w:r>
      <w:r>
        <w:t>nodaļas vadītājs Jānis Liepiņš</w:t>
      </w:r>
      <w:r w:rsidRPr="000429BF">
        <w:t xml:space="preserve">, Ogres novada Jauniešu </w:t>
      </w:r>
      <w:r>
        <w:t xml:space="preserve">domes vadītājs Edgars </w:t>
      </w:r>
      <w:proofErr w:type="spellStart"/>
      <w:r>
        <w:t>Kuļiņičs</w:t>
      </w:r>
      <w:proofErr w:type="spellEnd"/>
      <w:r>
        <w:t xml:space="preserve">, </w:t>
      </w:r>
      <w:r w:rsidRPr="000429BF">
        <w:t>Personālvadības nodaļas vadītāja Antra Pūga,</w:t>
      </w:r>
      <w:r>
        <w:t xml:space="preserve"> </w:t>
      </w:r>
      <w:r w:rsidRPr="000429BF">
        <w:t>Lēdmanes pagasta pārvaldes vadītājs Dzintars Laganovskis (attālināti tiešsaistē)</w:t>
      </w:r>
      <w:r>
        <w:t>,</w:t>
      </w:r>
      <w:r w:rsidR="00016108">
        <w:t xml:space="preserve"> </w:t>
      </w:r>
      <w:r w:rsidR="00016108" w:rsidRPr="00016108">
        <w:t>Jumpravas pagasta pārvaldes vadītājs</w:t>
      </w:r>
      <w:r w:rsidR="00016108">
        <w:t xml:space="preserve"> Aivars Samsons</w:t>
      </w:r>
      <w:r w:rsidR="0099539E">
        <w:t xml:space="preserve"> </w:t>
      </w:r>
      <w:r w:rsidR="0099539E" w:rsidRPr="000429BF">
        <w:t>(attālināti tiešsaistē)</w:t>
      </w:r>
      <w:r w:rsidR="00016108">
        <w:t xml:space="preserve">, </w:t>
      </w:r>
      <w:r w:rsidR="00016108" w:rsidRPr="00016108">
        <w:t xml:space="preserve">Suntažu pagasta pārvaldes vadītājs </w:t>
      </w:r>
      <w:r w:rsidR="00016108">
        <w:t>Valdis Ancāns</w:t>
      </w:r>
      <w:r w:rsidR="0099539E">
        <w:t xml:space="preserve"> </w:t>
      </w:r>
      <w:r w:rsidR="0099539E" w:rsidRPr="000429BF">
        <w:t>(attālināti tiešsaistē)</w:t>
      </w:r>
      <w:r w:rsidR="00016108">
        <w:t>,</w:t>
      </w:r>
      <w:r w:rsidR="00810BA7">
        <w:t xml:space="preserve"> </w:t>
      </w:r>
      <w:r w:rsidRPr="002B45D6">
        <w:t>Nekustamo īpašumu pārvaldes nodaļas vadītāja Antra Lastiņa</w:t>
      </w:r>
      <w:r>
        <w:t>, Nekustamo īpašumu pārvaldes nodaļas Nekustamo īpašumu speciāliste</w:t>
      </w:r>
      <w:r w:rsidRPr="002B45D6">
        <w:t xml:space="preserve"> Aija Mežale</w:t>
      </w:r>
      <w:r>
        <w:t>,</w:t>
      </w:r>
      <w:r w:rsidR="00810BA7">
        <w:t xml:space="preserve"> </w:t>
      </w:r>
      <w:r w:rsidR="00810BA7" w:rsidRPr="00810BA7">
        <w:t>Budžeta nodaļas vadītāja</w:t>
      </w:r>
      <w:r w:rsidR="00810BA7">
        <w:t xml:space="preserve"> Daiga Kļaviņa, </w:t>
      </w:r>
      <w:r w:rsidR="00810BA7" w:rsidRPr="00810BA7">
        <w:t>Audita un pašvaldības kapitāla daļu uzraudzības nodaļas vadītājs</w:t>
      </w:r>
      <w:r w:rsidR="00810BA7">
        <w:t xml:space="preserve"> Ervīns Kušķis, SIA </w:t>
      </w:r>
      <w:r w:rsidR="00733B9A">
        <w:t>“KPMG Baltics” pārstāvji Ronalds</w:t>
      </w:r>
      <w:r w:rsidR="00810BA7">
        <w:t xml:space="preserve"> Vītols un Uģis Ludiņš, </w:t>
      </w:r>
      <w:r w:rsidRPr="002B45D6">
        <w:t>Attīstības un plānošanas nodaļas vadītāja vietnieks Edgars Pārpucis</w:t>
      </w:r>
      <w:r>
        <w:t>,</w:t>
      </w:r>
      <w:r w:rsidR="00016108">
        <w:t xml:space="preserve"> Ogres novada pašvaldības aģentūras "Rosme" </w:t>
      </w:r>
      <w:r w:rsidR="00016108" w:rsidRPr="00016108">
        <w:t xml:space="preserve">direktora pienākumu izpildītāja </w:t>
      </w:r>
      <w:r w:rsidR="00016108">
        <w:t xml:space="preserve">Rita Grāvīte, </w:t>
      </w:r>
      <w:r w:rsidRPr="002B45D6">
        <w:t>Ķeguma pilsētas pārvaldes vadītājs</w:t>
      </w:r>
      <w:r>
        <w:t xml:space="preserve"> </w:t>
      </w:r>
      <w:r w:rsidRPr="002B45D6">
        <w:t>Juris Skrīvelis (attālināti tiešsaistē)</w:t>
      </w:r>
      <w:r>
        <w:t>,</w:t>
      </w:r>
      <w:r w:rsidRPr="000429BF">
        <w:t xml:space="preserve"> </w:t>
      </w:r>
      <w:r w:rsidRPr="00790A97">
        <w:rPr>
          <w:rFonts w:cs="Times New Roman"/>
          <w:noProof/>
          <w:szCs w:val="24"/>
        </w:rPr>
        <w:t>SIA “Grupa93” pārstāve Līga Ozoliņa</w:t>
      </w:r>
      <w:r w:rsidRPr="000429BF">
        <w:t xml:space="preserve"> </w:t>
      </w:r>
      <w:r w:rsidRPr="002B45D6">
        <w:t>(attālināti tiešsaistē)</w:t>
      </w:r>
      <w:r>
        <w:t>,</w:t>
      </w:r>
      <w:r w:rsidR="005C04E2">
        <w:t xml:space="preserve"> </w:t>
      </w:r>
      <w:r w:rsidR="005C04E2" w:rsidRPr="005C04E2">
        <w:t>Informācijas sistēmu un tehnoloģiju nodaļas vadītājs</w:t>
      </w:r>
      <w:r w:rsidR="005C04E2">
        <w:t xml:space="preserve"> Imants Dureika,</w:t>
      </w:r>
      <w:r w:rsidRPr="000429BF">
        <w:t xml:space="preserve"> Informācijas sistēmu un tehnoloģiju nodaļa </w:t>
      </w:r>
      <w:r w:rsidRPr="000429BF">
        <w:lastRenderedPageBreak/>
        <w:t>datorsistēmu un datort</w:t>
      </w:r>
      <w:r>
        <w:t xml:space="preserve">īklu administrators Mikus Liepa, </w:t>
      </w:r>
      <w:r w:rsidRPr="00B75F3B">
        <w:rPr>
          <w:color w:val="1C1C1C"/>
          <w:shd w:val="clear" w:color="auto" w:fill="FFFFFF"/>
        </w:rPr>
        <w:t>Informācijas sistēmu un tehnoloģiju nodaļa</w:t>
      </w:r>
      <w:r>
        <w:rPr>
          <w:color w:val="1C1C1C"/>
          <w:shd w:val="clear" w:color="auto" w:fill="FFFFFF"/>
        </w:rPr>
        <w:t>s d</w:t>
      </w:r>
      <w:r w:rsidRPr="00B75F3B">
        <w:rPr>
          <w:color w:val="1C1C1C"/>
          <w:shd w:val="clear" w:color="auto" w:fill="FFFFFF"/>
        </w:rPr>
        <w:t>atorsistēmu un datortīklu administrators</w:t>
      </w:r>
      <w:r>
        <w:rPr>
          <w:color w:val="1C1C1C"/>
          <w:shd w:val="clear" w:color="auto" w:fill="FFFFFF"/>
        </w:rPr>
        <w:t xml:space="preserve"> </w:t>
      </w:r>
      <w:r w:rsidRPr="00B75F3B">
        <w:rPr>
          <w:color w:val="1C1C1C"/>
          <w:shd w:val="clear" w:color="auto" w:fill="FFFFFF"/>
        </w:rPr>
        <w:t>Artūrs Beitiks</w:t>
      </w:r>
      <w:r>
        <w:rPr>
          <w:color w:val="1C1C1C"/>
          <w:shd w:val="clear" w:color="auto" w:fill="FFFFFF"/>
        </w:rPr>
        <w:t>.</w:t>
      </w:r>
    </w:p>
    <w:p w14:paraId="385B867F" w14:textId="77777777" w:rsidR="00D16652" w:rsidRDefault="00D16652" w:rsidP="00A73BB2">
      <w:pPr>
        <w:rPr>
          <w:rFonts w:cs="Times New Roman"/>
          <w:iCs w:val="0"/>
          <w:color w:val="auto"/>
          <w:szCs w:val="24"/>
        </w:rPr>
      </w:pPr>
    </w:p>
    <w:p w14:paraId="2A4395D2" w14:textId="77777777" w:rsidR="00A73BB2" w:rsidRDefault="00A81DAB" w:rsidP="00A73BB2">
      <w:pPr>
        <w:rPr>
          <w:rFonts w:cs="Times New Roman"/>
          <w:iCs w:val="0"/>
          <w:color w:val="auto"/>
          <w:szCs w:val="24"/>
        </w:rPr>
      </w:pPr>
      <w:r w:rsidRPr="00C70053">
        <w:rPr>
          <w:rFonts w:cs="Times New Roman"/>
          <w:iCs w:val="0"/>
          <w:color w:val="auto"/>
          <w:szCs w:val="24"/>
        </w:rPr>
        <w:t xml:space="preserve">Informatīvajā daļā: </w:t>
      </w:r>
    </w:p>
    <w:p w14:paraId="7DD77167" w14:textId="77777777" w:rsidR="00810BA7" w:rsidRDefault="00810BA7" w:rsidP="00A73BB2">
      <w:pPr>
        <w:rPr>
          <w:rFonts w:cs="Times New Roman"/>
          <w:iCs w:val="0"/>
          <w:color w:val="auto"/>
          <w:szCs w:val="24"/>
        </w:rPr>
      </w:pPr>
    </w:p>
    <w:p w14:paraId="3600D0CC" w14:textId="77777777" w:rsidR="0099539E" w:rsidRDefault="004E7E82" w:rsidP="0099539E">
      <w:pPr>
        <w:jc w:val="both"/>
        <w:rPr>
          <w:i/>
        </w:rPr>
      </w:pPr>
      <w:r w:rsidRPr="007D65D1">
        <w:rPr>
          <w:b/>
          <w:i/>
        </w:rPr>
        <w:t>J. Iklāvs</w:t>
      </w:r>
      <w:r w:rsidRPr="004E7E82">
        <w:rPr>
          <w:i/>
        </w:rPr>
        <w:t xml:space="preserve"> informē par gaidāmajiem Ogres pilsētas svētkiem un aicina tos apmeklēt. </w:t>
      </w:r>
    </w:p>
    <w:p w14:paraId="4D266DA2" w14:textId="7832D5C9" w:rsidR="00A73BB2" w:rsidRDefault="0099539E" w:rsidP="0099539E">
      <w:pPr>
        <w:jc w:val="both"/>
        <w:rPr>
          <w:i/>
        </w:rPr>
      </w:pPr>
      <w:r>
        <w:rPr>
          <w:i/>
        </w:rPr>
        <w:t>I</w:t>
      </w:r>
      <w:r w:rsidR="004E7E82" w:rsidRPr="004E7E82">
        <w:rPr>
          <w:i/>
        </w:rPr>
        <w:t xml:space="preserve">nformē, ka deputāts J. Siliņš ir paziņojis par savu prombūtni, </w:t>
      </w:r>
      <w:r>
        <w:rPr>
          <w:i/>
        </w:rPr>
        <w:t xml:space="preserve">Finanšu komitejas vadītājs </w:t>
      </w:r>
      <w:r w:rsidR="004E7E82" w:rsidRPr="004E7E82">
        <w:rPr>
          <w:i/>
        </w:rPr>
        <w:t>A. Krauja atrodas attaisnotā prombūtnē, G. Sīviņš ir informējis par kavēšanos, savukārt A. Lakstīgala sēdei pievienosies attālināti. Par deputāta K. Avotiņa neierašanās iemesliem informācijas nav.</w:t>
      </w:r>
    </w:p>
    <w:p w14:paraId="5648CB5F" w14:textId="77777777" w:rsidR="007D65D1" w:rsidRDefault="007D65D1" w:rsidP="004E7E82">
      <w:pPr>
        <w:jc w:val="both"/>
        <w:rPr>
          <w:i/>
        </w:rPr>
      </w:pPr>
    </w:p>
    <w:p w14:paraId="775193C6" w14:textId="77777777" w:rsidR="0099539E" w:rsidRDefault="007D65D1" w:rsidP="004E7E82">
      <w:pPr>
        <w:jc w:val="both"/>
        <w:rPr>
          <w:rFonts w:cs="Times New Roman"/>
          <w:i/>
          <w:iCs w:val="0"/>
          <w:color w:val="auto"/>
          <w:szCs w:val="24"/>
        </w:rPr>
      </w:pPr>
      <w:r w:rsidRPr="007D65D1">
        <w:rPr>
          <w:rFonts w:cs="Times New Roman"/>
          <w:b/>
          <w:i/>
          <w:iCs w:val="0"/>
          <w:color w:val="auto"/>
          <w:szCs w:val="24"/>
        </w:rPr>
        <w:t>U. Skudra</w:t>
      </w:r>
      <w:r w:rsidRPr="007D65D1">
        <w:rPr>
          <w:rFonts w:cs="Times New Roman"/>
          <w:i/>
          <w:iCs w:val="0"/>
          <w:color w:val="auto"/>
          <w:szCs w:val="24"/>
        </w:rPr>
        <w:t xml:space="preserve"> informē, ka iepriekšējā domes sēdē, uzdodot jautājumu G. Sīviņam, izveidojās nepatīkama situācija, un atzīst, ka šajā situācijā izmantotā izteiksmes forma bijusi netaktiska un domes sēdē nepieļaujama. Publiski atvainojas iedzīvotājiem par notikušo un informē, ka G. Sīviņam par savu rīcību jau personīgi atvainojies</w:t>
      </w:r>
      <w:r w:rsidR="0099539E">
        <w:rPr>
          <w:rFonts w:cs="Times New Roman"/>
          <w:i/>
          <w:iCs w:val="0"/>
          <w:color w:val="auto"/>
          <w:szCs w:val="24"/>
        </w:rPr>
        <w:t>!</w:t>
      </w:r>
    </w:p>
    <w:p w14:paraId="41AEEE74" w14:textId="51407EDF" w:rsidR="007D65D1" w:rsidRPr="007D65D1" w:rsidRDefault="007D65D1" w:rsidP="00562E6F">
      <w:pPr>
        <w:ind w:firstLine="567"/>
        <w:jc w:val="both"/>
        <w:rPr>
          <w:rFonts w:cs="Times New Roman"/>
          <w:i/>
          <w:iCs w:val="0"/>
          <w:color w:val="auto"/>
          <w:szCs w:val="24"/>
        </w:rPr>
      </w:pPr>
      <w:r w:rsidRPr="007D65D1">
        <w:rPr>
          <w:rFonts w:cs="Times New Roman"/>
          <w:i/>
          <w:iCs w:val="0"/>
          <w:color w:val="auto"/>
          <w:szCs w:val="24"/>
        </w:rPr>
        <w:t xml:space="preserve"> Pauž cerību, ka turpmāk gan komiteju, gan domes sēdēs tiks ievērota oficiāla un cieņpilna uzrunas forma, un apņemas no savas puses nepieļaut līdzīgas situācijas.</w:t>
      </w:r>
    </w:p>
    <w:p w14:paraId="6EFEA40A" w14:textId="77777777" w:rsidR="00C70053" w:rsidRDefault="00C70053" w:rsidP="00A73BB2">
      <w:pPr>
        <w:spacing w:after="120"/>
        <w:rPr>
          <w:rFonts w:cs="Times New Roman"/>
          <w:b/>
        </w:rPr>
      </w:pPr>
    </w:p>
    <w:p w14:paraId="39E813E9" w14:textId="77777777" w:rsidR="006E7B1B" w:rsidRPr="00AC2A7E" w:rsidRDefault="00A81DAB" w:rsidP="005452B3">
      <w:pPr>
        <w:spacing w:after="120"/>
        <w:ind w:left="357"/>
        <w:jc w:val="center"/>
        <w:rPr>
          <w:rFonts w:cs="Times New Roman"/>
          <w:b/>
          <w:szCs w:val="24"/>
        </w:rPr>
      </w:pPr>
      <w:r w:rsidRPr="00AC2A7E">
        <w:rPr>
          <w:rFonts w:cs="Times New Roman"/>
          <w:b/>
          <w:szCs w:val="24"/>
        </w:rPr>
        <w:t>SĒDES DARBA KĀRTĪBA:</w:t>
      </w:r>
    </w:p>
    <w:p w14:paraId="1750AA4A" w14:textId="77777777" w:rsidR="004D55B6" w:rsidRPr="00647A87" w:rsidRDefault="00A81DAB"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darba kārtības apstiprināšanu, iekļaujot sešus papildu jautājumus</w:t>
      </w:r>
      <w:r w:rsidR="004A2992">
        <w:rPr>
          <w:rFonts w:cs="Times New Roman"/>
          <w:noProof/>
          <w:szCs w:val="24"/>
        </w:rPr>
        <w:t>.</w:t>
      </w:r>
    </w:p>
    <w:p w14:paraId="0CA187CB" w14:textId="77777777" w:rsidR="004D55B6" w:rsidRPr="00647A87" w:rsidRDefault="00A81DAB" w:rsidP="00647A87">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aizņēmuma ņemšanu un finanšu līdzekļu piešķiršanu projektam "Speciālās izglītības iestādes attīstība Ogres novadā efektīvas, kvalitatīvas un mūsdienīgas izglītības īstenošanai"</w:t>
      </w:r>
      <w:r w:rsidR="004A2992">
        <w:rPr>
          <w:rFonts w:cs="Times New Roman"/>
          <w:noProof/>
          <w:szCs w:val="24"/>
        </w:rPr>
        <w:t>.</w:t>
      </w:r>
    </w:p>
    <w:p w14:paraId="2BE31EFC" w14:textId="77777777" w:rsidR="004D55B6" w:rsidRPr="00647A87" w:rsidRDefault="00A81DAB" w:rsidP="00647A87">
      <w:pPr>
        <w:jc w:val="both"/>
        <w:rPr>
          <w:rFonts w:cs="Times New Roman"/>
          <w:szCs w:val="24"/>
        </w:rPr>
      </w:pPr>
      <w:r w:rsidRPr="00647A87">
        <w:rPr>
          <w:rFonts w:cs="Times New Roman"/>
          <w:noProof/>
          <w:szCs w:val="24"/>
        </w:rPr>
        <w:t>3</w:t>
      </w:r>
      <w:r w:rsidRPr="00647A87">
        <w:rPr>
          <w:rFonts w:cs="Times New Roman"/>
          <w:szCs w:val="24"/>
        </w:rPr>
        <w:t xml:space="preserve">. </w:t>
      </w:r>
      <w:r w:rsidRPr="00647A87">
        <w:rPr>
          <w:rFonts w:cs="Times New Roman"/>
          <w:noProof/>
          <w:szCs w:val="24"/>
        </w:rPr>
        <w:t>Par atļauju pieņemt dāvinājumu (ziedojumu)</w:t>
      </w:r>
      <w:r w:rsidR="004A2992">
        <w:rPr>
          <w:rFonts w:cs="Times New Roman"/>
          <w:noProof/>
          <w:szCs w:val="24"/>
        </w:rPr>
        <w:t>.</w:t>
      </w:r>
    </w:p>
    <w:p w14:paraId="432871C7" w14:textId="77777777" w:rsidR="004D55B6" w:rsidRPr="00647A87" w:rsidRDefault="00A81DAB" w:rsidP="00647A87">
      <w:pPr>
        <w:jc w:val="both"/>
        <w:rPr>
          <w:rFonts w:cs="Times New Roman"/>
          <w:szCs w:val="24"/>
        </w:rPr>
      </w:pPr>
      <w:r w:rsidRPr="00647A87">
        <w:rPr>
          <w:rFonts w:cs="Times New Roman"/>
          <w:noProof/>
          <w:szCs w:val="24"/>
        </w:rPr>
        <w:t>4</w:t>
      </w:r>
      <w:r w:rsidRPr="00647A87">
        <w:rPr>
          <w:rFonts w:cs="Times New Roman"/>
          <w:szCs w:val="24"/>
        </w:rPr>
        <w:t xml:space="preserve">. </w:t>
      </w:r>
      <w:r w:rsidRPr="00647A87">
        <w:rPr>
          <w:rFonts w:cs="Times New Roman"/>
          <w:noProof/>
          <w:szCs w:val="24"/>
        </w:rPr>
        <w:t>Par Ogres novada pašvaldības aģentūras “Rosme” 2025.gada publisko pārskatu</w:t>
      </w:r>
      <w:r w:rsidR="004A2992">
        <w:rPr>
          <w:rFonts w:cs="Times New Roman"/>
          <w:noProof/>
          <w:szCs w:val="24"/>
        </w:rPr>
        <w:t>.</w:t>
      </w:r>
    </w:p>
    <w:p w14:paraId="01A1BD08" w14:textId="77777777" w:rsidR="004D55B6" w:rsidRPr="00647A87" w:rsidRDefault="00A81DAB" w:rsidP="00647A87">
      <w:pPr>
        <w:jc w:val="both"/>
        <w:rPr>
          <w:rFonts w:cs="Times New Roman"/>
          <w:szCs w:val="24"/>
        </w:rPr>
      </w:pPr>
      <w:r w:rsidRPr="00647A87">
        <w:rPr>
          <w:rFonts w:cs="Times New Roman"/>
          <w:noProof/>
          <w:szCs w:val="24"/>
        </w:rPr>
        <w:t>5</w:t>
      </w:r>
      <w:r w:rsidRPr="00647A87">
        <w:rPr>
          <w:rFonts w:cs="Times New Roman"/>
          <w:szCs w:val="24"/>
        </w:rPr>
        <w:t xml:space="preserve">. </w:t>
      </w:r>
      <w:r w:rsidRPr="00647A87">
        <w:rPr>
          <w:rFonts w:cs="Times New Roman"/>
          <w:noProof/>
          <w:szCs w:val="24"/>
        </w:rPr>
        <w:t>Par nekustamā īpašuma “Ranka 191”, Ogresgals, Ogresgala pag., Ogres nov., atsavināšanas procesa uzsākšanu</w:t>
      </w:r>
      <w:r w:rsidR="004A2992">
        <w:rPr>
          <w:rFonts w:cs="Times New Roman"/>
          <w:noProof/>
          <w:szCs w:val="24"/>
        </w:rPr>
        <w:t>.</w:t>
      </w:r>
    </w:p>
    <w:p w14:paraId="34DD984D" w14:textId="77777777" w:rsidR="004D55B6" w:rsidRPr="00647A87" w:rsidRDefault="00A81DAB" w:rsidP="00647A87">
      <w:pPr>
        <w:jc w:val="both"/>
        <w:rPr>
          <w:rFonts w:cs="Times New Roman"/>
          <w:szCs w:val="24"/>
        </w:rPr>
      </w:pPr>
      <w:r w:rsidRPr="00647A87">
        <w:rPr>
          <w:rFonts w:cs="Times New Roman"/>
          <w:noProof/>
          <w:szCs w:val="24"/>
        </w:rPr>
        <w:t>6</w:t>
      </w:r>
      <w:r w:rsidRPr="00647A87">
        <w:rPr>
          <w:rFonts w:cs="Times New Roman"/>
          <w:szCs w:val="24"/>
        </w:rPr>
        <w:t xml:space="preserve">. </w:t>
      </w:r>
      <w:r w:rsidRPr="00647A87">
        <w:rPr>
          <w:rFonts w:cs="Times New Roman"/>
          <w:noProof/>
          <w:szCs w:val="24"/>
        </w:rPr>
        <w:t>Par nekustamā īpašuma “Sējas”, Lēdmanes pag., Ogres nov., atsavināšanas procesa uzsākšanu</w:t>
      </w:r>
      <w:r w:rsidR="004A2992">
        <w:rPr>
          <w:rFonts w:cs="Times New Roman"/>
          <w:noProof/>
          <w:szCs w:val="24"/>
        </w:rPr>
        <w:t>.</w:t>
      </w:r>
    </w:p>
    <w:p w14:paraId="342884E3" w14:textId="77777777" w:rsidR="004D55B6" w:rsidRPr="00647A87" w:rsidRDefault="00A81DAB" w:rsidP="00647A87">
      <w:pPr>
        <w:jc w:val="both"/>
        <w:rPr>
          <w:rFonts w:cs="Times New Roman"/>
          <w:szCs w:val="24"/>
        </w:rPr>
      </w:pPr>
      <w:r w:rsidRPr="00647A87">
        <w:rPr>
          <w:rFonts w:cs="Times New Roman"/>
          <w:noProof/>
          <w:szCs w:val="24"/>
        </w:rPr>
        <w:t>7</w:t>
      </w:r>
      <w:r w:rsidRPr="00647A87">
        <w:rPr>
          <w:rFonts w:cs="Times New Roman"/>
          <w:szCs w:val="24"/>
        </w:rPr>
        <w:t xml:space="preserve">. </w:t>
      </w:r>
      <w:r w:rsidRPr="00647A87">
        <w:rPr>
          <w:rFonts w:cs="Times New Roman"/>
          <w:noProof/>
          <w:szCs w:val="24"/>
        </w:rPr>
        <w:t>Par nekustamā īpašuma ar nosaukumu “Garāžas”, kadastra numurs 7448 002 0400,  451/18514 domājamās daļas atsavināšanas procesa uzsākšanu</w:t>
      </w:r>
      <w:r w:rsidR="004A2992">
        <w:rPr>
          <w:rFonts w:cs="Times New Roman"/>
          <w:noProof/>
          <w:szCs w:val="24"/>
        </w:rPr>
        <w:t>.</w:t>
      </w:r>
    </w:p>
    <w:p w14:paraId="117EBF50" w14:textId="77777777" w:rsidR="004D55B6" w:rsidRPr="00647A87" w:rsidRDefault="00A81DAB" w:rsidP="00647A87">
      <w:pPr>
        <w:jc w:val="both"/>
        <w:rPr>
          <w:rFonts w:cs="Times New Roman"/>
          <w:szCs w:val="24"/>
        </w:rPr>
      </w:pPr>
      <w:r w:rsidRPr="00647A87">
        <w:rPr>
          <w:rFonts w:cs="Times New Roman"/>
          <w:noProof/>
          <w:szCs w:val="24"/>
        </w:rPr>
        <w:t>8</w:t>
      </w:r>
      <w:r w:rsidRPr="00647A87">
        <w:rPr>
          <w:rFonts w:cs="Times New Roman"/>
          <w:szCs w:val="24"/>
        </w:rPr>
        <w:t xml:space="preserve">. </w:t>
      </w:r>
      <w:r w:rsidRPr="00647A87">
        <w:rPr>
          <w:rFonts w:cs="Times New Roman"/>
          <w:noProof/>
          <w:szCs w:val="24"/>
        </w:rPr>
        <w:t>Par nosacītās cenas apstiprināšanu nekustamajam īpašumam  “Graudiņi-1”, Suntažu pag., Ogres nov.</w:t>
      </w:r>
    </w:p>
    <w:p w14:paraId="467E1CCB" w14:textId="77777777" w:rsidR="004D55B6" w:rsidRPr="00647A87" w:rsidRDefault="00A81DAB" w:rsidP="00647A87">
      <w:pPr>
        <w:jc w:val="both"/>
        <w:rPr>
          <w:rFonts w:cs="Times New Roman"/>
          <w:szCs w:val="24"/>
        </w:rPr>
      </w:pPr>
      <w:r w:rsidRPr="00647A87">
        <w:rPr>
          <w:rFonts w:cs="Times New Roman"/>
          <w:noProof/>
          <w:szCs w:val="24"/>
        </w:rPr>
        <w:t>9</w:t>
      </w:r>
      <w:r w:rsidRPr="00647A87">
        <w:rPr>
          <w:rFonts w:cs="Times New Roman"/>
          <w:szCs w:val="24"/>
        </w:rPr>
        <w:t xml:space="preserve">. </w:t>
      </w:r>
      <w:r w:rsidRPr="00647A87">
        <w:rPr>
          <w:rFonts w:cs="Times New Roman"/>
          <w:noProof/>
          <w:szCs w:val="24"/>
        </w:rPr>
        <w:t>Par nosacītās cenas apstiprināšanu nekustamajam īpašumam "Kadiķi"-6, Madlienas pagastā, Ogres novadā</w:t>
      </w:r>
      <w:r w:rsidR="004A2992">
        <w:rPr>
          <w:rFonts w:cs="Times New Roman"/>
          <w:noProof/>
          <w:szCs w:val="24"/>
        </w:rPr>
        <w:t>.</w:t>
      </w:r>
    </w:p>
    <w:p w14:paraId="6F2366D5" w14:textId="77777777" w:rsidR="004D55B6" w:rsidRPr="00647A87" w:rsidRDefault="00A81DAB" w:rsidP="00647A87">
      <w:pPr>
        <w:jc w:val="both"/>
        <w:rPr>
          <w:rFonts w:cs="Times New Roman"/>
          <w:szCs w:val="24"/>
        </w:rPr>
      </w:pPr>
      <w:r w:rsidRPr="00647A87">
        <w:rPr>
          <w:rFonts w:cs="Times New Roman"/>
          <w:noProof/>
          <w:szCs w:val="24"/>
        </w:rPr>
        <w:t>10</w:t>
      </w:r>
      <w:r w:rsidRPr="00647A87">
        <w:rPr>
          <w:rFonts w:cs="Times New Roman"/>
          <w:szCs w:val="24"/>
        </w:rPr>
        <w:t xml:space="preserve">. </w:t>
      </w:r>
      <w:r w:rsidRPr="00647A87">
        <w:rPr>
          <w:rFonts w:cs="Times New Roman"/>
          <w:noProof/>
          <w:szCs w:val="24"/>
        </w:rPr>
        <w:t>Par nosacītās cenas apstiprināšanu nekustamajam īpašumam "Liesmas"-16 Madlienas pagastā, Ogres novadā</w:t>
      </w:r>
      <w:r w:rsidR="004A2992">
        <w:rPr>
          <w:rFonts w:cs="Times New Roman"/>
          <w:noProof/>
          <w:szCs w:val="24"/>
        </w:rPr>
        <w:t>.</w:t>
      </w:r>
    </w:p>
    <w:p w14:paraId="3C2CDBAF" w14:textId="77777777" w:rsidR="004D55B6" w:rsidRPr="00647A87" w:rsidRDefault="00A81DAB" w:rsidP="00647A87">
      <w:pPr>
        <w:jc w:val="both"/>
        <w:rPr>
          <w:rFonts w:cs="Times New Roman"/>
          <w:szCs w:val="24"/>
        </w:rPr>
      </w:pPr>
      <w:r w:rsidRPr="00647A87">
        <w:rPr>
          <w:rFonts w:cs="Times New Roman"/>
          <w:noProof/>
          <w:szCs w:val="24"/>
        </w:rPr>
        <w:t>11</w:t>
      </w:r>
      <w:r w:rsidRPr="00647A87">
        <w:rPr>
          <w:rFonts w:cs="Times New Roman"/>
          <w:szCs w:val="24"/>
        </w:rPr>
        <w:t xml:space="preserve">. </w:t>
      </w:r>
      <w:r w:rsidRPr="00647A87">
        <w:rPr>
          <w:rFonts w:cs="Times New Roman"/>
          <w:noProof/>
          <w:szCs w:val="24"/>
        </w:rPr>
        <w:t>Par nosacītās cenas apstiprināšanu nekustamajam īpašumam Krastmalas iela 20, Birzgalē, Birzgales pag., Ogres nov.</w:t>
      </w:r>
    </w:p>
    <w:p w14:paraId="1FF4AE67" w14:textId="77777777" w:rsidR="004D55B6" w:rsidRPr="00647A87" w:rsidRDefault="00A81DAB" w:rsidP="00647A87">
      <w:pPr>
        <w:jc w:val="both"/>
        <w:rPr>
          <w:rFonts w:cs="Times New Roman"/>
          <w:szCs w:val="24"/>
        </w:rPr>
      </w:pPr>
      <w:r w:rsidRPr="00647A87">
        <w:rPr>
          <w:rFonts w:cs="Times New Roman"/>
          <w:noProof/>
          <w:szCs w:val="24"/>
        </w:rPr>
        <w:t>12</w:t>
      </w:r>
      <w:r w:rsidRPr="00647A87">
        <w:rPr>
          <w:rFonts w:cs="Times New Roman"/>
          <w:szCs w:val="24"/>
        </w:rPr>
        <w:t xml:space="preserve">. </w:t>
      </w:r>
      <w:r w:rsidRPr="00647A87">
        <w:rPr>
          <w:rFonts w:cs="Times New Roman"/>
          <w:noProof/>
          <w:szCs w:val="24"/>
        </w:rPr>
        <w:t>Par nosacītās cenas apstiprināšanu nekustamajam īpašumam Krastmalas iela 16, Birzgalē, Birzgales pag., Ogres nov.</w:t>
      </w:r>
    </w:p>
    <w:p w14:paraId="08D3797E" w14:textId="77777777" w:rsidR="004D55B6" w:rsidRPr="00647A87" w:rsidRDefault="00A81DAB" w:rsidP="00647A87">
      <w:pPr>
        <w:jc w:val="both"/>
        <w:rPr>
          <w:rFonts w:cs="Times New Roman"/>
          <w:szCs w:val="24"/>
        </w:rPr>
      </w:pPr>
      <w:r w:rsidRPr="00647A87">
        <w:rPr>
          <w:rFonts w:cs="Times New Roman"/>
          <w:noProof/>
          <w:szCs w:val="24"/>
        </w:rPr>
        <w:t>13</w:t>
      </w:r>
      <w:r w:rsidRPr="00647A87">
        <w:rPr>
          <w:rFonts w:cs="Times New Roman"/>
          <w:szCs w:val="24"/>
        </w:rPr>
        <w:t xml:space="preserve">. </w:t>
      </w:r>
      <w:r w:rsidRPr="00647A87">
        <w:rPr>
          <w:rFonts w:cs="Times New Roman"/>
          <w:noProof/>
          <w:szCs w:val="24"/>
        </w:rPr>
        <w:t>Par nosacītās cenas apstiprināšanu nekustamajam īpašumam  “Kooperators 9”, Ogresgala pag., Ogres nov.</w:t>
      </w:r>
    </w:p>
    <w:p w14:paraId="33E8829C" w14:textId="77777777" w:rsidR="004D55B6" w:rsidRPr="00647A87" w:rsidRDefault="00A81DAB" w:rsidP="00647A87">
      <w:pPr>
        <w:jc w:val="both"/>
        <w:rPr>
          <w:rFonts w:cs="Times New Roman"/>
          <w:szCs w:val="24"/>
        </w:rPr>
      </w:pPr>
      <w:r w:rsidRPr="00647A87">
        <w:rPr>
          <w:rFonts w:cs="Times New Roman"/>
          <w:noProof/>
          <w:szCs w:val="24"/>
        </w:rPr>
        <w:t>14</w:t>
      </w:r>
      <w:r w:rsidRPr="00647A87">
        <w:rPr>
          <w:rFonts w:cs="Times New Roman"/>
          <w:szCs w:val="24"/>
        </w:rPr>
        <w:t xml:space="preserve">. </w:t>
      </w:r>
      <w:r w:rsidRPr="00647A87">
        <w:rPr>
          <w:rFonts w:cs="Times New Roman"/>
          <w:noProof/>
          <w:szCs w:val="24"/>
        </w:rPr>
        <w:t>Par telpu Mālkalnes prospektā 38, Ogrē, Ogres nov., nodošanu  bezatlīdzības lietošanā biedrībai “Latvijas Sarkanais Krusts"</w:t>
      </w:r>
      <w:r w:rsidR="004A2992">
        <w:rPr>
          <w:rFonts w:cs="Times New Roman"/>
          <w:noProof/>
          <w:szCs w:val="24"/>
        </w:rPr>
        <w:t>.</w:t>
      </w:r>
    </w:p>
    <w:p w14:paraId="79E7581C" w14:textId="77777777" w:rsidR="004D55B6" w:rsidRPr="00647A87" w:rsidRDefault="00A81DAB" w:rsidP="00647A87">
      <w:pPr>
        <w:jc w:val="both"/>
        <w:rPr>
          <w:rFonts w:cs="Times New Roman"/>
          <w:szCs w:val="24"/>
        </w:rPr>
      </w:pPr>
      <w:r w:rsidRPr="00647A87">
        <w:rPr>
          <w:rFonts w:cs="Times New Roman"/>
          <w:noProof/>
          <w:szCs w:val="24"/>
        </w:rPr>
        <w:t>15</w:t>
      </w:r>
      <w:r w:rsidRPr="00647A87">
        <w:rPr>
          <w:rFonts w:cs="Times New Roman"/>
          <w:szCs w:val="24"/>
        </w:rPr>
        <w:t xml:space="preserve">. </w:t>
      </w:r>
      <w:r w:rsidRPr="00647A87">
        <w:rPr>
          <w:rFonts w:cs="Times New Roman"/>
          <w:noProof/>
          <w:szCs w:val="24"/>
        </w:rPr>
        <w:t>Par grozījumiem Ogres novada pašvaldības domes 2022. gada 28. aprīļa lēmumā “Par nedzīvojamo telpu Peldu ielā 22, Ikšķilē, Ogres nov., nomas maksas noteikšanu”</w:t>
      </w:r>
      <w:r w:rsidR="004A2992">
        <w:rPr>
          <w:rFonts w:cs="Times New Roman"/>
          <w:noProof/>
          <w:szCs w:val="24"/>
        </w:rPr>
        <w:t>.</w:t>
      </w:r>
    </w:p>
    <w:p w14:paraId="3B2C2847" w14:textId="77777777" w:rsidR="004D55B6" w:rsidRPr="00647A87" w:rsidRDefault="00A81DAB" w:rsidP="00647A87">
      <w:pPr>
        <w:jc w:val="both"/>
        <w:rPr>
          <w:rFonts w:cs="Times New Roman"/>
          <w:szCs w:val="24"/>
        </w:rPr>
      </w:pPr>
      <w:r w:rsidRPr="00647A87">
        <w:rPr>
          <w:rFonts w:cs="Times New Roman"/>
          <w:noProof/>
          <w:szCs w:val="24"/>
        </w:rPr>
        <w:t>16</w:t>
      </w:r>
      <w:r w:rsidRPr="00647A87">
        <w:rPr>
          <w:rFonts w:cs="Times New Roman"/>
          <w:szCs w:val="24"/>
        </w:rPr>
        <w:t xml:space="preserve">. </w:t>
      </w:r>
      <w:r w:rsidRPr="00647A87">
        <w:rPr>
          <w:rFonts w:cs="Times New Roman"/>
          <w:noProof/>
          <w:szCs w:val="24"/>
        </w:rPr>
        <w:t>Par Ogres novada pa</w:t>
      </w:r>
      <w:r w:rsidR="004A2992">
        <w:rPr>
          <w:rFonts w:cs="Times New Roman"/>
          <w:noProof/>
          <w:szCs w:val="24"/>
        </w:rPr>
        <w:t>švaldības iekšējo noteikumu Nr.</w:t>
      </w:r>
      <w:r w:rsidRPr="00647A87">
        <w:rPr>
          <w:rFonts w:cs="Times New Roman"/>
          <w:noProof/>
          <w:szCs w:val="24"/>
        </w:rPr>
        <w:t>__/2026 “Ogres novada pašvaldības kiberdrošības politika” izdošanu</w:t>
      </w:r>
      <w:r w:rsidR="004A2992">
        <w:rPr>
          <w:rFonts w:cs="Times New Roman"/>
          <w:noProof/>
          <w:szCs w:val="24"/>
        </w:rPr>
        <w:t>.</w:t>
      </w:r>
    </w:p>
    <w:p w14:paraId="2811FA3F" w14:textId="77777777" w:rsidR="004D55B6" w:rsidRPr="00647A87" w:rsidRDefault="00A81DAB" w:rsidP="00647A87">
      <w:pPr>
        <w:jc w:val="both"/>
        <w:rPr>
          <w:rFonts w:cs="Times New Roman"/>
          <w:szCs w:val="24"/>
        </w:rPr>
      </w:pPr>
      <w:r w:rsidRPr="00647A87">
        <w:rPr>
          <w:rFonts w:cs="Times New Roman"/>
          <w:noProof/>
          <w:szCs w:val="24"/>
        </w:rPr>
        <w:t>17</w:t>
      </w:r>
      <w:r w:rsidRPr="00647A87">
        <w:rPr>
          <w:rFonts w:cs="Times New Roman"/>
          <w:szCs w:val="24"/>
        </w:rPr>
        <w:t xml:space="preserve">. </w:t>
      </w:r>
      <w:r w:rsidRPr="00647A87">
        <w:rPr>
          <w:rFonts w:cs="Times New Roman"/>
          <w:noProof/>
          <w:szCs w:val="24"/>
        </w:rPr>
        <w:t>Par zemes vienības un būves Rīgas ielā 45, Ogrē, Ogres nov., atsavināšanas procesa uzsākšanu</w:t>
      </w:r>
      <w:r w:rsidR="004A2992">
        <w:rPr>
          <w:rFonts w:cs="Times New Roman"/>
          <w:noProof/>
          <w:szCs w:val="24"/>
        </w:rPr>
        <w:t>.</w:t>
      </w:r>
    </w:p>
    <w:p w14:paraId="54B9FD2E" w14:textId="77777777" w:rsidR="004D55B6" w:rsidRPr="00647A87" w:rsidRDefault="00A81DAB" w:rsidP="00647A87">
      <w:pPr>
        <w:jc w:val="both"/>
        <w:rPr>
          <w:rFonts w:cs="Times New Roman"/>
          <w:szCs w:val="24"/>
        </w:rPr>
      </w:pPr>
      <w:r w:rsidRPr="00647A87">
        <w:rPr>
          <w:rFonts w:cs="Times New Roman"/>
          <w:noProof/>
          <w:szCs w:val="24"/>
        </w:rPr>
        <w:lastRenderedPageBreak/>
        <w:t>18</w:t>
      </w:r>
      <w:r w:rsidRPr="00647A87">
        <w:rPr>
          <w:rFonts w:cs="Times New Roman"/>
          <w:szCs w:val="24"/>
        </w:rPr>
        <w:t xml:space="preserve">. </w:t>
      </w:r>
      <w:r w:rsidRPr="00647A87">
        <w:rPr>
          <w:rFonts w:cs="Times New Roman"/>
          <w:noProof/>
          <w:szCs w:val="24"/>
        </w:rPr>
        <w:t>Par papildu finansējuma piešķiršanu no Ogres novada pašvaldības budžeta 2026. gadam funkcionālās kategorijas “Izdevumi neparedzētiem gadījumiem”</w:t>
      </w:r>
      <w:r w:rsidR="004A2992">
        <w:rPr>
          <w:rFonts w:cs="Times New Roman"/>
          <w:noProof/>
          <w:szCs w:val="24"/>
        </w:rPr>
        <w:t>.</w:t>
      </w:r>
    </w:p>
    <w:p w14:paraId="7E32B3AF" w14:textId="77777777" w:rsidR="004D55B6" w:rsidRPr="00647A87" w:rsidRDefault="00A81DAB" w:rsidP="00647A87">
      <w:pPr>
        <w:jc w:val="both"/>
        <w:rPr>
          <w:rFonts w:cs="Times New Roman"/>
          <w:szCs w:val="24"/>
        </w:rPr>
      </w:pPr>
      <w:r w:rsidRPr="00647A87">
        <w:rPr>
          <w:rFonts w:cs="Times New Roman"/>
          <w:noProof/>
          <w:szCs w:val="24"/>
        </w:rPr>
        <w:t>19</w:t>
      </w:r>
      <w:r w:rsidRPr="00647A87">
        <w:rPr>
          <w:rFonts w:cs="Times New Roman"/>
          <w:szCs w:val="24"/>
        </w:rPr>
        <w:t xml:space="preserve">. </w:t>
      </w:r>
      <w:r w:rsidRPr="00647A87">
        <w:rPr>
          <w:rFonts w:cs="Times New Roman"/>
          <w:noProof/>
          <w:szCs w:val="24"/>
        </w:rPr>
        <w:t>Par nepamatoti izmaksātā pabalsta atgūšanu</w:t>
      </w:r>
      <w:r w:rsidR="004A2992">
        <w:rPr>
          <w:rFonts w:cs="Times New Roman"/>
          <w:noProof/>
          <w:szCs w:val="24"/>
        </w:rPr>
        <w:t>.</w:t>
      </w:r>
    </w:p>
    <w:p w14:paraId="7A2448F1" w14:textId="77777777" w:rsidR="004D55B6" w:rsidRPr="00647A87" w:rsidRDefault="00A81DAB" w:rsidP="00647A87">
      <w:pPr>
        <w:jc w:val="both"/>
        <w:rPr>
          <w:rFonts w:cs="Times New Roman"/>
          <w:szCs w:val="24"/>
        </w:rPr>
      </w:pPr>
      <w:r w:rsidRPr="00647A87">
        <w:rPr>
          <w:rFonts w:cs="Times New Roman"/>
          <w:noProof/>
          <w:szCs w:val="24"/>
        </w:rPr>
        <w:t>20</w:t>
      </w:r>
      <w:r w:rsidRPr="00647A87">
        <w:rPr>
          <w:rFonts w:cs="Times New Roman"/>
          <w:szCs w:val="24"/>
        </w:rPr>
        <w:t xml:space="preserve">. </w:t>
      </w:r>
      <w:r w:rsidRPr="00647A87">
        <w:rPr>
          <w:rFonts w:cs="Times New Roman"/>
          <w:noProof/>
          <w:szCs w:val="24"/>
        </w:rPr>
        <w:t>Par Ogres novada pašvaldības kapitālsabiedrību un iestāžu reorganizācijas uzsākšanu un daudzdzīvokļu dzīvojamo māju pārvaldīšanas pakalpojuma atsavināšanas procesa uzsākšanu</w:t>
      </w:r>
      <w:r w:rsidR="004A2992">
        <w:rPr>
          <w:rFonts w:cs="Times New Roman"/>
          <w:noProof/>
          <w:szCs w:val="24"/>
        </w:rPr>
        <w:t>.</w:t>
      </w:r>
    </w:p>
    <w:p w14:paraId="5D0F35DE" w14:textId="77777777" w:rsidR="004D55B6" w:rsidRPr="00647A87" w:rsidRDefault="00A81DAB" w:rsidP="00647A87">
      <w:pPr>
        <w:jc w:val="both"/>
        <w:rPr>
          <w:rFonts w:cs="Times New Roman"/>
          <w:szCs w:val="24"/>
        </w:rPr>
      </w:pPr>
      <w:r w:rsidRPr="00647A87">
        <w:rPr>
          <w:rFonts w:cs="Times New Roman"/>
          <w:noProof/>
          <w:szCs w:val="24"/>
        </w:rPr>
        <w:t>21</w:t>
      </w:r>
      <w:r w:rsidRPr="00647A87">
        <w:rPr>
          <w:rFonts w:cs="Times New Roman"/>
          <w:szCs w:val="24"/>
        </w:rPr>
        <w:t xml:space="preserve">. </w:t>
      </w:r>
      <w:r w:rsidRPr="00647A87">
        <w:rPr>
          <w:rFonts w:cs="Times New Roman"/>
          <w:noProof/>
          <w:szCs w:val="24"/>
        </w:rPr>
        <w:t>Par grozījumu Ogres novada pašvaldības domes 2023.gada 29.jūnija lēmumā “Par Ogres novada pašvaldības Dzīvokļu komisijas sastāva apstiprināšanu”</w:t>
      </w:r>
      <w:r w:rsidR="004A2992">
        <w:rPr>
          <w:rFonts w:cs="Times New Roman"/>
          <w:noProof/>
          <w:szCs w:val="24"/>
        </w:rPr>
        <w:t>.</w:t>
      </w:r>
    </w:p>
    <w:p w14:paraId="2B926A47" w14:textId="77777777" w:rsidR="004D55B6" w:rsidRPr="00647A87" w:rsidRDefault="00A81DAB" w:rsidP="00647A87">
      <w:pPr>
        <w:jc w:val="both"/>
        <w:rPr>
          <w:rFonts w:cs="Times New Roman"/>
          <w:szCs w:val="24"/>
        </w:rPr>
      </w:pPr>
      <w:r w:rsidRPr="00647A87">
        <w:rPr>
          <w:rFonts w:cs="Times New Roman"/>
          <w:noProof/>
          <w:szCs w:val="24"/>
        </w:rPr>
        <w:t>22</w:t>
      </w:r>
      <w:r w:rsidRPr="00647A87">
        <w:rPr>
          <w:rFonts w:cs="Times New Roman"/>
          <w:szCs w:val="24"/>
        </w:rPr>
        <w:t xml:space="preserve">. </w:t>
      </w:r>
      <w:r w:rsidRPr="00647A87">
        <w:rPr>
          <w:rFonts w:cs="Times New Roman"/>
          <w:noProof/>
          <w:szCs w:val="24"/>
        </w:rPr>
        <w:t>Par Ogres novada pašvaldības prioritārā investīciju projekta " Lielvārdes parka un apkaimes teritorijas attīstība (1.kārta)" īstenošanai nepieciešamā finansējuma apmēru un par aizņēmuma ņemšanu no Valsts kases tā īstenošanai</w:t>
      </w:r>
      <w:r w:rsidR="004A2992">
        <w:rPr>
          <w:rFonts w:cs="Times New Roman"/>
          <w:noProof/>
          <w:szCs w:val="24"/>
        </w:rPr>
        <w:t>.</w:t>
      </w:r>
    </w:p>
    <w:p w14:paraId="2B03FD76" w14:textId="77777777" w:rsidR="004D55B6" w:rsidRPr="00647A87" w:rsidRDefault="00A81DAB" w:rsidP="00647A87">
      <w:pPr>
        <w:jc w:val="both"/>
        <w:rPr>
          <w:rFonts w:cs="Times New Roman"/>
          <w:szCs w:val="24"/>
        </w:rPr>
      </w:pPr>
      <w:r w:rsidRPr="00647A87">
        <w:rPr>
          <w:rFonts w:cs="Times New Roman"/>
          <w:noProof/>
          <w:szCs w:val="24"/>
        </w:rPr>
        <w:t>23</w:t>
      </w:r>
      <w:r w:rsidRPr="00647A87">
        <w:rPr>
          <w:rFonts w:cs="Times New Roman"/>
          <w:szCs w:val="24"/>
        </w:rPr>
        <w:t xml:space="preserve">. </w:t>
      </w:r>
      <w:r w:rsidRPr="00647A87">
        <w:rPr>
          <w:rFonts w:cs="Times New Roman"/>
          <w:noProof/>
          <w:szCs w:val="24"/>
        </w:rPr>
        <w:t>Par deputātu priekšlikumu</w:t>
      </w:r>
      <w:r w:rsidR="004A2992">
        <w:rPr>
          <w:rFonts w:cs="Times New Roman"/>
          <w:noProof/>
          <w:szCs w:val="24"/>
        </w:rPr>
        <w:t>.</w:t>
      </w:r>
    </w:p>
    <w:p w14:paraId="531F5F46" w14:textId="77777777" w:rsidR="004D55B6" w:rsidRPr="00AC2A7E" w:rsidRDefault="004D55B6" w:rsidP="004D55B6">
      <w:pPr>
        <w:jc w:val="both"/>
        <w:rPr>
          <w:rFonts w:cs="Times New Roman"/>
          <w:b/>
          <w:szCs w:val="24"/>
        </w:rPr>
      </w:pPr>
    </w:p>
    <w:p w14:paraId="7596DE3D" w14:textId="77777777" w:rsidR="004D55B6" w:rsidRPr="00AC2A7E" w:rsidRDefault="004A2992" w:rsidP="004A2992">
      <w:pPr>
        <w:jc w:val="center"/>
        <w:rPr>
          <w:rFonts w:cs="Times New Roman"/>
          <w:b/>
          <w:szCs w:val="24"/>
        </w:rPr>
      </w:pPr>
      <w:r>
        <w:rPr>
          <w:rFonts w:cs="Times New Roman"/>
          <w:b/>
          <w:szCs w:val="24"/>
        </w:rPr>
        <w:t>1.</w:t>
      </w:r>
    </w:p>
    <w:p w14:paraId="37D8B3E3"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darba kārtības apstiprināšanu, iekļaujot sešus papildu jautājumus</w:t>
      </w:r>
    </w:p>
    <w:p w14:paraId="0F79CA55" w14:textId="77777777" w:rsidR="004D55B6" w:rsidRDefault="00A81DAB"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Jānis Iklāvs</w:t>
      </w:r>
    </w:p>
    <w:p w14:paraId="4E53E191" w14:textId="77777777" w:rsidR="00F611FF" w:rsidRDefault="00F611FF" w:rsidP="00CB2D18">
      <w:pPr>
        <w:jc w:val="both"/>
        <w:rPr>
          <w:rFonts w:cs="Times New Roman"/>
          <w:szCs w:val="24"/>
        </w:rPr>
      </w:pPr>
    </w:p>
    <w:p w14:paraId="0301447B" w14:textId="5E800AF4" w:rsidR="004A2992" w:rsidRPr="004A2992" w:rsidRDefault="0099539E" w:rsidP="004A2992">
      <w:pPr>
        <w:jc w:val="center"/>
        <w:rPr>
          <w:rFonts w:cs="Times New Roman"/>
          <w:i/>
          <w:szCs w:val="24"/>
        </w:rPr>
      </w:pPr>
      <w:r>
        <w:rPr>
          <w:rFonts w:cs="Times New Roman"/>
          <w:i/>
          <w:szCs w:val="24"/>
        </w:rPr>
        <w:t>N</w:t>
      </w:r>
      <w:r w:rsidR="004A2992" w:rsidRPr="004A2992">
        <w:rPr>
          <w:rFonts w:cs="Times New Roman"/>
          <w:i/>
          <w:szCs w:val="24"/>
        </w:rPr>
        <w:t>otiek asa diskusija par M. Martinsona iesniegto priekšlikumu.</w:t>
      </w:r>
    </w:p>
    <w:p w14:paraId="62ACDD20" w14:textId="77777777" w:rsidR="004A2992" w:rsidRDefault="004A2992" w:rsidP="004A2992">
      <w:pPr>
        <w:jc w:val="center"/>
        <w:rPr>
          <w:rFonts w:cs="Times New Roman"/>
          <w:i/>
          <w:szCs w:val="24"/>
        </w:rPr>
      </w:pPr>
      <w:r w:rsidRPr="004A2992">
        <w:rPr>
          <w:rFonts w:cs="Times New Roman"/>
          <w:i/>
          <w:szCs w:val="24"/>
        </w:rPr>
        <w:t>Diskusijā piedalās J. Iklāvs un M. Martinsons.</w:t>
      </w:r>
    </w:p>
    <w:p w14:paraId="1CAC088B" w14:textId="77777777" w:rsidR="00897CB1" w:rsidRDefault="00897CB1" w:rsidP="004A2992">
      <w:pPr>
        <w:jc w:val="center"/>
        <w:rPr>
          <w:rFonts w:cs="Times New Roman"/>
          <w:i/>
          <w:szCs w:val="24"/>
        </w:rPr>
      </w:pPr>
    </w:p>
    <w:p w14:paraId="0ED086E7" w14:textId="0B01AA96" w:rsidR="00897CB1" w:rsidRDefault="00C33658" w:rsidP="00C33658">
      <w:pPr>
        <w:jc w:val="both"/>
        <w:rPr>
          <w:rFonts w:cs="Times New Roman"/>
          <w:i/>
          <w:szCs w:val="24"/>
        </w:rPr>
      </w:pPr>
      <w:r w:rsidRPr="00C33658">
        <w:rPr>
          <w:rFonts w:cs="Times New Roman"/>
          <w:b/>
          <w:i/>
          <w:szCs w:val="24"/>
        </w:rPr>
        <w:t xml:space="preserve">J. Iklāvs </w:t>
      </w:r>
      <w:r w:rsidRPr="00C33658">
        <w:rPr>
          <w:rFonts w:cs="Times New Roman"/>
          <w:i/>
          <w:szCs w:val="24"/>
        </w:rPr>
        <w:t>informē, ka radušās tehniskas problēmas ar sistēmu Namejs, tādēļ nepieciešama tehniskā pauze.</w:t>
      </w:r>
    </w:p>
    <w:p w14:paraId="70D40D8D" w14:textId="77777777" w:rsidR="00C33658" w:rsidRPr="00C33658" w:rsidRDefault="00C33658" w:rsidP="00C33658">
      <w:pPr>
        <w:jc w:val="both"/>
        <w:rPr>
          <w:rFonts w:cs="Times New Roman"/>
          <w:i/>
          <w:szCs w:val="24"/>
        </w:rPr>
      </w:pPr>
    </w:p>
    <w:p w14:paraId="1218DEEC" w14:textId="77777777" w:rsidR="00897CB1" w:rsidRDefault="00897CB1" w:rsidP="004A2992">
      <w:pPr>
        <w:jc w:val="center"/>
        <w:rPr>
          <w:rFonts w:cs="Times New Roman"/>
          <w:i/>
          <w:szCs w:val="24"/>
        </w:rPr>
      </w:pPr>
      <w:r>
        <w:rPr>
          <w:rFonts w:cs="Times New Roman"/>
          <w:i/>
          <w:szCs w:val="24"/>
        </w:rPr>
        <w:t>Sēdes vadītājs izsludina 5 minūšu sēdes pārtraukumu no plkst. 9.14.</w:t>
      </w:r>
    </w:p>
    <w:p w14:paraId="5F2CD195" w14:textId="77777777" w:rsidR="00C33658" w:rsidRDefault="00C33658" w:rsidP="004A2992">
      <w:pPr>
        <w:jc w:val="center"/>
        <w:rPr>
          <w:rFonts w:cs="Times New Roman"/>
          <w:i/>
          <w:szCs w:val="24"/>
        </w:rPr>
      </w:pPr>
    </w:p>
    <w:p w14:paraId="557136C4" w14:textId="77777777" w:rsidR="00C33658" w:rsidRDefault="00C33658" w:rsidP="004A2992">
      <w:pPr>
        <w:jc w:val="center"/>
        <w:rPr>
          <w:rFonts w:cs="Times New Roman"/>
          <w:i/>
          <w:szCs w:val="24"/>
        </w:rPr>
      </w:pPr>
      <w:r>
        <w:rPr>
          <w:rFonts w:cs="Times New Roman"/>
          <w:i/>
          <w:szCs w:val="24"/>
        </w:rPr>
        <w:t>Sēde atsākas plkst. 9.36.</w:t>
      </w:r>
    </w:p>
    <w:p w14:paraId="734EDDC8" w14:textId="77777777" w:rsidR="00C33658" w:rsidRDefault="00C33658" w:rsidP="004A2992">
      <w:pPr>
        <w:jc w:val="center"/>
        <w:rPr>
          <w:rFonts w:cs="Times New Roman"/>
          <w:i/>
          <w:szCs w:val="24"/>
        </w:rPr>
      </w:pPr>
    </w:p>
    <w:p w14:paraId="339F4708" w14:textId="33865F1A" w:rsidR="00C33658" w:rsidRDefault="00C33658" w:rsidP="00C33658">
      <w:pPr>
        <w:jc w:val="both"/>
        <w:rPr>
          <w:i/>
        </w:rPr>
      </w:pPr>
      <w:r w:rsidRPr="00C33658">
        <w:rPr>
          <w:b/>
          <w:i/>
        </w:rPr>
        <w:t>J. Iklāvs</w:t>
      </w:r>
      <w:r w:rsidRPr="00C33658">
        <w:rPr>
          <w:i/>
        </w:rPr>
        <w:t xml:space="preserve"> informē, ka </w:t>
      </w:r>
      <w:r w:rsidR="00FB1F3A">
        <w:rPr>
          <w:i/>
        </w:rPr>
        <w:t xml:space="preserve">ir </w:t>
      </w:r>
      <w:r w:rsidRPr="00C33658">
        <w:rPr>
          <w:i/>
        </w:rPr>
        <w:t>radušās tehniskas problēmas</w:t>
      </w:r>
      <w:r w:rsidR="006E6899">
        <w:rPr>
          <w:i/>
        </w:rPr>
        <w:t xml:space="preserve"> ar balsošanas sistēmu</w:t>
      </w:r>
      <w:r w:rsidRPr="00C33658">
        <w:rPr>
          <w:i/>
        </w:rPr>
        <w:t xml:space="preserve">, tādēļ būs </w:t>
      </w:r>
      <w:r w:rsidR="00213E93">
        <w:rPr>
          <w:i/>
        </w:rPr>
        <w:t xml:space="preserve">nepieciešamas </w:t>
      </w:r>
      <w:r w:rsidRPr="00C33658">
        <w:rPr>
          <w:i/>
        </w:rPr>
        <w:t xml:space="preserve">izmaiņas balsošanas procedūrā. Par deputāta </w:t>
      </w:r>
      <w:r w:rsidR="00FB1F3A">
        <w:rPr>
          <w:i/>
        </w:rPr>
        <w:t xml:space="preserve">M. </w:t>
      </w:r>
      <w:r w:rsidRPr="00C33658">
        <w:rPr>
          <w:i/>
        </w:rPr>
        <w:t>Martinsona priekšlikumu</w:t>
      </w:r>
      <w:r w:rsidR="0064180B">
        <w:rPr>
          <w:i/>
        </w:rPr>
        <w:t xml:space="preserve"> var tikt  balsots </w:t>
      </w:r>
      <w:r w:rsidRPr="00C33658">
        <w:rPr>
          <w:i/>
        </w:rPr>
        <w:t>manuāli</w:t>
      </w:r>
      <w:r w:rsidR="0099539E">
        <w:rPr>
          <w:i/>
        </w:rPr>
        <w:t xml:space="preserve"> – paceļot roku</w:t>
      </w:r>
      <w:r w:rsidRPr="00C33658">
        <w:rPr>
          <w:i/>
        </w:rPr>
        <w:t>, taču pirms tam</w:t>
      </w:r>
      <w:r w:rsidR="0099539E">
        <w:rPr>
          <w:i/>
        </w:rPr>
        <w:t xml:space="preserve">, par šādu balsošanas veidu, arī ir </w:t>
      </w:r>
      <w:r w:rsidRPr="00C33658">
        <w:rPr>
          <w:i/>
        </w:rPr>
        <w:t xml:space="preserve">nepieciešams </w:t>
      </w:r>
      <w:r w:rsidR="0099539E">
        <w:rPr>
          <w:i/>
        </w:rPr>
        <w:t>no</w:t>
      </w:r>
      <w:r w:rsidR="0064180B">
        <w:rPr>
          <w:i/>
        </w:rPr>
        <w:t>balsot manuāli</w:t>
      </w:r>
      <w:r w:rsidR="00213E93">
        <w:rPr>
          <w:i/>
        </w:rPr>
        <w:t>.</w:t>
      </w:r>
      <w:r w:rsidR="0064180B">
        <w:rPr>
          <w:i/>
        </w:rPr>
        <w:t xml:space="preserve"> </w:t>
      </w:r>
    </w:p>
    <w:p w14:paraId="0074BDAD" w14:textId="77777777" w:rsidR="00381D61" w:rsidRDefault="00381D61" w:rsidP="00C33658">
      <w:pPr>
        <w:jc w:val="both"/>
        <w:rPr>
          <w:i/>
        </w:rPr>
      </w:pPr>
    </w:p>
    <w:p w14:paraId="199D3911" w14:textId="77777777" w:rsidR="00381D61" w:rsidRDefault="00381D61" w:rsidP="00381D61">
      <w:pPr>
        <w:jc w:val="center"/>
        <w:rPr>
          <w:i/>
        </w:rPr>
      </w:pPr>
      <w:r>
        <w:rPr>
          <w:i/>
        </w:rPr>
        <w:t>Sēdes turpinājumā notiek asa diskusija par sēdes procedūru un iespējām izteikties par priek</w:t>
      </w:r>
      <w:r w:rsidR="003B62F6">
        <w:rPr>
          <w:i/>
        </w:rPr>
        <w:t>šlikuma iekļaušanu sēdes darba kārtībā.</w:t>
      </w:r>
    </w:p>
    <w:p w14:paraId="3FA302E4" w14:textId="77777777" w:rsidR="00381D61" w:rsidRDefault="00381D61" w:rsidP="00381D61">
      <w:pPr>
        <w:jc w:val="center"/>
        <w:rPr>
          <w:i/>
        </w:rPr>
      </w:pPr>
      <w:r>
        <w:rPr>
          <w:i/>
        </w:rPr>
        <w:t>Diskusijā piedalās U. Skudra, J. Iklāvs un J. Liepiņš.</w:t>
      </w:r>
    </w:p>
    <w:p w14:paraId="6BB2AF44" w14:textId="77777777" w:rsidR="00381D61" w:rsidRDefault="00381D61" w:rsidP="00381D61">
      <w:pPr>
        <w:jc w:val="center"/>
        <w:rPr>
          <w:i/>
        </w:rPr>
      </w:pPr>
    </w:p>
    <w:p w14:paraId="40FAC255" w14:textId="77777777" w:rsidR="00381D61" w:rsidRDefault="00381D61" w:rsidP="00381D61">
      <w:pPr>
        <w:jc w:val="both"/>
        <w:rPr>
          <w:i/>
        </w:rPr>
      </w:pPr>
      <w:r>
        <w:rPr>
          <w:i/>
        </w:rPr>
        <w:t>R. Ūzuls atstāj zāli no plkst. 9.37 – 9.40.</w:t>
      </w:r>
    </w:p>
    <w:p w14:paraId="6EFE0FD1" w14:textId="77777777" w:rsidR="00381D61" w:rsidRDefault="00381D61" w:rsidP="00381D61">
      <w:pPr>
        <w:jc w:val="both"/>
        <w:rPr>
          <w:i/>
        </w:rPr>
      </w:pPr>
      <w:r>
        <w:rPr>
          <w:i/>
        </w:rPr>
        <w:t>G. Sīviņš ierodas zāle no plkst. 9.38.</w:t>
      </w:r>
    </w:p>
    <w:p w14:paraId="23B1B612" w14:textId="77777777" w:rsidR="00381D61" w:rsidRDefault="00381D61" w:rsidP="00381D61">
      <w:pPr>
        <w:jc w:val="both"/>
        <w:rPr>
          <w:i/>
        </w:rPr>
      </w:pPr>
    </w:p>
    <w:p w14:paraId="73A28ECD" w14:textId="738A3EBF" w:rsidR="004A2992" w:rsidRDefault="003B62F6" w:rsidP="003B62F6">
      <w:pPr>
        <w:jc w:val="center"/>
        <w:rPr>
          <w:rFonts w:cs="Times New Roman"/>
          <w:i/>
          <w:szCs w:val="24"/>
        </w:rPr>
      </w:pPr>
      <w:r w:rsidRPr="003B62F6">
        <w:rPr>
          <w:rFonts w:cs="Times New Roman"/>
          <w:i/>
          <w:szCs w:val="24"/>
        </w:rPr>
        <w:t xml:space="preserve">Sēdes turpinājumā notiek manuāls balsojums,  par </w:t>
      </w:r>
      <w:r w:rsidR="00213E93">
        <w:rPr>
          <w:rFonts w:cs="Times New Roman"/>
          <w:i/>
          <w:szCs w:val="24"/>
        </w:rPr>
        <w:t xml:space="preserve">šāda </w:t>
      </w:r>
      <w:r w:rsidRPr="003B62F6">
        <w:rPr>
          <w:rFonts w:cs="Times New Roman"/>
          <w:i/>
          <w:szCs w:val="24"/>
        </w:rPr>
        <w:t>balsošanas veid</w:t>
      </w:r>
      <w:r w:rsidR="00213E93">
        <w:rPr>
          <w:rFonts w:cs="Times New Roman"/>
          <w:i/>
          <w:szCs w:val="24"/>
        </w:rPr>
        <w:t xml:space="preserve">a izmantošanu  - balsojums paceļot roku. </w:t>
      </w:r>
    </w:p>
    <w:p w14:paraId="3E4D4C81" w14:textId="77777777" w:rsidR="006E6899" w:rsidRDefault="006E6899" w:rsidP="003B62F6">
      <w:pPr>
        <w:jc w:val="center"/>
        <w:rPr>
          <w:rFonts w:cs="Times New Roman"/>
          <w:i/>
          <w:szCs w:val="24"/>
        </w:rPr>
      </w:pPr>
    </w:p>
    <w:p w14:paraId="24EF4712" w14:textId="4BA4D78D" w:rsidR="00213E93" w:rsidRDefault="0080695E" w:rsidP="00213E93">
      <w:pPr>
        <w:jc w:val="center"/>
        <w:rPr>
          <w:rFonts w:cs="Times New Roman"/>
          <w:b/>
          <w:szCs w:val="24"/>
        </w:rPr>
      </w:pPr>
      <w:r>
        <w:rPr>
          <w:rFonts w:cs="Times New Roman"/>
          <w:b/>
          <w:szCs w:val="24"/>
        </w:rPr>
        <w:t xml:space="preserve"> </w:t>
      </w:r>
      <w:r w:rsidR="00213E93">
        <w:rPr>
          <w:rFonts w:cs="Times New Roman"/>
          <w:b/>
          <w:szCs w:val="24"/>
        </w:rPr>
        <w:t>balsojot</w:t>
      </w:r>
      <w:r>
        <w:rPr>
          <w:rFonts w:cs="Times New Roman"/>
          <w:b/>
          <w:szCs w:val="24"/>
        </w:rPr>
        <w:t xml:space="preserve"> manuāli</w:t>
      </w:r>
      <w:r w:rsidR="003B62F6" w:rsidRPr="00F8353D">
        <w:rPr>
          <w:rFonts w:cs="Times New Roman"/>
          <w:b/>
          <w:szCs w:val="24"/>
        </w:rPr>
        <w:t>: ar 13 balsīm “Par” (Jānis Iklāvs, Pāvels Kotāns, Gints Sīviņš, Egils Helmanis, Dace Veiliņa, I</w:t>
      </w:r>
      <w:r w:rsidR="00F8353D">
        <w:rPr>
          <w:rFonts w:cs="Times New Roman"/>
          <w:b/>
          <w:szCs w:val="24"/>
        </w:rPr>
        <w:t>lmārs Zemnieks, Raivis Ūzuls, Sarmīte</w:t>
      </w:r>
      <w:r w:rsidR="003B62F6" w:rsidRPr="00F8353D">
        <w:rPr>
          <w:rFonts w:cs="Times New Roman"/>
          <w:b/>
          <w:szCs w:val="24"/>
        </w:rPr>
        <w:t xml:space="preserve"> Ozoliņa, Artūrs Mangulis, Dzirks</w:t>
      </w:r>
      <w:r w:rsidR="00F8353D">
        <w:rPr>
          <w:rFonts w:cs="Times New Roman"/>
          <w:b/>
          <w:szCs w:val="24"/>
        </w:rPr>
        <w:t>t</w:t>
      </w:r>
      <w:r w:rsidR="003B62F6" w:rsidRPr="00F8353D">
        <w:rPr>
          <w:rFonts w:cs="Times New Roman"/>
          <w:b/>
          <w:szCs w:val="24"/>
        </w:rPr>
        <w:t>īte Žindiga, Iluta Jansone, Raivis Rubīns, Dace Kļaviņa)</w:t>
      </w:r>
      <w:r w:rsidR="00F8353D" w:rsidRPr="00F8353D">
        <w:rPr>
          <w:rFonts w:cs="Times New Roman"/>
          <w:b/>
          <w:szCs w:val="24"/>
        </w:rPr>
        <w:t>, “Pret” – nav, “Atturas” – nav, “Nepiedalās” – nav</w:t>
      </w:r>
      <w:r w:rsidR="00213E93">
        <w:rPr>
          <w:rFonts w:cs="Times New Roman"/>
          <w:b/>
          <w:szCs w:val="24"/>
        </w:rPr>
        <w:t xml:space="preserve">, </w:t>
      </w:r>
    </w:p>
    <w:p w14:paraId="09593CC9" w14:textId="1CC74D5A" w:rsidR="00213E93" w:rsidRDefault="00213E93" w:rsidP="00213E93">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1CEB1A1D" w14:textId="3F6B585E" w:rsidR="00213E93" w:rsidRDefault="00213E93" w:rsidP="00213E93">
      <w:pPr>
        <w:jc w:val="center"/>
        <w:rPr>
          <w:rFonts w:cs="Times New Roman"/>
          <w:b/>
          <w:szCs w:val="24"/>
        </w:rPr>
      </w:pPr>
    </w:p>
    <w:p w14:paraId="0E20D1A4" w14:textId="77777777" w:rsidR="00562E6F" w:rsidRDefault="00213E93" w:rsidP="004A2992">
      <w:pPr>
        <w:jc w:val="center"/>
        <w:rPr>
          <w:rFonts w:cs="Times New Roman"/>
          <w:bCs/>
          <w:szCs w:val="24"/>
        </w:rPr>
      </w:pPr>
      <w:r w:rsidRPr="00562E6F">
        <w:rPr>
          <w:rFonts w:cs="Times New Roman"/>
          <w:bCs/>
          <w:szCs w:val="24"/>
        </w:rPr>
        <w:t xml:space="preserve">Apstiprināt </w:t>
      </w:r>
      <w:r>
        <w:rPr>
          <w:rFonts w:cs="Times New Roman"/>
          <w:bCs/>
          <w:szCs w:val="24"/>
        </w:rPr>
        <w:t xml:space="preserve">balsošanas veidu ar roku par iesniegto priekšlikumu. </w:t>
      </w:r>
    </w:p>
    <w:p w14:paraId="3B508793" w14:textId="77777777" w:rsidR="00F964C7" w:rsidRDefault="00F964C7" w:rsidP="004A2992">
      <w:pPr>
        <w:jc w:val="center"/>
        <w:rPr>
          <w:rFonts w:cs="Times New Roman"/>
          <w:bCs/>
          <w:szCs w:val="24"/>
        </w:rPr>
      </w:pPr>
    </w:p>
    <w:p w14:paraId="1B6DF5AF" w14:textId="77777777" w:rsidR="00F964C7" w:rsidRDefault="00F964C7" w:rsidP="004A2992">
      <w:pPr>
        <w:jc w:val="center"/>
        <w:rPr>
          <w:rFonts w:cs="Times New Roman"/>
          <w:bCs/>
          <w:szCs w:val="24"/>
        </w:rPr>
      </w:pPr>
    </w:p>
    <w:p w14:paraId="647707E6" w14:textId="77777777" w:rsidR="00F964C7" w:rsidRDefault="00F964C7" w:rsidP="004A2992">
      <w:pPr>
        <w:jc w:val="center"/>
        <w:rPr>
          <w:rFonts w:cs="Times New Roman"/>
          <w:bCs/>
          <w:szCs w:val="24"/>
        </w:rPr>
      </w:pPr>
    </w:p>
    <w:p w14:paraId="4576EDC7" w14:textId="77777777" w:rsidR="00F964C7" w:rsidRDefault="00F964C7" w:rsidP="004A2992">
      <w:pPr>
        <w:jc w:val="center"/>
        <w:rPr>
          <w:rFonts w:cs="Times New Roman"/>
          <w:bCs/>
          <w:szCs w:val="24"/>
        </w:rPr>
      </w:pPr>
    </w:p>
    <w:p w14:paraId="64A5AAE1" w14:textId="1C1746F0" w:rsidR="004D55B6" w:rsidRDefault="00A81DAB" w:rsidP="004A2992">
      <w:pPr>
        <w:jc w:val="center"/>
        <w:rPr>
          <w:rFonts w:cs="Times New Roman"/>
          <w:b/>
          <w:szCs w:val="24"/>
        </w:rPr>
      </w:pPr>
      <w:r w:rsidRPr="00AC2A7E">
        <w:rPr>
          <w:rFonts w:cs="Times New Roman"/>
          <w:b/>
          <w:szCs w:val="24"/>
        </w:rPr>
        <w:lastRenderedPageBreak/>
        <w:t>PRIEKŠLIKUMI BALSOŠANAI</w:t>
      </w:r>
    </w:p>
    <w:p w14:paraId="3B7CBC4C" w14:textId="77777777" w:rsidR="00F964C7" w:rsidRDefault="00F964C7" w:rsidP="00F964C7">
      <w:pPr>
        <w:rPr>
          <w:rFonts w:cs="Times New Roman"/>
          <w:szCs w:val="24"/>
        </w:rPr>
      </w:pPr>
    </w:p>
    <w:p w14:paraId="10F6F19F" w14:textId="77777777" w:rsidR="00381D61" w:rsidRDefault="00A81DAB" w:rsidP="004A2992">
      <w:pPr>
        <w:jc w:val="center"/>
        <w:rPr>
          <w:rFonts w:cs="Times New Roman"/>
          <w:noProof/>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1</w:t>
      </w:r>
      <w:r w:rsidRPr="00AC2A7E">
        <w:rPr>
          <w:rFonts w:cs="Times New Roman"/>
          <w:b/>
          <w:szCs w:val="24"/>
        </w:rPr>
        <w:t xml:space="preserve">. </w:t>
      </w:r>
    </w:p>
    <w:p w14:paraId="6CA00879" w14:textId="77777777" w:rsidR="00381D61" w:rsidRDefault="00381D61" w:rsidP="00381D61">
      <w:pPr>
        <w:jc w:val="both"/>
        <w:rPr>
          <w:rFonts w:cs="Times New Roman"/>
          <w:szCs w:val="24"/>
        </w:rPr>
      </w:pPr>
      <w:r w:rsidRPr="00381D61">
        <w:rPr>
          <w:rFonts w:cs="Times New Roman"/>
          <w:szCs w:val="24"/>
        </w:rPr>
        <w:tab/>
        <w:t xml:space="preserve">Darba kārtībā iekļaut septīto papildjautājumu "Par Ikšķiles BMX </w:t>
      </w:r>
      <w:proofErr w:type="spellStart"/>
      <w:r w:rsidRPr="00381D61">
        <w:rPr>
          <w:rFonts w:cs="Times New Roman"/>
          <w:szCs w:val="24"/>
        </w:rPr>
        <w:t>treilu</w:t>
      </w:r>
      <w:proofErr w:type="spellEnd"/>
      <w:r w:rsidRPr="00381D61">
        <w:rPr>
          <w:rFonts w:cs="Times New Roman"/>
          <w:szCs w:val="24"/>
        </w:rPr>
        <w:t xml:space="preserve"> trases </w:t>
      </w:r>
      <w:proofErr w:type="spellStart"/>
      <w:r w:rsidRPr="00381D61">
        <w:rPr>
          <w:rFonts w:cs="Times New Roman"/>
          <w:szCs w:val="24"/>
        </w:rPr>
        <w:t>Reinpētera</w:t>
      </w:r>
      <w:proofErr w:type="spellEnd"/>
      <w:r w:rsidRPr="00381D61">
        <w:rPr>
          <w:rFonts w:cs="Times New Roman"/>
          <w:szCs w:val="24"/>
        </w:rPr>
        <w:t xml:space="preserve"> ielā 2 saglabāšanas ieceri, tiesiskā statusa un drošības izvērtēšanu un attīstības priekšlikuma sagatavošanu" Ikšķilē, </w:t>
      </w:r>
      <w:proofErr w:type="spellStart"/>
      <w:r w:rsidRPr="00381D61">
        <w:rPr>
          <w:rFonts w:cs="Times New Roman"/>
          <w:szCs w:val="24"/>
        </w:rPr>
        <w:t>Reinpētera</w:t>
      </w:r>
      <w:proofErr w:type="spellEnd"/>
      <w:r w:rsidRPr="00381D61">
        <w:rPr>
          <w:rFonts w:cs="Times New Roman"/>
          <w:szCs w:val="24"/>
        </w:rPr>
        <w:t xml:space="preserve"> ielā 2, uz pašvaldībai piederoša nekustamā īpašuma jau ilgstoši atrodas BMX </w:t>
      </w:r>
      <w:proofErr w:type="spellStart"/>
      <w:r w:rsidRPr="00381D61">
        <w:rPr>
          <w:rFonts w:cs="Times New Roman"/>
          <w:szCs w:val="24"/>
        </w:rPr>
        <w:t>treilu</w:t>
      </w:r>
      <w:proofErr w:type="spellEnd"/>
      <w:r w:rsidRPr="00381D61">
        <w:rPr>
          <w:rFonts w:cs="Times New Roman"/>
          <w:szCs w:val="24"/>
        </w:rPr>
        <w:t xml:space="preserve"> trase, kuru bērni, jaunieši un vietējā kopiena izmanto sportam un aktīvai atpūtai. Trase ir tapusi vietējās iniciatīvas rezultātā un vairāk nekā 20 gadus ir kļuvusi par faktiski izmantotu sporta infrastruktūras objektu. Pašvaldību likums pašvaldībai nosaka pienākumu veicināt sporta attīstību un darbu ar jaunatni. Tādēļ pašvaldības interesēs ir nevis likvidēt sabiedrībā pieprasītu sporta infrastruktūru, kā to bija paredzējusi Ikšķiles pilsētas un Tīnūžu pagasta pārvaldes vadība, bet nodrošināt tās tiesisku, drošu un ilgtspējīgu izmantošanu. Nepieciešamība pieņemt domes lēmumu izriet arī no tā, ka pašvaldība līdz šim ir norādījusi uz iespējami nesakārtotu trases būvniecības dokumentāciju un drošības jautājumiem. Šie apstākļi nav pamats trases likvidācijai, bet gan nepieciešamībai pašvaldībai kā zemes īpašniecei uzņemties atbildību par objekta tiesiskā statusa sakārtošanu, profesionālu drošības izvērtēšanu, nepieciešamo pārbūvi un turpmāku uzturēšanu. Domes lēmums radītu skaidru tiesisku pamatu trases saglabāšanai un attīstībai, novērstu tās neatgriezeniskas likvidēšanas risku un noteiktu konkrētu pašvaldības institūciju atbildību par infrastruktūras tiesiskumu, drošumu, apsaimniekošanu un finansēšanu. Tādējādi lēmuma mērķis ir saglabāt Ikšķilē sabiedrībai nozīmīgu sporta infrastruktūru, vienlaikus padarot to tiesisku, drošu un pašvaldības profesionāli apsaimniekotu un attīstītu.</w:t>
      </w:r>
    </w:p>
    <w:p w14:paraId="5271EE23" w14:textId="77777777" w:rsidR="004D55B6" w:rsidRPr="00AC2A7E" w:rsidRDefault="00A81DAB" w:rsidP="004A2992">
      <w:pPr>
        <w:jc w:val="center"/>
        <w:rPr>
          <w:rFonts w:cs="Times New Roman"/>
          <w:szCs w:val="24"/>
        </w:rPr>
      </w:pPr>
      <w:r w:rsidRPr="00AC2A7E">
        <w:rPr>
          <w:rFonts w:cs="Times New Roman"/>
          <w:szCs w:val="24"/>
        </w:rPr>
        <w:t xml:space="preserve">Autors: </w:t>
      </w:r>
      <w:r w:rsidRPr="00AC2A7E">
        <w:rPr>
          <w:rFonts w:cs="Times New Roman"/>
          <w:b/>
          <w:noProof/>
          <w:szCs w:val="24"/>
        </w:rPr>
        <w:t>Jānis Iklāvs</w:t>
      </w:r>
    </w:p>
    <w:p w14:paraId="77C98902" w14:textId="77777777" w:rsidR="004D55B6" w:rsidRPr="00AC2A7E" w:rsidRDefault="00A81DAB" w:rsidP="004A2992">
      <w:pPr>
        <w:jc w:val="center"/>
        <w:rPr>
          <w:rFonts w:cs="Times New Roman"/>
          <w:b/>
          <w:szCs w:val="24"/>
        </w:rPr>
      </w:pPr>
      <w:r w:rsidRPr="00AC2A7E">
        <w:rPr>
          <w:rFonts w:cs="Times New Roman"/>
          <w:szCs w:val="24"/>
        </w:rPr>
        <w:t xml:space="preserve">Lēmums: </w:t>
      </w:r>
      <w:r w:rsidRPr="00AC2A7E">
        <w:rPr>
          <w:rFonts w:cs="Times New Roman"/>
          <w:b/>
          <w:noProof/>
          <w:szCs w:val="24"/>
        </w:rPr>
        <w:t>Noraidīts</w:t>
      </w:r>
    </w:p>
    <w:p w14:paraId="0999F8D5" w14:textId="1D3F4A64" w:rsidR="004D55B6" w:rsidRDefault="0080695E" w:rsidP="004A2992">
      <w:pPr>
        <w:jc w:val="center"/>
        <w:rPr>
          <w:rFonts w:cs="Times New Roman"/>
          <w:b/>
          <w:noProof/>
          <w:szCs w:val="24"/>
        </w:rPr>
      </w:pPr>
      <w:r>
        <w:rPr>
          <w:rFonts w:cs="Times New Roman"/>
          <w:b/>
          <w:szCs w:val="24"/>
        </w:rPr>
        <w:t>balsojot manuāli</w:t>
      </w:r>
      <w:r w:rsidR="00A81DAB" w:rsidRPr="003B62F6">
        <w:rPr>
          <w:rFonts w:cs="Times New Roman"/>
          <w:b/>
          <w:szCs w:val="24"/>
        </w:rPr>
        <w:t>:</w:t>
      </w:r>
      <w:r w:rsidR="00A81DAB" w:rsidRPr="00AC2A7E">
        <w:rPr>
          <w:rFonts w:cs="Times New Roman"/>
          <w:szCs w:val="24"/>
        </w:rPr>
        <w:t xml:space="preserve"> </w:t>
      </w:r>
      <w:r w:rsidR="00A81DAB" w:rsidRPr="00AC2A7E">
        <w:rPr>
          <w:rFonts w:cs="Times New Roman"/>
          <w:b/>
          <w:noProof/>
          <w:szCs w:val="24"/>
        </w:rPr>
        <w:t>ar 5 balsīm "Par" (Dace Kļaviņa,</w:t>
      </w:r>
      <w:r w:rsidR="00F8353D">
        <w:rPr>
          <w:rFonts w:cs="Times New Roman"/>
          <w:b/>
          <w:noProof/>
          <w:szCs w:val="24"/>
        </w:rPr>
        <w:t xml:space="preserve"> Rūdolfs Kudļa, Kārlis Ansons, Matīss Mežaks, Mariss Martinsons), "Pret" – 12</w:t>
      </w:r>
      <w:r w:rsidR="00A81DAB" w:rsidRPr="00AC2A7E">
        <w:rPr>
          <w:rFonts w:cs="Times New Roman"/>
          <w:b/>
          <w:noProof/>
          <w:szCs w:val="24"/>
        </w:rPr>
        <w:t xml:space="preserve"> (</w:t>
      </w:r>
      <w:r w:rsidR="00F8353D" w:rsidRPr="00F8353D">
        <w:rPr>
          <w:rFonts w:cs="Times New Roman"/>
          <w:b/>
          <w:szCs w:val="24"/>
        </w:rPr>
        <w:t>Jānis Iklāvs, Pāvels Kotāns, Gints Sīviņš, Egils Helmanis, Dace Veiliņa, Ilmārs Zemnieks, Raivis Ūzuls, S</w:t>
      </w:r>
      <w:r w:rsidR="00F8353D">
        <w:rPr>
          <w:rFonts w:cs="Times New Roman"/>
          <w:b/>
          <w:szCs w:val="24"/>
        </w:rPr>
        <w:t>armīte</w:t>
      </w:r>
      <w:r w:rsidR="00F8353D" w:rsidRPr="00F8353D">
        <w:rPr>
          <w:rFonts w:cs="Times New Roman"/>
          <w:b/>
          <w:szCs w:val="24"/>
        </w:rPr>
        <w:t xml:space="preserve"> Ozoliņa, Artūrs Mangulis, Dzirks</w:t>
      </w:r>
      <w:r w:rsidR="00F8353D">
        <w:rPr>
          <w:rFonts w:cs="Times New Roman"/>
          <w:b/>
          <w:szCs w:val="24"/>
        </w:rPr>
        <w:t>t</w:t>
      </w:r>
      <w:r w:rsidR="00F8353D" w:rsidRPr="00F8353D">
        <w:rPr>
          <w:rFonts w:cs="Times New Roman"/>
          <w:b/>
          <w:szCs w:val="24"/>
        </w:rPr>
        <w:t>īte Žindiga, Iluta Jansone, Raivis Rubīns</w:t>
      </w:r>
      <w:r w:rsidR="00F8353D">
        <w:rPr>
          <w:rFonts w:cs="Times New Roman"/>
          <w:b/>
          <w:noProof/>
          <w:szCs w:val="24"/>
        </w:rPr>
        <w:t>), "Atturas" – 2</w:t>
      </w:r>
      <w:r w:rsidR="00A81DAB" w:rsidRPr="00AC2A7E">
        <w:rPr>
          <w:rFonts w:cs="Times New Roman"/>
          <w:b/>
          <w:noProof/>
          <w:szCs w:val="24"/>
        </w:rPr>
        <w:t xml:space="preserve"> (</w:t>
      </w:r>
      <w:r w:rsidR="00F8353D">
        <w:rPr>
          <w:rFonts w:cs="Times New Roman"/>
          <w:b/>
          <w:noProof/>
          <w:szCs w:val="24"/>
        </w:rPr>
        <w:t>Uldis Skudra, Santa Ločmele</w:t>
      </w:r>
      <w:r w:rsidR="00A81DAB" w:rsidRPr="00AC2A7E">
        <w:rPr>
          <w:rFonts w:cs="Times New Roman"/>
          <w:b/>
          <w:noProof/>
          <w:szCs w:val="24"/>
        </w:rPr>
        <w:t xml:space="preserve">), "Nepiedalās" – </w:t>
      </w:r>
      <w:r w:rsidR="00F8353D">
        <w:rPr>
          <w:rFonts w:cs="Times New Roman"/>
          <w:b/>
          <w:noProof/>
          <w:szCs w:val="24"/>
        </w:rPr>
        <w:t>nav.</w:t>
      </w:r>
    </w:p>
    <w:p w14:paraId="72EBB474" w14:textId="77777777" w:rsidR="006E6899" w:rsidRDefault="006E6899" w:rsidP="004A2992">
      <w:pPr>
        <w:jc w:val="center"/>
        <w:rPr>
          <w:rFonts w:cs="Times New Roman"/>
          <w:b/>
          <w:noProof/>
          <w:szCs w:val="24"/>
        </w:rPr>
      </w:pPr>
    </w:p>
    <w:p w14:paraId="5776C55E" w14:textId="77777777" w:rsidR="006E6899" w:rsidRDefault="006E6899" w:rsidP="004A2992">
      <w:pPr>
        <w:jc w:val="center"/>
        <w:rPr>
          <w:rFonts w:cs="Times New Roman"/>
          <w:i/>
          <w:noProof/>
          <w:szCs w:val="24"/>
        </w:rPr>
      </w:pPr>
      <w:r w:rsidRPr="006E6899">
        <w:rPr>
          <w:rFonts w:cs="Times New Roman"/>
          <w:i/>
          <w:noProof/>
          <w:szCs w:val="24"/>
        </w:rPr>
        <w:t xml:space="preserve">Sēdes turpinājumā </w:t>
      </w:r>
      <w:r>
        <w:rPr>
          <w:rFonts w:cs="Times New Roman"/>
          <w:i/>
          <w:noProof/>
          <w:szCs w:val="24"/>
        </w:rPr>
        <w:t>deputāti U. Skudra, M. Matinsosns, S. Ločmele, E. Helmanis, G. Sīviņš, D. Kļaviņa un M. Mežaks skaidro savus balsojuma motīvus.</w:t>
      </w:r>
    </w:p>
    <w:p w14:paraId="027E917A" w14:textId="77777777" w:rsidR="006E6899" w:rsidRDefault="006E6899" w:rsidP="004A2992">
      <w:pPr>
        <w:jc w:val="center"/>
        <w:rPr>
          <w:rFonts w:cs="Times New Roman"/>
          <w:i/>
          <w:noProof/>
          <w:szCs w:val="24"/>
        </w:rPr>
      </w:pPr>
    </w:p>
    <w:p w14:paraId="4C9F9F21" w14:textId="77777777" w:rsidR="006E6899" w:rsidRDefault="006E6899" w:rsidP="006E6899">
      <w:pPr>
        <w:jc w:val="both"/>
        <w:rPr>
          <w:i/>
        </w:rPr>
      </w:pPr>
      <w:r>
        <w:rPr>
          <w:i/>
        </w:rPr>
        <w:t>K. Ansons atstāj zāli no plkst. 9.56 – 9.58.</w:t>
      </w:r>
    </w:p>
    <w:p w14:paraId="22A89C78" w14:textId="2015A48A" w:rsidR="006E6899" w:rsidRDefault="006E6899" w:rsidP="006E6899">
      <w:pPr>
        <w:jc w:val="both"/>
        <w:rPr>
          <w:i/>
        </w:rPr>
      </w:pPr>
      <w:r>
        <w:rPr>
          <w:i/>
        </w:rPr>
        <w:t>S. Ločm</w:t>
      </w:r>
      <w:r w:rsidR="0080695E">
        <w:rPr>
          <w:i/>
        </w:rPr>
        <w:t>e</w:t>
      </w:r>
      <w:r>
        <w:rPr>
          <w:i/>
        </w:rPr>
        <w:t>le atstāj zāli no plkst.  9.56 – 10.00.</w:t>
      </w:r>
    </w:p>
    <w:p w14:paraId="39876C27" w14:textId="77777777" w:rsidR="006E6899" w:rsidRDefault="006E6899" w:rsidP="006E6899">
      <w:pPr>
        <w:jc w:val="both"/>
        <w:rPr>
          <w:i/>
        </w:rPr>
      </w:pPr>
    </w:p>
    <w:p w14:paraId="1B4CF5BA" w14:textId="72DE8647" w:rsidR="006E6899" w:rsidRDefault="006E6899" w:rsidP="006E6899">
      <w:pPr>
        <w:jc w:val="both"/>
        <w:rPr>
          <w:i/>
        </w:rPr>
      </w:pPr>
      <w:r w:rsidRPr="00AD036F">
        <w:rPr>
          <w:b/>
          <w:i/>
        </w:rPr>
        <w:t>Dz. Žindiga</w:t>
      </w:r>
      <w:r w:rsidRPr="006E6899">
        <w:rPr>
          <w:i/>
        </w:rPr>
        <w:t xml:space="preserve"> informē, ka notikusi tikšanās ar </w:t>
      </w:r>
      <w:r>
        <w:rPr>
          <w:i/>
        </w:rPr>
        <w:t>personām</w:t>
      </w:r>
      <w:r w:rsidRPr="006E6899">
        <w:rPr>
          <w:i/>
        </w:rPr>
        <w:t>, kur</w:t>
      </w:r>
      <w:r w:rsidR="0080695E">
        <w:rPr>
          <w:i/>
        </w:rPr>
        <w:t>as</w:t>
      </w:r>
      <w:r w:rsidRPr="006E6899">
        <w:rPr>
          <w:i/>
        </w:rPr>
        <w:t xml:space="preserve"> pirms 20 gadiem būvēja </w:t>
      </w:r>
      <w:r>
        <w:rPr>
          <w:i/>
        </w:rPr>
        <w:t>“</w:t>
      </w:r>
      <w:proofErr w:type="spellStart"/>
      <w:r>
        <w:rPr>
          <w:i/>
        </w:rPr>
        <w:t>treilu</w:t>
      </w:r>
      <w:proofErr w:type="spellEnd"/>
      <w:r>
        <w:rPr>
          <w:i/>
        </w:rPr>
        <w:t xml:space="preserve">” </w:t>
      </w:r>
      <w:r w:rsidRPr="006E6899">
        <w:rPr>
          <w:i/>
        </w:rPr>
        <w:t>trasi</w:t>
      </w:r>
      <w:r>
        <w:rPr>
          <w:i/>
        </w:rPr>
        <w:t xml:space="preserve"> Ikšķilē</w:t>
      </w:r>
      <w:r w:rsidRPr="006E6899">
        <w:rPr>
          <w:i/>
        </w:rPr>
        <w:t xml:space="preserve">, </w:t>
      </w:r>
      <w:r w:rsidR="0080695E">
        <w:rPr>
          <w:i/>
        </w:rPr>
        <w:t xml:space="preserve">viņi </w:t>
      </w:r>
      <w:r w:rsidRPr="006E6899">
        <w:rPr>
          <w:i/>
        </w:rPr>
        <w:t xml:space="preserve"> ir gatavi palīdzēt tās attīstībā un uzturēšanā. Panākta vienošanās, ka līdz 17. septembrim </w:t>
      </w:r>
      <w:r w:rsidR="002E01E3">
        <w:rPr>
          <w:i/>
        </w:rPr>
        <w:t>tiks izveidota biedrība</w:t>
      </w:r>
      <w:r w:rsidRPr="006E6899">
        <w:rPr>
          <w:i/>
        </w:rPr>
        <w:t xml:space="preserve"> un vienosies ar </w:t>
      </w:r>
      <w:r>
        <w:rPr>
          <w:i/>
        </w:rPr>
        <w:t xml:space="preserve">Ogres novada </w:t>
      </w:r>
      <w:r w:rsidRPr="006E6899">
        <w:rPr>
          <w:i/>
        </w:rPr>
        <w:t>pašvaldību par pienākumu un atbildības sadalījumu.</w:t>
      </w:r>
    </w:p>
    <w:p w14:paraId="727BA713" w14:textId="77777777" w:rsidR="006E6899" w:rsidRDefault="006E6899" w:rsidP="006E6899">
      <w:pPr>
        <w:jc w:val="both"/>
        <w:rPr>
          <w:i/>
        </w:rPr>
      </w:pPr>
    </w:p>
    <w:p w14:paraId="0CC58130" w14:textId="77777777" w:rsidR="006E6899" w:rsidRDefault="006E6899" w:rsidP="00AD036F">
      <w:pPr>
        <w:jc w:val="center"/>
        <w:rPr>
          <w:i/>
        </w:rPr>
      </w:pPr>
      <w:r>
        <w:rPr>
          <w:i/>
        </w:rPr>
        <w:t xml:space="preserve">Sēdes turpinājumā notiek asa diskusija par sēdes procedūru un </w:t>
      </w:r>
      <w:r w:rsidR="00495CA3">
        <w:rPr>
          <w:i/>
        </w:rPr>
        <w:t>normatīvajiem aktiem</w:t>
      </w:r>
      <w:r>
        <w:rPr>
          <w:i/>
        </w:rPr>
        <w:t>, kas nosaka</w:t>
      </w:r>
      <w:r w:rsidR="00495CA3">
        <w:rPr>
          <w:i/>
        </w:rPr>
        <w:t xml:space="preserve"> kā un kādā termiņā deputāts ir tiesīgs iesniegt priekšlikumu vai lēmumprojektu.</w:t>
      </w:r>
    </w:p>
    <w:p w14:paraId="0FF9B687" w14:textId="77777777" w:rsidR="00495CA3" w:rsidRDefault="00495CA3" w:rsidP="00AD036F">
      <w:pPr>
        <w:jc w:val="center"/>
        <w:rPr>
          <w:i/>
        </w:rPr>
      </w:pPr>
      <w:r>
        <w:rPr>
          <w:i/>
        </w:rPr>
        <w:t>Diskusijā piedalās J. Liepiņš, J. Iklāvs, U. Skudra, M. Martinsons, G. Sīviņš un S. Ločmele.</w:t>
      </w:r>
    </w:p>
    <w:p w14:paraId="79DC1355" w14:textId="77777777" w:rsidR="00495CA3" w:rsidRDefault="00495CA3" w:rsidP="006E6899">
      <w:pPr>
        <w:jc w:val="both"/>
        <w:rPr>
          <w:i/>
        </w:rPr>
      </w:pPr>
    </w:p>
    <w:p w14:paraId="0ADEB039" w14:textId="77777777" w:rsidR="00495CA3" w:rsidRDefault="00495CA3" w:rsidP="00495CA3">
      <w:pPr>
        <w:jc w:val="both"/>
        <w:rPr>
          <w:i/>
        </w:rPr>
      </w:pPr>
      <w:r>
        <w:rPr>
          <w:i/>
        </w:rPr>
        <w:t>D. Kļaviņa atstāj zāli no plkst. 10.22 – 10.25.</w:t>
      </w:r>
    </w:p>
    <w:p w14:paraId="1C1B366D" w14:textId="77777777" w:rsidR="00495CA3" w:rsidRDefault="00495CA3" w:rsidP="00495CA3">
      <w:pPr>
        <w:jc w:val="both"/>
        <w:rPr>
          <w:i/>
        </w:rPr>
      </w:pPr>
      <w:r>
        <w:rPr>
          <w:i/>
        </w:rPr>
        <w:t>I. Zemnieks atstāj zāli no plkst. no 10.26 – 10.28.</w:t>
      </w:r>
    </w:p>
    <w:p w14:paraId="5B03C485" w14:textId="77777777" w:rsidR="00495CA3" w:rsidRDefault="00495CA3" w:rsidP="00495CA3">
      <w:pPr>
        <w:jc w:val="both"/>
        <w:rPr>
          <w:i/>
        </w:rPr>
      </w:pPr>
      <w:r>
        <w:rPr>
          <w:i/>
        </w:rPr>
        <w:t>M. Martinsons atstāj zāli no plkst. 10.31 – 10.39.</w:t>
      </w:r>
    </w:p>
    <w:p w14:paraId="3A9702C0" w14:textId="77777777" w:rsidR="00495CA3" w:rsidRDefault="00495CA3" w:rsidP="00495CA3">
      <w:pPr>
        <w:jc w:val="both"/>
        <w:rPr>
          <w:i/>
        </w:rPr>
      </w:pPr>
      <w:r>
        <w:rPr>
          <w:i/>
        </w:rPr>
        <w:t>S. Ločmele atstāj zāli no plkst. 10.31 – 10.39.</w:t>
      </w:r>
    </w:p>
    <w:p w14:paraId="4E5150D2" w14:textId="77777777" w:rsidR="00495CA3" w:rsidRPr="00287DD4" w:rsidRDefault="00495CA3" w:rsidP="00495CA3">
      <w:pPr>
        <w:jc w:val="both"/>
        <w:rPr>
          <w:i/>
        </w:rPr>
      </w:pPr>
      <w:r>
        <w:rPr>
          <w:i/>
        </w:rPr>
        <w:t>R. Ūzuls atstāj zāli no plkst. 10.31 – 10.38.</w:t>
      </w:r>
    </w:p>
    <w:p w14:paraId="209676A9" w14:textId="77777777" w:rsidR="004D55B6" w:rsidRPr="00AC2A7E" w:rsidRDefault="004D55B6" w:rsidP="004D55B6">
      <w:pPr>
        <w:rPr>
          <w:rStyle w:val="IntenseReference"/>
          <w:rFonts w:cs="Times New Roman"/>
          <w:color w:val="auto"/>
          <w:szCs w:val="24"/>
        </w:rPr>
      </w:pPr>
    </w:p>
    <w:p w14:paraId="4752FA3A" w14:textId="77777777" w:rsidR="004D55B6" w:rsidRDefault="00A81DAB" w:rsidP="00CB2D18">
      <w:pPr>
        <w:jc w:val="center"/>
        <w:rPr>
          <w:rFonts w:cs="Times New Roman"/>
          <w:b/>
          <w:szCs w:val="24"/>
        </w:rPr>
      </w:pPr>
      <w:r>
        <w:rPr>
          <w:rFonts w:cs="Times New Roman"/>
          <w:b/>
          <w:szCs w:val="24"/>
        </w:rPr>
        <w:lastRenderedPageBreak/>
        <w:t xml:space="preserve">balsojot: </w:t>
      </w:r>
      <w:r w:rsidRPr="00CB2D18">
        <w:rPr>
          <w:rFonts w:cs="Times New Roman"/>
          <w:b/>
          <w:noProof/>
          <w:szCs w:val="24"/>
        </w:rPr>
        <w:t>ar 16 balsīm "Par" (Artūrs Mangulis, Dace Veiliņa, Dzirkstīte Žindiga, Egils Helmanis, Gints Sīviņš, Ilmārs Zemnieks, Iluta Jansone, Jānis Iklāvs, Kārlis Ansons, Matīss Mežaks, Pāvels Kotāns, Raivis Rubīns, Raivis Ūzuls, Rūdolfs Kudļa, Sarmīte Ozoliņa, Uldis Skudra), "Pret" – 1 (Dace Kļaviņa), "Atturas" – 1 (Mariss Martinsons), "Nepiedalās" – nav</w:t>
      </w:r>
      <w:r w:rsidR="004A2992">
        <w:rPr>
          <w:rFonts w:cs="Times New Roman"/>
          <w:b/>
          <w:noProof/>
          <w:szCs w:val="24"/>
        </w:rPr>
        <w:t>,</w:t>
      </w:r>
      <w:r w:rsidR="00B35BC8">
        <w:rPr>
          <w:rFonts w:cs="Times New Roman"/>
          <w:b/>
          <w:szCs w:val="24"/>
        </w:rPr>
        <w:t xml:space="preserve"> </w:t>
      </w:r>
    </w:p>
    <w:p w14:paraId="55564BD3" w14:textId="77777777" w:rsidR="00B35BC8" w:rsidRDefault="004A2992" w:rsidP="00B35BC8">
      <w:pPr>
        <w:jc w:val="center"/>
        <w:rPr>
          <w:rFonts w:cs="Times New Roman"/>
          <w:b/>
          <w:szCs w:val="24"/>
        </w:rPr>
      </w:pPr>
      <w:r w:rsidRPr="004A2992">
        <w:rPr>
          <w:rFonts w:cs="Times New Roman"/>
          <w:szCs w:val="24"/>
        </w:rPr>
        <w:t xml:space="preserve">Ogres novada pašvaldības Finanšu komiteja </w:t>
      </w:r>
      <w:r w:rsidR="00A81DAB" w:rsidRPr="00B35BC8">
        <w:rPr>
          <w:rFonts w:cs="Times New Roman"/>
          <w:b/>
          <w:szCs w:val="24"/>
        </w:rPr>
        <w:t>NOLEMJ:</w:t>
      </w:r>
    </w:p>
    <w:p w14:paraId="6AA7C5CD" w14:textId="77777777" w:rsidR="00B35BC8" w:rsidRDefault="00B35BC8" w:rsidP="00B35BC8">
      <w:pPr>
        <w:jc w:val="center"/>
        <w:rPr>
          <w:rFonts w:cs="Times New Roman"/>
          <w:b/>
          <w:szCs w:val="24"/>
        </w:rPr>
      </w:pPr>
    </w:p>
    <w:p w14:paraId="415C35BF" w14:textId="77777777" w:rsidR="004A2992" w:rsidRDefault="004A2992" w:rsidP="004A2992">
      <w:pPr>
        <w:jc w:val="center"/>
        <w:rPr>
          <w:iCs w:val="0"/>
        </w:rPr>
      </w:pPr>
      <w:r w:rsidRPr="00603EE8">
        <w:t xml:space="preserve">Apstiprināt iesniegto sēdes darba kārtību, iekļaujot </w:t>
      </w:r>
      <w:r>
        <w:t>sešus papildu</w:t>
      </w:r>
      <w:r w:rsidRPr="00603EE8">
        <w:t xml:space="preserve"> jautājumu</w:t>
      </w:r>
      <w:r>
        <w:t>s:</w:t>
      </w:r>
    </w:p>
    <w:p w14:paraId="0986A5EC" w14:textId="77777777" w:rsidR="004A2992" w:rsidRDefault="004A2992" w:rsidP="004A2992">
      <w:pPr>
        <w:jc w:val="both"/>
        <w:rPr>
          <w:noProof/>
        </w:rPr>
      </w:pPr>
    </w:p>
    <w:p w14:paraId="0D9817CB" w14:textId="77777777" w:rsidR="004A2992" w:rsidRDefault="004A2992" w:rsidP="004A2992">
      <w:pPr>
        <w:pStyle w:val="ListParagraph"/>
        <w:numPr>
          <w:ilvl w:val="0"/>
          <w:numId w:val="41"/>
        </w:numPr>
        <w:ind w:left="426"/>
        <w:contextualSpacing/>
        <w:jc w:val="both"/>
      </w:pPr>
      <w:r w:rsidRPr="005C780C">
        <w:t>Par papildu finansējuma piešķiršanu no Ogres novada pašvaldības budžeta 2026. gadam funkcionālās kategorijas “Izdevumi neparedzētiem gadījumiem”</w:t>
      </w:r>
      <w:r>
        <w:t>;</w:t>
      </w:r>
    </w:p>
    <w:p w14:paraId="1ED57E0C" w14:textId="77777777" w:rsidR="004A2992" w:rsidRDefault="004A2992" w:rsidP="004A2992">
      <w:pPr>
        <w:pStyle w:val="ListParagraph"/>
        <w:numPr>
          <w:ilvl w:val="0"/>
          <w:numId w:val="41"/>
        </w:numPr>
        <w:ind w:left="426"/>
        <w:contextualSpacing/>
        <w:jc w:val="both"/>
      </w:pPr>
      <w:r w:rsidRPr="002E248E">
        <w:t>Par nepamatoti izmaksātā pabalsta atgūšanu</w:t>
      </w:r>
      <w:r>
        <w:t>;</w:t>
      </w:r>
    </w:p>
    <w:p w14:paraId="7F5147C8" w14:textId="77777777" w:rsidR="004A2992" w:rsidRDefault="004A2992" w:rsidP="004A2992">
      <w:pPr>
        <w:pStyle w:val="ListParagraph"/>
        <w:numPr>
          <w:ilvl w:val="0"/>
          <w:numId w:val="41"/>
        </w:numPr>
        <w:ind w:left="426"/>
        <w:contextualSpacing/>
        <w:jc w:val="both"/>
      </w:pPr>
      <w:r w:rsidRPr="001602B8">
        <w:t>Par Ogres novada pašvaldības kapitālsabiedrību un iestāžu reorganizācijas uzsākšanu un daudzdzīvokļu dzīvojamo māju pārvaldīšanas pakalpojuma atsavināšanas procesa uzsākšanu</w:t>
      </w:r>
      <w:r>
        <w:t>;</w:t>
      </w:r>
    </w:p>
    <w:p w14:paraId="6C3BB10D" w14:textId="77777777" w:rsidR="004A2992" w:rsidRDefault="004A2992" w:rsidP="004A2992">
      <w:pPr>
        <w:pStyle w:val="ListParagraph"/>
        <w:numPr>
          <w:ilvl w:val="0"/>
          <w:numId w:val="41"/>
        </w:numPr>
        <w:ind w:left="426"/>
        <w:contextualSpacing/>
        <w:jc w:val="both"/>
      </w:pPr>
      <w:r w:rsidRPr="009508FE">
        <w:t>Par grozījumu Ogres novada pašvaldības domes 2023.</w:t>
      </w:r>
      <w:r>
        <w:t xml:space="preserve"> </w:t>
      </w:r>
      <w:r w:rsidRPr="009508FE">
        <w:t>gada 29.</w:t>
      </w:r>
      <w:r>
        <w:t xml:space="preserve"> </w:t>
      </w:r>
      <w:r w:rsidRPr="009508FE">
        <w:t>jūnija lēmumā “Par Ogres novada pašvaldības Dzīvokļu komisijas sastāva apstiprināšanu”</w:t>
      </w:r>
      <w:r>
        <w:t>;</w:t>
      </w:r>
    </w:p>
    <w:p w14:paraId="4904210E" w14:textId="77777777" w:rsidR="004A2992" w:rsidRDefault="004A2992" w:rsidP="004A2992">
      <w:pPr>
        <w:pStyle w:val="ListParagraph"/>
        <w:numPr>
          <w:ilvl w:val="0"/>
          <w:numId w:val="41"/>
        </w:numPr>
        <w:ind w:left="426"/>
        <w:contextualSpacing/>
        <w:jc w:val="both"/>
      </w:pPr>
      <w:r w:rsidRPr="005A56ED">
        <w:t>Par Ogres novada pašvaldības prioritārā investīciju projekta " Lielvārdes parka un apkaimes teritorijas attīstība (1.kārta)" īstenošanai nepieciešamā finansējuma apmēru un par aizņēmuma ņemšanu no Valsts kases tā īstenošanai</w:t>
      </w:r>
      <w:r>
        <w:t>;</w:t>
      </w:r>
    </w:p>
    <w:p w14:paraId="3E74EE21" w14:textId="77777777" w:rsidR="004A2992" w:rsidRDefault="004A2992" w:rsidP="004A2992">
      <w:pPr>
        <w:pStyle w:val="ListParagraph"/>
        <w:numPr>
          <w:ilvl w:val="0"/>
          <w:numId w:val="41"/>
        </w:numPr>
        <w:ind w:left="426"/>
        <w:contextualSpacing/>
        <w:jc w:val="both"/>
      </w:pPr>
      <w:r w:rsidRPr="00EF03CF">
        <w:t>Par deputātu priekšlikumu</w:t>
      </w:r>
      <w:r>
        <w:t>.</w:t>
      </w:r>
    </w:p>
    <w:p w14:paraId="26E02BE0" w14:textId="77777777" w:rsidR="00AD036F" w:rsidRDefault="00AD036F" w:rsidP="00AD036F">
      <w:pPr>
        <w:contextualSpacing/>
        <w:jc w:val="both"/>
      </w:pPr>
    </w:p>
    <w:p w14:paraId="00FFF996" w14:textId="696F6C12" w:rsidR="006A2DF8" w:rsidRDefault="006A2DF8" w:rsidP="006A2DF8">
      <w:pPr>
        <w:jc w:val="center"/>
        <w:rPr>
          <w:rFonts w:cs="Times New Roman"/>
          <w:i/>
          <w:noProof/>
          <w:szCs w:val="24"/>
        </w:rPr>
      </w:pPr>
      <w:r w:rsidRPr="006E6899">
        <w:rPr>
          <w:rFonts w:cs="Times New Roman"/>
          <w:i/>
          <w:noProof/>
          <w:szCs w:val="24"/>
        </w:rPr>
        <w:t xml:space="preserve">Sēdes turpinājumā </w:t>
      </w:r>
      <w:r>
        <w:rPr>
          <w:rFonts w:cs="Times New Roman"/>
          <w:i/>
          <w:noProof/>
          <w:szCs w:val="24"/>
        </w:rPr>
        <w:t>deputāti M. Martinso</w:t>
      </w:r>
      <w:r w:rsidR="0080695E">
        <w:rPr>
          <w:rFonts w:cs="Times New Roman"/>
          <w:i/>
          <w:noProof/>
          <w:szCs w:val="24"/>
        </w:rPr>
        <w:t>ns</w:t>
      </w:r>
      <w:r>
        <w:rPr>
          <w:rFonts w:cs="Times New Roman"/>
          <w:i/>
          <w:noProof/>
          <w:szCs w:val="24"/>
        </w:rPr>
        <w:t xml:space="preserve"> un U. Skudra skaidro savus balsojuma motīvus.</w:t>
      </w:r>
    </w:p>
    <w:p w14:paraId="77168E5C" w14:textId="77777777" w:rsidR="006A2DF8" w:rsidRDefault="006A2DF8" w:rsidP="006A2DF8">
      <w:pPr>
        <w:jc w:val="center"/>
        <w:rPr>
          <w:rFonts w:cs="Times New Roman"/>
          <w:i/>
          <w:noProof/>
          <w:szCs w:val="24"/>
        </w:rPr>
      </w:pPr>
    </w:p>
    <w:p w14:paraId="37605955" w14:textId="72F7A387" w:rsidR="00AD036F" w:rsidRDefault="00B240C2" w:rsidP="00AD036F">
      <w:pPr>
        <w:contextualSpacing/>
        <w:jc w:val="both"/>
        <w:rPr>
          <w:rFonts w:cs="Times New Roman"/>
          <w:i/>
          <w:noProof/>
          <w:szCs w:val="24"/>
        </w:rPr>
      </w:pPr>
      <w:r w:rsidRPr="00B240C2">
        <w:rPr>
          <w:rFonts w:cs="Times New Roman"/>
          <w:b/>
          <w:i/>
          <w:noProof/>
          <w:szCs w:val="24"/>
        </w:rPr>
        <w:t xml:space="preserve">U. Skudra </w:t>
      </w:r>
      <w:r w:rsidRPr="00B240C2">
        <w:rPr>
          <w:rFonts w:cs="Times New Roman"/>
          <w:i/>
          <w:noProof/>
          <w:szCs w:val="24"/>
        </w:rPr>
        <w:t>informē, ka atstās Finanšu komitejas sēdi, līdz tā tiks vadīta atbilstoši normatīvo aktu prasībām, un norāda, ka vērsīsies atbil</w:t>
      </w:r>
      <w:r w:rsidR="0080695E">
        <w:rPr>
          <w:rFonts w:cs="Times New Roman"/>
          <w:i/>
          <w:noProof/>
          <w:szCs w:val="24"/>
        </w:rPr>
        <w:t xml:space="preserve">dīgajās </w:t>
      </w:r>
      <w:r w:rsidRPr="00B240C2">
        <w:rPr>
          <w:rFonts w:cs="Times New Roman"/>
          <w:i/>
          <w:noProof/>
          <w:szCs w:val="24"/>
        </w:rPr>
        <w:t>iestādēs.</w:t>
      </w:r>
    </w:p>
    <w:p w14:paraId="064FE547" w14:textId="77777777" w:rsidR="00B240C2" w:rsidRDefault="00B240C2" w:rsidP="00AD036F">
      <w:pPr>
        <w:contextualSpacing/>
        <w:jc w:val="both"/>
        <w:rPr>
          <w:rFonts w:cs="Times New Roman"/>
          <w:i/>
          <w:noProof/>
          <w:szCs w:val="24"/>
        </w:rPr>
      </w:pPr>
    </w:p>
    <w:p w14:paraId="421B8EA3" w14:textId="77777777" w:rsidR="00B240C2" w:rsidRDefault="00B240C2" w:rsidP="00AD036F">
      <w:pPr>
        <w:contextualSpacing/>
        <w:jc w:val="both"/>
        <w:rPr>
          <w:rFonts w:cs="Times New Roman"/>
          <w:i/>
          <w:noProof/>
          <w:szCs w:val="24"/>
        </w:rPr>
      </w:pPr>
      <w:r>
        <w:rPr>
          <w:rFonts w:cs="Times New Roman"/>
          <w:i/>
          <w:noProof/>
          <w:szCs w:val="24"/>
        </w:rPr>
        <w:t>U. Skudra atstāj zāli no plkst. 10.47 – 14.30.</w:t>
      </w:r>
    </w:p>
    <w:p w14:paraId="363BE5BF" w14:textId="77777777" w:rsidR="00C23E24" w:rsidRDefault="00C23E24" w:rsidP="00055809">
      <w:pPr>
        <w:jc w:val="both"/>
        <w:rPr>
          <w:i/>
        </w:rPr>
      </w:pPr>
    </w:p>
    <w:p w14:paraId="32E9A4C2" w14:textId="77777777" w:rsidR="00C23E24" w:rsidRDefault="00C23E24" w:rsidP="00C23E24">
      <w:pPr>
        <w:jc w:val="center"/>
        <w:rPr>
          <w:i/>
        </w:rPr>
      </w:pPr>
      <w:r>
        <w:rPr>
          <w:i/>
        </w:rPr>
        <w:t xml:space="preserve">Sēdes turpinājumā notiek diskusija </w:t>
      </w:r>
      <w:r w:rsidRPr="00C23E24">
        <w:rPr>
          <w:i/>
        </w:rPr>
        <w:t>par deputātu savstarpējās komunikācijas ētiku, domes darbinieku aizskaršanas nepieļaujamību, lēmumprojektu iekļaušanu darba kārtībā un deputātu tiesību ievērošanu sēdes vadīšanas laikā.</w:t>
      </w:r>
    </w:p>
    <w:p w14:paraId="48626E2F" w14:textId="77777777" w:rsidR="00C23E24" w:rsidRDefault="00C23E24" w:rsidP="00C23E24">
      <w:pPr>
        <w:jc w:val="center"/>
        <w:rPr>
          <w:i/>
        </w:rPr>
      </w:pPr>
      <w:r>
        <w:rPr>
          <w:i/>
        </w:rPr>
        <w:t>Diskusijā piedalās E. Helmanis, M. Martinsons, D. Kļavi</w:t>
      </w:r>
      <w:r w:rsidR="00E10B54">
        <w:rPr>
          <w:i/>
        </w:rPr>
        <w:t xml:space="preserve">ņa un </w:t>
      </w:r>
      <w:r>
        <w:rPr>
          <w:i/>
        </w:rPr>
        <w:t xml:space="preserve"> </w:t>
      </w:r>
      <w:r w:rsidR="00E10B54">
        <w:rPr>
          <w:i/>
        </w:rPr>
        <w:t>S. Ločmele</w:t>
      </w:r>
      <w:r>
        <w:rPr>
          <w:i/>
        </w:rPr>
        <w:t>.</w:t>
      </w:r>
    </w:p>
    <w:p w14:paraId="0329D466" w14:textId="77777777" w:rsidR="00055809" w:rsidRDefault="00055809" w:rsidP="004D55B6">
      <w:pPr>
        <w:rPr>
          <w:rFonts w:cs="Times New Roman"/>
          <w:b/>
          <w:szCs w:val="24"/>
        </w:rPr>
      </w:pPr>
    </w:p>
    <w:p w14:paraId="76C5FFEE" w14:textId="21497120" w:rsidR="00E10B54" w:rsidRDefault="00E10B54" w:rsidP="004D55B6">
      <w:pPr>
        <w:rPr>
          <w:rFonts w:cs="Times New Roman"/>
          <w:i/>
          <w:szCs w:val="24"/>
        </w:rPr>
      </w:pPr>
      <w:r w:rsidRPr="00E10B54">
        <w:rPr>
          <w:rFonts w:cs="Times New Roman"/>
          <w:b/>
          <w:i/>
          <w:szCs w:val="24"/>
        </w:rPr>
        <w:t xml:space="preserve">J. Iklāvs </w:t>
      </w:r>
      <w:r w:rsidRPr="00E10B54">
        <w:rPr>
          <w:rFonts w:cs="Times New Roman"/>
          <w:i/>
          <w:szCs w:val="24"/>
        </w:rPr>
        <w:t xml:space="preserve">informē par tehnisku problēmu </w:t>
      </w:r>
      <w:r w:rsidR="00042D68">
        <w:rPr>
          <w:rFonts w:cs="Times New Roman"/>
          <w:i/>
          <w:szCs w:val="24"/>
        </w:rPr>
        <w:t xml:space="preserve">zāles </w:t>
      </w:r>
      <w:r w:rsidRPr="00E10B54">
        <w:rPr>
          <w:rFonts w:cs="Times New Roman"/>
          <w:i/>
          <w:szCs w:val="24"/>
        </w:rPr>
        <w:t>skaņas sistēmas darbībā</w:t>
      </w:r>
      <w:r w:rsidR="00042D68">
        <w:rPr>
          <w:rFonts w:cs="Times New Roman"/>
          <w:i/>
          <w:szCs w:val="24"/>
        </w:rPr>
        <w:t>, kas liedz iespēju  turpināt sēdes darbības nodrošināšanu</w:t>
      </w:r>
    </w:p>
    <w:p w14:paraId="24F8341E" w14:textId="77777777" w:rsidR="00E10B54" w:rsidRDefault="00E10B54" w:rsidP="004D55B6">
      <w:pPr>
        <w:rPr>
          <w:rFonts w:cs="Times New Roman"/>
          <w:i/>
          <w:szCs w:val="24"/>
        </w:rPr>
      </w:pPr>
    </w:p>
    <w:p w14:paraId="60F4279B" w14:textId="77777777" w:rsidR="00E10B54" w:rsidRDefault="00E10B54" w:rsidP="00E10B54">
      <w:pPr>
        <w:jc w:val="center"/>
        <w:rPr>
          <w:rFonts w:cs="Times New Roman"/>
          <w:i/>
          <w:szCs w:val="24"/>
        </w:rPr>
      </w:pPr>
      <w:r>
        <w:rPr>
          <w:rFonts w:cs="Times New Roman"/>
          <w:i/>
          <w:szCs w:val="24"/>
        </w:rPr>
        <w:t>Sēdes vadītājs izsludina sēdes pārtraukumu no plkst. 11.01 – 14.30.</w:t>
      </w:r>
    </w:p>
    <w:p w14:paraId="11A054CE" w14:textId="77777777" w:rsidR="00E10B54" w:rsidRDefault="00E10B54" w:rsidP="00E10B54">
      <w:pPr>
        <w:jc w:val="center"/>
        <w:rPr>
          <w:rFonts w:cs="Times New Roman"/>
          <w:i/>
          <w:szCs w:val="24"/>
        </w:rPr>
      </w:pPr>
    </w:p>
    <w:p w14:paraId="4EE2211A" w14:textId="77777777" w:rsidR="00E10B54" w:rsidRDefault="00E10B54" w:rsidP="00E10B54">
      <w:pPr>
        <w:jc w:val="center"/>
        <w:rPr>
          <w:rFonts w:cs="Times New Roman"/>
          <w:i/>
          <w:szCs w:val="24"/>
        </w:rPr>
      </w:pPr>
      <w:r>
        <w:rPr>
          <w:rFonts w:cs="Times New Roman"/>
          <w:i/>
          <w:szCs w:val="24"/>
        </w:rPr>
        <w:t>Sēde atsākas plkst. 14.30.</w:t>
      </w:r>
    </w:p>
    <w:p w14:paraId="541CBA1C" w14:textId="77777777" w:rsidR="00E10B54" w:rsidRDefault="00E10B54" w:rsidP="00E10B54">
      <w:pPr>
        <w:jc w:val="center"/>
        <w:rPr>
          <w:rFonts w:cs="Times New Roman"/>
          <w:i/>
          <w:szCs w:val="24"/>
        </w:rPr>
      </w:pPr>
    </w:p>
    <w:p w14:paraId="6D1CB1F0" w14:textId="71561E14" w:rsidR="00E10B54" w:rsidRDefault="00E10B54" w:rsidP="00E10B54">
      <w:pPr>
        <w:jc w:val="both"/>
        <w:rPr>
          <w:rFonts w:cs="Times New Roman"/>
          <w:i/>
          <w:szCs w:val="24"/>
        </w:rPr>
      </w:pPr>
      <w:r>
        <w:rPr>
          <w:rFonts w:cs="Times New Roman"/>
          <w:i/>
          <w:szCs w:val="24"/>
        </w:rPr>
        <w:t xml:space="preserve">A. Lakstīgala </w:t>
      </w:r>
      <w:r w:rsidR="00042D68">
        <w:rPr>
          <w:rFonts w:cs="Times New Roman"/>
          <w:i/>
          <w:szCs w:val="24"/>
        </w:rPr>
        <w:t xml:space="preserve">pievienojās sēdei klātienē no </w:t>
      </w:r>
      <w:r>
        <w:rPr>
          <w:rFonts w:cs="Times New Roman"/>
          <w:i/>
          <w:szCs w:val="24"/>
        </w:rPr>
        <w:t>plkst.14.30.</w:t>
      </w:r>
    </w:p>
    <w:p w14:paraId="00E3485D" w14:textId="41164F27" w:rsidR="00E10B54" w:rsidRDefault="00E10B54" w:rsidP="00E10B54">
      <w:pPr>
        <w:jc w:val="both"/>
        <w:rPr>
          <w:rFonts w:cs="Times New Roman"/>
          <w:i/>
          <w:szCs w:val="24"/>
        </w:rPr>
      </w:pPr>
      <w:r>
        <w:rPr>
          <w:rFonts w:cs="Times New Roman"/>
          <w:i/>
          <w:szCs w:val="24"/>
        </w:rPr>
        <w:t xml:space="preserve">E. Helmanis </w:t>
      </w:r>
      <w:r w:rsidR="00042D68">
        <w:rPr>
          <w:rFonts w:cs="Times New Roman"/>
          <w:i/>
          <w:szCs w:val="24"/>
        </w:rPr>
        <w:t xml:space="preserve">atgriežas </w:t>
      </w:r>
      <w:r>
        <w:rPr>
          <w:rFonts w:cs="Times New Roman"/>
          <w:i/>
          <w:szCs w:val="24"/>
        </w:rPr>
        <w:t>zāl</w:t>
      </w:r>
      <w:r w:rsidR="00042D68">
        <w:rPr>
          <w:rFonts w:cs="Times New Roman"/>
          <w:i/>
          <w:szCs w:val="24"/>
        </w:rPr>
        <w:t>ē</w:t>
      </w:r>
      <w:r>
        <w:rPr>
          <w:rFonts w:cs="Times New Roman"/>
          <w:i/>
          <w:szCs w:val="24"/>
        </w:rPr>
        <w:t xml:space="preserve"> plkst. 14.32.</w:t>
      </w:r>
    </w:p>
    <w:p w14:paraId="2A5BDB26" w14:textId="77777777" w:rsidR="00E10B54" w:rsidRPr="00AC2A7E" w:rsidRDefault="00E10B54" w:rsidP="004D55B6">
      <w:pPr>
        <w:rPr>
          <w:rFonts w:cs="Times New Roman"/>
          <w:b/>
          <w:szCs w:val="24"/>
        </w:rPr>
      </w:pPr>
    </w:p>
    <w:p w14:paraId="20F2FF99" w14:textId="77777777" w:rsidR="004D55B6" w:rsidRPr="00F8353D" w:rsidRDefault="00F8353D" w:rsidP="00F8353D">
      <w:pPr>
        <w:jc w:val="center"/>
        <w:rPr>
          <w:rFonts w:cs="Times New Roman"/>
          <w:b/>
          <w:noProof/>
          <w:szCs w:val="24"/>
        </w:rPr>
      </w:pPr>
      <w:r w:rsidRPr="00F8353D">
        <w:rPr>
          <w:rFonts w:cs="Times New Roman"/>
          <w:b/>
          <w:noProof/>
          <w:szCs w:val="24"/>
        </w:rPr>
        <w:t>2.</w:t>
      </w:r>
    </w:p>
    <w:p w14:paraId="254457CE"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aizņēmuma ņemšanu un finanšu līdzekļu piešķiršanu projektam "Speciālās izglītības iestādes attīstība Ogres novadā efektīvas, kvalitatīvas un mūsdienīgas izglītības īstenošanai"</w:t>
      </w:r>
    </w:p>
    <w:p w14:paraId="49E9330B"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Edgars Pārpucis</w:t>
      </w:r>
    </w:p>
    <w:p w14:paraId="12580DD8" w14:textId="77777777" w:rsidR="00E10B54" w:rsidRDefault="00E10B54" w:rsidP="00CB2D18">
      <w:pPr>
        <w:jc w:val="both"/>
        <w:rPr>
          <w:rFonts w:cs="Times New Roman"/>
          <w:noProof/>
          <w:szCs w:val="24"/>
        </w:rPr>
      </w:pPr>
    </w:p>
    <w:p w14:paraId="5717D55C" w14:textId="77777777" w:rsidR="00A166CF" w:rsidRDefault="00A166CF" w:rsidP="00A166CF">
      <w:pPr>
        <w:jc w:val="both"/>
        <w:rPr>
          <w:i/>
        </w:rPr>
      </w:pPr>
      <w:r>
        <w:rPr>
          <w:i/>
        </w:rPr>
        <w:t>Dz. Žindiga atstāj zāli no plkst. 14.35-14.36.</w:t>
      </w:r>
    </w:p>
    <w:p w14:paraId="4861059C" w14:textId="478DDFE6" w:rsidR="00A166CF" w:rsidRDefault="00A166CF" w:rsidP="00A166CF">
      <w:pPr>
        <w:jc w:val="both"/>
        <w:rPr>
          <w:i/>
        </w:rPr>
      </w:pPr>
      <w:r>
        <w:rPr>
          <w:i/>
        </w:rPr>
        <w:t xml:space="preserve">A. Mangulis </w:t>
      </w:r>
      <w:r w:rsidR="00042D68">
        <w:rPr>
          <w:i/>
        </w:rPr>
        <w:t xml:space="preserve">atgriežas </w:t>
      </w:r>
      <w:r>
        <w:rPr>
          <w:i/>
        </w:rPr>
        <w:t>zāl</w:t>
      </w:r>
      <w:r w:rsidR="00042D68">
        <w:rPr>
          <w:i/>
        </w:rPr>
        <w:t>ē</w:t>
      </w:r>
      <w:r>
        <w:rPr>
          <w:i/>
        </w:rPr>
        <w:t xml:space="preserve"> plkst. 14.36.</w:t>
      </w:r>
    </w:p>
    <w:p w14:paraId="4D210DAF" w14:textId="77777777" w:rsidR="00A166CF" w:rsidRDefault="00A166CF" w:rsidP="00A166CF">
      <w:pPr>
        <w:jc w:val="both"/>
        <w:rPr>
          <w:i/>
        </w:rPr>
      </w:pPr>
      <w:r>
        <w:rPr>
          <w:i/>
        </w:rPr>
        <w:lastRenderedPageBreak/>
        <w:t>I. Jansone atstāj zāli no plkst. 14.36 – 14.52.</w:t>
      </w:r>
    </w:p>
    <w:p w14:paraId="0816CE84" w14:textId="77777777" w:rsidR="00A166CF" w:rsidRDefault="00A166CF" w:rsidP="00A166CF">
      <w:pPr>
        <w:jc w:val="both"/>
        <w:rPr>
          <w:i/>
        </w:rPr>
      </w:pPr>
      <w:r>
        <w:rPr>
          <w:i/>
        </w:rPr>
        <w:t>D. Kļaviņa atstāj zāli no plkst. 14.37 – 14.39.</w:t>
      </w:r>
    </w:p>
    <w:p w14:paraId="6DFD4C8E" w14:textId="77777777" w:rsidR="00A166CF" w:rsidRDefault="00A166CF" w:rsidP="00CB2D18">
      <w:pPr>
        <w:jc w:val="both"/>
        <w:rPr>
          <w:rFonts w:cs="Times New Roman"/>
          <w:noProof/>
          <w:szCs w:val="24"/>
        </w:rPr>
      </w:pPr>
    </w:p>
    <w:p w14:paraId="296EE30A" w14:textId="40243DB1" w:rsidR="00E10B54" w:rsidRPr="00E10B54" w:rsidRDefault="00E10B54" w:rsidP="00E10B54">
      <w:pPr>
        <w:jc w:val="center"/>
        <w:rPr>
          <w:rFonts w:cs="Times New Roman"/>
          <w:i/>
          <w:szCs w:val="24"/>
        </w:rPr>
      </w:pPr>
      <w:r w:rsidRPr="00E10B54">
        <w:rPr>
          <w:rFonts w:cs="Times New Roman"/>
          <w:i/>
          <w:szCs w:val="24"/>
        </w:rPr>
        <w:t>Sēdes turpinājumā notiek diskusija par iepirkuma norisi, pretendenta atbilstību un iespējamiem riskiem, iepirkuma termiņiem un izmaksām, kā arī</w:t>
      </w:r>
      <w:r w:rsidR="00042D68">
        <w:rPr>
          <w:rFonts w:cs="Times New Roman"/>
          <w:i/>
          <w:szCs w:val="24"/>
        </w:rPr>
        <w:t xml:space="preserve">, par </w:t>
      </w:r>
      <w:r w:rsidRPr="00E10B54">
        <w:rPr>
          <w:rFonts w:cs="Times New Roman"/>
          <w:i/>
          <w:szCs w:val="24"/>
        </w:rPr>
        <w:t xml:space="preserve"> deputātu tiesībām uzdot jautājumus un saņemt nepieciešamo informāciju lēmumprojekta izvērtēšanai.</w:t>
      </w:r>
    </w:p>
    <w:p w14:paraId="1E08CF6D" w14:textId="77777777" w:rsidR="00A166CF" w:rsidRDefault="00E10B54" w:rsidP="00A166CF">
      <w:pPr>
        <w:jc w:val="center"/>
        <w:rPr>
          <w:rFonts w:cs="Times New Roman"/>
          <w:i/>
          <w:szCs w:val="24"/>
        </w:rPr>
      </w:pPr>
      <w:r w:rsidRPr="00E10B54">
        <w:rPr>
          <w:rFonts w:cs="Times New Roman"/>
          <w:i/>
          <w:szCs w:val="24"/>
        </w:rPr>
        <w:t>Diskusijā piedalās R. Kudļa, E. Pārpucis, J. Iklāvs, S. Ločmele, E. Helmanis, U. Skudra, S. Ločmele, G. Sīviņš, M. Martinsons un D. Kļaviņa.</w:t>
      </w:r>
    </w:p>
    <w:p w14:paraId="530A4570" w14:textId="77777777" w:rsidR="002128FB" w:rsidRDefault="002128FB" w:rsidP="00E10B54">
      <w:pPr>
        <w:jc w:val="center"/>
        <w:rPr>
          <w:rFonts w:cs="Times New Roman"/>
          <w:i/>
          <w:szCs w:val="24"/>
        </w:rPr>
      </w:pPr>
    </w:p>
    <w:p w14:paraId="4C16C668" w14:textId="1280FC87" w:rsidR="002128FB" w:rsidRDefault="002128FB" w:rsidP="00E10B54">
      <w:pPr>
        <w:jc w:val="center"/>
        <w:rPr>
          <w:rFonts w:cs="Times New Roman"/>
          <w:i/>
          <w:szCs w:val="24"/>
        </w:rPr>
      </w:pPr>
      <w:r>
        <w:rPr>
          <w:rFonts w:cs="Times New Roman"/>
          <w:i/>
          <w:szCs w:val="24"/>
        </w:rPr>
        <w:t>Sēdes turpinājumā notiek debates</w:t>
      </w:r>
      <w:r w:rsidRPr="002128FB">
        <w:t xml:space="preserve"> </w:t>
      </w:r>
      <w:r w:rsidRPr="002128FB">
        <w:rPr>
          <w:rFonts w:cs="Times New Roman"/>
          <w:i/>
          <w:szCs w:val="24"/>
        </w:rPr>
        <w:t>par skolas attīstības projekta nozīmi un nepieciešamību, projekta izmaksām un to sadārdzinājumu, iepirkuma procedūru un pretendenta izvēli, kā arī lēmumprojekta virzību uz domes sēdi.</w:t>
      </w:r>
      <w:r w:rsidR="00CA3B5A">
        <w:rPr>
          <w:rFonts w:cs="Times New Roman"/>
          <w:i/>
          <w:szCs w:val="24"/>
        </w:rPr>
        <w:t xml:space="preserve"> </w:t>
      </w:r>
    </w:p>
    <w:p w14:paraId="20C67320" w14:textId="77777777" w:rsidR="002128FB" w:rsidRDefault="002128FB" w:rsidP="00E10B54">
      <w:pPr>
        <w:jc w:val="center"/>
        <w:rPr>
          <w:rFonts w:cs="Times New Roman"/>
          <w:i/>
          <w:szCs w:val="24"/>
        </w:rPr>
      </w:pPr>
      <w:r>
        <w:rPr>
          <w:rFonts w:cs="Times New Roman"/>
          <w:i/>
          <w:szCs w:val="24"/>
        </w:rPr>
        <w:t>Debatēs piedalās I. Jansone, U. Skudra, M. Martinsons, D. Kļaviņa, G. Sīviņš, S. Ozoliņa, R. Kudļa un J. Iklāvs.</w:t>
      </w:r>
    </w:p>
    <w:p w14:paraId="663393B0" w14:textId="77777777" w:rsidR="00042D68" w:rsidRDefault="00042D68" w:rsidP="00042D68">
      <w:pPr>
        <w:jc w:val="both"/>
        <w:rPr>
          <w:rFonts w:cs="Times New Roman"/>
          <w:i/>
          <w:szCs w:val="24"/>
        </w:rPr>
      </w:pPr>
    </w:p>
    <w:p w14:paraId="173F5300" w14:textId="79648754" w:rsidR="00042D68" w:rsidRDefault="00042D68" w:rsidP="00F964C7">
      <w:pPr>
        <w:jc w:val="both"/>
        <w:rPr>
          <w:rFonts w:cs="Times New Roman"/>
          <w:i/>
          <w:szCs w:val="24"/>
        </w:rPr>
      </w:pPr>
      <w:r w:rsidRPr="00F964C7">
        <w:rPr>
          <w:rFonts w:cs="Times New Roman"/>
          <w:b/>
          <w:bCs/>
          <w:i/>
          <w:color w:val="0D0D0D"/>
          <w:shd w:val="clear" w:color="auto" w:fill="FFFFFF"/>
        </w:rPr>
        <w:t>U. Skudra</w:t>
      </w:r>
      <w:r w:rsidRPr="00CA3B5A">
        <w:rPr>
          <w:rFonts w:cs="Times New Roman"/>
          <w:i/>
          <w:color w:val="0D0D0D"/>
          <w:shd w:val="clear" w:color="auto" w:fill="FFFFFF"/>
        </w:rPr>
        <w:t xml:space="preserve"> informē, ka atturēsies no balsojuma, jo, viņaprāt, pirms lēmumprojekta virzīšanas uz domes sēdi deputātiem nepieciešama pilnīgāka informācija par projekta sadārdzinājuma iemesliem un iepirkuma norisi.</w:t>
      </w:r>
      <w:r>
        <w:rPr>
          <w:rFonts w:ascii="Segoe UI" w:hAnsi="Segoe UI" w:cs="Segoe UI"/>
          <w:color w:val="0D0D0D"/>
          <w:shd w:val="clear" w:color="auto" w:fill="FFFFFF"/>
        </w:rPr>
        <w:t> </w:t>
      </w:r>
    </w:p>
    <w:p w14:paraId="783B6950" w14:textId="77777777" w:rsidR="00CA3B5A" w:rsidRDefault="00CA3B5A" w:rsidP="00F964C7">
      <w:pPr>
        <w:jc w:val="both"/>
        <w:rPr>
          <w:rFonts w:cs="Times New Roman"/>
          <w:i/>
          <w:szCs w:val="24"/>
        </w:rPr>
      </w:pPr>
    </w:p>
    <w:p w14:paraId="1A442856" w14:textId="4B4B0271" w:rsidR="007067E3" w:rsidRDefault="008371FF" w:rsidP="00CB2D18">
      <w:pPr>
        <w:jc w:val="both"/>
        <w:rPr>
          <w:rFonts w:cs="Times New Roman"/>
          <w:i/>
          <w:szCs w:val="24"/>
        </w:rPr>
      </w:pPr>
      <w:r w:rsidRPr="008371FF">
        <w:rPr>
          <w:rFonts w:cs="Times New Roman"/>
          <w:b/>
          <w:i/>
          <w:szCs w:val="24"/>
        </w:rPr>
        <w:t>S. Ločmele</w:t>
      </w:r>
      <w:r>
        <w:rPr>
          <w:rFonts w:cs="Times New Roman"/>
          <w:i/>
          <w:szCs w:val="24"/>
        </w:rPr>
        <w:t xml:space="preserve"> informē</w:t>
      </w:r>
      <w:r w:rsidR="00CA3B5A" w:rsidRPr="00CA3B5A">
        <w:rPr>
          <w:rFonts w:cs="Times New Roman"/>
          <w:i/>
          <w:szCs w:val="24"/>
        </w:rPr>
        <w:t xml:space="preserve">, ka sistēmā </w:t>
      </w:r>
      <w:r>
        <w:rPr>
          <w:rFonts w:cs="Times New Roman"/>
          <w:i/>
          <w:szCs w:val="24"/>
        </w:rPr>
        <w:t xml:space="preserve">Namejs </w:t>
      </w:r>
      <w:r w:rsidR="00CA3B5A" w:rsidRPr="00CA3B5A">
        <w:rPr>
          <w:rFonts w:cs="Times New Roman"/>
          <w:i/>
          <w:szCs w:val="24"/>
        </w:rPr>
        <w:t>ir iesniegusi priekšlikumu, kas</w:t>
      </w:r>
      <w:r>
        <w:rPr>
          <w:rFonts w:cs="Times New Roman"/>
          <w:i/>
          <w:szCs w:val="24"/>
        </w:rPr>
        <w:t xml:space="preserve"> nav paredzēts balsošanai. Skaidro,</w:t>
      </w:r>
      <w:r w:rsidR="00CA3B5A" w:rsidRPr="00CA3B5A">
        <w:rPr>
          <w:rFonts w:cs="Times New Roman"/>
          <w:i/>
          <w:szCs w:val="24"/>
        </w:rPr>
        <w:t xml:space="preserve"> ka priekšlikuma mērķis ir līdz domes sēdei papildināt lēmumprojektam pievienoto informāciju ar iespējamo risku izvērtējumu un pieejamo informāciju, kas ļautu pārliecināties par šo risku novēršanu vai neesamību.</w:t>
      </w:r>
    </w:p>
    <w:p w14:paraId="43CC31E6" w14:textId="77777777" w:rsidR="00CA3B5A" w:rsidRDefault="00CA3B5A" w:rsidP="00CB2D18">
      <w:pPr>
        <w:jc w:val="both"/>
        <w:rPr>
          <w:rFonts w:cs="Times New Roman"/>
          <w:i/>
          <w:szCs w:val="24"/>
        </w:rPr>
      </w:pPr>
    </w:p>
    <w:p w14:paraId="0BA32969" w14:textId="77777777" w:rsidR="004C3AA5" w:rsidRDefault="004C3AA5" w:rsidP="00CB2D18">
      <w:pPr>
        <w:jc w:val="both"/>
        <w:rPr>
          <w:rFonts w:cs="Times New Roman"/>
          <w:i/>
          <w:szCs w:val="24"/>
        </w:rPr>
      </w:pPr>
      <w:r w:rsidRPr="004C3AA5">
        <w:rPr>
          <w:rFonts w:cs="Times New Roman"/>
          <w:b/>
          <w:i/>
          <w:szCs w:val="24"/>
        </w:rPr>
        <w:t>M. Martinsons</w:t>
      </w:r>
      <w:r w:rsidR="003C6C48">
        <w:rPr>
          <w:rFonts w:cs="Times New Roman"/>
          <w:i/>
          <w:szCs w:val="24"/>
        </w:rPr>
        <w:t xml:space="preserve"> informē</w:t>
      </w:r>
      <w:r w:rsidRPr="004C3AA5">
        <w:rPr>
          <w:rFonts w:cs="Times New Roman"/>
          <w:i/>
          <w:szCs w:val="24"/>
        </w:rPr>
        <w:t xml:space="preserve">, ka ir iesniedzis priekšlikumu </w:t>
      </w:r>
      <w:r w:rsidR="003C6C48">
        <w:rPr>
          <w:rFonts w:cs="Times New Roman"/>
          <w:i/>
          <w:szCs w:val="24"/>
        </w:rPr>
        <w:t>sistēmā Namejs</w:t>
      </w:r>
      <w:r w:rsidRPr="004C3AA5">
        <w:rPr>
          <w:rFonts w:cs="Times New Roman"/>
          <w:i/>
          <w:szCs w:val="24"/>
        </w:rPr>
        <w:t xml:space="preserve">, aicinot </w:t>
      </w:r>
      <w:r w:rsidR="003C6C48">
        <w:rPr>
          <w:rFonts w:cs="Times New Roman"/>
          <w:i/>
          <w:szCs w:val="24"/>
        </w:rPr>
        <w:t>lēmumprojektam</w:t>
      </w:r>
      <w:r w:rsidRPr="004C3AA5">
        <w:rPr>
          <w:rFonts w:cs="Times New Roman"/>
          <w:i/>
          <w:szCs w:val="24"/>
        </w:rPr>
        <w:t xml:space="preserve"> pievienot IUB un citu kompetento institūciju atzinumus par līguma slēgšanu</w:t>
      </w:r>
      <w:r w:rsidR="003C6C48">
        <w:rPr>
          <w:rFonts w:cs="Times New Roman"/>
          <w:i/>
          <w:szCs w:val="24"/>
        </w:rPr>
        <w:t xml:space="preserve"> ar iepirkuma uzvarētāju. N</w:t>
      </w:r>
      <w:r w:rsidRPr="004C3AA5">
        <w:rPr>
          <w:rFonts w:cs="Times New Roman"/>
          <w:i/>
          <w:szCs w:val="24"/>
        </w:rPr>
        <w:t>orādīja, ka lēmumprojektā nav pietiekami pamatota projekta sadārdzinājuma nepieciešamība un iemesli, tādēļ deputātiem nav iespējams pilnvērtīgi izvērtēt lēmumprojektu un iesniegt pamatotus priekšlikumus.</w:t>
      </w:r>
    </w:p>
    <w:p w14:paraId="0D78675B" w14:textId="77777777" w:rsidR="00CA3B5A" w:rsidRDefault="00CA3B5A" w:rsidP="00CB2D18">
      <w:pPr>
        <w:jc w:val="both"/>
        <w:rPr>
          <w:rFonts w:cs="Times New Roman"/>
          <w:szCs w:val="24"/>
        </w:rPr>
      </w:pPr>
    </w:p>
    <w:p w14:paraId="5F21C91A" w14:textId="77777777" w:rsidR="004D55B6" w:rsidRDefault="00A81DAB" w:rsidP="00F54A85">
      <w:pPr>
        <w:jc w:val="center"/>
        <w:rPr>
          <w:rFonts w:cs="Times New Roman"/>
          <w:b/>
          <w:szCs w:val="24"/>
        </w:rPr>
      </w:pPr>
      <w:r>
        <w:rPr>
          <w:rFonts w:cs="Times New Roman"/>
          <w:b/>
          <w:szCs w:val="24"/>
        </w:rPr>
        <w:t xml:space="preserve">balsojot: </w:t>
      </w:r>
      <w:r w:rsidRPr="00CB2D18">
        <w:rPr>
          <w:rFonts w:cs="Times New Roman"/>
          <w:b/>
          <w:noProof/>
          <w:szCs w:val="24"/>
        </w:rPr>
        <w:t>ar 15 balsīm "Par" (Artūrs Mangulis, Atvars Lakstīgala, Dace Kļaviņa, Dace Veiliņa, Dzirkstīte Žindiga, Egils Helmanis, Gints Sīviņš, Ilmārs Zemnieks, Iluta Jansone, Jānis Iklāvs, Pāvels Kotāns, Raivis Rubīns, Raivis Ūzuls, Santa Ločmele, Sarmīte Ozoliņa), "Pret" – nav, "Atturas" – 5 (Kārlis Ansons, Mariss Martinsons, Matīss Mežaks, Rūdolfs Kudļa, Uldis Skudra), "Nepiedalās" – nav</w:t>
      </w:r>
      <w:r w:rsidR="003C6C48">
        <w:rPr>
          <w:rFonts w:cs="Times New Roman"/>
          <w:b/>
          <w:noProof/>
          <w:szCs w:val="24"/>
        </w:rPr>
        <w:t>,</w:t>
      </w:r>
    </w:p>
    <w:p w14:paraId="2E2CC962" w14:textId="77777777" w:rsidR="00B35BC8" w:rsidRDefault="00F54A85" w:rsidP="00B35BC8">
      <w:pPr>
        <w:jc w:val="center"/>
        <w:rPr>
          <w:rFonts w:cs="Times New Roman"/>
          <w:b/>
          <w:szCs w:val="24"/>
        </w:rPr>
      </w:pPr>
      <w:r w:rsidRPr="004A2992">
        <w:rPr>
          <w:rFonts w:cs="Times New Roman"/>
          <w:szCs w:val="24"/>
        </w:rPr>
        <w:t xml:space="preserve">Ogres novada pašvaldības Finanšu komiteja </w:t>
      </w:r>
      <w:r w:rsidR="00A81DAB" w:rsidRPr="00B35BC8">
        <w:rPr>
          <w:rFonts w:cs="Times New Roman"/>
          <w:b/>
          <w:szCs w:val="24"/>
        </w:rPr>
        <w:t>NOLEMJ:</w:t>
      </w:r>
    </w:p>
    <w:p w14:paraId="07366D67" w14:textId="77777777" w:rsidR="00B35BC8" w:rsidRDefault="00B35BC8" w:rsidP="00B35BC8">
      <w:pPr>
        <w:jc w:val="center"/>
        <w:rPr>
          <w:rFonts w:cs="Times New Roman"/>
          <w:b/>
          <w:szCs w:val="24"/>
        </w:rPr>
      </w:pPr>
    </w:p>
    <w:p w14:paraId="4E0FAFC1" w14:textId="77777777" w:rsidR="004D55B6" w:rsidRDefault="00F54A85" w:rsidP="00F54A85">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4AD666D0" w14:textId="77777777" w:rsidR="00295E3C" w:rsidRDefault="00295E3C" w:rsidP="00F54A85">
      <w:pPr>
        <w:jc w:val="center"/>
        <w:rPr>
          <w:rFonts w:cs="Times New Roman"/>
          <w:b/>
          <w:noProof/>
          <w:szCs w:val="24"/>
        </w:rPr>
      </w:pPr>
    </w:p>
    <w:p w14:paraId="1E332264" w14:textId="77777777" w:rsidR="00F54A85" w:rsidRPr="00F54A85" w:rsidRDefault="00F54A85" w:rsidP="00F54A85">
      <w:pPr>
        <w:jc w:val="center"/>
        <w:rPr>
          <w:rFonts w:cs="Times New Roman"/>
          <w:b/>
          <w:noProof/>
          <w:szCs w:val="24"/>
        </w:rPr>
      </w:pPr>
      <w:r w:rsidRPr="00F54A85">
        <w:rPr>
          <w:rFonts w:cs="Times New Roman"/>
          <w:b/>
          <w:noProof/>
          <w:szCs w:val="24"/>
        </w:rPr>
        <w:t>3.</w:t>
      </w:r>
    </w:p>
    <w:p w14:paraId="2ABB0E3A"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atļauju pieņemt dāvinājumu (ziedojumu)</w:t>
      </w:r>
    </w:p>
    <w:p w14:paraId="651D8DE0" w14:textId="77777777" w:rsidR="004D55B6" w:rsidRDefault="00A81DAB"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Jānis Iklāvs</w:t>
      </w:r>
    </w:p>
    <w:p w14:paraId="39D8BD2A" w14:textId="77777777" w:rsidR="004D55B6" w:rsidRPr="00AC2A7E" w:rsidRDefault="004D55B6" w:rsidP="004D55B6">
      <w:pPr>
        <w:rPr>
          <w:rStyle w:val="IntenseReference"/>
          <w:rFonts w:cs="Times New Roman"/>
          <w:color w:val="auto"/>
          <w:szCs w:val="24"/>
        </w:rPr>
      </w:pPr>
    </w:p>
    <w:p w14:paraId="4ADDD896"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20 balsīm "Par" (Artūrs Mangulis, Atvars Lakstīgala, Dace Kļaviņa, Dace Veiliņa, Dzirkstīte Žindiga, Egils Helmanis, Gints Sīviņš, Ilmārs Zemnieks, Iluta Jansone, Jānis Iklāvs, Kārlis Ansons, Mariss Martinsons, Matīss Mežaks, Pāvels Kotāns, Raivis Rubīns, Raivis Ūzuls, Rūdolfs Kudļa, Santa Ločmele, Sarmīte Ozoliņa, Uldis Skudra), "Pret" – nav, "Atturas" – nav, "Nepiedalās" – nav</w:t>
      </w:r>
      <w:r w:rsidR="00295E3C">
        <w:rPr>
          <w:rFonts w:cs="Times New Roman"/>
          <w:b/>
          <w:noProof/>
          <w:szCs w:val="24"/>
        </w:rPr>
        <w:t>,</w:t>
      </w:r>
      <w:r w:rsidR="00B35BC8">
        <w:rPr>
          <w:rFonts w:cs="Times New Roman"/>
          <w:b/>
          <w:szCs w:val="24"/>
        </w:rPr>
        <w:t xml:space="preserve"> </w:t>
      </w:r>
    </w:p>
    <w:p w14:paraId="3BCAD4A6"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6F4CBC31" w14:textId="77777777" w:rsidR="00295E3C" w:rsidRDefault="00295E3C" w:rsidP="00295E3C">
      <w:pPr>
        <w:jc w:val="center"/>
        <w:rPr>
          <w:rFonts w:cs="Times New Roman"/>
          <w:b/>
          <w:szCs w:val="24"/>
        </w:rPr>
      </w:pPr>
    </w:p>
    <w:p w14:paraId="6DDCA679"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1ED2D8CC" w14:textId="7E8CC25B" w:rsidR="00A158C4" w:rsidRDefault="00A158C4">
      <w:pPr>
        <w:rPr>
          <w:rFonts w:cs="Times New Roman"/>
          <w:b/>
          <w:noProof/>
          <w:szCs w:val="24"/>
        </w:rPr>
      </w:pPr>
    </w:p>
    <w:p w14:paraId="15F8B521" w14:textId="111647F2" w:rsidR="004D55B6" w:rsidRPr="00295E3C" w:rsidRDefault="00295E3C" w:rsidP="00295E3C">
      <w:pPr>
        <w:jc w:val="center"/>
        <w:rPr>
          <w:rFonts w:cs="Times New Roman"/>
          <w:b/>
          <w:noProof/>
          <w:szCs w:val="24"/>
        </w:rPr>
      </w:pPr>
      <w:r w:rsidRPr="00295E3C">
        <w:rPr>
          <w:rFonts w:cs="Times New Roman"/>
          <w:b/>
          <w:noProof/>
          <w:szCs w:val="24"/>
        </w:rPr>
        <w:lastRenderedPageBreak/>
        <w:t>4.</w:t>
      </w:r>
    </w:p>
    <w:p w14:paraId="01496E30"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pašvaldības aģentūras “Rosme” 2025.gada publisko pārskatu</w:t>
      </w:r>
    </w:p>
    <w:p w14:paraId="7914C794" w14:textId="77777777" w:rsidR="004D55B6" w:rsidRDefault="00A81DAB"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Rita Grāvīte</w:t>
      </w:r>
    </w:p>
    <w:p w14:paraId="2D39760C" w14:textId="77777777" w:rsidR="004D55B6" w:rsidRPr="00AC2A7E" w:rsidRDefault="004D55B6" w:rsidP="004D55B6">
      <w:pPr>
        <w:rPr>
          <w:rStyle w:val="IntenseReference"/>
          <w:rFonts w:cs="Times New Roman"/>
          <w:color w:val="auto"/>
          <w:szCs w:val="24"/>
        </w:rPr>
      </w:pPr>
    </w:p>
    <w:p w14:paraId="1072845A"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17 balsīm "Par" (Artūrs Mangulis, Atvars Lakstīgala, Dace Kļaviņa, Dace Veiliņa, Dzirkstīte Žindiga, Egils Helmanis, Gints Sīviņš, Ilmārs Zemnieks, Iluta Jansone, Jānis Iklāvs, Kārlis Ansons, Matīss Mežaks, Pāvels Kotāns, Raivis Rubīns, Raivis Ūzuls, Rūdolfs Kudļa, Sarmīte Ozoliņa), "Pret" – nav, "Atturas" – 3 (Mariss Martinsons, Santa Ločmele, Uldis Skudra), "Nepiedalās" – nav</w:t>
      </w:r>
      <w:r w:rsidR="00295E3C">
        <w:rPr>
          <w:rFonts w:cs="Times New Roman"/>
          <w:b/>
          <w:noProof/>
          <w:szCs w:val="24"/>
        </w:rPr>
        <w:t>,</w:t>
      </w:r>
      <w:r w:rsidR="00B35BC8">
        <w:rPr>
          <w:rFonts w:cs="Times New Roman"/>
          <w:b/>
          <w:szCs w:val="24"/>
        </w:rPr>
        <w:t xml:space="preserve"> </w:t>
      </w:r>
    </w:p>
    <w:p w14:paraId="144C29F2"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48F1D3B3" w14:textId="77777777" w:rsidR="00295E3C" w:rsidRDefault="00295E3C" w:rsidP="00295E3C">
      <w:pPr>
        <w:jc w:val="center"/>
        <w:rPr>
          <w:rFonts w:cs="Times New Roman"/>
          <w:b/>
          <w:szCs w:val="24"/>
        </w:rPr>
      </w:pPr>
    </w:p>
    <w:p w14:paraId="00534902"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16247013" w14:textId="77777777" w:rsidR="004D55B6" w:rsidRPr="00AC2A7E" w:rsidRDefault="004D55B6" w:rsidP="004D55B6">
      <w:pPr>
        <w:rPr>
          <w:rFonts w:cs="Times New Roman"/>
          <w:b/>
          <w:szCs w:val="24"/>
        </w:rPr>
      </w:pPr>
    </w:p>
    <w:p w14:paraId="0EEC520A" w14:textId="77777777" w:rsidR="004D55B6" w:rsidRPr="00295E3C" w:rsidRDefault="00295E3C" w:rsidP="00295E3C">
      <w:pPr>
        <w:jc w:val="center"/>
        <w:rPr>
          <w:rFonts w:cs="Times New Roman"/>
          <w:b/>
          <w:noProof/>
          <w:szCs w:val="24"/>
        </w:rPr>
      </w:pPr>
      <w:r w:rsidRPr="00295E3C">
        <w:rPr>
          <w:rFonts w:cs="Times New Roman"/>
          <w:b/>
          <w:noProof/>
          <w:szCs w:val="24"/>
        </w:rPr>
        <w:t>5.</w:t>
      </w:r>
    </w:p>
    <w:p w14:paraId="1B13EFE8"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nekustamā īpašuma “Ranka 191”, Ogresgals, Ogresgala pag., Ogres nov., atsavināšanas procesa uzsākšanu</w:t>
      </w:r>
    </w:p>
    <w:p w14:paraId="66E74BA3"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Mežale</w:t>
      </w:r>
    </w:p>
    <w:p w14:paraId="524D8CA6" w14:textId="77777777" w:rsidR="003C6C48" w:rsidRDefault="003C6C48" w:rsidP="00CB2D18">
      <w:pPr>
        <w:jc w:val="both"/>
        <w:rPr>
          <w:rFonts w:cs="Times New Roman"/>
          <w:noProof/>
          <w:szCs w:val="24"/>
        </w:rPr>
      </w:pPr>
    </w:p>
    <w:p w14:paraId="04198D62" w14:textId="77777777" w:rsidR="003C6C48" w:rsidRPr="003C6C48" w:rsidRDefault="003C6C48" w:rsidP="00CB2D18">
      <w:pPr>
        <w:jc w:val="both"/>
        <w:rPr>
          <w:rFonts w:cs="Times New Roman"/>
          <w:i/>
          <w:szCs w:val="24"/>
        </w:rPr>
      </w:pPr>
      <w:r w:rsidRPr="003C6C48">
        <w:rPr>
          <w:rFonts w:cs="Times New Roman"/>
          <w:b/>
          <w:i/>
          <w:szCs w:val="24"/>
        </w:rPr>
        <w:t>M. Martinsons</w:t>
      </w:r>
      <w:r w:rsidRPr="003C6C48">
        <w:rPr>
          <w:rFonts w:cs="Times New Roman"/>
          <w:i/>
          <w:szCs w:val="24"/>
        </w:rPr>
        <w:t xml:space="preserve"> </w:t>
      </w:r>
      <w:r>
        <w:rPr>
          <w:rFonts w:cs="Times New Roman"/>
          <w:i/>
          <w:szCs w:val="24"/>
        </w:rPr>
        <w:t>interesējas</w:t>
      </w:r>
      <w:r w:rsidRPr="003C6C48">
        <w:rPr>
          <w:rFonts w:cs="Times New Roman"/>
          <w:i/>
          <w:szCs w:val="24"/>
        </w:rPr>
        <w:t>, kad tiks pabeigta visu novada nekustamo īpašumu klasifikācija, un rosi</w:t>
      </w:r>
      <w:r>
        <w:rPr>
          <w:rFonts w:cs="Times New Roman"/>
          <w:i/>
          <w:szCs w:val="24"/>
        </w:rPr>
        <w:t xml:space="preserve">na </w:t>
      </w:r>
      <w:r w:rsidRPr="003C6C48">
        <w:rPr>
          <w:rFonts w:cs="Times New Roman"/>
          <w:i/>
          <w:szCs w:val="24"/>
        </w:rPr>
        <w:t>noteikt termiņu tās pabeigšanai.</w:t>
      </w:r>
    </w:p>
    <w:p w14:paraId="63518A3E" w14:textId="77777777" w:rsidR="007067E3" w:rsidRDefault="007067E3" w:rsidP="00CB2D18">
      <w:pPr>
        <w:jc w:val="both"/>
        <w:rPr>
          <w:rFonts w:cs="Times New Roman"/>
          <w:szCs w:val="24"/>
        </w:rPr>
      </w:pPr>
    </w:p>
    <w:p w14:paraId="4A315BB7"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(Artūrs Mangulis, Atvars Lakstīgala, Dace Kļaviņa, Dace Veiliņa, Dzirkstīte Žindiga, Egils Helmanis, Gints Sīviņš, Ilmārs Zemnieks, Iluta Jansone, Jānis Iklāvs, Kārlis Ansons, Matīss Mežaks, Pāvels Kotāns, Raivis Rubīns, Raivis Ūzuls, Rūdolfs Kudļa, Sarmīte Ozoliņa, Uldis Skudra), "Pret" – nav, "Atturas" – 2 (Mariss Martinsons, Santa Ločmele), "Nepiedalās" – nav</w:t>
      </w:r>
      <w:r w:rsidR="00295E3C">
        <w:rPr>
          <w:rFonts w:cs="Times New Roman"/>
          <w:b/>
          <w:noProof/>
          <w:szCs w:val="24"/>
        </w:rPr>
        <w:t>,</w:t>
      </w:r>
      <w:r w:rsidR="00B35BC8">
        <w:rPr>
          <w:rFonts w:cs="Times New Roman"/>
          <w:b/>
          <w:szCs w:val="24"/>
        </w:rPr>
        <w:t xml:space="preserve"> </w:t>
      </w:r>
    </w:p>
    <w:p w14:paraId="62986A99"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0C3E57BC" w14:textId="77777777" w:rsidR="00295E3C" w:rsidRDefault="00295E3C" w:rsidP="00295E3C">
      <w:pPr>
        <w:jc w:val="center"/>
        <w:rPr>
          <w:rFonts w:cs="Times New Roman"/>
          <w:b/>
          <w:szCs w:val="24"/>
        </w:rPr>
      </w:pPr>
    </w:p>
    <w:p w14:paraId="4EB88D34"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190DEFCA" w14:textId="77777777" w:rsidR="004D55B6" w:rsidRPr="00AC2A7E" w:rsidRDefault="004D55B6" w:rsidP="004D55B6">
      <w:pPr>
        <w:rPr>
          <w:rFonts w:cs="Times New Roman"/>
          <w:b/>
          <w:szCs w:val="24"/>
        </w:rPr>
      </w:pPr>
    </w:p>
    <w:p w14:paraId="46B4E170" w14:textId="77777777" w:rsidR="004D55B6" w:rsidRPr="00295E3C" w:rsidRDefault="00295E3C" w:rsidP="00295E3C">
      <w:pPr>
        <w:jc w:val="center"/>
        <w:rPr>
          <w:rFonts w:cs="Times New Roman"/>
          <w:b/>
          <w:noProof/>
          <w:szCs w:val="24"/>
        </w:rPr>
      </w:pPr>
      <w:r w:rsidRPr="00295E3C">
        <w:rPr>
          <w:rFonts w:cs="Times New Roman"/>
          <w:b/>
          <w:noProof/>
          <w:szCs w:val="24"/>
        </w:rPr>
        <w:t>6.</w:t>
      </w:r>
    </w:p>
    <w:p w14:paraId="2439635A"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nekustamā īpašuma “Sējas”, Lēdmanes pag., Ogres nov., atsavināšanas procesa uzsākšanu</w:t>
      </w:r>
    </w:p>
    <w:p w14:paraId="48A5291E" w14:textId="77777777" w:rsidR="004D55B6" w:rsidRDefault="00A81DAB" w:rsidP="00295E3C">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Dzintars Laganovskis</w:t>
      </w:r>
    </w:p>
    <w:p w14:paraId="0327514C" w14:textId="77777777" w:rsidR="0077229C" w:rsidRDefault="0077229C" w:rsidP="00295E3C">
      <w:pPr>
        <w:jc w:val="both"/>
        <w:rPr>
          <w:rFonts w:cs="Times New Roman"/>
          <w:noProof/>
          <w:szCs w:val="24"/>
        </w:rPr>
      </w:pPr>
    </w:p>
    <w:p w14:paraId="16668B95" w14:textId="77777777" w:rsidR="0077229C" w:rsidRDefault="0077229C" w:rsidP="00295E3C">
      <w:pPr>
        <w:jc w:val="both"/>
        <w:rPr>
          <w:rFonts w:cs="Times New Roman"/>
          <w:i/>
          <w:color w:val="0D0D0D"/>
          <w:shd w:val="clear" w:color="auto" w:fill="FFFFFF"/>
        </w:rPr>
      </w:pPr>
      <w:r w:rsidRPr="0077229C">
        <w:rPr>
          <w:rFonts w:cs="Times New Roman"/>
          <w:b/>
          <w:i/>
          <w:color w:val="0D0D0D"/>
          <w:shd w:val="clear" w:color="auto" w:fill="FFFFFF"/>
        </w:rPr>
        <w:t>D. Kļaviņa</w:t>
      </w:r>
      <w:r w:rsidRPr="0077229C">
        <w:rPr>
          <w:rFonts w:cs="Times New Roman"/>
          <w:i/>
          <w:color w:val="0D0D0D"/>
          <w:shd w:val="clear" w:color="auto" w:fill="FFFFFF"/>
        </w:rPr>
        <w:t xml:space="preserve"> interesējās par nekustamajā īpašumā plānoto saimniecisko darbību un iepriekšējā nomnieka iecerēm attiecībā uz īpašuma izmantošanu</w:t>
      </w:r>
      <w:r w:rsidR="0016101E">
        <w:rPr>
          <w:rFonts w:cs="Times New Roman"/>
          <w:i/>
          <w:color w:val="0D0D0D"/>
          <w:shd w:val="clear" w:color="auto" w:fill="FFFFFF"/>
        </w:rPr>
        <w:t>?</w:t>
      </w:r>
    </w:p>
    <w:p w14:paraId="770584BB" w14:textId="77777777" w:rsidR="0016101E" w:rsidRDefault="0016101E" w:rsidP="00295E3C">
      <w:pPr>
        <w:jc w:val="both"/>
        <w:rPr>
          <w:rFonts w:cs="Times New Roman"/>
          <w:i/>
          <w:color w:val="0D0D0D"/>
          <w:shd w:val="clear" w:color="auto" w:fill="FFFFFF"/>
        </w:rPr>
      </w:pPr>
    </w:p>
    <w:p w14:paraId="29C1F438" w14:textId="77777777" w:rsidR="0016101E" w:rsidRDefault="0016101E" w:rsidP="00295E3C">
      <w:pPr>
        <w:jc w:val="both"/>
        <w:rPr>
          <w:rFonts w:cs="Times New Roman"/>
          <w:i/>
          <w:szCs w:val="24"/>
        </w:rPr>
      </w:pPr>
      <w:r w:rsidRPr="0016101E">
        <w:rPr>
          <w:rFonts w:cs="Times New Roman"/>
          <w:b/>
          <w:i/>
          <w:szCs w:val="24"/>
        </w:rPr>
        <w:t>Dz. Laganovskis</w:t>
      </w:r>
      <w:r w:rsidRPr="0016101E">
        <w:rPr>
          <w:rFonts w:cs="Times New Roman"/>
          <w:i/>
          <w:szCs w:val="24"/>
        </w:rPr>
        <w:t xml:space="preserve"> informēja, ka īpašumu plānots izmantot lauksaimniecībai, norādot, ka tā izmantošanai nepieciešami ieguldījumi, tādēļ īpašuma nodošana privātīpašumā būtu lietderīgāka nekā tā saglabāšana pašvaldības īpašumā.</w:t>
      </w:r>
    </w:p>
    <w:p w14:paraId="10C2CC9B" w14:textId="77777777" w:rsidR="0016101E" w:rsidRDefault="0016101E" w:rsidP="00295E3C">
      <w:pPr>
        <w:jc w:val="both"/>
        <w:rPr>
          <w:rFonts w:cs="Times New Roman"/>
          <w:i/>
          <w:szCs w:val="24"/>
        </w:rPr>
      </w:pPr>
    </w:p>
    <w:p w14:paraId="1C301BFF" w14:textId="77777777" w:rsidR="0016101E" w:rsidRPr="0077229C" w:rsidRDefault="0016101E" w:rsidP="00295E3C">
      <w:pPr>
        <w:jc w:val="both"/>
        <w:rPr>
          <w:rFonts w:cs="Times New Roman"/>
          <w:i/>
          <w:szCs w:val="24"/>
        </w:rPr>
      </w:pPr>
      <w:r w:rsidRPr="0016101E">
        <w:rPr>
          <w:rFonts w:cs="Times New Roman"/>
          <w:b/>
          <w:i/>
          <w:szCs w:val="24"/>
        </w:rPr>
        <w:t>U. Skudra</w:t>
      </w:r>
      <w:r w:rsidRPr="0016101E">
        <w:rPr>
          <w:rFonts w:cs="Times New Roman"/>
          <w:i/>
          <w:szCs w:val="24"/>
        </w:rPr>
        <w:t xml:space="preserve"> norādīja uz nepieciešamību pabeigt nekustamo ī</w:t>
      </w:r>
      <w:r w:rsidR="00920C78">
        <w:rPr>
          <w:rFonts w:cs="Times New Roman"/>
          <w:i/>
          <w:szCs w:val="24"/>
        </w:rPr>
        <w:t>pašumu klasificēšanu un aicina</w:t>
      </w:r>
      <w:r w:rsidRPr="0016101E">
        <w:rPr>
          <w:rFonts w:cs="Times New Roman"/>
          <w:i/>
          <w:szCs w:val="24"/>
        </w:rPr>
        <w:t xml:space="preserve"> atbalstīt lēmumprojektu.</w:t>
      </w:r>
    </w:p>
    <w:p w14:paraId="7CAEB643" w14:textId="77777777" w:rsidR="004D55B6" w:rsidRPr="00AC2A7E" w:rsidRDefault="004D55B6" w:rsidP="004D55B6">
      <w:pPr>
        <w:rPr>
          <w:rStyle w:val="IntenseReference"/>
          <w:rFonts w:cs="Times New Roman"/>
          <w:color w:val="auto"/>
          <w:szCs w:val="24"/>
        </w:rPr>
      </w:pPr>
    </w:p>
    <w:p w14:paraId="5593241F"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19 balsīm "Par" (Artūrs Mangulis, Atvars Lakstīgala, Dace Kļaviņa, Dace Veiliņa, Dzirkstīte Žindiga, Egils Helmanis, Gints Sīviņš, Ilmārs Zemnieks, Iluta Jansone, Jānis Iklāvs, Kārlis Ansons, Matīss Mežaks, Pāvels Kotāns, Raivis Rubīns, Raivis Ūzuls, Rūdolfs Kudļa, Santa Ločmele, Sarmīte Ozoliņa, Uldis Skudra), "Pret" – nav, "Atturas" – 1 (Mariss Martinsons), "Nepiedalās" – nav</w:t>
      </w:r>
      <w:r w:rsidR="00295E3C">
        <w:rPr>
          <w:rFonts w:cs="Times New Roman"/>
          <w:b/>
          <w:noProof/>
          <w:szCs w:val="24"/>
        </w:rPr>
        <w:t>,</w:t>
      </w:r>
      <w:r w:rsidR="00B35BC8">
        <w:rPr>
          <w:rFonts w:cs="Times New Roman"/>
          <w:b/>
          <w:szCs w:val="24"/>
        </w:rPr>
        <w:t xml:space="preserve"> </w:t>
      </w:r>
    </w:p>
    <w:p w14:paraId="08DD95CD"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37C89976" w14:textId="77777777" w:rsidR="00295E3C" w:rsidRDefault="00295E3C" w:rsidP="00295E3C">
      <w:pPr>
        <w:jc w:val="center"/>
        <w:rPr>
          <w:rFonts w:cs="Times New Roman"/>
          <w:b/>
          <w:szCs w:val="24"/>
        </w:rPr>
      </w:pPr>
    </w:p>
    <w:p w14:paraId="25B4225B" w14:textId="77777777" w:rsidR="00295E3C" w:rsidRDefault="00295E3C" w:rsidP="00295E3C">
      <w:pPr>
        <w:jc w:val="center"/>
        <w:rPr>
          <w:rFonts w:cs="Times New Roman"/>
          <w:noProof/>
          <w:szCs w:val="24"/>
        </w:rPr>
      </w:pPr>
      <w:r>
        <w:rPr>
          <w:rFonts w:cs="Times New Roman"/>
          <w:noProof/>
          <w:szCs w:val="24"/>
        </w:rPr>
        <w:lastRenderedPageBreak/>
        <w:t>A</w:t>
      </w:r>
      <w:r w:rsidRPr="00F54A85">
        <w:rPr>
          <w:rFonts w:cs="Times New Roman"/>
          <w:noProof/>
          <w:szCs w:val="24"/>
        </w:rPr>
        <w:t>tbalstīt sagatavoto lēmuma projektu un iesniegt izskatīšanai Ogres novada domē.</w:t>
      </w:r>
    </w:p>
    <w:p w14:paraId="0A96B269" w14:textId="77777777" w:rsidR="004D55B6" w:rsidRPr="00AC2A7E" w:rsidRDefault="004D55B6" w:rsidP="004D55B6">
      <w:pPr>
        <w:jc w:val="both"/>
        <w:rPr>
          <w:rStyle w:val="IntenseReference"/>
          <w:rFonts w:cs="Times New Roman"/>
          <w:color w:val="auto"/>
          <w:szCs w:val="24"/>
        </w:rPr>
      </w:pPr>
    </w:p>
    <w:p w14:paraId="52472635" w14:textId="77777777" w:rsidR="004D55B6" w:rsidRPr="00AC2A7E" w:rsidRDefault="00295E3C" w:rsidP="00295E3C">
      <w:pPr>
        <w:jc w:val="center"/>
        <w:rPr>
          <w:rFonts w:cs="Times New Roman"/>
          <w:noProof/>
          <w:szCs w:val="24"/>
        </w:rPr>
      </w:pPr>
      <w:r>
        <w:rPr>
          <w:rStyle w:val="IntenseReference"/>
          <w:rFonts w:cs="Times New Roman"/>
          <w:color w:val="auto"/>
          <w:szCs w:val="24"/>
        </w:rPr>
        <w:t>7.</w:t>
      </w:r>
    </w:p>
    <w:p w14:paraId="0E91A4B6"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nekustamā īpašuma ar nosaukumu “Garāžas”, kadastra numurs 7448 002 0400,  451/18514 domājamās daļas atsavināšanas procesa uzsākšanu</w:t>
      </w:r>
    </w:p>
    <w:p w14:paraId="04688B59"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Aivars Samsons</w:t>
      </w:r>
    </w:p>
    <w:p w14:paraId="39B695C5" w14:textId="77777777" w:rsidR="00AF2D25" w:rsidRDefault="00AF2D25" w:rsidP="00CB2D18">
      <w:pPr>
        <w:jc w:val="both"/>
        <w:rPr>
          <w:rFonts w:cs="Times New Roman"/>
          <w:noProof/>
          <w:szCs w:val="24"/>
        </w:rPr>
      </w:pPr>
    </w:p>
    <w:p w14:paraId="2C9C8880" w14:textId="77777777" w:rsidR="00CB2D18" w:rsidRDefault="0060654B" w:rsidP="00295E3C">
      <w:pPr>
        <w:jc w:val="both"/>
        <w:rPr>
          <w:rFonts w:cs="Times New Roman"/>
          <w:i/>
          <w:color w:val="0D0D0D"/>
          <w:shd w:val="clear" w:color="auto" w:fill="FFFFFF"/>
        </w:rPr>
      </w:pPr>
      <w:r w:rsidRPr="0060654B">
        <w:rPr>
          <w:rFonts w:cs="Times New Roman"/>
          <w:b/>
          <w:i/>
          <w:color w:val="0D0D0D"/>
          <w:shd w:val="clear" w:color="auto" w:fill="FFFFFF"/>
        </w:rPr>
        <w:t xml:space="preserve">S. Ločmele </w:t>
      </w:r>
      <w:r w:rsidRPr="0060654B">
        <w:rPr>
          <w:rFonts w:cs="Times New Roman"/>
          <w:i/>
          <w:color w:val="0D0D0D"/>
          <w:shd w:val="clear" w:color="auto" w:fill="FFFFFF"/>
        </w:rPr>
        <w:t>interesējās cik vēl pašvaldības garāžu ir pašvaldības īpašumā Jumpravā?</w:t>
      </w:r>
    </w:p>
    <w:p w14:paraId="0C2D597D" w14:textId="77777777" w:rsidR="002744A7" w:rsidRDefault="002744A7" w:rsidP="00295E3C">
      <w:pPr>
        <w:jc w:val="both"/>
        <w:rPr>
          <w:rFonts w:cs="Times New Roman"/>
          <w:i/>
          <w:color w:val="0D0D0D"/>
          <w:shd w:val="clear" w:color="auto" w:fill="FFFFFF"/>
        </w:rPr>
      </w:pPr>
    </w:p>
    <w:p w14:paraId="42CED2B9" w14:textId="0AC54105" w:rsidR="002744A7" w:rsidRPr="002744A7" w:rsidRDefault="002744A7" w:rsidP="00295E3C">
      <w:pPr>
        <w:jc w:val="both"/>
        <w:rPr>
          <w:rFonts w:cs="Times New Roman"/>
          <w:i/>
          <w:color w:val="0D0D0D"/>
          <w:shd w:val="clear" w:color="auto" w:fill="FFFFFF"/>
        </w:rPr>
      </w:pPr>
      <w:r w:rsidRPr="002744A7">
        <w:rPr>
          <w:rFonts w:cs="Times New Roman"/>
          <w:b/>
          <w:i/>
          <w:color w:val="0D0D0D"/>
          <w:shd w:val="clear" w:color="auto" w:fill="FFFFFF"/>
        </w:rPr>
        <w:t xml:space="preserve">A. Samsons </w:t>
      </w:r>
      <w:r>
        <w:rPr>
          <w:rFonts w:cs="Times New Roman"/>
          <w:i/>
          <w:color w:val="0D0D0D"/>
          <w:shd w:val="clear" w:color="auto" w:fill="FFFFFF"/>
        </w:rPr>
        <w:t>informē</w:t>
      </w:r>
      <w:r w:rsidRPr="002744A7">
        <w:rPr>
          <w:rFonts w:cs="Times New Roman"/>
          <w:i/>
          <w:color w:val="0D0D0D"/>
          <w:shd w:val="clear" w:color="auto" w:fill="FFFFFF"/>
        </w:rPr>
        <w:t>, ka pašvaldības īpašumā Jumpravā kopumā ir 10 garāžas, no kurām 2 paredzēts atsavināt</w:t>
      </w:r>
      <w:r>
        <w:rPr>
          <w:rFonts w:cs="Times New Roman"/>
          <w:i/>
          <w:color w:val="0D0D0D"/>
          <w:shd w:val="clear" w:color="auto" w:fill="FFFFFF"/>
        </w:rPr>
        <w:t xml:space="preserve"> ar šo lēmumprojektu</w:t>
      </w:r>
      <w:r w:rsidR="00A158C4">
        <w:rPr>
          <w:rFonts w:cs="Times New Roman"/>
          <w:i/>
          <w:color w:val="0D0D0D"/>
          <w:shd w:val="clear" w:color="auto" w:fill="FFFFFF"/>
        </w:rPr>
        <w:t>.</w:t>
      </w:r>
    </w:p>
    <w:p w14:paraId="1376D389" w14:textId="77777777" w:rsidR="0060654B" w:rsidRDefault="0060654B" w:rsidP="00295E3C">
      <w:pPr>
        <w:jc w:val="both"/>
        <w:rPr>
          <w:rFonts w:cs="Times New Roman"/>
          <w:szCs w:val="24"/>
        </w:rPr>
      </w:pPr>
    </w:p>
    <w:p w14:paraId="509DD774"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19 balsīm "Par" (Artūrs Mangulis, Atvars Lakstīgala, Dace Kļaviņa, Dace Veiliņa, Dzirkstīte Žindiga, Egils Helmanis, Gints Sīviņš, Ilmārs Zemnieks, Iluta Jansone, Jānis Iklāvs, Kārlis Ansons, Matīss Mežaks, Pāvels Kotāns, Raivis Rubīns, Raivis Ūzuls, Rūdolfs Kudļa, Santa Ločmele, Sarmīte Ozoliņa, Uldis Skudra), "Pret" – nav, "Atturas" – 1 (Mariss Martinsons), "Nepiedalās" – nav</w:t>
      </w:r>
      <w:r w:rsidR="00295E3C">
        <w:rPr>
          <w:rFonts w:cs="Times New Roman"/>
          <w:b/>
          <w:noProof/>
          <w:szCs w:val="24"/>
        </w:rPr>
        <w:t>,</w:t>
      </w:r>
      <w:r w:rsidR="00B35BC8">
        <w:rPr>
          <w:rFonts w:cs="Times New Roman"/>
          <w:b/>
          <w:szCs w:val="24"/>
        </w:rPr>
        <w:t xml:space="preserve"> </w:t>
      </w:r>
    </w:p>
    <w:p w14:paraId="525F6F2E"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32392316" w14:textId="77777777" w:rsidR="00295E3C" w:rsidRDefault="00295E3C" w:rsidP="00295E3C">
      <w:pPr>
        <w:jc w:val="center"/>
        <w:rPr>
          <w:rFonts w:cs="Times New Roman"/>
          <w:b/>
          <w:szCs w:val="24"/>
        </w:rPr>
      </w:pPr>
    </w:p>
    <w:p w14:paraId="5503C1A2"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0C283800" w14:textId="77777777" w:rsidR="00B35BC8" w:rsidRDefault="00B35BC8" w:rsidP="00B35BC8">
      <w:pPr>
        <w:jc w:val="center"/>
        <w:rPr>
          <w:rFonts w:cs="Times New Roman"/>
          <w:b/>
          <w:szCs w:val="24"/>
        </w:rPr>
      </w:pPr>
    </w:p>
    <w:p w14:paraId="7DF90ACC" w14:textId="77777777" w:rsidR="004D55B6" w:rsidRPr="00295E3C" w:rsidRDefault="00295E3C" w:rsidP="00295E3C">
      <w:pPr>
        <w:jc w:val="center"/>
        <w:rPr>
          <w:rFonts w:cs="Times New Roman"/>
          <w:b/>
          <w:noProof/>
          <w:szCs w:val="24"/>
        </w:rPr>
      </w:pPr>
      <w:r w:rsidRPr="00295E3C">
        <w:rPr>
          <w:rFonts w:cs="Times New Roman"/>
          <w:b/>
          <w:szCs w:val="24"/>
        </w:rPr>
        <w:t>8.</w:t>
      </w:r>
    </w:p>
    <w:p w14:paraId="56203A28"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nosacītās cenas apstiprināšanu nekustamajam īpašumam  “Graudiņi-1”, Suntažu pag., Ogres nov.</w:t>
      </w:r>
    </w:p>
    <w:p w14:paraId="2D63E8B9"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Valdis Ancāns</w:t>
      </w:r>
    </w:p>
    <w:p w14:paraId="6CE3D307" w14:textId="77777777" w:rsidR="00C74D87" w:rsidRDefault="00C74D87" w:rsidP="00CB2D18">
      <w:pPr>
        <w:jc w:val="both"/>
        <w:rPr>
          <w:rFonts w:cs="Times New Roman"/>
          <w:noProof/>
          <w:szCs w:val="24"/>
        </w:rPr>
      </w:pPr>
    </w:p>
    <w:p w14:paraId="7B239ADE" w14:textId="77777777" w:rsidR="00C74D87" w:rsidRPr="00C74D87" w:rsidRDefault="00C74D87" w:rsidP="00CB2D18">
      <w:pPr>
        <w:jc w:val="both"/>
        <w:rPr>
          <w:i/>
        </w:rPr>
      </w:pPr>
      <w:r w:rsidRPr="009533AF">
        <w:rPr>
          <w:i/>
        </w:rPr>
        <w:t>K. Ansons atstāj zāli no plkst. 15.57 – 16.00.</w:t>
      </w:r>
    </w:p>
    <w:p w14:paraId="1FF92312" w14:textId="77777777" w:rsidR="00C74D87" w:rsidRDefault="00C74D87" w:rsidP="00CB2D18">
      <w:pPr>
        <w:jc w:val="both"/>
        <w:rPr>
          <w:rFonts w:cs="Times New Roman"/>
          <w:noProof/>
          <w:szCs w:val="24"/>
        </w:rPr>
      </w:pPr>
    </w:p>
    <w:p w14:paraId="33C33D16" w14:textId="77777777" w:rsidR="00C74D87" w:rsidRDefault="00C74D87" w:rsidP="00C74D87">
      <w:pPr>
        <w:jc w:val="center"/>
        <w:rPr>
          <w:rFonts w:cs="Times New Roman"/>
          <w:i/>
          <w:szCs w:val="24"/>
        </w:rPr>
      </w:pPr>
      <w:r w:rsidRPr="00C74D87">
        <w:rPr>
          <w:rFonts w:cs="Times New Roman"/>
          <w:i/>
          <w:szCs w:val="24"/>
        </w:rPr>
        <w:t xml:space="preserve">Sēdes turpinājumā notiek debates par pašvaldības nekustamo īpašumu atsavināšanas plānošanu, īpašumu klasificēšanu, pārdošanas ieņēmumu plānošanu un atsavināmo īpašumu vērtējumu, kā arī par </w:t>
      </w:r>
      <w:r w:rsidRPr="00C74D87">
        <w:rPr>
          <w:rFonts w:cs="Times New Roman"/>
          <w:i/>
          <w:noProof/>
          <w:szCs w:val="24"/>
        </w:rPr>
        <w:t>nekustamajam īpašumam  “Graudiņi-1”, Suntažu pag</w:t>
      </w:r>
      <w:r w:rsidRPr="00C74D87">
        <w:rPr>
          <w:rFonts w:cs="Times New Roman"/>
          <w:i/>
          <w:szCs w:val="24"/>
        </w:rPr>
        <w:t>. pārdošanas lietderību un izsoles cenu.</w:t>
      </w:r>
    </w:p>
    <w:p w14:paraId="640B3CC6" w14:textId="77777777" w:rsidR="00C74D87" w:rsidRPr="00C74D87" w:rsidRDefault="00C74D87" w:rsidP="00C74D87">
      <w:pPr>
        <w:jc w:val="center"/>
        <w:rPr>
          <w:rFonts w:cs="Times New Roman"/>
          <w:i/>
          <w:szCs w:val="24"/>
        </w:rPr>
      </w:pPr>
      <w:r>
        <w:rPr>
          <w:rFonts w:cs="Times New Roman"/>
          <w:i/>
          <w:szCs w:val="24"/>
        </w:rPr>
        <w:t>Debatēs piedalās S. Ločmele, E. Helmanis, U. Skudra, D. Kļaviņa, V. Ancāns, G. Sīviņš un  M. Martinsons.</w:t>
      </w:r>
    </w:p>
    <w:p w14:paraId="1E275238" w14:textId="77777777" w:rsidR="004D55B6" w:rsidRPr="00AC2A7E" w:rsidRDefault="004D55B6" w:rsidP="004D55B6">
      <w:pPr>
        <w:rPr>
          <w:rStyle w:val="IntenseReference"/>
          <w:rFonts w:cs="Times New Roman"/>
          <w:color w:val="auto"/>
          <w:szCs w:val="24"/>
        </w:rPr>
      </w:pPr>
    </w:p>
    <w:p w14:paraId="658A0376"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(Artūrs Mangulis, Atvars Lakstīgala, Dace Veiliņa, Dzirkstīte Žindiga, Egils Helmanis, Gints Sīviņš, Ilmārs Zemnieks, Iluta Jansone, Jānis Iklāvs, Kārlis Ansons, Matīss Mežaks, Pāvels Kotāns, Raivis Rubīns, Raivis Ūzuls, Rūdolfs Kudļa, Santa Ločmele, Sarmīte Ozoliņa, Uldis Skudra), "Pret" – nav, "Atturas" – 2 (Dace Kļaviņa, Mariss Martinsons), "Nepiedalās" – nav</w:t>
      </w:r>
      <w:r w:rsidR="00295E3C">
        <w:rPr>
          <w:rFonts w:cs="Times New Roman"/>
          <w:b/>
          <w:noProof/>
          <w:szCs w:val="24"/>
        </w:rPr>
        <w:t>,</w:t>
      </w:r>
      <w:r w:rsidR="00B35BC8">
        <w:rPr>
          <w:rFonts w:cs="Times New Roman"/>
          <w:b/>
          <w:szCs w:val="24"/>
        </w:rPr>
        <w:t xml:space="preserve"> </w:t>
      </w:r>
    </w:p>
    <w:p w14:paraId="7AB3ACE4"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59FC9DAA" w14:textId="77777777" w:rsidR="00295E3C" w:rsidRDefault="00295E3C" w:rsidP="00295E3C">
      <w:pPr>
        <w:jc w:val="center"/>
        <w:rPr>
          <w:rFonts w:cs="Times New Roman"/>
          <w:b/>
          <w:szCs w:val="24"/>
        </w:rPr>
      </w:pPr>
    </w:p>
    <w:p w14:paraId="4B395FE5"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7320A590" w14:textId="77777777" w:rsidR="004D55B6" w:rsidRPr="00295E3C" w:rsidRDefault="004D55B6" w:rsidP="004D55B6">
      <w:pPr>
        <w:rPr>
          <w:rFonts w:cs="Times New Roman"/>
          <w:b/>
          <w:szCs w:val="24"/>
        </w:rPr>
      </w:pPr>
    </w:p>
    <w:p w14:paraId="467C6931" w14:textId="77777777" w:rsidR="004D55B6" w:rsidRPr="00295E3C" w:rsidRDefault="00295E3C" w:rsidP="00295E3C">
      <w:pPr>
        <w:jc w:val="center"/>
        <w:rPr>
          <w:rFonts w:cs="Times New Roman"/>
          <w:b/>
          <w:noProof/>
          <w:szCs w:val="24"/>
        </w:rPr>
      </w:pPr>
      <w:r w:rsidRPr="00295E3C">
        <w:rPr>
          <w:rFonts w:cs="Times New Roman"/>
          <w:b/>
          <w:noProof/>
          <w:szCs w:val="24"/>
        </w:rPr>
        <w:t>9.</w:t>
      </w:r>
    </w:p>
    <w:p w14:paraId="2DDC5B96"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nosacītās cenas apstiprināšanu nekustamajam īpašumam "Kadiķi"-6, Madlienas pagastā, Ogres novadā</w:t>
      </w:r>
    </w:p>
    <w:p w14:paraId="79B25AB6"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Valdis Ancāns</w:t>
      </w:r>
    </w:p>
    <w:p w14:paraId="4A4EF46C" w14:textId="77777777" w:rsidR="00C74D87" w:rsidRDefault="00C74D87" w:rsidP="00CB2D18">
      <w:pPr>
        <w:jc w:val="both"/>
        <w:rPr>
          <w:rFonts w:cs="Times New Roman"/>
          <w:noProof/>
          <w:szCs w:val="24"/>
        </w:rPr>
      </w:pPr>
    </w:p>
    <w:p w14:paraId="5203BA43" w14:textId="77777777" w:rsidR="00C74D87" w:rsidRDefault="00C74D87" w:rsidP="00C74D87">
      <w:pPr>
        <w:rPr>
          <w:i/>
        </w:rPr>
      </w:pPr>
      <w:r>
        <w:rPr>
          <w:i/>
        </w:rPr>
        <w:t>D. Kļaviņa atstāj zāli no plkst. 16.15 – 16.18.</w:t>
      </w:r>
    </w:p>
    <w:p w14:paraId="740D6CCF" w14:textId="77777777" w:rsidR="00C74D87" w:rsidRDefault="00C74D87" w:rsidP="00CB2D18">
      <w:pPr>
        <w:jc w:val="both"/>
        <w:rPr>
          <w:rFonts w:cs="Times New Roman"/>
          <w:szCs w:val="24"/>
        </w:rPr>
      </w:pPr>
    </w:p>
    <w:p w14:paraId="4214448C" w14:textId="77777777" w:rsidR="00C74D87" w:rsidRDefault="00C74D87" w:rsidP="00C74D87">
      <w:pPr>
        <w:jc w:val="center"/>
        <w:rPr>
          <w:rFonts w:cs="Times New Roman"/>
          <w:i/>
          <w:szCs w:val="24"/>
        </w:rPr>
      </w:pPr>
      <w:r w:rsidRPr="00C74D87">
        <w:rPr>
          <w:rFonts w:cs="Times New Roman"/>
          <w:i/>
          <w:szCs w:val="24"/>
        </w:rPr>
        <w:lastRenderedPageBreak/>
        <w:t>Sēdes turpinājuma notiek debates par pašvaldības nekustamo īpašumu atsavināšanas plānošanu un ieņēmumu prognozēšanu, deputātu piekļuvi budžeta informācijai, kā arī deputātu tiesībām piedalīties debatēs un sēdes vadītāja tiesībām ierobežot debates.</w:t>
      </w:r>
    </w:p>
    <w:p w14:paraId="1E9698BC" w14:textId="77777777" w:rsidR="00C74D87" w:rsidRPr="00C74D87" w:rsidRDefault="00C74D87" w:rsidP="00C74D87">
      <w:pPr>
        <w:jc w:val="center"/>
        <w:rPr>
          <w:rFonts w:cs="Times New Roman"/>
          <w:i/>
          <w:szCs w:val="24"/>
        </w:rPr>
      </w:pPr>
      <w:r>
        <w:rPr>
          <w:rFonts w:cs="Times New Roman"/>
          <w:i/>
          <w:szCs w:val="24"/>
        </w:rPr>
        <w:t>Debatēs piedalās U. Skudra, G. Sīviņš, M. Martinsons, E. Helmanis, S. Ločmele un  J. Iklāvs.</w:t>
      </w:r>
    </w:p>
    <w:p w14:paraId="126E3107" w14:textId="77777777" w:rsidR="00295E3C" w:rsidRDefault="00295E3C" w:rsidP="00CB2D18">
      <w:pPr>
        <w:jc w:val="center"/>
        <w:rPr>
          <w:rFonts w:cs="Times New Roman"/>
          <w:b/>
          <w:szCs w:val="24"/>
        </w:rPr>
      </w:pPr>
    </w:p>
    <w:p w14:paraId="285B8D05"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19 balsīm "Par" (Artūrs Mangulis, Atvars Lakstīgala, Dace Kļaviņa, Dace Veiliņa, Dzirkstīte Žindiga, Egils Helmanis, Gints Sīviņš, Ilmārs Zemnieks, Iluta Jansone, Jānis Iklāvs, Kārlis Ansons, Matīss Mežaks, Pāvels Kotāns, Raivis Rubīns, Raivis Ūzuls, Rūdolfs Kudļa, Santa Ločmele, Sarmīte Ozoliņa, Uldis Skudra), "Pret" – nav, "Atturas" – 1 (Mariss Martinsons), "Nepiedalās" – nav</w:t>
      </w:r>
      <w:r w:rsidR="00295E3C">
        <w:rPr>
          <w:rFonts w:cs="Times New Roman"/>
          <w:b/>
          <w:noProof/>
          <w:szCs w:val="24"/>
        </w:rPr>
        <w:t>,</w:t>
      </w:r>
      <w:r w:rsidR="00B35BC8">
        <w:rPr>
          <w:rFonts w:cs="Times New Roman"/>
          <w:b/>
          <w:szCs w:val="24"/>
        </w:rPr>
        <w:t xml:space="preserve"> </w:t>
      </w:r>
    </w:p>
    <w:p w14:paraId="5B3DCA7D"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6C8DF6CC" w14:textId="77777777" w:rsidR="00295E3C" w:rsidRDefault="00295E3C" w:rsidP="00295E3C">
      <w:pPr>
        <w:jc w:val="center"/>
        <w:rPr>
          <w:rFonts w:cs="Times New Roman"/>
          <w:b/>
          <w:szCs w:val="24"/>
        </w:rPr>
      </w:pPr>
    </w:p>
    <w:p w14:paraId="1D41E4B3" w14:textId="77777777" w:rsidR="004D55B6"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03EF72C9" w14:textId="77777777" w:rsidR="00C74D87" w:rsidRDefault="00C74D87" w:rsidP="00295E3C">
      <w:pPr>
        <w:jc w:val="center"/>
        <w:rPr>
          <w:rFonts w:cs="Times New Roman"/>
          <w:noProof/>
          <w:szCs w:val="24"/>
        </w:rPr>
      </w:pPr>
    </w:p>
    <w:p w14:paraId="14132EA3" w14:textId="77777777" w:rsidR="00C74D87" w:rsidRPr="00C74D87" w:rsidRDefault="00C74D87" w:rsidP="00C74D87">
      <w:pPr>
        <w:rPr>
          <w:rStyle w:val="IntenseReference"/>
          <w:b w:val="0"/>
          <w:bCs w:val="0"/>
          <w:i/>
          <w:smallCaps w:val="0"/>
          <w:color w:val="000000"/>
          <w:spacing w:val="0"/>
        </w:rPr>
      </w:pPr>
      <w:r>
        <w:rPr>
          <w:i/>
        </w:rPr>
        <w:t>I. Jansone atstāj zāli no plkst. 16.22 – 16.27.</w:t>
      </w:r>
    </w:p>
    <w:p w14:paraId="3EF0DDBC" w14:textId="77777777" w:rsidR="004D55B6" w:rsidRPr="00AC2A7E" w:rsidRDefault="004D55B6" w:rsidP="004D55B6">
      <w:pPr>
        <w:rPr>
          <w:rFonts w:cs="Times New Roman"/>
          <w:b/>
          <w:szCs w:val="24"/>
        </w:rPr>
      </w:pPr>
    </w:p>
    <w:p w14:paraId="397749D1" w14:textId="77777777" w:rsidR="004D55B6" w:rsidRPr="00295E3C" w:rsidRDefault="00295E3C" w:rsidP="00295E3C">
      <w:pPr>
        <w:jc w:val="center"/>
        <w:rPr>
          <w:rFonts w:cs="Times New Roman"/>
          <w:b/>
          <w:noProof/>
          <w:szCs w:val="24"/>
        </w:rPr>
      </w:pPr>
      <w:r w:rsidRPr="00295E3C">
        <w:rPr>
          <w:rFonts w:cs="Times New Roman"/>
          <w:b/>
          <w:noProof/>
          <w:szCs w:val="24"/>
        </w:rPr>
        <w:t>10.</w:t>
      </w:r>
    </w:p>
    <w:p w14:paraId="3057AC92"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nosacītās cenas apstiprināšanu nekustamajam īpašumam "Liesmas"-16 Madlienas pagastā, Ogres novadā</w:t>
      </w:r>
    </w:p>
    <w:p w14:paraId="2E84281E" w14:textId="77777777" w:rsidR="004D55B6" w:rsidRDefault="00A81DAB" w:rsidP="00C74D87">
      <w:pPr>
        <w:tabs>
          <w:tab w:val="left" w:pos="5425"/>
        </w:tabs>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Valdis Ancāns</w:t>
      </w:r>
      <w:r w:rsidR="00C74D87">
        <w:rPr>
          <w:rFonts w:cs="Times New Roman"/>
          <w:noProof/>
          <w:szCs w:val="24"/>
        </w:rPr>
        <w:tab/>
      </w:r>
    </w:p>
    <w:p w14:paraId="1F03E0E4" w14:textId="77777777" w:rsidR="00C74D87" w:rsidRDefault="00C74D87" w:rsidP="00C74D87">
      <w:pPr>
        <w:tabs>
          <w:tab w:val="left" w:pos="5425"/>
        </w:tabs>
        <w:jc w:val="both"/>
        <w:rPr>
          <w:rFonts w:cs="Times New Roman"/>
          <w:noProof/>
          <w:szCs w:val="24"/>
        </w:rPr>
      </w:pPr>
    </w:p>
    <w:p w14:paraId="72D74412" w14:textId="77777777" w:rsidR="00C74D87" w:rsidRDefault="00C74D87" w:rsidP="00C74D87">
      <w:pPr>
        <w:jc w:val="both"/>
        <w:rPr>
          <w:i/>
        </w:rPr>
      </w:pPr>
      <w:r w:rsidRPr="00966757">
        <w:rPr>
          <w:i/>
        </w:rPr>
        <w:t xml:space="preserve">G. Sīviņš atstāj zāli no plkst. 16.24 </w:t>
      </w:r>
      <w:r>
        <w:rPr>
          <w:i/>
        </w:rPr>
        <w:t>–</w:t>
      </w:r>
      <w:r w:rsidRPr="00966757">
        <w:rPr>
          <w:i/>
        </w:rPr>
        <w:t xml:space="preserve"> </w:t>
      </w:r>
      <w:r>
        <w:rPr>
          <w:i/>
        </w:rPr>
        <w:t>16.26.</w:t>
      </w:r>
    </w:p>
    <w:p w14:paraId="475B5E0D" w14:textId="77777777" w:rsidR="00C74D87" w:rsidRPr="00295E3C" w:rsidRDefault="00C74D87" w:rsidP="00C74D87">
      <w:pPr>
        <w:tabs>
          <w:tab w:val="left" w:pos="5425"/>
        </w:tabs>
        <w:jc w:val="both"/>
        <w:rPr>
          <w:rStyle w:val="IntenseReference"/>
          <w:rFonts w:cs="Times New Roman"/>
          <w:b w:val="0"/>
          <w:bCs w:val="0"/>
          <w:smallCaps w:val="0"/>
          <w:color w:val="000000"/>
          <w:spacing w:val="0"/>
          <w:szCs w:val="24"/>
        </w:rPr>
      </w:pPr>
    </w:p>
    <w:p w14:paraId="1733E7C6"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17 balsīm "Par" (Artūrs Mangulis, Atvars Lakstīgala, Dace Kļaviņa, Dace Veiliņa, Dzirkstīte Žindiga, Egils Helmanis, Ilmārs Zemnieks, Jānis Iklāvs, Kārlis Ansons, Matīss Mežaks, Pāvels Kotāns, Raivis Rubīns, Raivis Ūzuls, Rūdolfs Kudļa, Santa Ločmele, Sarmīte Ozoliņa, Uldis Skudra), "Pret" – nav, "Atturas" – 1 (Mariss Martinsons), "Nepiedalās" – nav</w:t>
      </w:r>
      <w:r w:rsidR="00295E3C">
        <w:rPr>
          <w:rFonts w:cs="Times New Roman"/>
          <w:b/>
          <w:noProof/>
          <w:szCs w:val="24"/>
        </w:rPr>
        <w:t>,</w:t>
      </w:r>
      <w:r w:rsidR="00B35BC8">
        <w:rPr>
          <w:rFonts w:cs="Times New Roman"/>
          <w:b/>
          <w:szCs w:val="24"/>
        </w:rPr>
        <w:t xml:space="preserve"> </w:t>
      </w:r>
    </w:p>
    <w:p w14:paraId="3D4F629C"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2986BFAF" w14:textId="77777777" w:rsidR="00295E3C" w:rsidRDefault="00295E3C" w:rsidP="00295E3C">
      <w:pPr>
        <w:jc w:val="center"/>
        <w:rPr>
          <w:rFonts w:cs="Times New Roman"/>
          <w:b/>
          <w:szCs w:val="24"/>
        </w:rPr>
      </w:pPr>
    </w:p>
    <w:p w14:paraId="31745B37"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57DC2120" w14:textId="77777777" w:rsidR="004D55B6" w:rsidRPr="00AC2A7E" w:rsidRDefault="004D55B6" w:rsidP="004D55B6">
      <w:pPr>
        <w:rPr>
          <w:rFonts w:cs="Times New Roman"/>
          <w:b/>
          <w:szCs w:val="24"/>
        </w:rPr>
      </w:pPr>
    </w:p>
    <w:p w14:paraId="32EFA1CA" w14:textId="77777777" w:rsidR="004D55B6" w:rsidRPr="00295E3C" w:rsidRDefault="00295E3C" w:rsidP="00295E3C">
      <w:pPr>
        <w:jc w:val="center"/>
        <w:rPr>
          <w:rFonts w:cs="Times New Roman"/>
          <w:b/>
          <w:noProof/>
          <w:szCs w:val="24"/>
        </w:rPr>
      </w:pPr>
      <w:r w:rsidRPr="00295E3C">
        <w:rPr>
          <w:rFonts w:cs="Times New Roman"/>
          <w:b/>
          <w:noProof/>
          <w:szCs w:val="24"/>
        </w:rPr>
        <w:t>11.</w:t>
      </w:r>
    </w:p>
    <w:p w14:paraId="2E1EA211"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nosacītās cenas apstiprināšanu nekustamajam īpašumam Krastmalas iela 20, Birzgalē, Birzgales pag., Ogres nov.</w:t>
      </w:r>
    </w:p>
    <w:p w14:paraId="683C3E4A"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sidR="00D328C9">
        <w:rPr>
          <w:rFonts w:cs="Times New Roman"/>
          <w:szCs w:val="24"/>
        </w:rPr>
        <w:t>–</w:t>
      </w:r>
      <w:r>
        <w:rPr>
          <w:rFonts w:cs="Times New Roman"/>
          <w:szCs w:val="24"/>
        </w:rPr>
        <w:t xml:space="preserve"> </w:t>
      </w:r>
      <w:r w:rsidR="00D328C9">
        <w:rPr>
          <w:rFonts w:cs="Times New Roman"/>
          <w:noProof/>
          <w:szCs w:val="24"/>
        </w:rPr>
        <w:t>Jānis  Iklāvs</w:t>
      </w:r>
    </w:p>
    <w:p w14:paraId="6A2E8E19" w14:textId="77777777" w:rsidR="00C74D87" w:rsidRDefault="00C74D87" w:rsidP="00CB2D18">
      <w:pPr>
        <w:jc w:val="both"/>
        <w:rPr>
          <w:rFonts w:cs="Times New Roman"/>
          <w:szCs w:val="24"/>
        </w:rPr>
      </w:pPr>
    </w:p>
    <w:p w14:paraId="170E4088" w14:textId="78B4734A" w:rsidR="00C74D87" w:rsidRDefault="00C74D87" w:rsidP="00295E3C">
      <w:pPr>
        <w:jc w:val="both"/>
        <w:rPr>
          <w:rFonts w:cs="Times New Roman"/>
          <w:i/>
          <w:color w:val="0D0D0D"/>
          <w:shd w:val="clear" w:color="auto" w:fill="FFFFFF"/>
        </w:rPr>
      </w:pPr>
      <w:r w:rsidRPr="00C74D87">
        <w:rPr>
          <w:rFonts w:cs="Times New Roman"/>
          <w:b/>
          <w:i/>
          <w:color w:val="0D0D0D"/>
          <w:shd w:val="clear" w:color="auto" w:fill="FFFFFF"/>
        </w:rPr>
        <w:t>M. Martinsons</w:t>
      </w:r>
      <w:r w:rsidRPr="00C74D87">
        <w:rPr>
          <w:rFonts w:cs="Times New Roman"/>
          <w:i/>
          <w:color w:val="0D0D0D"/>
          <w:shd w:val="clear" w:color="auto" w:fill="FFFFFF"/>
        </w:rPr>
        <w:t xml:space="preserve"> interesējas</w:t>
      </w:r>
      <w:r w:rsidR="00740B1C">
        <w:rPr>
          <w:rFonts w:cs="Times New Roman"/>
          <w:i/>
          <w:color w:val="0D0D0D"/>
          <w:shd w:val="clear" w:color="auto" w:fill="FFFFFF"/>
        </w:rPr>
        <w:t xml:space="preserve">, </w:t>
      </w:r>
      <w:r w:rsidRPr="00C74D87">
        <w:rPr>
          <w:rFonts w:cs="Times New Roman"/>
          <w:i/>
          <w:color w:val="0D0D0D"/>
          <w:shd w:val="clear" w:color="auto" w:fill="FFFFFF"/>
        </w:rPr>
        <w:t xml:space="preserve"> kas ierosinājis konkrētā nekustamā īpašuma atsavināšanu un vai tā atsavināšanai ir potenciāls interesents?</w:t>
      </w:r>
    </w:p>
    <w:p w14:paraId="18CE6704" w14:textId="77777777" w:rsidR="00827F46" w:rsidRDefault="00827F46" w:rsidP="00295E3C">
      <w:pPr>
        <w:jc w:val="both"/>
        <w:rPr>
          <w:rFonts w:cs="Times New Roman"/>
          <w:i/>
          <w:color w:val="0D0D0D"/>
          <w:shd w:val="clear" w:color="auto" w:fill="FFFFFF"/>
        </w:rPr>
      </w:pPr>
    </w:p>
    <w:p w14:paraId="4152D47A" w14:textId="01FE2987" w:rsidR="00827F46" w:rsidRDefault="00827F46" w:rsidP="00295E3C">
      <w:pPr>
        <w:jc w:val="both"/>
        <w:rPr>
          <w:rFonts w:cs="Times New Roman"/>
          <w:i/>
          <w:color w:val="0D0D0D"/>
          <w:shd w:val="clear" w:color="auto" w:fill="FFFFFF"/>
        </w:rPr>
      </w:pPr>
      <w:r w:rsidRPr="00827F46">
        <w:rPr>
          <w:rFonts w:cs="Times New Roman"/>
          <w:b/>
          <w:i/>
          <w:color w:val="0D0D0D"/>
          <w:shd w:val="clear" w:color="auto" w:fill="FFFFFF"/>
        </w:rPr>
        <w:t>J. Iklāvs</w:t>
      </w:r>
      <w:r w:rsidRPr="00827F46">
        <w:rPr>
          <w:rFonts w:cs="Times New Roman"/>
          <w:i/>
          <w:color w:val="0D0D0D"/>
          <w:shd w:val="clear" w:color="auto" w:fill="FFFFFF"/>
        </w:rPr>
        <w:t xml:space="preserve"> informē, ka pēc rīcībā esošās informācijas, par nekustamā īpašuma atsavināšanu ir izteikta </w:t>
      </w:r>
      <w:r>
        <w:rPr>
          <w:rFonts w:cs="Times New Roman"/>
          <w:i/>
          <w:color w:val="0D0D0D"/>
          <w:shd w:val="clear" w:color="auto" w:fill="FFFFFF"/>
        </w:rPr>
        <w:t>vēlme.</w:t>
      </w:r>
    </w:p>
    <w:p w14:paraId="21AE25DD" w14:textId="77777777" w:rsidR="00827F46" w:rsidRDefault="00827F46" w:rsidP="00295E3C">
      <w:pPr>
        <w:jc w:val="both"/>
        <w:rPr>
          <w:rFonts w:cs="Times New Roman"/>
          <w:i/>
          <w:color w:val="0D0D0D"/>
          <w:shd w:val="clear" w:color="auto" w:fill="FFFFFF"/>
        </w:rPr>
      </w:pPr>
    </w:p>
    <w:p w14:paraId="30EF4516" w14:textId="77777777" w:rsidR="00827F46" w:rsidRDefault="00827F46" w:rsidP="00295E3C">
      <w:pPr>
        <w:jc w:val="both"/>
        <w:rPr>
          <w:rFonts w:cs="Times New Roman"/>
          <w:i/>
          <w:color w:val="0D0D0D"/>
          <w:shd w:val="clear" w:color="auto" w:fill="FFFFFF"/>
        </w:rPr>
      </w:pPr>
      <w:r w:rsidRPr="00827F46">
        <w:rPr>
          <w:rFonts w:cs="Times New Roman"/>
          <w:b/>
          <w:i/>
          <w:color w:val="0D0D0D"/>
          <w:shd w:val="clear" w:color="auto" w:fill="FFFFFF"/>
        </w:rPr>
        <w:t>M. Martinsons</w:t>
      </w:r>
      <w:r w:rsidRPr="00827F46">
        <w:rPr>
          <w:rFonts w:cs="Times New Roman"/>
          <w:i/>
          <w:color w:val="0D0D0D"/>
          <w:shd w:val="clear" w:color="auto" w:fill="FFFFFF"/>
        </w:rPr>
        <w:t xml:space="preserve"> inter</w:t>
      </w:r>
      <w:r w:rsidR="00FD7633">
        <w:rPr>
          <w:rFonts w:cs="Times New Roman"/>
          <w:i/>
          <w:color w:val="0D0D0D"/>
          <w:shd w:val="clear" w:color="auto" w:fill="FFFFFF"/>
        </w:rPr>
        <w:t>esēja</w:t>
      </w:r>
      <w:r w:rsidRPr="00827F46">
        <w:rPr>
          <w:rFonts w:cs="Times New Roman"/>
          <w:i/>
          <w:color w:val="0D0D0D"/>
          <w:shd w:val="clear" w:color="auto" w:fill="FFFFFF"/>
        </w:rPr>
        <w:t>s</w:t>
      </w:r>
      <w:r w:rsidR="00FD7633">
        <w:rPr>
          <w:rFonts w:cs="Times New Roman"/>
          <w:i/>
          <w:color w:val="0D0D0D"/>
          <w:shd w:val="clear" w:color="auto" w:fill="FFFFFF"/>
        </w:rPr>
        <w:t>,</w:t>
      </w:r>
      <w:r w:rsidRPr="00827F46">
        <w:rPr>
          <w:rFonts w:cs="Times New Roman"/>
          <w:i/>
          <w:color w:val="0D0D0D"/>
          <w:shd w:val="clear" w:color="auto" w:fill="FFFFFF"/>
        </w:rPr>
        <w:t xml:space="preserve"> kas ir izvērtējis un atzinis, ka konkrētais nekustamais īpašums nav nepieciešams pašvaldības funkciju nodrošināšanai?</w:t>
      </w:r>
    </w:p>
    <w:p w14:paraId="663A2080" w14:textId="77777777" w:rsidR="00FD7633" w:rsidRDefault="00FD7633" w:rsidP="00295E3C">
      <w:pPr>
        <w:jc w:val="both"/>
        <w:rPr>
          <w:rFonts w:cs="Times New Roman"/>
          <w:i/>
          <w:color w:val="0D0D0D"/>
          <w:shd w:val="clear" w:color="auto" w:fill="FFFFFF"/>
        </w:rPr>
      </w:pPr>
    </w:p>
    <w:p w14:paraId="5EFDC197" w14:textId="77777777" w:rsidR="00FD7633" w:rsidRPr="00FD7633" w:rsidRDefault="00FD7633" w:rsidP="00295E3C">
      <w:pPr>
        <w:jc w:val="both"/>
        <w:rPr>
          <w:rFonts w:cs="Times New Roman"/>
          <w:i/>
          <w:color w:val="0D0D0D"/>
          <w:shd w:val="clear" w:color="auto" w:fill="FFFFFF"/>
        </w:rPr>
      </w:pPr>
      <w:r w:rsidRPr="00FD7633">
        <w:rPr>
          <w:rFonts w:cs="Times New Roman"/>
          <w:b/>
          <w:i/>
          <w:color w:val="0D0D0D"/>
          <w:shd w:val="clear" w:color="auto" w:fill="FFFFFF"/>
        </w:rPr>
        <w:t>J. Iklāvs</w:t>
      </w:r>
      <w:r w:rsidRPr="00FD7633">
        <w:rPr>
          <w:rFonts w:cs="Times New Roman"/>
          <w:i/>
          <w:color w:val="0D0D0D"/>
          <w:shd w:val="clear" w:color="auto" w:fill="FFFFFF"/>
        </w:rPr>
        <w:t xml:space="preserve"> informē, ka lēmumprojektu sagatavoja Birzgales pagasta pārvalde, kuras vadītāja izvērtēja pagastā esošos pašvaldības īpašumus un atzina konkrēto īpašumu par atsavināmu.</w:t>
      </w:r>
    </w:p>
    <w:p w14:paraId="47F897B2" w14:textId="2F9584EE" w:rsidR="00827F46" w:rsidRPr="00C74D87" w:rsidRDefault="00827F46" w:rsidP="00295E3C">
      <w:pPr>
        <w:jc w:val="both"/>
        <w:rPr>
          <w:rFonts w:cs="Times New Roman"/>
          <w:i/>
          <w:color w:val="0D0D0D"/>
          <w:shd w:val="clear" w:color="auto" w:fill="FFFFFF"/>
        </w:rPr>
      </w:pPr>
      <w:bookmarkStart w:id="0" w:name="_GoBack"/>
      <w:bookmarkEnd w:id="0"/>
    </w:p>
    <w:p w14:paraId="26E05956" w14:textId="477BD0DD" w:rsidR="00C74D87" w:rsidRDefault="00FD7633" w:rsidP="00295E3C">
      <w:pPr>
        <w:jc w:val="both"/>
        <w:rPr>
          <w:rFonts w:cs="Times New Roman"/>
          <w:i/>
          <w:color w:val="0D0D0D"/>
          <w:shd w:val="clear" w:color="auto" w:fill="FFFFFF"/>
        </w:rPr>
      </w:pPr>
      <w:r w:rsidRPr="00FD7633">
        <w:rPr>
          <w:rFonts w:cs="Times New Roman"/>
          <w:b/>
          <w:i/>
          <w:color w:val="0D0D0D"/>
          <w:shd w:val="clear" w:color="auto" w:fill="FFFFFF"/>
        </w:rPr>
        <w:t>M. Martinsons</w:t>
      </w:r>
      <w:r w:rsidRPr="00FD7633">
        <w:rPr>
          <w:rFonts w:cs="Times New Roman"/>
          <w:i/>
          <w:color w:val="0D0D0D"/>
          <w:shd w:val="clear" w:color="auto" w:fill="FFFFFF"/>
        </w:rPr>
        <w:t xml:space="preserve"> i</w:t>
      </w:r>
      <w:r>
        <w:rPr>
          <w:rFonts w:cs="Times New Roman"/>
          <w:i/>
          <w:color w:val="0D0D0D"/>
          <w:shd w:val="clear" w:color="auto" w:fill="FFFFFF"/>
        </w:rPr>
        <w:t>nteresējas</w:t>
      </w:r>
      <w:r w:rsidR="00740B1C">
        <w:rPr>
          <w:rFonts w:cs="Times New Roman"/>
          <w:i/>
          <w:color w:val="0D0D0D"/>
          <w:shd w:val="clear" w:color="auto" w:fill="FFFFFF"/>
        </w:rPr>
        <w:t xml:space="preserve">, </w:t>
      </w:r>
      <w:r w:rsidRPr="00FD7633">
        <w:rPr>
          <w:rFonts w:cs="Times New Roman"/>
          <w:i/>
          <w:color w:val="0D0D0D"/>
          <w:shd w:val="clear" w:color="auto" w:fill="FFFFFF"/>
        </w:rPr>
        <w:t xml:space="preserve"> cik vēl Birzgales pagastā ir pašvaldības nekustamo īpašumu, kurus paredzēts atsavināt?</w:t>
      </w:r>
    </w:p>
    <w:p w14:paraId="07D011A3" w14:textId="77777777" w:rsidR="006F0417" w:rsidRDefault="006F0417" w:rsidP="00295E3C">
      <w:pPr>
        <w:jc w:val="both"/>
        <w:rPr>
          <w:rFonts w:cs="Times New Roman"/>
          <w:i/>
          <w:color w:val="0D0D0D"/>
          <w:shd w:val="clear" w:color="auto" w:fill="FFFFFF"/>
        </w:rPr>
      </w:pPr>
    </w:p>
    <w:p w14:paraId="54414213" w14:textId="0E8BCBBB" w:rsidR="006F0417" w:rsidRPr="00FD7633" w:rsidRDefault="006F0417" w:rsidP="00295E3C">
      <w:pPr>
        <w:jc w:val="both"/>
        <w:rPr>
          <w:rFonts w:cs="Times New Roman"/>
          <w:i/>
          <w:color w:val="0D0D0D"/>
          <w:shd w:val="clear" w:color="auto" w:fill="FFFFFF"/>
        </w:rPr>
      </w:pPr>
      <w:r w:rsidRPr="006F0417">
        <w:rPr>
          <w:rFonts w:cs="Times New Roman"/>
          <w:b/>
          <w:i/>
          <w:color w:val="0D0D0D"/>
          <w:shd w:val="clear" w:color="auto" w:fill="FFFFFF"/>
        </w:rPr>
        <w:lastRenderedPageBreak/>
        <w:t>J. Iklāvs</w:t>
      </w:r>
      <w:r w:rsidRPr="006F0417">
        <w:rPr>
          <w:rFonts w:cs="Times New Roman"/>
          <w:i/>
          <w:color w:val="0D0D0D"/>
          <w:shd w:val="clear" w:color="auto" w:fill="FFFFFF"/>
        </w:rPr>
        <w:t xml:space="preserve"> </w:t>
      </w:r>
      <w:r w:rsidR="00740B1C">
        <w:rPr>
          <w:rFonts w:cs="Times New Roman"/>
          <w:i/>
          <w:color w:val="0D0D0D"/>
          <w:shd w:val="clear" w:color="auto" w:fill="FFFFFF"/>
        </w:rPr>
        <w:t>norāda</w:t>
      </w:r>
      <w:r w:rsidRPr="006F0417">
        <w:rPr>
          <w:rFonts w:cs="Times New Roman"/>
          <w:i/>
          <w:color w:val="0D0D0D"/>
          <w:shd w:val="clear" w:color="auto" w:fill="FFFFFF"/>
        </w:rPr>
        <w:t>, ka M. Martinsona uzdotais jautājums neattiecas uz konkrēto lēmumprojektu.</w:t>
      </w:r>
    </w:p>
    <w:p w14:paraId="6690C504" w14:textId="77777777" w:rsidR="00FD7633" w:rsidRPr="00C74D87" w:rsidRDefault="00FD7633" w:rsidP="00295E3C">
      <w:pPr>
        <w:jc w:val="both"/>
        <w:rPr>
          <w:rFonts w:ascii="Segoe UI" w:hAnsi="Segoe UI" w:cs="Segoe UI"/>
          <w:color w:val="0D0D0D"/>
          <w:shd w:val="clear" w:color="auto" w:fill="FFFFFF"/>
        </w:rPr>
      </w:pPr>
    </w:p>
    <w:p w14:paraId="5AE31CCB"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(Artūrs Mangulis, Atvars Lakstīgala, Dace Veiliņa, Dzirkstīte Žindiga, Egils Helmanis, Gints Sīviņš, Ilmārs Zemnieks, Iluta Jansone, Jānis Iklāvs, Kārlis Ansons, Matīss Mežaks, Pāvels Kotāns, Raivis Rubīns, Raivis Ūzuls, Rūdolfs Kudļa, Santa Ločmele, Sarmīte Ozoliņa, Uldis Skudra), "Pret" – nav, "Atturas" – 2 (Dace Kļaviņa, Mariss Martinsons), "Nepiedalās" – nav</w:t>
      </w:r>
      <w:r w:rsidR="00295E3C">
        <w:rPr>
          <w:rFonts w:cs="Times New Roman"/>
          <w:b/>
          <w:noProof/>
          <w:szCs w:val="24"/>
        </w:rPr>
        <w:t>,</w:t>
      </w:r>
      <w:r w:rsidR="00B35BC8">
        <w:rPr>
          <w:rFonts w:cs="Times New Roman"/>
          <w:b/>
          <w:szCs w:val="24"/>
        </w:rPr>
        <w:t xml:space="preserve"> </w:t>
      </w:r>
    </w:p>
    <w:p w14:paraId="55D478A1" w14:textId="77777777" w:rsidR="00295E3C" w:rsidRDefault="00295E3C" w:rsidP="00C0067A">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64C02AF6" w14:textId="77777777" w:rsidR="00740B1C" w:rsidRDefault="00740B1C" w:rsidP="00295E3C">
      <w:pPr>
        <w:jc w:val="center"/>
        <w:rPr>
          <w:rFonts w:cs="Times New Roman"/>
          <w:noProof/>
          <w:szCs w:val="24"/>
        </w:rPr>
      </w:pPr>
    </w:p>
    <w:p w14:paraId="53248D02" w14:textId="39D2BD9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3C425B5F" w14:textId="77777777" w:rsidR="004D55B6" w:rsidRPr="00AC2A7E" w:rsidRDefault="004D55B6" w:rsidP="004D55B6">
      <w:pPr>
        <w:rPr>
          <w:rFonts w:cs="Times New Roman"/>
          <w:b/>
          <w:szCs w:val="24"/>
        </w:rPr>
      </w:pPr>
    </w:p>
    <w:p w14:paraId="58B81697" w14:textId="77777777" w:rsidR="004D55B6" w:rsidRPr="00295E3C" w:rsidRDefault="00295E3C" w:rsidP="00295E3C">
      <w:pPr>
        <w:jc w:val="center"/>
        <w:rPr>
          <w:rFonts w:cs="Times New Roman"/>
          <w:b/>
          <w:noProof/>
          <w:szCs w:val="24"/>
        </w:rPr>
      </w:pPr>
      <w:r w:rsidRPr="00295E3C">
        <w:rPr>
          <w:rFonts w:cs="Times New Roman"/>
          <w:b/>
          <w:noProof/>
          <w:szCs w:val="24"/>
        </w:rPr>
        <w:t>12.</w:t>
      </w:r>
    </w:p>
    <w:p w14:paraId="294778D9"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nosacītās cenas apstiprināšanu nekustamajam īpašumam Krastmalas iela 16, Birzgalē, Birzgales pag., Ogres nov.</w:t>
      </w:r>
    </w:p>
    <w:p w14:paraId="35F3D614"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sidR="00D328C9">
        <w:rPr>
          <w:rFonts w:cs="Times New Roman"/>
          <w:szCs w:val="24"/>
        </w:rPr>
        <w:t>–</w:t>
      </w:r>
      <w:r>
        <w:rPr>
          <w:rFonts w:cs="Times New Roman"/>
          <w:szCs w:val="24"/>
        </w:rPr>
        <w:t xml:space="preserve"> </w:t>
      </w:r>
      <w:r w:rsidR="00D328C9">
        <w:rPr>
          <w:rFonts w:cs="Times New Roman"/>
          <w:noProof/>
          <w:szCs w:val="24"/>
        </w:rPr>
        <w:t>Jānis Iklāvs</w:t>
      </w:r>
    </w:p>
    <w:p w14:paraId="66688E69" w14:textId="77777777" w:rsidR="00C0067A" w:rsidRDefault="00C0067A" w:rsidP="00CB2D18">
      <w:pPr>
        <w:jc w:val="both"/>
        <w:rPr>
          <w:rFonts w:cs="Times New Roman"/>
          <w:noProof/>
          <w:szCs w:val="24"/>
        </w:rPr>
      </w:pPr>
    </w:p>
    <w:p w14:paraId="542C477B" w14:textId="77777777" w:rsidR="00C0067A" w:rsidRDefault="00C0067A" w:rsidP="00C0067A">
      <w:pPr>
        <w:jc w:val="both"/>
        <w:rPr>
          <w:i/>
          <w:noProof/>
        </w:rPr>
      </w:pPr>
      <w:r w:rsidRPr="008456D8">
        <w:rPr>
          <w:i/>
          <w:noProof/>
        </w:rPr>
        <w:t>E. Helmanis atstāj zāli no plkst. 16.32 -16.33</w:t>
      </w:r>
    </w:p>
    <w:p w14:paraId="41BF24C2" w14:textId="77777777" w:rsidR="00C0067A" w:rsidRDefault="00C0067A" w:rsidP="00C0067A">
      <w:pPr>
        <w:jc w:val="both"/>
        <w:rPr>
          <w:i/>
          <w:noProof/>
        </w:rPr>
      </w:pPr>
    </w:p>
    <w:p w14:paraId="5CF1EF9B" w14:textId="77777777" w:rsidR="00C0067A" w:rsidRPr="008456D8" w:rsidRDefault="00C0067A" w:rsidP="00C0067A">
      <w:pPr>
        <w:jc w:val="center"/>
        <w:rPr>
          <w:i/>
          <w:noProof/>
        </w:rPr>
      </w:pPr>
      <w:r>
        <w:rPr>
          <w:i/>
          <w:noProof/>
        </w:rPr>
        <w:t xml:space="preserve">Sēdes turpinājumā notiek diskusija par </w:t>
      </w:r>
      <w:r w:rsidRPr="00C0067A">
        <w:rPr>
          <w:i/>
          <w:noProof/>
        </w:rPr>
        <w:t>par pašvaldības nekustamo īpašumu atsavināšanu Birzgales pagastā, potenciālajiem pircējiem un atsavināšanas procesa norisi un termiņiem.</w:t>
      </w:r>
    </w:p>
    <w:p w14:paraId="4881F1F0" w14:textId="77777777" w:rsidR="00C0067A" w:rsidRDefault="00C0067A" w:rsidP="00C0067A">
      <w:pPr>
        <w:jc w:val="center"/>
        <w:rPr>
          <w:rFonts w:cs="Times New Roman"/>
          <w:i/>
          <w:szCs w:val="24"/>
        </w:rPr>
      </w:pPr>
      <w:r w:rsidRPr="00C0067A">
        <w:rPr>
          <w:rFonts w:cs="Times New Roman"/>
          <w:i/>
          <w:szCs w:val="24"/>
        </w:rPr>
        <w:t>Diskusijā piedalās M. Martinsons, J. Iklāvs un M. Mežaks.</w:t>
      </w:r>
    </w:p>
    <w:p w14:paraId="3C2B5BDB" w14:textId="77777777" w:rsidR="00C0067A" w:rsidRDefault="00C0067A" w:rsidP="00C0067A">
      <w:pPr>
        <w:jc w:val="center"/>
        <w:rPr>
          <w:rFonts w:cs="Times New Roman"/>
          <w:i/>
          <w:szCs w:val="24"/>
        </w:rPr>
      </w:pPr>
    </w:p>
    <w:p w14:paraId="666FA7F7" w14:textId="77777777" w:rsidR="00C0067A" w:rsidRPr="006E42DC" w:rsidRDefault="00C0067A" w:rsidP="00C0067A">
      <w:pPr>
        <w:jc w:val="both"/>
        <w:rPr>
          <w:i/>
        </w:rPr>
      </w:pPr>
      <w:r w:rsidRPr="006E42DC">
        <w:rPr>
          <w:i/>
        </w:rPr>
        <w:t xml:space="preserve">M. Martinsons atstāj zāli no plkst. 16.40 – </w:t>
      </w:r>
      <w:r>
        <w:rPr>
          <w:i/>
        </w:rPr>
        <w:t>16.42.</w:t>
      </w:r>
    </w:p>
    <w:p w14:paraId="648B8C8A" w14:textId="77777777" w:rsidR="00C0067A" w:rsidRPr="00C0067A" w:rsidRDefault="00C0067A" w:rsidP="00C0067A">
      <w:pPr>
        <w:jc w:val="both"/>
        <w:rPr>
          <w:i/>
        </w:rPr>
      </w:pPr>
      <w:r w:rsidRPr="006E42DC">
        <w:rPr>
          <w:i/>
        </w:rPr>
        <w:t xml:space="preserve">S. Ločmele atstāj zāli no plkst. 16.40 </w:t>
      </w:r>
      <w:r>
        <w:rPr>
          <w:i/>
        </w:rPr>
        <w:t>–</w:t>
      </w:r>
      <w:r w:rsidRPr="006E42DC">
        <w:rPr>
          <w:i/>
        </w:rPr>
        <w:t xml:space="preserve"> </w:t>
      </w:r>
      <w:r>
        <w:rPr>
          <w:i/>
        </w:rPr>
        <w:t>16.48.</w:t>
      </w:r>
    </w:p>
    <w:p w14:paraId="589B73DB" w14:textId="77777777" w:rsidR="00C0067A" w:rsidRDefault="00C0067A" w:rsidP="00C0067A">
      <w:pPr>
        <w:jc w:val="center"/>
        <w:rPr>
          <w:rFonts w:cs="Times New Roman"/>
          <w:i/>
          <w:szCs w:val="24"/>
        </w:rPr>
      </w:pPr>
    </w:p>
    <w:p w14:paraId="5EB87DB6" w14:textId="77777777" w:rsidR="007067E3" w:rsidRDefault="00C0067A" w:rsidP="00C0067A">
      <w:pPr>
        <w:jc w:val="center"/>
        <w:rPr>
          <w:rFonts w:cs="Times New Roman"/>
          <w:i/>
          <w:szCs w:val="24"/>
        </w:rPr>
      </w:pPr>
      <w:r w:rsidRPr="00C0067A">
        <w:rPr>
          <w:rFonts w:cs="Times New Roman"/>
          <w:i/>
          <w:szCs w:val="24"/>
        </w:rPr>
        <w:t>Sēdes turpinājumā notiek debates par pašvaldības nekustamo īpašumu atsavināšanu Birzgales pagastā, zemesgabalu pārdošanas procesa virzību, iedzīvotāju interesi par apbūves gabalu iegādi, kā arī pašvaldības nekustamo īpašumu klasificēšanu un turpmāko atsavināšanas plānošanu.</w:t>
      </w:r>
    </w:p>
    <w:p w14:paraId="66BB9132" w14:textId="77777777" w:rsidR="00C0067A" w:rsidRDefault="00C0067A" w:rsidP="00C0067A">
      <w:pPr>
        <w:jc w:val="center"/>
        <w:rPr>
          <w:rFonts w:cs="Times New Roman"/>
          <w:i/>
          <w:szCs w:val="24"/>
        </w:rPr>
      </w:pPr>
      <w:r>
        <w:rPr>
          <w:rFonts w:cs="Times New Roman"/>
          <w:i/>
          <w:szCs w:val="24"/>
        </w:rPr>
        <w:t>Debatēs piedalās I. Jansone, P. Kotāns, M. Martinsons, G. Sīviņš, I. Zemnieks.</w:t>
      </w:r>
    </w:p>
    <w:p w14:paraId="44BE2273" w14:textId="77777777" w:rsidR="00C0067A" w:rsidRDefault="00C0067A" w:rsidP="00C0067A">
      <w:pPr>
        <w:jc w:val="both"/>
        <w:rPr>
          <w:i/>
        </w:rPr>
      </w:pPr>
    </w:p>
    <w:p w14:paraId="4D3C7636" w14:textId="77777777" w:rsidR="00C0067A" w:rsidRPr="00BB3023" w:rsidRDefault="00C0067A" w:rsidP="00C0067A">
      <w:pPr>
        <w:jc w:val="both"/>
        <w:rPr>
          <w:i/>
        </w:rPr>
      </w:pPr>
      <w:r w:rsidRPr="00BB3023">
        <w:rPr>
          <w:i/>
        </w:rPr>
        <w:t xml:space="preserve">R. Ūzuls atstāj zāli no plkst. 16.42 – </w:t>
      </w:r>
      <w:r>
        <w:rPr>
          <w:i/>
        </w:rPr>
        <w:t xml:space="preserve"> 16.56.</w:t>
      </w:r>
    </w:p>
    <w:p w14:paraId="238FC6B1" w14:textId="77777777" w:rsidR="00C0067A" w:rsidRPr="00C0067A" w:rsidRDefault="00C0067A" w:rsidP="00CB2D18">
      <w:pPr>
        <w:jc w:val="both"/>
        <w:rPr>
          <w:i/>
        </w:rPr>
      </w:pPr>
      <w:r w:rsidRPr="00BB3023">
        <w:rPr>
          <w:i/>
        </w:rPr>
        <w:t xml:space="preserve">K. Ansons atstāj zāli no plkst. 16.42 </w:t>
      </w:r>
      <w:r>
        <w:rPr>
          <w:i/>
        </w:rPr>
        <w:t>–</w:t>
      </w:r>
      <w:r w:rsidRPr="00BB3023">
        <w:rPr>
          <w:i/>
        </w:rPr>
        <w:t xml:space="preserve"> </w:t>
      </w:r>
      <w:r>
        <w:rPr>
          <w:i/>
        </w:rPr>
        <w:t>16.46.</w:t>
      </w:r>
    </w:p>
    <w:p w14:paraId="5DC63C4E" w14:textId="77777777" w:rsidR="00C0067A" w:rsidRDefault="00C0067A" w:rsidP="00CB2D18">
      <w:pPr>
        <w:jc w:val="both"/>
        <w:rPr>
          <w:rFonts w:cs="Times New Roman"/>
          <w:szCs w:val="24"/>
        </w:rPr>
      </w:pPr>
    </w:p>
    <w:p w14:paraId="19046B88"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17 balsīm "Par" (Artūrs Mangulis, Atvars Lakstīgala, Dace Veiliņa, Dzirkstīte Žindiga, Egils Helmanis, Gints Sīviņš, Ilmārs Zemnieks, Iluta Jansone, Jānis Iklāvs, Kārlis Ansons, Matīss Mežaks, Pāvels Kotāns, Raivis Rubīns, Raivis Ūzuls, Rūdolfs Kudļa, Sarmīte Ozoliņa, Uldis Skudra), "Pret" – nav, "Atturas" – 2 (Dace Kļaviņa, Mariss Martinsons), "Nepiedalās" – nav</w:t>
      </w:r>
      <w:r w:rsidR="00295E3C">
        <w:rPr>
          <w:rFonts w:cs="Times New Roman"/>
          <w:b/>
          <w:noProof/>
          <w:szCs w:val="24"/>
        </w:rPr>
        <w:t>,</w:t>
      </w:r>
      <w:r w:rsidR="00B35BC8">
        <w:rPr>
          <w:rFonts w:cs="Times New Roman"/>
          <w:b/>
          <w:szCs w:val="24"/>
        </w:rPr>
        <w:t xml:space="preserve"> </w:t>
      </w:r>
    </w:p>
    <w:p w14:paraId="599E0929"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1ED2520C" w14:textId="77777777" w:rsidR="00295E3C" w:rsidRDefault="00295E3C" w:rsidP="00295E3C">
      <w:pPr>
        <w:jc w:val="center"/>
        <w:rPr>
          <w:rFonts w:cs="Times New Roman"/>
          <w:b/>
          <w:szCs w:val="24"/>
        </w:rPr>
      </w:pPr>
    </w:p>
    <w:p w14:paraId="05A25C45"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40BA889A" w14:textId="77777777" w:rsidR="004D55B6" w:rsidRPr="00AC2A7E" w:rsidRDefault="004D55B6" w:rsidP="004D55B6">
      <w:pPr>
        <w:rPr>
          <w:rFonts w:cs="Times New Roman"/>
          <w:b/>
          <w:szCs w:val="24"/>
        </w:rPr>
      </w:pPr>
    </w:p>
    <w:p w14:paraId="4F174500" w14:textId="77777777" w:rsidR="004D55B6" w:rsidRPr="00295E3C" w:rsidRDefault="00295E3C" w:rsidP="00295E3C">
      <w:pPr>
        <w:jc w:val="center"/>
        <w:rPr>
          <w:rFonts w:cs="Times New Roman"/>
          <w:b/>
          <w:noProof/>
          <w:szCs w:val="24"/>
        </w:rPr>
      </w:pPr>
      <w:r w:rsidRPr="00295E3C">
        <w:rPr>
          <w:rFonts w:cs="Times New Roman"/>
          <w:b/>
          <w:noProof/>
          <w:szCs w:val="24"/>
        </w:rPr>
        <w:t>13.</w:t>
      </w:r>
    </w:p>
    <w:p w14:paraId="4ABEEEA9"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nosacītās cenas apstiprināšanu nekustamajam īpašumam  “Kooperators 9”, Ogresgala pag., Ogres nov.</w:t>
      </w:r>
    </w:p>
    <w:p w14:paraId="19D6A52F" w14:textId="77777777" w:rsidR="004D55B6" w:rsidRDefault="00A81DAB"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Mežale</w:t>
      </w:r>
    </w:p>
    <w:p w14:paraId="5A8BC31B" w14:textId="77777777" w:rsidR="004D55B6" w:rsidRPr="00AC2A7E" w:rsidRDefault="004D55B6" w:rsidP="004D55B6">
      <w:pPr>
        <w:rPr>
          <w:rStyle w:val="IntenseReference"/>
          <w:rFonts w:cs="Times New Roman"/>
          <w:color w:val="auto"/>
          <w:szCs w:val="24"/>
        </w:rPr>
      </w:pPr>
    </w:p>
    <w:p w14:paraId="3EC8C424"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 xml:space="preserve">ar 15 balsīm "Par" (Artūrs Mangulis, Atvars Lakstīgala, Dace Veiliņa, Dzirkstīte Žindiga, Egils Helmanis, Gints Sīviņš, Ilmārs Zemnieks, Iluta Jansone, Jānis Iklāvs, Matīss Mežaks, Pāvels Kotāns, Raivis Rubīns, Rūdolfs Kudļa, Sarmīte Ozoliņa, </w:t>
      </w:r>
      <w:r w:rsidRPr="00CB2D18">
        <w:rPr>
          <w:rFonts w:cs="Times New Roman"/>
          <w:b/>
          <w:noProof/>
          <w:szCs w:val="24"/>
        </w:rPr>
        <w:lastRenderedPageBreak/>
        <w:t>Uldis Skudra), "Pret" – nav, "Atturas" – 2 (Dace Kļaviņa, Mariss Martinsons), "Nepiedalās" – nav</w:t>
      </w:r>
      <w:r w:rsidR="00295E3C">
        <w:rPr>
          <w:rFonts w:cs="Times New Roman"/>
          <w:b/>
          <w:noProof/>
          <w:szCs w:val="24"/>
        </w:rPr>
        <w:t>,</w:t>
      </w:r>
      <w:r w:rsidR="00B35BC8">
        <w:rPr>
          <w:rFonts w:cs="Times New Roman"/>
          <w:b/>
          <w:szCs w:val="24"/>
        </w:rPr>
        <w:t xml:space="preserve"> </w:t>
      </w:r>
    </w:p>
    <w:p w14:paraId="3719710B"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66129646" w14:textId="77777777" w:rsidR="00295E3C" w:rsidRDefault="00295E3C" w:rsidP="00295E3C">
      <w:pPr>
        <w:jc w:val="center"/>
        <w:rPr>
          <w:rFonts w:cs="Times New Roman"/>
          <w:b/>
          <w:szCs w:val="24"/>
        </w:rPr>
      </w:pPr>
    </w:p>
    <w:p w14:paraId="721BEF1E"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34B13D1F" w14:textId="77777777" w:rsidR="004D55B6" w:rsidRPr="00AC2A7E" w:rsidRDefault="004D55B6" w:rsidP="004D55B6">
      <w:pPr>
        <w:rPr>
          <w:rFonts w:cs="Times New Roman"/>
          <w:b/>
          <w:szCs w:val="24"/>
        </w:rPr>
      </w:pPr>
    </w:p>
    <w:p w14:paraId="0E82A568" w14:textId="77777777" w:rsidR="004D55B6" w:rsidRPr="00295E3C" w:rsidRDefault="00295E3C" w:rsidP="00295E3C">
      <w:pPr>
        <w:jc w:val="center"/>
        <w:rPr>
          <w:rFonts w:cs="Times New Roman"/>
          <w:b/>
          <w:noProof/>
          <w:szCs w:val="24"/>
        </w:rPr>
      </w:pPr>
      <w:r w:rsidRPr="00295E3C">
        <w:rPr>
          <w:rFonts w:cs="Times New Roman"/>
          <w:b/>
          <w:noProof/>
          <w:szCs w:val="24"/>
        </w:rPr>
        <w:t>14.</w:t>
      </w:r>
    </w:p>
    <w:p w14:paraId="451043C6"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telpu Mālkalnes prospektā 38, Ogrē, Ogres nov., nodošanu  bezatlīdzības lietošanā biedrībai “Latvijas Sarkanais Krusts"</w:t>
      </w:r>
    </w:p>
    <w:p w14:paraId="1C04D73A" w14:textId="77777777" w:rsidR="004D55B6" w:rsidRDefault="00A81DAB"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Mežale</w:t>
      </w:r>
    </w:p>
    <w:p w14:paraId="1B62FB19" w14:textId="77777777" w:rsidR="00740B1C" w:rsidRDefault="00740B1C" w:rsidP="003F0B9F">
      <w:pPr>
        <w:jc w:val="both"/>
        <w:rPr>
          <w:i/>
        </w:rPr>
      </w:pPr>
    </w:p>
    <w:p w14:paraId="00C18CD0" w14:textId="6FF4BF7C" w:rsidR="003F0B9F" w:rsidRDefault="003F0B9F" w:rsidP="003F0B9F">
      <w:pPr>
        <w:jc w:val="both"/>
        <w:rPr>
          <w:i/>
        </w:rPr>
      </w:pPr>
      <w:r w:rsidRPr="002814DB">
        <w:rPr>
          <w:i/>
        </w:rPr>
        <w:t xml:space="preserve">P. Kotāns atstāj zāli no plkst. 16.46 </w:t>
      </w:r>
      <w:r>
        <w:rPr>
          <w:i/>
        </w:rPr>
        <w:t>–</w:t>
      </w:r>
      <w:r w:rsidRPr="002814DB">
        <w:rPr>
          <w:i/>
        </w:rPr>
        <w:t xml:space="preserve"> </w:t>
      </w:r>
      <w:r>
        <w:rPr>
          <w:i/>
        </w:rPr>
        <w:t>16.49.</w:t>
      </w:r>
    </w:p>
    <w:p w14:paraId="1C43B8A5" w14:textId="77777777" w:rsidR="003F0B9F" w:rsidRDefault="003F0B9F" w:rsidP="003F0B9F">
      <w:pPr>
        <w:jc w:val="both"/>
        <w:rPr>
          <w:i/>
        </w:rPr>
      </w:pPr>
    </w:p>
    <w:p w14:paraId="6D0F4471" w14:textId="77777777" w:rsidR="003F0B9F" w:rsidRDefault="003F0B9F" w:rsidP="003F0B9F">
      <w:pPr>
        <w:jc w:val="both"/>
        <w:rPr>
          <w:i/>
        </w:rPr>
      </w:pPr>
      <w:r w:rsidRPr="003F0B9F">
        <w:rPr>
          <w:b/>
          <w:i/>
        </w:rPr>
        <w:t>S. Ozoliņa</w:t>
      </w:r>
      <w:r w:rsidRPr="003F0B9F">
        <w:rPr>
          <w:i/>
        </w:rPr>
        <w:t xml:space="preserve"> aicina atbalstīt lēmumprojektu, uzsverot tā nozīmīgumu.</w:t>
      </w:r>
    </w:p>
    <w:p w14:paraId="7DC198B9" w14:textId="77777777" w:rsidR="004D55B6" w:rsidRPr="00AC2A7E" w:rsidRDefault="004D55B6" w:rsidP="004D55B6">
      <w:pPr>
        <w:rPr>
          <w:rStyle w:val="IntenseReference"/>
          <w:rFonts w:cs="Times New Roman"/>
          <w:color w:val="auto"/>
          <w:szCs w:val="24"/>
        </w:rPr>
      </w:pPr>
    </w:p>
    <w:p w14:paraId="070CE892"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17 balsīm "Par" (Artūrs Mangulis, Atvars Lakstīgala, Dace Kļaviņa, Dace Veiliņa, Dzirkstīte Žindiga, Egils Helmanis, Gints Sīviņš, Ilmārs Zemnieks, Iluta Jansone, Jānis Iklāvs, Kārlis Ansons, Mariss Martinsons, Matīss Mežaks, Raivis Rubīns, Rūdolfs Kudļa, Sarmīte Ozoliņa, Uldis Skudra), "Pret" – nav, "Atturas" – nav, "Nepiedalās" – nav</w:t>
      </w:r>
      <w:r w:rsidR="00295E3C">
        <w:rPr>
          <w:rFonts w:cs="Times New Roman"/>
          <w:b/>
          <w:noProof/>
          <w:szCs w:val="24"/>
        </w:rPr>
        <w:t>,</w:t>
      </w:r>
      <w:r w:rsidR="00B35BC8">
        <w:rPr>
          <w:rFonts w:cs="Times New Roman"/>
          <w:b/>
          <w:szCs w:val="24"/>
        </w:rPr>
        <w:t xml:space="preserve"> </w:t>
      </w:r>
    </w:p>
    <w:p w14:paraId="1542EA28"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431DAE16" w14:textId="77777777" w:rsidR="00295E3C" w:rsidRDefault="00295E3C" w:rsidP="00295E3C">
      <w:pPr>
        <w:jc w:val="center"/>
        <w:rPr>
          <w:rFonts w:cs="Times New Roman"/>
          <w:b/>
          <w:szCs w:val="24"/>
        </w:rPr>
      </w:pPr>
    </w:p>
    <w:p w14:paraId="64AC6C9D"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45CFAF15" w14:textId="77777777" w:rsidR="004D55B6" w:rsidRPr="00AC2A7E" w:rsidRDefault="004D55B6" w:rsidP="004D55B6">
      <w:pPr>
        <w:rPr>
          <w:rFonts w:cs="Times New Roman"/>
          <w:b/>
          <w:szCs w:val="24"/>
        </w:rPr>
      </w:pPr>
    </w:p>
    <w:p w14:paraId="4B7C8F9F" w14:textId="77777777" w:rsidR="004D55B6" w:rsidRPr="00295E3C" w:rsidRDefault="00295E3C" w:rsidP="00295E3C">
      <w:pPr>
        <w:jc w:val="center"/>
        <w:rPr>
          <w:rFonts w:cs="Times New Roman"/>
          <w:b/>
          <w:noProof/>
          <w:szCs w:val="24"/>
        </w:rPr>
      </w:pPr>
      <w:r w:rsidRPr="00295E3C">
        <w:rPr>
          <w:rFonts w:cs="Times New Roman"/>
          <w:b/>
          <w:noProof/>
          <w:szCs w:val="24"/>
        </w:rPr>
        <w:t>15.</w:t>
      </w:r>
    </w:p>
    <w:p w14:paraId="049E9C2F"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grozījumiem Ogres novada pašvaldības domes 2022. gada 28. aprīļa lēmumā “Par nedzīvojamo telpu Peldu ielā 22, Ikšķilē, Ogres nov., nomas maksas noteikšanu”</w:t>
      </w:r>
    </w:p>
    <w:p w14:paraId="53DA6D3F"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Indulis Trapiņš</w:t>
      </w:r>
    </w:p>
    <w:p w14:paraId="7D9DF03C" w14:textId="77777777" w:rsidR="00333DF8" w:rsidRDefault="00333DF8" w:rsidP="00CB2D18">
      <w:pPr>
        <w:jc w:val="both"/>
        <w:rPr>
          <w:rFonts w:cs="Times New Roman"/>
          <w:noProof/>
          <w:szCs w:val="24"/>
        </w:rPr>
      </w:pPr>
    </w:p>
    <w:p w14:paraId="2F1632A5" w14:textId="24137471" w:rsidR="00333DF8" w:rsidRPr="00333DF8" w:rsidRDefault="00333DF8" w:rsidP="00CB2D18">
      <w:pPr>
        <w:jc w:val="both"/>
        <w:rPr>
          <w:rFonts w:cs="Times New Roman"/>
          <w:i/>
          <w:color w:val="0D0D0D"/>
          <w:shd w:val="clear" w:color="auto" w:fill="FFFFFF"/>
        </w:rPr>
      </w:pPr>
      <w:r w:rsidRPr="00333DF8">
        <w:rPr>
          <w:rFonts w:cs="Times New Roman"/>
          <w:b/>
          <w:i/>
          <w:color w:val="0D0D0D"/>
          <w:shd w:val="clear" w:color="auto" w:fill="FFFFFF"/>
        </w:rPr>
        <w:t>D. Kļaviņa</w:t>
      </w:r>
      <w:r w:rsidRPr="00333DF8">
        <w:rPr>
          <w:rFonts w:cs="Times New Roman"/>
          <w:i/>
          <w:color w:val="0D0D0D"/>
          <w:shd w:val="clear" w:color="auto" w:fill="FFFFFF"/>
        </w:rPr>
        <w:t xml:space="preserve"> interesējas par Peldu ielas 22, Ikšķilē lielās zāles noslogojumu un par iespēju bērnu deju kolektīviem piemērot lielāku nomas maksas atlaidi?</w:t>
      </w:r>
    </w:p>
    <w:p w14:paraId="01A1BFBC" w14:textId="77777777" w:rsidR="00333DF8" w:rsidRPr="00333DF8" w:rsidRDefault="00333DF8" w:rsidP="00CB2D18">
      <w:pPr>
        <w:jc w:val="both"/>
        <w:rPr>
          <w:rFonts w:cs="Times New Roman"/>
          <w:i/>
          <w:color w:val="0D0D0D"/>
          <w:shd w:val="clear" w:color="auto" w:fill="FFFFFF"/>
        </w:rPr>
      </w:pPr>
    </w:p>
    <w:p w14:paraId="35452FF7" w14:textId="31A70182" w:rsidR="00333DF8" w:rsidRDefault="00333DF8" w:rsidP="00CB2D18">
      <w:pPr>
        <w:jc w:val="both"/>
        <w:rPr>
          <w:rFonts w:cs="Times New Roman"/>
          <w:i/>
          <w:color w:val="0D0D0D"/>
          <w:shd w:val="clear" w:color="auto" w:fill="FFFFFF"/>
        </w:rPr>
      </w:pPr>
      <w:r w:rsidRPr="00333DF8">
        <w:rPr>
          <w:rFonts w:cs="Times New Roman"/>
          <w:b/>
          <w:i/>
          <w:color w:val="0D0D0D"/>
          <w:shd w:val="clear" w:color="auto" w:fill="FFFFFF"/>
        </w:rPr>
        <w:t>I. Trapiņš</w:t>
      </w:r>
      <w:r w:rsidRPr="00333DF8">
        <w:rPr>
          <w:rFonts w:cs="Times New Roman"/>
          <w:i/>
          <w:color w:val="0D0D0D"/>
          <w:shd w:val="clear" w:color="auto" w:fill="FFFFFF"/>
        </w:rPr>
        <w:t xml:space="preserve"> </w:t>
      </w:r>
      <w:r>
        <w:rPr>
          <w:rFonts w:cs="Times New Roman"/>
          <w:i/>
          <w:color w:val="0D0D0D"/>
          <w:shd w:val="clear" w:color="auto" w:fill="FFFFFF"/>
        </w:rPr>
        <w:t>informē,</w:t>
      </w:r>
      <w:r w:rsidRPr="00333DF8">
        <w:rPr>
          <w:rFonts w:cs="Times New Roman"/>
          <w:i/>
          <w:color w:val="0D0D0D"/>
          <w:shd w:val="clear" w:color="auto" w:fill="FFFFFF"/>
        </w:rPr>
        <w:t xml:space="preserve"> ka komisijai ir iesniegts šāds priekšlikums un atlaides tiek piemērotas atbilstoši vispārpieņemtajai praksei</w:t>
      </w:r>
      <w:r w:rsidR="00740B1C">
        <w:rPr>
          <w:rFonts w:cs="Times New Roman"/>
          <w:i/>
          <w:color w:val="0D0D0D"/>
          <w:shd w:val="clear" w:color="auto" w:fill="FFFFFF"/>
        </w:rPr>
        <w:t xml:space="preserve"> un pašvaldībā apstiprinātajai kārtībai</w:t>
      </w:r>
      <w:r w:rsidRPr="00333DF8">
        <w:rPr>
          <w:rFonts w:cs="Times New Roman"/>
          <w:i/>
          <w:color w:val="0D0D0D"/>
          <w:shd w:val="clear" w:color="auto" w:fill="FFFFFF"/>
        </w:rPr>
        <w:t>.</w:t>
      </w:r>
    </w:p>
    <w:p w14:paraId="3A4DF810" w14:textId="77777777" w:rsidR="00333DF8" w:rsidRDefault="00333DF8" w:rsidP="00CB2D18">
      <w:pPr>
        <w:jc w:val="both"/>
        <w:rPr>
          <w:rFonts w:cs="Times New Roman"/>
          <w:i/>
          <w:color w:val="0D0D0D"/>
          <w:shd w:val="clear" w:color="auto" w:fill="FFFFFF"/>
        </w:rPr>
      </w:pPr>
    </w:p>
    <w:p w14:paraId="5C326147" w14:textId="77777777" w:rsidR="00333DF8" w:rsidRDefault="00333DF8" w:rsidP="00333DF8">
      <w:pPr>
        <w:jc w:val="center"/>
        <w:rPr>
          <w:rFonts w:cs="Times New Roman"/>
          <w:i/>
          <w:color w:val="0D0D0D"/>
          <w:shd w:val="clear" w:color="auto" w:fill="FFFFFF"/>
        </w:rPr>
      </w:pPr>
      <w:r>
        <w:rPr>
          <w:rFonts w:cs="Times New Roman"/>
          <w:i/>
          <w:color w:val="0D0D0D"/>
          <w:shd w:val="clear" w:color="auto" w:fill="FFFFFF"/>
        </w:rPr>
        <w:t xml:space="preserve">Sēdes turpinājumā notiek diskusija par </w:t>
      </w:r>
      <w:r w:rsidRPr="00333DF8">
        <w:rPr>
          <w:rFonts w:cs="Times New Roman"/>
          <w:i/>
          <w:color w:val="0D0D0D"/>
          <w:shd w:val="clear" w:color="auto" w:fill="FFFFFF"/>
        </w:rPr>
        <w:t>deju kolektīvu telpu nomas maksām un atlaidēm, skaidrojot, ka pašvaldības deju kolektīviem telpu noma ir bez maksas, savukārt biedrībām tiek piemēroti citi nomas maksas atvieglojumu nosacījumi.</w:t>
      </w:r>
    </w:p>
    <w:p w14:paraId="13CAD2B0" w14:textId="77777777" w:rsidR="00333DF8" w:rsidRPr="00333DF8" w:rsidRDefault="00333DF8" w:rsidP="00333DF8">
      <w:pPr>
        <w:jc w:val="center"/>
        <w:rPr>
          <w:rFonts w:cs="Times New Roman"/>
          <w:i/>
          <w:szCs w:val="24"/>
        </w:rPr>
      </w:pPr>
      <w:r>
        <w:rPr>
          <w:rFonts w:cs="Times New Roman"/>
          <w:i/>
          <w:color w:val="0D0D0D"/>
          <w:shd w:val="clear" w:color="auto" w:fill="FFFFFF"/>
        </w:rPr>
        <w:t>Diskusijā piedalās J. Iklāvs, I. Trapiņš, G. Sīviņš, E. Helmanis un S. Ločmele.</w:t>
      </w:r>
    </w:p>
    <w:p w14:paraId="67016102" w14:textId="77777777" w:rsidR="004D55B6" w:rsidRPr="00AC2A7E" w:rsidRDefault="004D55B6" w:rsidP="004D55B6">
      <w:pPr>
        <w:rPr>
          <w:rStyle w:val="IntenseReference"/>
          <w:rFonts w:cs="Times New Roman"/>
          <w:color w:val="auto"/>
          <w:szCs w:val="24"/>
        </w:rPr>
      </w:pPr>
    </w:p>
    <w:p w14:paraId="3AF376F9"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(Artūrs Mangulis, Atvars Lakstīgala, Dace Veiliņa, Dzirkstīte Žindiga, Egils Helmanis, Gints Sīviņš, Ilmārs Zemnieks, Iluta Jansone, Jānis Iklāvs, Kārlis Ansons, Matīss Mežaks, Pāvels Kotāns, Raivis Rubīns, Raivis Ūzuls, Rūdolfs Kudļa, Santa Ločmele, Sarmīte Ozoliņa, Uldis Skudra), "Pret" – nav, "Atturas" – 2 (Dace Kļaviņa, Mariss Martinsons), "Nepiedalās" – nav</w:t>
      </w:r>
      <w:r w:rsidR="00295E3C">
        <w:rPr>
          <w:rFonts w:cs="Times New Roman"/>
          <w:b/>
          <w:noProof/>
          <w:szCs w:val="24"/>
        </w:rPr>
        <w:t>,</w:t>
      </w:r>
      <w:r w:rsidR="00B35BC8">
        <w:rPr>
          <w:rFonts w:cs="Times New Roman"/>
          <w:b/>
          <w:szCs w:val="24"/>
        </w:rPr>
        <w:t xml:space="preserve"> </w:t>
      </w:r>
    </w:p>
    <w:p w14:paraId="292801DB"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7EDBE866" w14:textId="77777777" w:rsidR="00295E3C" w:rsidRDefault="00295E3C" w:rsidP="00295E3C">
      <w:pPr>
        <w:jc w:val="center"/>
        <w:rPr>
          <w:rFonts w:cs="Times New Roman"/>
          <w:b/>
          <w:szCs w:val="24"/>
        </w:rPr>
      </w:pPr>
    </w:p>
    <w:p w14:paraId="556F99F3"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3571D3B9" w14:textId="77777777" w:rsidR="004D55B6" w:rsidRPr="00AC2A7E" w:rsidRDefault="004D55B6" w:rsidP="004D55B6">
      <w:pPr>
        <w:rPr>
          <w:rFonts w:cs="Times New Roman"/>
          <w:b/>
          <w:szCs w:val="24"/>
        </w:rPr>
      </w:pPr>
    </w:p>
    <w:p w14:paraId="79091FCE" w14:textId="77777777" w:rsidR="00F964C7" w:rsidRDefault="00F964C7" w:rsidP="00295E3C">
      <w:pPr>
        <w:jc w:val="center"/>
        <w:rPr>
          <w:rFonts w:cs="Times New Roman"/>
          <w:b/>
          <w:noProof/>
          <w:szCs w:val="24"/>
        </w:rPr>
      </w:pPr>
    </w:p>
    <w:p w14:paraId="6E1620B0" w14:textId="77777777" w:rsidR="00F964C7" w:rsidRDefault="00F964C7" w:rsidP="00295E3C">
      <w:pPr>
        <w:jc w:val="center"/>
        <w:rPr>
          <w:rFonts w:cs="Times New Roman"/>
          <w:b/>
          <w:noProof/>
          <w:szCs w:val="24"/>
        </w:rPr>
      </w:pPr>
    </w:p>
    <w:p w14:paraId="61F0EDB5" w14:textId="77777777" w:rsidR="00F964C7" w:rsidRDefault="00F964C7" w:rsidP="00295E3C">
      <w:pPr>
        <w:jc w:val="center"/>
        <w:rPr>
          <w:rFonts w:cs="Times New Roman"/>
          <w:b/>
          <w:noProof/>
          <w:szCs w:val="24"/>
        </w:rPr>
      </w:pPr>
    </w:p>
    <w:p w14:paraId="6AD42EE1" w14:textId="77777777" w:rsidR="004D55B6" w:rsidRPr="00295E3C" w:rsidRDefault="00295E3C" w:rsidP="00295E3C">
      <w:pPr>
        <w:jc w:val="center"/>
        <w:rPr>
          <w:rFonts w:cs="Times New Roman"/>
          <w:b/>
          <w:noProof/>
          <w:szCs w:val="24"/>
        </w:rPr>
      </w:pPr>
      <w:r w:rsidRPr="00295E3C">
        <w:rPr>
          <w:rFonts w:cs="Times New Roman"/>
          <w:b/>
          <w:noProof/>
          <w:szCs w:val="24"/>
        </w:rPr>
        <w:lastRenderedPageBreak/>
        <w:t>16.</w:t>
      </w:r>
    </w:p>
    <w:p w14:paraId="6917634C"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pašvaldības iekšējo noteikumu Nr. __/2026 “Ogres novada pašvaldības kiberdrošības politika” izdošanu</w:t>
      </w:r>
    </w:p>
    <w:p w14:paraId="41495AA9"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Imants Dureika</w:t>
      </w:r>
    </w:p>
    <w:p w14:paraId="3627EF7E" w14:textId="77777777" w:rsidR="00BA190F" w:rsidRDefault="00BA190F" w:rsidP="00CB2D18">
      <w:pPr>
        <w:jc w:val="both"/>
        <w:rPr>
          <w:rFonts w:cs="Times New Roman"/>
          <w:noProof/>
          <w:szCs w:val="24"/>
        </w:rPr>
      </w:pPr>
    </w:p>
    <w:p w14:paraId="351B9668" w14:textId="77777777" w:rsidR="00BA190F" w:rsidRPr="006316DD" w:rsidRDefault="00BA190F" w:rsidP="00BA190F">
      <w:pPr>
        <w:jc w:val="both"/>
        <w:rPr>
          <w:i/>
          <w:noProof/>
        </w:rPr>
      </w:pPr>
      <w:r w:rsidRPr="006316DD">
        <w:rPr>
          <w:i/>
          <w:noProof/>
        </w:rPr>
        <w:t xml:space="preserve">S. Ozoliņa atstāj zāli no plkst. 17.02 </w:t>
      </w:r>
      <w:r>
        <w:rPr>
          <w:i/>
          <w:noProof/>
        </w:rPr>
        <w:t>– 17.04.</w:t>
      </w:r>
    </w:p>
    <w:p w14:paraId="7E65E141" w14:textId="1B392869" w:rsidR="00BA190F" w:rsidRDefault="00BA190F" w:rsidP="00CB2D18">
      <w:pPr>
        <w:jc w:val="both"/>
        <w:rPr>
          <w:i/>
          <w:noProof/>
        </w:rPr>
      </w:pPr>
      <w:r w:rsidRPr="006316DD">
        <w:rPr>
          <w:i/>
          <w:noProof/>
        </w:rPr>
        <w:t>I. Jans</w:t>
      </w:r>
      <w:r>
        <w:rPr>
          <w:i/>
          <w:noProof/>
        </w:rPr>
        <w:t>one atstāj zāli plkst. 17.02.</w:t>
      </w:r>
    </w:p>
    <w:p w14:paraId="257F73C6" w14:textId="77777777" w:rsidR="00BB1329" w:rsidRDefault="00BB1329" w:rsidP="00CB2D18">
      <w:pPr>
        <w:jc w:val="both"/>
        <w:rPr>
          <w:i/>
          <w:noProof/>
        </w:rPr>
      </w:pPr>
    </w:p>
    <w:p w14:paraId="258941D5" w14:textId="7ACFFF56" w:rsidR="00BB1329" w:rsidRDefault="00BB1329" w:rsidP="00CB2D18">
      <w:pPr>
        <w:jc w:val="both"/>
        <w:rPr>
          <w:i/>
          <w:noProof/>
        </w:rPr>
      </w:pPr>
      <w:r w:rsidRPr="00BB1329">
        <w:rPr>
          <w:b/>
          <w:i/>
          <w:noProof/>
        </w:rPr>
        <w:t>R. Kudļa</w:t>
      </w:r>
      <w:r w:rsidRPr="00BB1329">
        <w:rPr>
          <w:i/>
          <w:noProof/>
        </w:rPr>
        <w:t xml:space="preserve"> </w:t>
      </w:r>
      <w:r>
        <w:rPr>
          <w:i/>
          <w:noProof/>
        </w:rPr>
        <w:t>intersesējās</w:t>
      </w:r>
      <w:r w:rsidRPr="00BB1329">
        <w:rPr>
          <w:i/>
          <w:noProof/>
        </w:rPr>
        <w:t xml:space="preserve"> par papildu finanšu līdzekļiem, kas nepiecieša</w:t>
      </w:r>
      <w:r>
        <w:rPr>
          <w:i/>
          <w:noProof/>
        </w:rPr>
        <w:t xml:space="preserve">mi </w:t>
      </w:r>
      <w:r w:rsidR="00740B1C">
        <w:rPr>
          <w:i/>
          <w:noProof/>
        </w:rPr>
        <w:t xml:space="preserve">šo </w:t>
      </w:r>
      <w:r>
        <w:rPr>
          <w:i/>
          <w:noProof/>
        </w:rPr>
        <w:t>funkciju nodrošināšanai?</w:t>
      </w:r>
    </w:p>
    <w:p w14:paraId="1DAF461F" w14:textId="77777777" w:rsidR="00BB1329" w:rsidRDefault="00BB1329" w:rsidP="00CB2D18">
      <w:pPr>
        <w:jc w:val="both"/>
        <w:rPr>
          <w:i/>
          <w:noProof/>
        </w:rPr>
      </w:pPr>
    </w:p>
    <w:p w14:paraId="6821E083" w14:textId="77777777" w:rsidR="00BB1329" w:rsidRDefault="00BB1329" w:rsidP="00CB2D18">
      <w:pPr>
        <w:jc w:val="both"/>
        <w:rPr>
          <w:i/>
          <w:noProof/>
        </w:rPr>
      </w:pPr>
      <w:r w:rsidRPr="00BB1329">
        <w:rPr>
          <w:b/>
          <w:i/>
          <w:noProof/>
        </w:rPr>
        <w:t>I. Dureika</w:t>
      </w:r>
      <w:r w:rsidRPr="00BB1329">
        <w:rPr>
          <w:i/>
          <w:noProof/>
        </w:rPr>
        <w:t xml:space="preserve"> </w:t>
      </w:r>
      <w:r>
        <w:rPr>
          <w:i/>
          <w:noProof/>
        </w:rPr>
        <w:t>informē</w:t>
      </w:r>
      <w:r w:rsidRPr="00BB1329">
        <w:rPr>
          <w:i/>
          <w:noProof/>
        </w:rPr>
        <w:t>, ka pašvaldībā jau darbojas kiberdrošības pārvaldnieks un nākamā gada budžetā paredzēts finansējums kiberdrošības funkciju īstenošanai.</w:t>
      </w:r>
    </w:p>
    <w:p w14:paraId="76AEE5D7" w14:textId="77777777" w:rsidR="002963E7" w:rsidRDefault="002963E7" w:rsidP="00CB2D18">
      <w:pPr>
        <w:jc w:val="both"/>
        <w:rPr>
          <w:i/>
          <w:noProof/>
        </w:rPr>
      </w:pPr>
    </w:p>
    <w:p w14:paraId="2EB46AA8" w14:textId="1883731E" w:rsidR="002963E7" w:rsidRDefault="002963E7" w:rsidP="002963E7">
      <w:pPr>
        <w:jc w:val="center"/>
        <w:rPr>
          <w:i/>
          <w:noProof/>
        </w:rPr>
      </w:pPr>
      <w:r w:rsidRPr="002963E7">
        <w:rPr>
          <w:i/>
          <w:noProof/>
        </w:rPr>
        <w:t xml:space="preserve">Sēdes turpinājumā notiek </w:t>
      </w:r>
      <w:r>
        <w:rPr>
          <w:i/>
          <w:noProof/>
        </w:rPr>
        <w:t>diskusija</w:t>
      </w:r>
      <w:r w:rsidRPr="002963E7">
        <w:rPr>
          <w:i/>
          <w:noProof/>
        </w:rPr>
        <w:t xml:space="preserve"> par pašvaldības kiberdrošību, sadarbību ar cert.lv</w:t>
      </w:r>
      <w:r w:rsidR="00740B1C">
        <w:rPr>
          <w:i/>
          <w:noProof/>
        </w:rPr>
        <w:t xml:space="preserve">, </w:t>
      </w:r>
      <w:r w:rsidRPr="002963E7">
        <w:rPr>
          <w:i/>
          <w:noProof/>
        </w:rPr>
        <w:t>agrīnās brīdināšanas jomā un divu faktoru autentifikācijas ieviešanu pašvaldības informācijas sistēmās.</w:t>
      </w:r>
    </w:p>
    <w:p w14:paraId="5A6C8B1E" w14:textId="77777777" w:rsidR="002963E7" w:rsidRPr="00BA190F" w:rsidRDefault="002963E7" w:rsidP="002963E7">
      <w:pPr>
        <w:jc w:val="center"/>
        <w:rPr>
          <w:i/>
          <w:noProof/>
        </w:rPr>
      </w:pPr>
      <w:r>
        <w:rPr>
          <w:i/>
          <w:noProof/>
        </w:rPr>
        <w:t>Diskusijā piedalās M. Martinsons, I. Dureika un  S. Ločmele.</w:t>
      </w:r>
    </w:p>
    <w:p w14:paraId="1121E0CF" w14:textId="77777777" w:rsidR="004D55B6" w:rsidRPr="00AC2A7E" w:rsidRDefault="004D55B6" w:rsidP="004D55B6">
      <w:pPr>
        <w:rPr>
          <w:rStyle w:val="IntenseReference"/>
          <w:rFonts w:cs="Times New Roman"/>
          <w:color w:val="auto"/>
          <w:szCs w:val="24"/>
        </w:rPr>
      </w:pPr>
    </w:p>
    <w:p w14:paraId="5BBA0FAF"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19 balsīm "Par" (Artūrs Mangulis, Atvars Lakstīgala, Dace Kļaviņa, Dace Veiliņa, Dzirkstīte Žindiga, Egils Helmanis, Gints Sīviņš, Ilmārs Zemnieks, Jānis Iklāvs, Kārlis Ansons, Mariss Martinsons, Matīss Mežaks, Pāvels Kotāns, Raivis Rubīns, Raivis Ūzuls, Rūdolfs Kudļa, Santa Ločmele, Sarmīte Ozoliņa, Uldis Skudra), "Pret" – nav, "Atturas" – nav, "Nepiedalās" – nav</w:t>
      </w:r>
      <w:r w:rsidR="00295E3C">
        <w:rPr>
          <w:rFonts w:cs="Times New Roman"/>
          <w:b/>
          <w:noProof/>
          <w:szCs w:val="24"/>
        </w:rPr>
        <w:t>,</w:t>
      </w:r>
      <w:r w:rsidR="00B35BC8">
        <w:rPr>
          <w:rFonts w:cs="Times New Roman"/>
          <w:b/>
          <w:szCs w:val="24"/>
        </w:rPr>
        <w:t xml:space="preserve"> </w:t>
      </w:r>
    </w:p>
    <w:p w14:paraId="0BF8860B" w14:textId="77777777" w:rsidR="00295E3C" w:rsidRDefault="00295E3C" w:rsidP="00295E3C">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583B02D3" w14:textId="77777777" w:rsidR="00295E3C" w:rsidRDefault="00295E3C" w:rsidP="00295E3C">
      <w:pPr>
        <w:jc w:val="center"/>
        <w:rPr>
          <w:rFonts w:cs="Times New Roman"/>
          <w:b/>
          <w:szCs w:val="24"/>
        </w:rPr>
      </w:pPr>
    </w:p>
    <w:p w14:paraId="6AE846A5" w14:textId="77777777" w:rsidR="00295E3C" w:rsidRDefault="00295E3C" w:rsidP="00295E3C">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6BEB1AA7" w14:textId="77777777" w:rsidR="004D55B6" w:rsidRPr="00AC2A7E" w:rsidRDefault="004D55B6" w:rsidP="004D55B6">
      <w:pPr>
        <w:rPr>
          <w:rFonts w:cs="Times New Roman"/>
          <w:b/>
          <w:szCs w:val="24"/>
        </w:rPr>
      </w:pPr>
    </w:p>
    <w:p w14:paraId="356A7C78" w14:textId="77777777" w:rsidR="004D55B6" w:rsidRPr="00295E3C" w:rsidRDefault="00295E3C" w:rsidP="00295E3C">
      <w:pPr>
        <w:jc w:val="center"/>
        <w:rPr>
          <w:rFonts w:cs="Times New Roman"/>
          <w:b/>
          <w:noProof/>
          <w:szCs w:val="24"/>
        </w:rPr>
      </w:pPr>
      <w:r w:rsidRPr="00295E3C">
        <w:rPr>
          <w:rFonts w:cs="Times New Roman"/>
          <w:b/>
          <w:noProof/>
          <w:szCs w:val="24"/>
        </w:rPr>
        <w:t>17.</w:t>
      </w:r>
    </w:p>
    <w:p w14:paraId="5135CE8D"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zemes vienības un būves Rīgas ielā 45, Ogrē, Ogres nov., atsavināšanas procesa uzsākšanu</w:t>
      </w:r>
    </w:p>
    <w:p w14:paraId="1841D197"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Madars Lasmanis</w:t>
      </w:r>
    </w:p>
    <w:p w14:paraId="30124395" w14:textId="77777777" w:rsidR="002A6AF5" w:rsidRDefault="002A6AF5" w:rsidP="00CB2D18">
      <w:pPr>
        <w:jc w:val="both"/>
        <w:rPr>
          <w:rFonts w:cs="Times New Roman"/>
          <w:noProof/>
          <w:szCs w:val="24"/>
        </w:rPr>
      </w:pPr>
    </w:p>
    <w:p w14:paraId="47B767AC" w14:textId="77777777" w:rsidR="002A6AF5" w:rsidRPr="002A6AF5" w:rsidRDefault="002A6AF5" w:rsidP="00CB2D18">
      <w:pPr>
        <w:jc w:val="both"/>
        <w:rPr>
          <w:rFonts w:cs="Times New Roman"/>
          <w:i/>
          <w:noProof/>
          <w:szCs w:val="24"/>
        </w:rPr>
      </w:pPr>
      <w:r w:rsidRPr="002A6AF5">
        <w:rPr>
          <w:rFonts w:cs="Times New Roman"/>
          <w:b/>
          <w:i/>
          <w:noProof/>
          <w:szCs w:val="24"/>
        </w:rPr>
        <w:t>J. Iklāvs</w:t>
      </w:r>
      <w:r w:rsidRPr="002A6AF5">
        <w:rPr>
          <w:rFonts w:cs="Times New Roman"/>
          <w:i/>
          <w:noProof/>
          <w:szCs w:val="24"/>
        </w:rPr>
        <w:t xml:space="preserve"> informē, ka par izskatāmo jautājumu ir iesniegti divi priekšlikumi, taču viena priekšlikuma iesniedzējs nav klātesošs.</w:t>
      </w:r>
    </w:p>
    <w:p w14:paraId="62110255" w14:textId="77777777" w:rsidR="002A6AF5" w:rsidRDefault="002A6AF5" w:rsidP="00CB2D18">
      <w:pPr>
        <w:jc w:val="both"/>
        <w:rPr>
          <w:rFonts w:cs="Times New Roman"/>
          <w:noProof/>
          <w:szCs w:val="24"/>
        </w:rPr>
      </w:pPr>
    </w:p>
    <w:p w14:paraId="41935058" w14:textId="77777777" w:rsidR="002A6AF5" w:rsidRDefault="002A6AF5" w:rsidP="002A6AF5">
      <w:pPr>
        <w:rPr>
          <w:i/>
        </w:rPr>
      </w:pPr>
      <w:r w:rsidRPr="005C7DC4">
        <w:rPr>
          <w:i/>
        </w:rPr>
        <w:t xml:space="preserve">A. Lakstīgala atstāj zāli no plkst. 17.08 - </w:t>
      </w:r>
      <w:r>
        <w:rPr>
          <w:i/>
        </w:rPr>
        <w:t>17.15.</w:t>
      </w:r>
    </w:p>
    <w:p w14:paraId="4B7E1529" w14:textId="15756E77" w:rsidR="002A6AF5" w:rsidRDefault="002A6AF5" w:rsidP="002A6AF5">
      <w:pPr>
        <w:rPr>
          <w:i/>
        </w:rPr>
      </w:pPr>
      <w:r>
        <w:rPr>
          <w:i/>
        </w:rPr>
        <w:t>A. Mangulis atstāj zāli no plkst. 17.18 - 17.</w:t>
      </w:r>
      <w:r w:rsidR="00740B1C">
        <w:rPr>
          <w:i/>
        </w:rPr>
        <w:t>56</w:t>
      </w:r>
      <w:r>
        <w:rPr>
          <w:i/>
        </w:rPr>
        <w:t>.</w:t>
      </w:r>
    </w:p>
    <w:p w14:paraId="3EFEB3E4" w14:textId="77777777" w:rsidR="002A6AF5" w:rsidRDefault="002A6AF5" w:rsidP="002A6AF5">
      <w:pPr>
        <w:rPr>
          <w:i/>
        </w:rPr>
      </w:pPr>
      <w:r>
        <w:rPr>
          <w:i/>
        </w:rPr>
        <w:t>R. Ūzuls atstāj zāli no plkst. 17.26 – 17.33.</w:t>
      </w:r>
    </w:p>
    <w:p w14:paraId="4C47FE2E" w14:textId="77777777" w:rsidR="002A6AF5" w:rsidRPr="00A110A1" w:rsidRDefault="002A6AF5" w:rsidP="002A6AF5">
      <w:pPr>
        <w:rPr>
          <w:i/>
        </w:rPr>
      </w:pPr>
      <w:r w:rsidRPr="00A110A1">
        <w:rPr>
          <w:i/>
        </w:rPr>
        <w:t xml:space="preserve">R. Kudļa atstāj zāle no plkst. 17.38 </w:t>
      </w:r>
      <w:r>
        <w:rPr>
          <w:i/>
        </w:rPr>
        <w:t>–</w:t>
      </w:r>
      <w:r w:rsidRPr="00A110A1">
        <w:rPr>
          <w:i/>
        </w:rPr>
        <w:t xml:space="preserve"> </w:t>
      </w:r>
      <w:r>
        <w:rPr>
          <w:i/>
        </w:rPr>
        <w:t>17.40.</w:t>
      </w:r>
    </w:p>
    <w:p w14:paraId="00EF0813" w14:textId="77777777" w:rsidR="002A6AF5" w:rsidRDefault="002A6AF5" w:rsidP="00CB2D18">
      <w:pPr>
        <w:jc w:val="both"/>
        <w:rPr>
          <w:rFonts w:cs="Times New Roman"/>
          <w:noProof/>
          <w:szCs w:val="24"/>
        </w:rPr>
      </w:pPr>
    </w:p>
    <w:p w14:paraId="6D1580D0" w14:textId="77777777" w:rsidR="002A6AF5" w:rsidRDefault="002A6AF5" w:rsidP="002A6AF5">
      <w:pPr>
        <w:jc w:val="center"/>
        <w:rPr>
          <w:rFonts w:cs="Times New Roman"/>
          <w:noProof/>
          <w:szCs w:val="24"/>
        </w:rPr>
      </w:pPr>
      <w:r>
        <w:rPr>
          <w:rFonts w:cs="Times New Roman"/>
          <w:noProof/>
          <w:szCs w:val="24"/>
        </w:rPr>
        <w:t xml:space="preserve">Sēdes turpinājumā notiek dikusija par </w:t>
      </w:r>
      <w:r w:rsidRPr="002A6AF5">
        <w:rPr>
          <w:rFonts w:cs="Times New Roman"/>
          <w:noProof/>
          <w:szCs w:val="24"/>
        </w:rPr>
        <w:t xml:space="preserve">par zemes vienības un būves Rīgas ielā 45, Ogrē, atsavināšanas procesa uzsākšanas tiesisko pamatu, projekta “Ogres vārti” īstenošanas gaitu, īpašuma un neīstenotās projekta daļas atgūšanu no Zemkopības ministrijas, kā arī ar lēmuma pieņemšanu saistītajiem finansiālajiem, tiesiskajiem </w:t>
      </w:r>
      <w:r w:rsidR="00906560">
        <w:rPr>
          <w:rFonts w:cs="Times New Roman"/>
          <w:noProof/>
          <w:szCs w:val="24"/>
        </w:rPr>
        <w:t>un projekta īstenošanas riskiem, kā arī par sēdes procedūru.</w:t>
      </w:r>
    </w:p>
    <w:p w14:paraId="6CFBA971" w14:textId="77777777" w:rsidR="00F611FF" w:rsidRDefault="002A6AF5" w:rsidP="006255DC">
      <w:pPr>
        <w:jc w:val="center"/>
        <w:rPr>
          <w:rFonts w:cs="Times New Roman"/>
          <w:szCs w:val="24"/>
        </w:rPr>
      </w:pPr>
      <w:r>
        <w:rPr>
          <w:rFonts w:cs="Times New Roman"/>
          <w:noProof/>
          <w:szCs w:val="24"/>
        </w:rPr>
        <w:t>Diskusijā piedalās S. Ločmele, E. Helmanis, M. Lasmanis, J. Liepiņš, G. Sīviņš, D. Kļavi</w:t>
      </w:r>
      <w:r w:rsidR="00906560">
        <w:rPr>
          <w:rFonts w:cs="Times New Roman"/>
          <w:noProof/>
          <w:szCs w:val="24"/>
        </w:rPr>
        <w:t>ņa,</w:t>
      </w:r>
      <w:r>
        <w:rPr>
          <w:rFonts w:cs="Times New Roman"/>
          <w:noProof/>
          <w:szCs w:val="24"/>
        </w:rPr>
        <w:t xml:space="preserve"> K. A</w:t>
      </w:r>
      <w:r w:rsidR="00906560">
        <w:rPr>
          <w:rFonts w:cs="Times New Roman"/>
          <w:noProof/>
          <w:szCs w:val="24"/>
        </w:rPr>
        <w:t>nsons, J. Iklāvs un U.Skudra.</w:t>
      </w:r>
    </w:p>
    <w:p w14:paraId="0DA03F6D" w14:textId="77777777" w:rsidR="006255DC" w:rsidRDefault="006255DC" w:rsidP="006255DC">
      <w:pPr>
        <w:jc w:val="center"/>
        <w:rPr>
          <w:rFonts w:cs="Times New Roman"/>
          <w:szCs w:val="24"/>
        </w:rPr>
      </w:pPr>
    </w:p>
    <w:p w14:paraId="57ADF750" w14:textId="551B8167" w:rsidR="006255DC" w:rsidRDefault="006255DC" w:rsidP="006255DC">
      <w:pPr>
        <w:jc w:val="both"/>
        <w:rPr>
          <w:i/>
        </w:rPr>
      </w:pPr>
      <w:r w:rsidRPr="006255DC">
        <w:rPr>
          <w:i/>
        </w:rPr>
        <w:t xml:space="preserve">D. </w:t>
      </w:r>
      <w:r w:rsidR="00740B1C">
        <w:rPr>
          <w:i/>
        </w:rPr>
        <w:t>Veiliņa</w:t>
      </w:r>
      <w:r w:rsidR="00740B1C" w:rsidRPr="006255DC">
        <w:rPr>
          <w:i/>
        </w:rPr>
        <w:t xml:space="preserve"> </w:t>
      </w:r>
      <w:r w:rsidRPr="006255DC">
        <w:rPr>
          <w:i/>
        </w:rPr>
        <w:t>atstāj zāli no plkst. 17.57 – 17.59.</w:t>
      </w:r>
    </w:p>
    <w:p w14:paraId="47F5932D" w14:textId="77777777" w:rsidR="006255DC" w:rsidRDefault="006255DC" w:rsidP="006255DC">
      <w:pPr>
        <w:jc w:val="both"/>
        <w:rPr>
          <w:i/>
        </w:rPr>
      </w:pPr>
      <w:r>
        <w:rPr>
          <w:i/>
        </w:rPr>
        <w:t>M. Martinsons atstāj zāli no plkst. 18.11 – 18.16.</w:t>
      </w:r>
    </w:p>
    <w:p w14:paraId="331BFA64" w14:textId="77777777" w:rsidR="006255DC" w:rsidRDefault="006255DC" w:rsidP="006255DC">
      <w:pPr>
        <w:jc w:val="both"/>
        <w:rPr>
          <w:i/>
        </w:rPr>
      </w:pPr>
      <w:r>
        <w:rPr>
          <w:i/>
        </w:rPr>
        <w:t>K. Ansons atstāj zāli no plkst. 18.24 – 18.29.</w:t>
      </w:r>
    </w:p>
    <w:p w14:paraId="5361AE63" w14:textId="77777777" w:rsidR="006255DC" w:rsidRDefault="006255DC" w:rsidP="006255DC">
      <w:pPr>
        <w:jc w:val="both"/>
        <w:rPr>
          <w:i/>
        </w:rPr>
      </w:pPr>
      <w:r>
        <w:rPr>
          <w:i/>
        </w:rPr>
        <w:lastRenderedPageBreak/>
        <w:t>S. Ločmele atstāj zāli no plkst. 18.25 – 18.29.</w:t>
      </w:r>
    </w:p>
    <w:p w14:paraId="656BE08F" w14:textId="77777777" w:rsidR="006255DC" w:rsidRDefault="006255DC" w:rsidP="006255DC">
      <w:pPr>
        <w:jc w:val="both"/>
        <w:rPr>
          <w:i/>
        </w:rPr>
      </w:pPr>
      <w:r>
        <w:rPr>
          <w:i/>
        </w:rPr>
        <w:t>G. Sīviņš atstāj zāli no plkst. 18.35 – 18.43.</w:t>
      </w:r>
    </w:p>
    <w:p w14:paraId="7692AA8F" w14:textId="77777777" w:rsidR="006255DC" w:rsidRDefault="006255DC" w:rsidP="006255DC">
      <w:pPr>
        <w:jc w:val="both"/>
        <w:rPr>
          <w:i/>
        </w:rPr>
      </w:pPr>
      <w:r>
        <w:rPr>
          <w:i/>
        </w:rPr>
        <w:t>U. Skudra atstāj zāli no plkst. 18.37 – 18.39.</w:t>
      </w:r>
    </w:p>
    <w:p w14:paraId="70C5796A" w14:textId="77777777" w:rsidR="00167B2B" w:rsidRDefault="00167B2B" w:rsidP="006255DC">
      <w:pPr>
        <w:jc w:val="center"/>
        <w:rPr>
          <w:i/>
        </w:rPr>
      </w:pPr>
    </w:p>
    <w:p w14:paraId="46BDBA81" w14:textId="6EACA867" w:rsidR="006255DC" w:rsidRDefault="006255DC" w:rsidP="006255DC">
      <w:pPr>
        <w:jc w:val="center"/>
        <w:rPr>
          <w:i/>
        </w:rPr>
      </w:pPr>
      <w:r>
        <w:rPr>
          <w:i/>
        </w:rPr>
        <w:t xml:space="preserve">Sēdes turpinājumā notiek debates </w:t>
      </w:r>
      <w:r w:rsidRPr="006255DC">
        <w:rPr>
          <w:i/>
        </w:rPr>
        <w:t>par lēmumprojekta tiesisko un finansiālo pamatojumu, Valsts kontroles ieteikumu interpretāciju, īpašuma pārņemšanas no Zemkopības ministrijas tiesiskajām un praktiskajām iespējām, kā arī projekta “Ogres vārti” turpmāko īstenošanu, tā izmaksām, lietderību un ietekmi uz pašvaldības budžetu.</w:t>
      </w:r>
    </w:p>
    <w:p w14:paraId="77A8C9FE" w14:textId="77777777" w:rsidR="006255DC" w:rsidRDefault="006255DC" w:rsidP="006255DC">
      <w:pPr>
        <w:jc w:val="center"/>
        <w:rPr>
          <w:i/>
        </w:rPr>
      </w:pPr>
      <w:r>
        <w:rPr>
          <w:i/>
        </w:rPr>
        <w:t>Debatēs piedalās M. Martinsons, D. Kļaviņa, G. Sīviņš, E. Helmanis, S. Ločmele, R. Kud</w:t>
      </w:r>
      <w:r w:rsidR="008A7D89">
        <w:rPr>
          <w:i/>
        </w:rPr>
        <w:t>ļa.</w:t>
      </w:r>
    </w:p>
    <w:p w14:paraId="2159FB07" w14:textId="77777777" w:rsidR="008A7D89" w:rsidRDefault="008A7D89" w:rsidP="006255DC">
      <w:pPr>
        <w:jc w:val="center"/>
        <w:rPr>
          <w:i/>
        </w:rPr>
      </w:pPr>
    </w:p>
    <w:p w14:paraId="140008CC" w14:textId="36FFBE7C" w:rsidR="008A7D89" w:rsidRDefault="008A7D89" w:rsidP="008A7D89">
      <w:pPr>
        <w:jc w:val="both"/>
        <w:rPr>
          <w:i/>
        </w:rPr>
      </w:pPr>
      <w:r w:rsidRPr="008A7D89">
        <w:rPr>
          <w:rFonts w:cs="Times New Roman"/>
          <w:b/>
          <w:i/>
          <w:color w:val="0D0D0D"/>
          <w:shd w:val="clear" w:color="auto" w:fill="FFFFFF"/>
        </w:rPr>
        <w:t>J. Iklāvs</w:t>
      </w:r>
      <w:r>
        <w:rPr>
          <w:rFonts w:cs="Times New Roman"/>
          <w:i/>
          <w:color w:val="0D0D0D"/>
          <w:shd w:val="clear" w:color="auto" w:fill="FFFFFF"/>
        </w:rPr>
        <w:t xml:space="preserve"> informē, ka </w:t>
      </w:r>
      <w:r w:rsidRPr="008A7D89">
        <w:rPr>
          <w:rFonts w:cs="Times New Roman"/>
          <w:i/>
          <w:color w:val="0D0D0D"/>
          <w:shd w:val="clear" w:color="auto" w:fill="FFFFFF"/>
        </w:rPr>
        <w:t xml:space="preserve"> </w:t>
      </w:r>
      <w:r w:rsidR="00167B2B">
        <w:rPr>
          <w:rFonts w:cs="Times New Roman"/>
          <w:i/>
          <w:color w:val="0D0D0D"/>
          <w:shd w:val="clear" w:color="auto" w:fill="FFFFFF"/>
        </w:rPr>
        <w:t xml:space="preserve">pie šī </w:t>
      </w:r>
      <w:r w:rsidRPr="008A7D89">
        <w:rPr>
          <w:rFonts w:cs="Times New Roman"/>
          <w:i/>
          <w:color w:val="0D0D0D"/>
          <w:shd w:val="clear" w:color="auto" w:fill="FFFFFF"/>
        </w:rPr>
        <w:t>lēmumprojekta</w:t>
      </w:r>
      <w:r>
        <w:rPr>
          <w:rFonts w:cs="Times New Roman"/>
          <w:i/>
          <w:color w:val="0D0D0D"/>
          <w:shd w:val="clear" w:color="auto" w:fill="FFFFFF"/>
        </w:rPr>
        <w:t xml:space="preserve"> ir iesniegti trīs</w:t>
      </w:r>
      <w:r w:rsidRPr="008A7D89">
        <w:rPr>
          <w:rFonts w:cs="Times New Roman"/>
          <w:i/>
          <w:color w:val="0D0D0D"/>
          <w:shd w:val="clear" w:color="auto" w:fill="FFFFFF"/>
        </w:rPr>
        <w:t xml:space="preserve"> pri</w:t>
      </w:r>
      <w:r>
        <w:rPr>
          <w:rFonts w:cs="Times New Roman"/>
          <w:i/>
          <w:color w:val="0D0D0D"/>
          <w:shd w:val="clear" w:color="auto" w:fill="FFFFFF"/>
        </w:rPr>
        <w:t>ekšlikumi</w:t>
      </w:r>
      <w:r w:rsidRPr="008A7D89">
        <w:rPr>
          <w:rFonts w:cs="Times New Roman"/>
          <w:i/>
          <w:color w:val="0D0D0D"/>
          <w:shd w:val="clear" w:color="auto" w:fill="FFFFFF"/>
        </w:rPr>
        <w:t xml:space="preserve"> un norāda, ka </w:t>
      </w:r>
      <w:r w:rsidR="00167B2B">
        <w:rPr>
          <w:rFonts w:cs="Times New Roman"/>
          <w:i/>
          <w:color w:val="0D0D0D"/>
          <w:shd w:val="clear" w:color="auto" w:fill="FFFFFF"/>
        </w:rPr>
        <w:t xml:space="preserve"> priekšlikuma iesniedzējs, </w:t>
      </w:r>
      <w:r w:rsidRPr="008A7D89">
        <w:rPr>
          <w:rFonts w:cs="Times New Roman"/>
          <w:i/>
          <w:color w:val="0D0D0D"/>
          <w:shd w:val="clear" w:color="auto" w:fill="FFFFFF"/>
        </w:rPr>
        <w:t>deputāts Kārlis Avotiņš nav ieradies</w:t>
      </w:r>
      <w:r w:rsidR="00167B2B">
        <w:rPr>
          <w:rFonts w:cs="Times New Roman"/>
          <w:i/>
          <w:color w:val="0D0D0D"/>
          <w:shd w:val="clear" w:color="auto" w:fill="FFFFFF"/>
        </w:rPr>
        <w:t>, t</w:t>
      </w:r>
      <w:r w:rsidRPr="008A7D89">
        <w:rPr>
          <w:rFonts w:cs="Times New Roman"/>
          <w:i/>
          <w:color w:val="0D0D0D"/>
          <w:shd w:val="clear" w:color="auto" w:fill="FFFFFF"/>
        </w:rPr>
        <w:t xml:space="preserve">ā kā priekšlikuma iesniedzējs nav </w:t>
      </w:r>
      <w:proofErr w:type="spellStart"/>
      <w:r w:rsidRPr="008A7D89">
        <w:rPr>
          <w:rFonts w:cs="Times New Roman"/>
          <w:i/>
          <w:color w:val="0D0D0D"/>
          <w:shd w:val="clear" w:color="auto" w:fill="FFFFFF"/>
        </w:rPr>
        <w:t>klātesošs</w:t>
      </w:r>
      <w:proofErr w:type="spellEnd"/>
      <w:r w:rsidRPr="008A7D89">
        <w:rPr>
          <w:rFonts w:cs="Times New Roman"/>
          <w:i/>
          <w:color w:val="0D0D0D"/>
          <w:shd w:val="clear" w:color="auto" w:fill="FFFFFF"/>
        </w:rPr>
        <w:t xml:space="preserve"> un nav deleģējis citu personu tā komentēšanai,</w:t>
      </w:r>
      <w:r>
        <w:rPr>
          <w:rFonts w:cs="Times New Roman"/>
          <w:i/>
          <w:color w:val="0D0D0D"/>
          <w:shd w:val="clear" w:color="auto" w:fill="FFFFFF"/>
        </w:rPr>
        <w:t xml:space="preserve"> </w:t>
      </w:r>
      <w:r w:rsidR="00167B2B">
        <w:rPr>
          <w:rFonts w:cs="Times New Roman"/>
          <w:i/>
          <w:color w:val="0D0D0D"/>
          <w:shd w:val="clear" w:color="auto" w:fill="FFFFFF"/>
        </w:rPr>
        <w:t>to</w:t>
      </w:r>
      <w:r w:rsidR="00167B2B" w:rsidRPr="008A7D89">
        <w:rPr>
          <w:i/>
        </w:rPr>
        <w:t xml:space="preserve"> </w:t>
      </w:r>
      <w:r w:rsidRPr="008A7D89">
        <w:rPr>
          <w:i/>
        </w:rPr>
        <w:t>citē</w:t>
      </w:r>
      <w:r w:rsidR="00167B2B">
        <w:rPr>
          <w:i/>
        </w:rPr>
        <w:t>s pats</w:t>
      </w:r>
      <w:r w:rsidRPr="008A7D89">
        <w:rPr>
          <w:i/>
        </w:rPr>
        <w:t>.</w:t>
      </w:r>
    </w:p>
    <w:p w14:paraId="605E3800" w14:textId="77777777" w:rsidR="00E006AC" w:rsidRDefault="00E006AC" w:rsidP="008A7D89">
      <w:pPr>
        <w:jc w:val="both"/>
        <w:rPr>
          <w:i/>
        </w:rPr>
      </w:pPr>
    </w:p>
    <w:p w14:paraId="19973331" w14:textId="77777777" w:rsidR="00E006AC" w:rsidRDefault="00E006AC" w:rsidP="00E006AC">
      <w:pPr>
        <w:jc w:val="both"/>
        <w:rPr>
          <w:rFonts w:cs="Times New Roman"/>
          <w:i/>
          <w:color w:val="0D0D0D"/>
          <w:shd w:val="clear" w:color="auto" w:fill="FFFFFF"/>
        </w:rPr>
      </w:pPr>
      <w:r w:rsidRPr="00E006AC">
        <w:rPr>
          <w:rFonts w:cs="Times New Roman"/>
          <w:b/>
          <w:i/>
          <w:color w:val="0D0D0D"/>
          <w:shd w:val="clear" w:color="auto" w:fill="FFFFFF"/>
        </w:rPr>
        <w:t>D. Kļaviņa</w:t>
      </w:r>
      <w:r>
        <w:rPr>
          <w:rFonts w:cs="Times New Roman"/>
          <w:b/>
          <w:i/>
          <w:color w:val="0D0D0D"/>
          <w:shd w:val="clear" w:color="auto" w:fill="FFFFFF"/>
        </w:rPr>
        <w:t xml:space="preserve"> </w:t>
      </w:r>
      <w:r w:rsidRPr="00E006AC">
        <w:rPr>
          <w:rFonts w:cs="Times New Roman"/>
          <w:i/>
          <w:color w:val="0D0D0D"/>
          <w:shd w:val="clear" w:color="auto" w:fill="FFFFFF"/>
        </w:rPr>
        <w:t>skaidro savu iesniegto priekšlikumu un aicina pirms balsojuma uzsākt sarunas ar Zemkopības ministriju un lēmumprojektam pievienot ministrijas oficiālu viedokli un argumentāciju par iespēju īpašumu vai tā daļu nodot pašvaldībai.</w:t>
      </w:r>
      <w:r>
        <w:rPr>
          <w:rFonts w:cs="Times New Roman"/>
          <w:i/>
          <w:color w:val="0D0D0D"/>
          <w:shd w:val="clear" w:color="auto" w:fill="FFFFFF"/>
        </w:rPr>
        <w:t xml:space="preserve"> N</w:t>
      </w:r>
      <w:r w:rsidRPr="00E006AC">
        <w:rPr>
          <w:rFonts w:cs="Times New Roman"/>
          <w:i/>
          <w:color w:val="0D0D0D"/>
          <w:shd w:val="clear" w:color="auto" w:fill="FFFFFF"/>
        </w:rPr>
        <w:t>orāda uz iespējamu risku, ka objekta nodošanas ekspluatācijā kavēšanās var radīt Eiropas Savienības finansējuma zaudēšanas risku, kā arī uzsver, ka lēmumprojekts skar ar kritisko infrastruktūru saistītu objektu.</w:t>
      </w:r>
    </w:p>
    <w:p w14:paraId="58939473" w14:textId="77777777" w:rsidR="00FA0F6F" w:rsidRDefault="00FA0F6F" w:rsidP="00E006AC">
      <w:pPr>
        <w:jc w:val="both"/>
        <w:rPr>
          <w:rFonts w:cs="Times New Roman"/>
          <w:i/>
          <w:color w:val="0D0D0D"/>
          <w:shd w:val="clear" w:color="auto" w:fill="FFFFFF"/>
        </w:rPr>
      </w:pPr>
    </w:p>
    <w:p w14:paraId="30B2DBB7" w14:textId="77777777" w:rsidR="00FA0F6F" w:rsidRDefault="00FA0F6F" w:rsidP="00FA0F6F">
      <w:pPr>
        <w:jc w:val="both"/>
        <w:rPr>
          <w:i/>
        </w:rPr>
      </w:pPr>
      <w:r>
        <w:rPr>
          <w:i/>
        </w:rPr>
        <w:t>R. Ūzuls atstāj zāli no plkst. 18.46 – 18.47.</w:t>
      </w:r>
    </w:p>
    <w:p w14:paraId="58A3D073" w14:textId="77777777" w:rsidR="00FA0F6F" w:rsidRPr="00E006AC" w:rsidRDefault="00FA0F6F" w:rsidP="00E006AC">
      <w:pPr>
        <w:jc w:val="both"/>
        <w:rPr>
          <w:rFonts w:cs="Times New Roman"/>
          <w:i/>
          <w:color w:val="0D0D0D"/>
          <w:shd w:val="clear" w:color="auto" w:fill="FFFFFF"/>
        </w:rPr>
      </w:pPr>
    </w:p>
    <w:p w14:paraId="1F80A4DF" w14:textId="77777777" w:rsidR="00E006AC" w:rsidRPr="00030BBB" w:rsidRDefault="00030BBB" w:rsidP="008A7D89">
      <w:pPr>
        <w:jc w:val="both"/>
        <w:rPr>
          <w:i/>
        </w:rPr>
      </w:pPr>
      <w:r w:rsidRPr="00030BBB">
        <w:rPr>
          <w:b/>
          <w:i/>
        </w:rPr>
        <w:t>S. Ločmele</w:t>
      </w:r>
      <w:r w:rsidRPr="00030BBB">
        <w:rPr>
          <w:i/>
        </w:rPr>
        <w:t xml:space="preserve"> </w:t>
      </w:r>
      <w:r>
        <w:rPr>
          <w:i/>
        </w:rPr>
        <w:t xml:space="preserve">skaidro </w:t>
      </w:r>
      <w:r w:rsidRPr="00030BBB">
        <w:rPr>
          <w:i/>
        </w:rPr>
        <w:t xml:space="preserve">savu priekšlikumu, kura mērķis ir līdz domes sēdei papildināt lēmumprojektu ar būtisku dokumentāru, juridisku un finansiālu informāciju, lai deputāti varētu pieņemt izsvērtu un tiesiski pamatotu lēmumu. </w:t>
      </w:r>
      <w:r>
        <w:rPr>
          <w:i/>
        </w:rPr>
        <w:t>N</w:t>
      </w:r>
      <w:r w:rsidRPr="00030BBB">
        <w:rPr>
          <w:i/>
        </w:rPr>
        <w:t>orāda, ka šādas informācijas trūkums rada bažas par lēmuma tiesiskumu, lietderību un iespējamu jaunu nelietderīgu līdzekļu izlietojumu.</w:t>
      </w:r>
    </w:p>
    <w:p w14:paraId="2541B15E" w14:textId="77777777" w:rsidR="006255DC" w:rsidRPr="00AC2A7E" w:rsidRDefault="006255DC" w:rsidP="006255DC">
      <w:pPr>
        <w:jc w:val="center"/>
        <w:rPr>
          <w:rFonts w:cs="Times New Roman"/>
          <w:szCs w:val="24"/>
        </w:rPr>
      </w:pPr>
    </w:p>
    <w:p w14:paraId="643E1905" w14:textId="77777777" w:rsidR="004D55B6" w:rsidRDefault="00A81DAB" w:rsidP="00295E3C">
      <w:pPr>
        <w:jc w:val="center"/>
        <w:rPr>
          <w:rFonts w:cs="Times New Roman"/>
          <w:b/>
          <w:szCs w:val="24"/>
        </w:rPr>
      </w:pPr>
      <w:r w:rsidRPr="00AC2A7E">
        <w:rPr>
          <w:rFonts w:cs="Times New Roman"/>
          <w:b/>
          <w:szCs w:val="24"/>
        </w:rPr>
        <w:t>PRIEKŠLIKUMI BALSOŠANAI</w:t>
      </w:r>
    </w:p>
    <w:p w14:paraId="3D52C5A9" w14:textId="77777777" w:rsidR="00295E3C" w:rsidRPr="00AC2A7E" w:rsidRDefault="00295E3C" w:rsidP="00295E3C">
      <w:pPr>
        <w:jc w:val="center"/>
        <w:rPr>
          <w:rFonts w:cs="Times New Roman"/>
          <w:b/>
          <w:szCs w:val="24"/>
        </w:rPr>
      </w:pPr>
    </w:p>
    <w:p w14:paraId="2B75AD00" w14:textId="77777777" w:rsidR="00DF62A5" w:rsidRDefault="00A81DAB" w:rsidP="00295E3C">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1</w:t>
      </w:r>
      <w:r w:rsidRPr="00AC2A7E">
        <w:rPr>
          <w:rFonts w:cs="Times New Roman"/>
          <w:b/>
          <w:szCs w:val="24"/>
        </w:rPr>
        <w:t xml:space="preserve">. </w:t>
      </w:r>
    </w:p>
    <w:p w14:paraId="5C7AB336" w14:textId="77777777" w:rsidR="004D55B6" w:rsidRPr="00AC2A7E" w:rsidRDefault="00DF62A5" w:rsidP="00DF62A5">
      <w:pPr>
        <w:ind w:firstLine="720"/>
        <w:jc w:val="both"/>
        <w:rPr>
          <w:rFonts w:cs="Times New Roman"/>
          <w:szCs w:val="24"/>
        </w:rPr>
      </w:pPr>
      <w:r>
        <w:rPr>
          <w:rFonts w:cs="Times New Roman"/>
          <w:noProof/>
          <w:szCs w:val="24"/>
        </w:rPr>
        <w:t>L</w:t>
      </w:r>
      <w:r w:rsidR="00A81DAB" w:rsidRPr="00AC2A7E">
        <w:rPr>
          <w:rFonts w:cs="Times New Roman"/>
          <w:noProof/>
          <w:szCs w:val="24"/>
        </w:rPr>
        <w:t>ūdzu</w:t>
      </w:r>
      <w:r w:rsidR="00A81DAB" w:rsidRPr="00AC2A7E">
        <w:rPr>
          <w:rFonts w:cs="Times New Roman"/>
          <w:b/>
          <w:i/>
          <w:noProof/>
          <w:szCs w:val="24"/>
        </w:rPr>
        <w:t xml:space="preserve"> </w:t>
      </w:r>
      <w:r w:rsidR="00A81DAB" w:rsidRPr="00DF62A5">
        <w:rPr>
          <w:rFonts w:cs="Times New Roman"/>
          <w:noProof/>
          <w:szCs w:val="24"/>
        </w:rPr>
        <w:t xml:space="preserve">pievienot </w:t>
      </w:r>
      <w:r w:rsidR="00A81DAB" w:rsidRPr="00AC2A7E">
        <w:rPr>
          <w:rFonts w:cs="Times New Roman"/>
          <w:noProof/>
          <w:szCs w:val="24"/>
        </w:rPr>
        <w:t>pirkuma līgumu starp nekustamā īpašuma Ogrē, Rīgas ielā 45, pārdevēju un sākotnējo pircēju (privātpersonu vai juridisku personu), kas tika iesniegts pašvaldībai pirmpirkuma tiesību realizācijas procedūras ietvaros un uz kura pamata Ogres novada pašvaldībai radās iespēja lemt par pirmpirkuma tiesību izmantošanu</w:t>
      </w:r>
      <w:r>
        <w:rPr>
          <w:rFonts w:cs="Times New Roman"/>
          <w:noProof/>
          <w:szCs w:val="24"/>
        </w:rPr>
        <w:t>.</w:t>
      </w:r>
    </w:p>
    <w:p w14:paraId="6A3A1321" w14:textId="77777777" w:rsidR="004D55B6" w:rsidRPr="00AC2A7E" w:rsidRDefault="00A81DAB" w:rsidP="00295E3C">
      <w:pPr>
        <w:jc w:val="center"/>
        <w:rPr>
          <w:rFonts w:cs="Times New Roman"/>
          <w:szCs w:val="24"/>
        </w:rPr>
      </w:pPr>
      <w:r w:rsidRPr="00AC2A7E">
        <w:rPr>
          <w:rFonts w:cs="Times New Roman"/>
          <w:szCs w:val="24"/>
        </w:rPr>
        <w:t xml:space="preserve">Autors: </w:t>
      </w:r>
      <w:r w:rsidRPr="00AC2A7E">
        <w:rPr>
          <w:rFonts w:cs="Times New Roman"/>
          <w:b/>
          <w:noProof/>
          <w:szCs w:val="24"/>
        </w:rPr>
        <w:t>Kārlis Avotiņš</w:t>
      </w:r>
    </w:p>
    <w:p w14:paraId="50FCC423" w14:textId="77777777" w:rsidR="004D55B6" w:rsidRPr="00AC2A7E" w:rsidRDefault="00A81DAB" w:rsidP="00295E3C">
      <w:pPr>
        <w:jc w:val="center"/>
        <w:rPr>
          <w:rFonts w:cs="Times New Roman"/>
          <w:b/>
          <w:szCs w:val="24"/>
        </w:rPr>
      </w:pPr>
      <w:r w:rsidRPr="00AC2A7E">
        <w:rPr>
          <w:rFonts w:cs="Times New Roman"/>
          <w:szCs w:val="24"/>
        </w:rPr>
        <w:t xml:space="preserve">Lēmums: </w:t>
      </w:r>
      <w:r w:rsidRPr="00AC2A7E">
        <w:rPr>
          <w:rFonts w:cs="Times New Roman"/>
          <w:b/>
          <w:noProof/>
          <w:szCs w:val="24"/>
        </w:rPr>
        <w:t>Noraidīts</w:t>
      </w:r>
    </w:p>
    <w:p w14:paraId="0BFD42D1" w14:textId="77777777" w:rsidR="004D55B6" w:rsidRDefault="00A81DAB" w:rsidP="00295E3C">
      <w:pPr>
        <w:jc w:val="center"/>
        <w:rPr>
          <w:rFonts w:cs="Times New Roman"/>
          <w:b/>
          <w:noProof/>
          <w:szCs w:val="24"/>
        </w:rPr>
      </w:pPr>
      <w:r w:rsidRPr="00DF62A5">
        <w:rPr>
          <w:rFonts w:cs="Times New Roman"/>
          <w:b/>
          <w:szCs w:val="24"/>
        </w:rPr>
        <w:t>Balsojums:</w:t>
      </w:r>
      <w:r w:rsidRPr="00AC2A7E">
        <w:rPr>
          <w:rFonts w:cs="Times New Roman"/>
          <w:szCs w:val="24"/>
        </w:rPr>
        <w:t xml:space="preserve"> </w:t>
      </w:r>
      <w:r w:rsidRPr="00AC2A7E">
        <w:rPr>
          <w:rFonts w:cs="Times New Roman"/>
          <w:b/>
          <w:noProof/>
          <w:szCs w:val="24"/>
        </w:rPr>
        <w:t>ar 7 balsīm "Par" (Dace Kļaviņa, Kārlis Ansons, Mariss Martinsons, Matīss Mežaks, Rūdolfs Kudļa, Santa Ločmele, Uldis Skudra), "Pret" – 10 (Atvars Lakstīgala, Dace Veiliņa, Egils Helmanis, Gints Sīviņš, Ilmārs Zemnieks, Jānis Iklāvs, Pāvels Kotāns, Raivis Rubīns, Raivis Ūzuls, Sarmīte Ozoliņa), "Atturas" – 2 (Artūrs Mangulis, Dzirkstīte Žindiga), "Nepiedalās" – nav</w:t>
      </w:r>
      <w:r w:rsidR="00DF62A5">
        <w:rPr>
          <w:rFonts w:cs="Times New Roman"/>
          <w:b/>
          <w:noProof/>
          <w:szCs w:val="24"/>
        </w:rPr>
        <w:t>.</w:t>
      </w:r>
    </w:p>
    <w:p w14:paraId="0DF90613" w14:textId="77777777" w:rsidR="00E006AC" w:rsidRPr="00AC2A7E" w:rsidRDefault="00E006AC" w:rsidP="00E006AC">
      <w:pPr>
        <w:rPr>
          <w:rFonts w:cs="Times New Roman"/>
          <w:szCs w:val="24"/>
        </w:rPr>
      </w:pPr>
    </w:p>
    <w:p w14:paraId="256AB895" w14:textId="77777777" w:rsidR="00DF62A5" w:rsidRDefault="00A81DAB" w:rsidP="00295E3C">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2</w:t>
      </w:r>
      <w:r w:rsidRPr="00AC2A7E">
        <w:rPr>
          <w:rFonts w:cs="Times New Roman"/>
          <w:b/>
          <w:szCs w:val="24"/>
        </w:rPr>
        <w:t xml:space="preserve">. </w:t>
      </w:r>
    </w:p>
    <w:p w14:paraId="0A37F004" w14:textId="77777777" w:rsidR="004D55B6" w:rsidRPr="00AC2A7E" w:rsidRDefault="00A81DAB" w:rsidP="00DF62A5">
      <w:pPr>
        <w:ind w:firstLine="720"/>
        <w:jc w:val="both"/>
        <w:rPr>
          <w:rFonts w:cs="Times New Roman"/>
          <w:szCs w:val="24"/>
        </w:rPr>
      </w:pPr>
      <w:r w:rsidRPr="00AC2A7E">
        <w:rPr>
          <w:rFonts w:cs="Times New Roman"/>
          <w:noProof/>
          <w:szCs w:val="24"/>
        </w:rPr>
        <w:t>Pirms</w:t>
      </w:r>
      <w:r w:rsidRPr="00AC2A7E">
        <w:rPr>
          <w:rFonts w:cs="Times New Roman"/>
          <w:b/>
          <w:i/>
          <w:noProof/>
          <w:szCs w:val="24"/>
        </w:rPr>
        <w:t xml:space="preserve"> </w:t>
      </w:r>
      <w:r w:rsidRPr="00DF62A5">
        <w:rPr>
          <w:rFonts w:cs="Times New Roman"/>
          <w:noProof/>
          <w:szCs w:val="24"/>
        </w:rPr>
        <w:t>lēmumprojekta</w:t>
      </w:r>
      <w:r w:rsidRPr="00AC2A7E">
        <w:rPr>
          <w:rFonts w:cs="Times New Roman"/>
          <w:noProof/>
          <w:szCs w:val="24"/>
        </w:rPr>
        <w:t xml:space="preserve"> izskatīšanas, lūdzu veikt tā saskaņošanu ar Zemkopības ministriju un pievienot lēmumprojektam ZM viedokli.</w:t>
      </w:r>
    </w:p>
    <w:p w14:paraId="1EFF92A9" w14:textId="77777777" w:rsidR="004D55B6" w:rsidRPr="00AC2A7E" w:rsidRDefault="00A81DAB" w:rsidP="00295E3C">
      <w:pPr>
        <w:jc w:val="center"/>
        <w:rPr>
          <w:rFonts w:cs="Times New Roman"/>
          <w:szCs w:val="24"/>
        </w:rPr>
      </w:pPr>
      <w:r w:rsidRPr="00AC2A7E">
        <w:rPr>
          <w:rFonts w:cs="Times New Roman"/>
          <w:szCs w:val="24"/>
        </w:rPr>
        <w:t xml:space="preserve">Autors: </w:t>
      </w:r>
      <w:r w:rsidRPr="00AC2A7E">
        <w:rPr>
          <w:rFonts w:cs="Times New Roman"/>
          <w:b/>
          <w:noProof/>
          <w:szCs w:val="24"/>
        </w:rPr>
        <w:t>Dace Kļaviņa</w:t>
      </w:r>
    </w:p>
    <w:p w14:paraId="72DC16A3" w14:textId="005D5BE9" w:rsidR="00F964C7" w:rsidRPr="00AC2A7E" w:rsidRDefault="00A81DAB" w:rsidP="00F964C7">
      <w:pPr>
        <w:jc w:val="center"/>
        <w:rPr>
          <w:rFonts w:cs="Times New Roman"/>
          <w:b/>
          <w:noProof/>
          <w:szCs w:val="24"/>
        </w:rPr>
      </w:pPr>
      <w:r w:rsidRPr="00AC2A7E">
        <w:rPr>
          <w:rFonts w:cs="Times New Roman"/>
          <w:szCs w:val="24"/>
        </w:rPr>
        <w:t xml:space="preserve">Lēmums: </w:t>
      </w:r>
      <w:r w:rsidRPr="00AC2A7E">
        <w:rPr>
          <w:rFonts w:cs="Times New Roman"/>
          <w:b/>
          <w:noProof/>
          <w:szCs w:val="24"/>
        </w:rPr>
        <w:t>Noraidīts</w:t>
      </w:r>
    </w:p>
    <w:p w14:paraId="12FF4E09" w14:textId="77777777" w:rsidR="004D55B6" w:rsidRPr="00AC2A7E" w:rsidRDefault="00A81DAB" w:rsidP="00295E3C">
      <w:pPr>
        <w:jc w:val="center"/>
        <w:rPr>
          <w:rFonts w:cs="Times New Roman"/>
          <w:szCs w:val="24"/>
        </w:rPr>
      </w:pPr>
      <w:r w:rsidRPr="00DF62A5">
        <w:rPr>
          <w:rFonts w:cs="Times New Roman"/>
          <w:b/>
          <w:szCs w:val="24"/>
        </w:rPr>
        <w:t>Balsojums:</w:t>
      </w:r>
      <w:r w:rsidRPr="00AC2A7E">
        <w:rPr>
          <w:rFonts w:cs="Times New Roman"/>
          <w:szCs w:val="24"/>
        </w:rPr>
        <w:t xml:space="preserve"> </w:t>
      </w:r>
      <w:r w:rsidRPr="00AC2A7E">
        <w:rPr>
          <w:rFonts w:cs="Times New Roman"/>
          <w:b/>
          <w:noProof/>
          <w:szCs w:val="24"/>
        </w:rPr>
        <w:t xml:space="preserve">ar 7 balsīm "Par" (Dace Kļaviņa, Kārlis Ansons, Mariss Martinsons, Matīss Mežaks, Rūdolfs Kudļa, Santa Ločmele, Uldis Skudra), "Pret" – 12 (Artūrs Mangulis, Atvars Lakstīgala, Dace Veiliņa, Dzirkstīte Žindiga, Egils Helmanis, Gints Sīviņš, Ilmārs </w:t>
      </w:r>
      <w:r w:rsidRPr="00AC2A7E">
        <w:rPr>
          <w:rFonts w:cs="Times New Roman"/>
          <w:b/>
          <w:noProof/>
          <w:szCs w:val="24"/>
        </w:rPr>
        <w:lastRenderedPageBreak/>
        <w:t>Zemnieks, Jānis Iklāvs, Pāvels Kotāns, Raivis Rubīns, Raivis Ūzuls, Sarmīte Ozoliņa), "Atturas" – nav, "Nepiedalās" – nav</w:t>
      </w:r>
      <w:r w:rsidR="00DF62A5">
        <w:rPr>
          <w:rFonts w:cs="Times New Roman"/>
          <w:b/>
          <w:noProof/>
          <w:szCs w:val="24"/>
        </w:rPr>
        <w:t>.</w:t>
      </w:r>
    </w:p>
    <w:p w14:paraId="6761770C" w14:textId="77777777" w:rsidR="004D55B6" w:rsidRPr="00AC2A7E" w:rsidRDefault="004D55B6" w:rsidP="00295E3C">
      <w:pPr>
        <w:jc w:val="center"/>
        <w:rPr>
          <w:rFonts w:cs="Times New Roman"/>
          <w:szCs w:val="24"/>
        </w:rPr>
      </w:pPr>
    </w:p>
    <w:p w14:paraId="21210803" w14:textId="77777777" w:rsidR="00DF62A5" w:rsidRDefault="00A81DAB" w:rsidP="00295E3C">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3</w:t>
      </w:r>
      <w:r w:rsidRPr="00AC2A7E">
        <w:rPr>
          <w:rFonts w:cs="Times New Roman"/>
          <w:b/>
          <w:szCs w:val="24"/>
        </w:rPr>
        <w:t xml:space="preserve">. </w:t>
      </w:r>
    </w:p>
    <w:p w14:paraId="0B3D3036" w14:textId="77777777" w:rsidR="004D55B6" w:rsidRPr="00AC2A7E" w:rsidRDefault="00A81DAB" w:rsidP="00DF62A5">
      <w:pPr>
        <w:ind w:left="426" w:hanging="284"/>
        <w:jc w:val="both"/>
        <w:rPr>
          <w:rFonts w:cs="Times New Roman"/>
          <w:szCs w:val="24"/>
        </w:rPr>
      </w:pPr>
      <w:r w:rsidRPr="00AC2A7E">
        <w:rPr>
          <w:rFonts w:cs="Times New Roman"/>
          <w:noProof/>
          <w:szCs w:val="24"/>
        </w:rPr>
        <w:t>1.</w:t>
      </w:r>
      <w:r w:rsidRPr="00AC2A7E">
        <w:rPr>
          <w:rFonts w:cs="Times New Roman"/>
          <w:b/>
          <w:i/>
          <w:noProof/>
          <w:szCs w:val="24"/>
        </w:rPr>
        <w:tab/>
      </w:r>
      <w:r w:rsidRPr="00DF62A5">
        <w:rPr>
          <w:rFonts w:cs="Times New Roman"/>
          <w:noProof/>
          <w:szCs w:val="24"/>
        </w:rPr>
        <w:t>dokumentāru</w:t>
      </w:r>
      <w:r w:rsidRPr="00AC2A7E">
        <w:rPr>
          <w:rFonts w:cs="Times New Roman"/>
          <w:noProof/>
          <w:szCs w:val="24"/>
        </w:rPr>
        <w:t xml:space="preserve"> pamatojumu Publiskas personas mantas atsavināšanas likuma 42. panta otrās daļas piemērošanas priekšnoteikumu esamībai;</w:t>
      </w:r>
    </w:p>
    <w:p w14:paraId="456F4848" w14:textId="77777777" w:rsidR="00DD3A9B" w:rsidRPr="00AC2A7E" w:rsidRDefault="00A81DAB" w:rsidP="00DF62A5">
      <w:pPr>
        <w:ind w:left="426" w:hanging="284"/>
        <w:jc w:val="both"/>
        <w:rPr>
          <w:rFonts w:cs="Times New Roman"/>
          <w:szCs w:val="24"/>
        </w:rPr>
      </w:pPr>
      <w:r w:rsidRPr="00AC2A7E">
        <w:rPr>
          <w:rFonts w:cs="Times New Roman"/>
          <w:noProof/>
          <w:szCs w:val="24"/>
        </w:rPr>
        <w:t>2.</w:t>
      </w:r>
      <w:r w:rsidRPr="00AC2A7E">
        <w:rPr>
          <w:rFonts w:cs="Times New Roman"/>
          <w:noProof/>
          <w:szCs w:val="24"/>
        </w:rPr>
        <w:tab/>
        <w:t>juridisku izvērtējumu par būves pārņemšanu atsevišķi no zemes vienības un pašvaldības tiesisko pamatu valstij piederošās zemes turpmākai lietošanai;</w:t>
      </w:r>
    </w:p>
    <w:p w14:paraId="5934C2A1" w14:textId="77777777" w:rsidR="00DD3A9B" w:rsidRPr="00AC2A7E" w:rsidRDefault="00A81DAB" w:rsidP="00DF62A5">
      <w:pPr>
        <w:ind w:left="426" w:hanging="284"/>
        <w:jc w:val="both"/>
        <w:rPr>
          <w:rFonts w:cs="Times New Roman"/>
          <w:szCs w:val="24"/>
        </w:rPr>
      </w:pPr>
      <w:r w:rsidRPr="00AC2A7E">
        <w:rPr>
          <w:rFonts w:cs="Times New Roman"/>
          <w:noProof/>
          <w:szCs w:val="24"/>
        </w:rPr>
        <w:t>3.</w:t>
      </w:r>
      <w:r w:rsidRPr="00AC2A7E">
        <w:rPr>
          <w:rFonts w:cs="Times New Roman"/>
          <w:noProof/>
          <w:szCs w:val="24"/>
        </w:rPr>
        <w:tab/>
        <w:t>precīzu būvprojekta “Ogres vārti” nerealizētās daļas apjomu un tāmi;</w:t>
      </w:r>
    </w:p>
    <w:p w14:paraId="581B7779" w14:textId="77777777" w:rsidR="00DD3A9B" w:rsidRPr="00AC2A7E" w:rsidRDefault="00A81DAB" w:rsidP="00DF62A5">
      <w:pPr>
        <w:ind w:left="426" w:hanging="284"/>
        <w:jc w:val="both"/>
        <w:rPr>
          <w:rFonts w:cs="Times New Roman"/>
          <w:szCs w:val="24"/>
        </w:rPr>
      </w:pPr>
      <w:r w:rsidRPr="00AC2A7E">
        <w:rPr>
          <w:rFonts w:cs="Times New Roman"/>
          <w:noProof/>
          <w:szCs w:val="24"/>
        </w:rPr>
        <w:t>4.</w:t>
      </w:r>
      <w:r w:rsidRPr="00AC2A7E">
        <w:rPr>
          <w:rFonts w:cs="Times New Roman"/>
          <w:noProof/>
          <w:szCs w:val="24"/>
        </w:rPr>
        <w:tab/>
        <w:t>projekta finansēšanas modeli un pašvaldības paredzamās turpmākās finansiālās saistības;</w:t>
      </w:r>
    </w:p>
    <w:p w14:paraId="30C346C2" w14:textId="77777777" w:rsidR="00DD3A9B" w:rsidRPr="00AC2A7E" w:rsidRDefault="00A81DAB" w:rsidP="00DF62A5">
      <w:pPr>
        <w:ind w:left="426" w:hanging="284"/>
        <w:jc w:val="both"/>
        <w:rPr>
          <w:rFonts w:cs="Times New Roman"/>
          <w:szCs w:val="24"/>
        </w:rPr>
      </w:pPr>
      <w:r w:rsidRPr="00AC2A7E">
        <w:rPr>
          <w:rFonts w:cs="Times New Roman"/>
          <w:noProof/>
          <w:szCs w:val="24"/>
        </w:rPr>
        <w:t>5.</w:t>
      </w:r>
      <w:r w:rsidRPr="00AC2A7E">
        <w:rPr>
          <w:rFonts w:cs="Times New Roman"/>
          <w:noProof/>
          <w:szCs w:val="24"/>
        </w:rPr>
        <w:tab/>
        <w:t>ekonomisko izvērtējumu par būves pārņemšanas un būvprojekta turpināšanas lietderību;</w:t>
      </w:r>
    </w:p>
    <w:p w14:paraId="4E7E463C" w14:textId="77777777" w:rsidR="004D55B6" w:rsidRPr="00AC2A7E" w:rsidRDefault="00A81DAB" w:rsidP="00DF62A5">
      <w:pPr>
        <w:ind w:left="426" w:hanging="284"/>
        <w:jc w:val="both"/>
        <w:rPr>
          <w:rFonts w:cs="Times New Roman"/>
          <w:szCs w:val="24"/>
        </w:rPr>
      </w:pPr>
      <w:r w:rsidRPr="00AC2A7E">
        <w:rPr>
          <w:rFonts w:cs="Times New Roman"/>
          <w:noProof/>
          <w:szCs w:val="24"/>
        </w:rPr>
        <w:t>6.</w:t>
      </w:r>
      <w:r w:rsidRPr="00AC2A7E">
        <w:rPr>
          <w:rFonts w:cs="Times New Roman"/>
          <w:noProof/>
          <w:szCs w:val="24"/>
        </w:rPr>
        <w:tab/>
        <w:t>izvērtējumu par to, kā ir novērsti Valsts kontroles revīzijā konstatēto nelietderīgo izdevumu cēloņi.</w:t>
      </w:r>
    </w:p>
    <w:p w14:paraId="5D5949C1" w14:textId="77777777" w:rsidR="004D55B6" w:rsidRPr="00AC2A7E" w:rsidRDefault="00A81DAB" w:rsidP="00295E3C">
      <w:pPr>
        <w:jc w:val="center"/>
        <w:rPr>
          <w:rFonts w:cs="Times New Roman"/>
          <w:szCs w:val="24"/>
        </w:rPr>
      </w:pPr>
      <w:r w:rsidRPr="00AC2A7E">
        <w:rPr>
          <w:rFonts w:cs="Times New Roman"/>
          <w:szCs w:val="24"/>
        </w:rPr>
        <w:t xml:space="preserve">Autors: </w:t>
      </w:r>
      <w:r w:rsidRPr="00AC2A7E">
        <w:rPr>
          <w:rFonts w:cs="Times New Roman"/>
          <w:b/>
          <w:noProof/>
          <w:szCs w:val="24"/>
        </w:rPr>
        <w:t>Santa Ločmele</w:t>
      </w:r>
    </w:p>
    <w:p w14:paraId="456F68C6" w14:textId="77777777" w:rsidR="004D55B6" w:rsidRPr="00AC2A7E" w:rsidRDefault="00A81DAB" w:rsidP="00295E3C">
      <w:pPr>
        <w:jc w:val="center"/>
        <w:rPr>
          <w:rFonts w:cs="Times New Roman"/>
          <w:b/>
          <w:szCs w:val="24"/>
        </w:rPr>
      </w:pPr>
      <w:r w:rsidRPr="00AC2A7E">
        <w:rPr>
          <w:rFonts w:cs="Times New Roman"/>
          <w:szCs w:val="24"/>
        </w:rPr>
        <w:t xml:space="preserve">Lēmums: </w:t>
      </w:r>
      <w:r w:rsidRPr="00AC2A7E">
        <w:rPr>
          <w:rFonts w:cs="Times New Roman"/>
          <w:b/>
          <w:noProof/>
          <w:szCs w:val="24"/>
        </w:rPr>
        <w:t>Noraidīts</w:t>
      </w:r>
    </w:p>
    <w:p w14:paraId="5E1350D7" w14:textId="77777777" w:rsidR="004D55B6" w:rsidRPr="00AC2A7E" w:rsidRDefault="00A81DAB" w:rsidP="00295E3C">
      <w:pPr>
        <w:jc w:val="center"/>
        <w:rPr>
          <w:rFonts w:cs="Times New Roman"/>
          <w:szCs w:val="24"/>
        </w:rPr>
      </w:pPr>
      <w:r w:rsidRPr="00DF62A5">
        <w:rPr>
          <w:rFonts w:cs="Times New Roman"/>
          <w:b/>
          <w:szCs w:val="24"/>
        </w:rPr>
        <w:t>Balsojums:</w:t>
      </w:r>
      <w:r w:rsidRPr="00AC2A7E">
        <w:rPr>
          <w:rFonts w:cs="Times New Roman"/>
          <w:szCs w:val="24"/>
        </w:rPr>
        <w:t xml:space="preserve"> </w:t>
      </w:r>
      <w:r w:rsidRPr="00AC2A7E">
        <w:rPr>
          <w:rFonts w:cs="Times New Roman"/>
          <w:b/>
          <w:noProof/>
          <w:szCs w:val="24"/>
        </w:rPr>
        <w:t>ar 7 balsīm "Par" (Dace Kļaviņa, Kārlis Ansons, Mariss Martinsons, Matīss Mežaks, Rūdolfs Kudļa, Santa Ločmele, Uldis Skudra), "Pret" – 12 (Artūrs Mangulis, Atvars Lakstīgala, Dace Veiliņa, Dzirkstīte Žindiga, Egils Helmanis, Gints Sīviņš, Ilmārs Zemnieks, Jānis Iklāvs, Pāvels Kotāns, Raivis Rubīns, Raivis Ūzuls, Sarmīte Ozoliņa), "Atturas" – nav, "Nepiedalās" – nav</w:t>
      </w:r>
      <w:r w:rsidR="00DF62A5">
        <w:rPr>
          <w:rFonts w:cs="Times New Roman"/>
          <w:b/>
          <w:noProof/>
          <w:szCs w:val="24"/>
        </w:rPr>
        <w:t>.</w:t>
      </w:r>
    </w:p>
    <w:p w14:paraId="0EA13347" w14:textId="77777777" w:rsidR="00167B2B" w:rsidRDefault="00167B2B" w:rsidP="004D55B6">
      <w:pPr>
        <w:rPr>
          <w:rFonts w:cs="Times New Roman"/>
          <w:b/>
          <w:i/>
          <w:color w:val="0D0D0D"/>
          <w:shd w:val="clear" w:color="auto" w:fill="FFFFFF"/>
        </w:rPr>
      </w:pPr>
    </w:p>
    <w:p w14:paraId="26112AF0" w14:textId="0943F1D5" w:rsidR="004D55B6" w:rsidRPr="00AC2A7E" w:rsidRDefault="00167B2B" w:rsidP="00F964C7">
      <w:pPr>
        <w:jc w:val="both"/>
        <w:rPr>
          <w:rStyle w:val="IntenseReference"/>
          <w:rFonts w:cs="Times New Roman"/>
          <w:color w:val="auto"/>
          <w:szCs w:val="24"/>
        </w:rPr>
      </w:pPr>
      <w:r w:rsidRPr="008A7D89">
        <w:rPr>
          <w:rFonts w:cs="Times New Roman"/>
          <w:b/>
          <w:i/>
          <w:color w:val="0D0D0D"/>
          <w:shd w:val="clear" w:color="auto" w:fill="FFFFFF"/>
        </w:rPr>
        <w:t xml:space="preserve">J. </w:t>
      </w:r>
      <w:r>
        <w:rPr>
          <w:rFonts w:cs="Times New Roman"/>
          <w:b/>
          <w:i/>
          <w:color w:val="0D0D0D"/>
          <w:shd w:val="clear" w:color="auto" w:fill="FFFFFF"/>
        </w:rPr>
        <w:t xml:space="preserve">Iklāvs </w:t>
      </w:r>
      <w:r>
        <w:rPr>
          <w:rFonts w:cs="Times New Roman"/>
          <w:i/>
          <w:color w:val="0D0D0D"/>
          <w:shd w:val="clear" w:color="auto" w:fill="FFFFFF"/>
        </w:rPr>
        <w:t xml:space="preserve">informē, ka </w:t>
      </w:r>
      <w:r w:rsidRPr="008A7D89">
        <w:rPr>
          <w:rFonts w:cs="Times New Roman"/>
          <w:i/>
          <w:color w:val="0D0D0D"/>
          <w:shd w:val="clear" w:color="auto" w:fill="FFFFFF"/>
        </w:rPr>
        <w:t xml:space="preserve"> </w:t>
      </w:r>
      <w:r>
        <w:rPr>
          <w:rFonts w:cs="Times New Roman"/>
          <w:i/>
          <w:color w:val="0D0D0D"/>
          <w:shd w:val="clear" w:color="auto" w:fill="FFFFFF"/>
        </w:rPr>
        <w:t xml:space="preserve">iesniegtie priekšlikumi ir noraidīti, aicina balsot par pašu lēmuma projektu </w:t>
      </w:r>
    </w:p>
    <w:p w14:paraId="4FAA639C" w14:textId="77777777" w:rsidR="00167B2B" w:rsidRDefault="00167B2B" w:rsidP="00CB2D18">
      <w:pPr>
        <w:jc w:val="center"/>
        <w:rPr>
          <w:rFonts w:cs="Times New Roman"/>
          <w:b/>
          <w:szCs w:val="24"/>
        </w:rPr>
      </w:pPr>
    </w:p>
    <w:p w14:paraId="7BA90310" w14:textId="66AE4D4D"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12 balsīm "Par" (Artūrs Mangulis, Atvars Lakstīgala, Dace Veiliņa, Dzirkstīte Žindiga, Egils Helmanis, Gints Sīviņš, Ilmārs Zemnieks, Jānis Iklāvs, Pāvels Kotāns, Raivis Rubīns, Raivis Ūzuls, Sarmīte Ozoliņa), "Pret" – 7 (Dace Kļaviņa, Kārlis Ansons, Mariss Martinsons, Matīss Mežaks, Rūdolfs Kudļa, Santa Ločmele, Uldis Skudra), "Atturas" – nav, "Nepiedalās" – nav</w:t>
      </w:r>
      <w:r w:rsidR="00B35BC8">
        <w:rPr>
          <w:rFonts w:cs="Times New Roman"/>
          <w:b/>
          <w:szCs w:val="24"/>
        </w:rPr>
        <w:t xml:space="preserve"> </w:t>
      </w:r>
    </w:p>
    <w:p w14:paraId="1DE780C3" w14:textId="77777777" w:rsidR="00291233" w:rsidRDefault="00291233" w:rsidP="00291233">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55438DBC" w14:textId="77777777" w:rsidR="00291233" w:rsidRDefault="00291233" w:rsidP="00291233">
      <w:pPr>
        <w:jc w:val="center"/>
        <w:rPr>
          <w:rFonts w:cs="Times New Roman"/>
          <w:b/>
          <w:szCs w:val="24"/>
        </w:rPr>
      </w:pPr>
    </w:p>
    <w:p w14:paraId="1BA1376C" w14:textId="77777777" w:rsidR="00291233" w:rsidRDefault="00291233" w:rsidP="00291233">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12D7E0B6" w14:textId="77777777" w:rsidR="00EF6053" w:rsidRDefault="00EF6053" w:rsidP="00291233">
      <w:pPr>
        <w:jc w:val="center"/>
        <w:rPr>
          <w:rFonts w:cs="Times New Roman"/>
          <w:noProof/>
          <w:szCs w:val="24"/>
        </w:rPr>
      </w:pPr>
    </w:p>
    <w:p w14:paraId="7ED45B9D" w14:textId="77777777" w:rsidR="00EF6053" w:rsidRPr="00EB46F6" w:rsidRDefault="00EF6053" w:rsidP="00EF6053">
      <w:pPr>
        <w:jc w:val="both"/>
        <w:rPr>
          <w:i/>
        </w:rPr>
      </w:pPr>
      <w:r w:rsidRPr="00EB46F6">
        <w:rPr>
          <w:i/>
        </w:rPr>
        <w:t xml:space="preserve">M. Mežaks atstāj zāli no plkst. 18.56 – </w:t>
      </w:r>
      <w:r>
        <w:rPr>
          <w:i/>
        </w:rPr>
        <w:t>19.01.</w:t>
      </w:r>
    </w:p>
    <w:p w14:paraId="33CB8A66" w14:textId="77777777" w:rsidR="00EF6053" w:rsidRPr="00EF6053" w:rsidRDefault="00EF6053" w:rsidP="00291233">
      <w:pPr>
        <w:jc w:val="center"/>
        <w:rPr>
          <w:rFonts w:cs="Times New Roman"/>
          <w:i/>
          <w:noProof/>
          <w:szCs w:val="24"/>
        </w:rPr>
      </w:pPr>
    </w:p>
    <w:p w14:paraId="22894858" w14:textId="0C3B7CFB" w:rsidR="00EF6053" w:rsidRDefault="00EF6053" w:rsidP="00291233">
      <w:pPr>
        <w:jc w:val="center"/>
        <w:rPr>
          <w:rFonts w:cs="Times New Roman"/>
          <w:i/>
          <w:noProof/>
          <w:szCs w:val="24"/>
        </w:rPr>
      </w:pPr>
      <w:r w:rsidRPr="00EF6053">
        <w:rPr>
          <w:rFonts w:cs="Times New Roman"/>
          <w:i/>
          <w:noProof/>
          <w:szCs w:val="24"/>
        </w:rPr>
        <w:t xml:space="preserve">Sēdes turpinājumā deputāti E. Helmanis, M. Mežaks, M. Martinsons un S. Ločmele </w:t>
      </w:r>
      <w:r w:rsidR="00167B2B">
        <w:rPr>
          <w:rFonts w:cs="Times New Roman"/>
          <w:i/>
          <w:noProof/>
          <w:szCs w:val="24"/>
        </w:rPr>
        <w:t xml:space="preserve">izklāsta </w:t>
      </w:r>
      <w:r w:rsidRPr="00EF6053">
        <w:rPr>
          <w:rFonts w:cs="Times New Roman"/>
          <w:i/>
          <w:noProof/>
          <w:szCs w:val="24"/>
        </w:rPr>
        <w:t>savus balsojuma motīvus.</w:t>
      </w:r>
    </w:p>
    <w:p w14:paraId="07A910EB" w14:textId="77777777" w:rsidR="0089089C" w:rsidRDefault="0089089C" w:rsidP="00291233">
      <w:pPr>
        <w:jc w:val="center"/>
        <w:rPr>
          <w:rFonts w:cs="Times New Roman"/>
          <w:i/>
          <w:noProof/>
          <w:szCs w:val="24"/>
        </w:rPr>
      </w:pPr>
    </w:p>
    <w:p w14:paraId="7BFABCA4" w14:textId="77777777" w:rsidR="0089089C" w:rsidRDefault="0089089C" w:rsidP="0089089C">
      <w:pPr>
        <w:jc w:val="center"/>
        <w:rPr>
          <w:rFonts w:cs="Times New Roman"/>
          <w:i/>
          <w:szCs w:val="24"/>
        </w:rPr>
      </w:pPr>
      <w:r>
        <w:rPr>
          <w:rFonts w:cs="Times New Roman"/>
          <w:i/>
          <w:szCs w:val="24"/>
        </w:rPr>
        <w:t>Sēdes vadītājs izsludina 10 minūšu sēdes pārtraukumu no plkst. 19.03 - 19.14.</w:t>
      </w:r>
    </w:p>
    <w:p w14:paraId="5D23E566" w14:textId="77777777" w:rsidR="0089089C" w:rsidRDefault="0089089C" w:rsidP="0089089C">
      <w:pPr>
        <w:jc w:val="center"/>
        <w:rPr>
          <w:rFonts w:cs="Times New Roman"/>
          <w:i/>
          <w:szCs w:val="24"/>
        </w:rPr>
      </w:pPr>
    </w:p>
    <w:p w14:paraId="452463C7" w14:textId="61366C2B" w:rsidR="0089089C" w:rsidRPr="00EF6053" w:rsidRDefault="0089089C" w:rsidP="0089089C">
      <w:pPr>
        <w:jc w:val="center"/>
        <w:rPr>
          <w:rFonts w:cs="Times New Roman"/>
          <w:i/>
          <w:szCs w:val="24"/>
        </w:rPr>
      </w:pPr>
      <w:r>
        <w:rPr>
          <w:rFonts w:cs="Times New Roman"/>
          <w:i/>
          <w:szCs w:val="24"/>
        </w:rPr>
        <w:t>Sēde atsākas plkst. 19.17.</w:t>
      </w:r>
    </w:p>
    <w:p w14:paraId="2014AE73" w14:textId="77777777" w:rsidR="004D55B6" w:rsidRPr="00AC2A7E" w:rsidRDefault="004D55B6" w:rsidP="004D55B6">
      <w:pPr>
        <w:rPr>
          <w:rFonts w:cs="Times New Roman"/>
          <w:b/>
          <w:szCs w:val="24"/>
        </w:rPr>
      </w:pPr>
    </w:p>
    <w:p w14:paraId="54752D7F" w14:textId="77777777" w:rsidR="004D55B6" w:rsidRPr="00291233" w:rsidRDefault="00291233" w:rsidP="00291233">
      <w:pPr>
        <w:jc w:val="center"/>
        <w:rPr>
          <w:rFonts w:cs="Times New Roman"/>
          <w:b/>
          <w:noProof/>
          <w:szCs w:val="24"/>
        </w:rPr>
      </w:pPr>
      <w:r w:rsidRPr="00291233">
        <w:rPr>
          <w:rFonts w:cs="Times New Roman"/>
          <w:b/>
          <w:noProof/>
          <w:szCs w:val="24"/>
        </w:rPr>
        <w:t>18.</w:t>
      </w:r>
    </w:p>
    <w:p w14:paraId="2E5F3210"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papildu finansējuma piešķiršanu no Ogres novada pašvaldības budžeta 2026. gadam funkcionālās kategorijas “Izdevumi neparedzētiem gadījumiem”</w:t>
      </w:r>
    </w:p>
    <w:p w14:paraId="151049E3" w14:textId="77777777" w:rsidR="004D55B6" w:rsidRDefault="00A81DAB" w:rsidP="00291233">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Daiga Kļaviņa</w:t>
      </w:r>
    </w:p>
    <w:p w14:paraId="2CEF342D" w14:textId="77777777" w:rsidR="00011691" w:rsidRDefault="00011691" w:rsidP="00291233">
      <w:pPr>
        <w:jc w:val="both"/>
        <w:rPr>
          <w:rStyle w:val="IntenseReference"/>
          <w:rFonts w:cs="Times New Roman"/>
          <w:b w:val="0"/>
          <w:bCs w:val="0"/>
          <w:smallCaps w:val="0"/>
          <w:color w:val="000000"/>
          <w:spacing w:val="0"/>
          <w:szCs w:val="24"/>
        </w:rPr>
      </w:pPr>
    </w:p>
    <w:p w14:paraId="6FB16A5A" w14:textId="77777777" w:rsidR="001C7BBC" w:rsidRDefault="001C7BBC" w:rsidP="00790503">
      <w:pPr>
        <w:jc w:val="center"/>
        <w:rPr>
          <w:rStyle w:val="IntenseReference"/>
          <w:rFonts w:cs="Times New Roman"/>
          <w:b w:val="0"/>
          <w:bCs w:val="0"/>
          <w:i/>
          <w:smallCaps w:val="0"/>
          <w:color w:val="000000"/>
          <w:spacing w:val="0"/>
          <w:szCs w:val="24"/>
        </w:rPr>
      </w:pPr>
      <w:r w:rsidRPr="00790503">
        <w:rPr>
          <w:rStyle w:val="IntenseReference"/>
          <w:rFonts w:cs="Times New Roman"/>
          <w:b w:val="0"/>
          <w:bCs w:val="0"/>
          <w:i/>
          <w:smallCaps w:val="0"/>
          <w:color w:val="000000"/>
          <w:spacing w:val="0"/>
          <w:szCs w:val="24"/>
        </w:rPr>
        <w:t>Sēdes turpinājumā notiek diskusija par Madlienas pagasta kultūras nama kinozāles jumta un fasādes atjaunošanas darbu apjoma palielināšanu un tam nepieciešamā papildu finansējuma piešķiršanu, kā arī par pašvaldības rīcības un lēmumu pieņemšanas kārtību, veicot izmaiņas sākotnēji 2026. gada budžetā apstiprinātajā investīciju projektā.</w:t>
      </w:r>
    </w:p>
    <w:p w14:paraId="0449EDE5" w14:textId="77777777" w:rsidR="001C7BBC" w:rsidRDefault="00790503" w:rsidP="00790503">
      <w:pPr>
        <w:jc w:val="center"/>
        <w:rPr>
          <w:rStyle w:val="IntenseReference"/>
          <w:rFonts w:cs="Times New Roman"/>
          <w:b w:val="0"/>
          <w:bCs w:val="0"/>
          <w:i/>
          <w:smallCaps w:val="0"/>
          <w:color w:val="000000"/>
          <w:spacing w:val="0"/>
          <w:szCs w:val="24"/>
        </w:rPr>
      </w:pPr>
      <w:r>
        <w:rPr>
          <w:rStyle w:val="IntenseReference"/>
          <w:rFonts w:cs="Times New Roman"/>
          <w:b w:val="0"/>
          <w:bCs w:val="0"/>
          <w:i/>
          <w:smallCaps w:val="0"/>
          <w:color w:val="000000"/>
          <w:spacing w:val="0"/>
          <w:szCs w:val="24"/>
        </w:rPr>
        <w:lastRenderedPageBreak/>
        <w:t>Diskusijā piedalās S. Ločmele, Daiga Kļaviņa, G. Sīviņš, U. Skudra, J. Iklāvs, M. Martinsons un R. Kudļa.</w:t>
      </w:r>
    </w:p>
    <w:p w14:paraId="23380C96" w14:textId="77777777" w:rsidR="00790503" w:rsidRDefault="00790503" w:rsidP="00790503">
      <w:pPr>
        <w:jc w:val="center"/>
        <w:rPr>
          <w:rStyle w:val="IntenseReference"/>
          <w:rFonts w:cs="Times New Roman"/>
          <w:b w:val="0"/>
          <w:bCs w:val="0"/>
          <w:i/>
          <w:smallCaps w:val="0"/>
          <w:color w:val="000000"/>
          <w:spacing w:val="0"/>
          <w:szCs w:val="24"/>
        </w:rPr>
      </w:pPr>
    </w:p>
    <w:p w14:paraId="38479848" w14:textId="77777777" w:rsidR="00790503" w:rsidRDefault="00C450C0" w:rsidP="00C450C0">
      <w:pPr>
        <w:jc w:val="both"/>
        <w:rPr>
          <w:rStyle w:val="IntenseReference"/>
          <w:rFonts w:cs="Times New Roman"/>
          <w:b w:val="0"/>
          <w:bCs w:val="0"/>
          <w:i/>
          <w:smallCaps w:val="0"/>
          <w:color w:val="000000"/>
          <w:spacing w:val="0"/>
          <w:szCs w:val="24"/>
        </w:rPr>
      </w:pPr>
      <w:r w:rsidRPr="00C450C0">
        <w:rPr>
          <w:rStyle w:val="IntenseReference"/>
          <w:rFonts w:cs="Times New Roman"/>
          <w:bCs w:val="0"/>
          <w:i/>
          <w:smallCaps w:val="0"/>
          <w:color w:val="000000"/>
          <w:spacing w:val="0"/>
          <w:szCs w:val="24"/>
        </w:rPr>
        <w:t>J. Iklāvs</w:t>
      </w:r>
      <w:r>
        <w:rPr>
          <w:rStyle w:val="IntenseReference"/>
          <w:rFonts w:cs="Times New Roman"/>
          <w:b w:val="0"/>
          <w:bCs w:val="0"/>
          <w:i/>
          <w:smallCaps w:val="0"/>
          <w:color w:val="000000"/>
          <w:spacing w:val="0"/>
          <w:szCs w:val="24"/>
        </w:rPr>
        <w:t xml:space="preserve"> informē, ka sistēmā Namejs ir pievienoti divi priekšlikumi.</w:t>
      </w:r>
    </w:p>
    <w:p w14:paraId="2DA9C811" w14:textId="77777777" w:rsidR="001F1F5F" w:rsidRDefault="001F1F5F" w:rsidP="00C450C0">
      <w:pPr>
        <w:jc w:val="both"/>
        <w:rPr>
          <w:rStyle w:val="IntenseReference"/>
          <w:rFonts w:cs="Times New Roman"/>
          <w:b w:val="0"/>
          <w:bCs w:val="0"/>
          <w:i/>
          <w:smallCaps w:val="0"/>
          <w:color w:val="000000"/>
          <w:spacing w:val="0"/>
          <w:szCs w:val="24"/>
        </w:rPr>
      </w:pPr>
    </w:p>
    <w:p w14:paraId="656CF9B5" w14:textId="7FE0964B" w:rsidR="001F1F5F" w:rsidRDefault="00AA3A24" w:rsidP="00C450C0">
      <w:pPr>
        <w:jc w:val="both"/>
        <w:rPr>
          <w:rStyle w:val="IntenseReference"/>
          <w:rFonts w:cs="Times New Roman"/>
          <w:b w:val="0"/>
          <w:bCs w:val="0"/>
          <w:i/>
          <w:smallCaps w:val="0"/>
          <w:color w:val="000000"/>
          <w:spacing w:val="0"/>
          <w:szCs w:val="24"/>
        </w:rPr>
      </w:pPr>
      <w:r w:rsidRPr="00AA3A24">
        <w:rPr>
          <w:rStyle w:val="IntenseReference"/>
          <w:rFonts w:cs="Times New Roman"/>
          <w:bCs w:val="0"/>
          <w:i/>
          <w:smallCaps w:val="0"/>
          <w:color w:val="000000"/>
          <w:spacing w:val="0"/>
          <w:szCs w:val="24"/>
        </w:rPr>
        <w:t>M. Martinsons</w:t>
      </w:r>
      <w:r w:rsidRPr="00AA3A24">
        <w:rPr>
          <w:rStyle w:val="IntenseReference"/>
          <w:rFonts w:cs="Times New Roman"/>
          <w:b w:val="0"/>
          <w:bCs w:val="0"/>
          <w:i/>
          <w:smallCaps w:val="0"/>
          <w:color w:val="000000"/>
          <w:spacing w:val="0"/>
          <w:szCs w:val="24"/>
        </w:rPr>
        <w:t xml:space="preserve"> </w:t>
      </w:r>
      <w:r w:rsidR="00167B2B">
        <w:rPr>
          <w:rStyle w:val="IntenseReference"/>
          <w:rFonts w:cs="Times New Roman"/>
          <w:b w:val="0"/>
          <w:bCs w:val="0"/>
          <w:i/>
          <w:smallCaps w:val="0"/>
          <w:color w:val="000000"/>
          <w:spacing w:val="0"/>
          <w:szCs w:val="24"/>
        </w:rPr>
        <w:t>norāda</w:t>
      </w:r>
      <w:r w:rsidRPr="00AA3A24">
        <w:rPr>
          <w:rStyle w:val="IntenseReference"/>
          <w:rFonts w:cs="Times New Roman"/>
          <w:b w:val="0"/>
          <w:bCs w:val="0"/>
          <w:i/>
          <w:smallCaps w:val="0"/>
          <w:color w:val="000000"/>
          <w:spacing w:val="0"/>
          <w:szCs w:val="24"/>
        </w:rPr>
        <w:t>, ka par priekšlikumu var nebalsot, jo nepieciešamie dokumenti ir pievienoti.</w:t>
      </w:r>
    </w:p>
    <w:p w14:paraId="43C4BABB" w14:textId="77777777" w:rsidR="004F5B3F" w:rsidRDefault="004F5B3F" w:rsidP="00C450C0">
      <w:pPr>
        <w:jc w:val="both"/>
        <w:rPr>
          <w:i/>
        </w:rPr>
      </w:pPr>
    </w:p>
    <w:p w14:paraId="6D3C5EF7" w14:textId="77777777" w:rsidR="004F5B3F" w:rsidRDefault="004F5B3F" w:rsidP="00C450C0">
      <w:pPr>
        <w:jc w:val="both"/>
        <w:rPr>
          <w:rStyle w:val="IntenseReference"/>
          <w:rFonts w:cs="Times New Roman"/>
          <w:b w:val="0"/>
          <w:bCs w:val="0"/>
          <w:i/>
          <w:smallCaps w:val="0"/>
          <w:color w:val="000000"/>
          <w:spacing w:val="0"/>
          <w:szCs w:val="24"/>
        </w:rPr>
      </w:pPr>
      <w:r w:rsidRPr="004F5B3F">
        <w:rPr>
          <w:rStyle w:val="IntenseReference"/>
          <w:rFonts w:cs="Times New Roman"/>
          <w:bCs w:val="0"/>
          <w:i/>
          <w:smallCaps w:val="0"/>
          <w:color w:val="000000"/>
          <w:spacing w:val="0"/>
          <w:szCs w:val="24"/>
        </w:rPr>
        <w:t>S. Ločmele</w:t>
      </w:r>
      <w:r w:rsidRPr="004F5B3F">
        <w:rPr>
          <w:rStyle w:val="IntenseReference"/>
          <w:rFonts w:cs="Times New Roman"/>
          <w:b w:val="0"/>
          <w:bCs w:val="0"/>
          <w:i/>
          <w:smallCaps w:val="0"/>
          <w:color w:val="000000"/>
          <w:spacing w:val="0"/>
          <w:szCs w:val="24"/>
        </w:rPr>
        <w:t xml:space="preserve"> skaidro, ka iesniegtais priekšlikums ir par papildu dokumentu un informācijas pievienošanu</w:t>
      </w:r>
      <w:r>
        <w:rPr>
          <w:rStyle w:val="IntenseReference"/>
          <w:rFonts w:cs="Times New Roman"/>
          <w:b w:val="0"/>
          <w:bCs w:val="0"/>
          <w:i/>
          <w:smallCaps w:val="0"/>
          <w:color w:val="000000"/>
          <w:spacing w:val="0"/>
          <w:szCs w:val="24"/>
        </w:rPr>
        <w:t xml:space="preserve"> izskatāmajam jautājumam. Informē</w:t>
      </w:r>
      <w:r w:rsidRPr="004F5B3F">
        <w:rPr>
          <w:rStyle w:val="IntenseReference"/>
          <w:rFonts w:cs="Times New Roman"/>
          <w:b w:val="0"/>
          <w:bCs w:val="0"/>
          <w:i/>
          <w:smallCaps w:val="0"/>
          <w:color w:val="000000"/>
          <w:spacing w:val="0"/>
          <w:szCs w:val="24"/>
        </w:rPr>
        <w:t>, ka, ja šī informācija tiek pievienota</w:t>
      </w:r>
      <w:r>
        <w:rPr>
          <w:rStyle w:val="IntenseReference"/>
          <w:rFonts w:cs="Times New Roman"/>
          <w:b w:val="0"/>
          <w:bCs w:val="0"/>
          <w:i/>
          <w:smallCaps w:val="0"/>
          <w:color w:val="000000"/>
          <w:spacing w:val="0"/>
          <w:szCs w:val="24"/>
        </w:rPr>
        <w:t xml:space="preserve"> uz domes sēdi</w:t>
      </w:r>
      <w:r w:rsidRPr="004F5B3F">
        <w:rPr>
          <w:rStyle w:val="IntenseReference"/>
          <w:rFonts w:cs="Times New Roman"/>
          <w:b w:val="0"/>
          <w:bCs w:val="0"/>
          <w:i/>
          <w:smallCaps w:val="0"/>
          <w:color w:val="000000"/>
          <w:spacing w:val="0"/>
          <w:szCs w:val="24"/>
        </w:rPr>
        <w:t>,</w:t>
      </w:r>
      <w:r>
        <w:rPr>
          <w:rStyle w:val="IntenseReference"/>
          <w:rFonts w:cs="Times New Roman"/>
          <w:b w:val="0"/>
          <w:bCs w:val="0"/>
          <w:i/>
          <w:smallCaps w:val="0"/>
          <w:color w:val="000000"/>
          <w:spacing w:val="0"/>
          <w:szCs w:val="24"/>
        </w:rPr>
        <w:t xml:space="preserve"> tad </w:t>
      </w:r>
      <w:r w:rsidRPr="004F5B3F">
        <w:rPr>
          <w:rStyle w:val="IntenseReference"/>
          <w:rFonts w:cs="Times New Roman"/>
          <w:b w:val="0"/>
          <w:bCs w:val="0"/>
          <w:i/>
          <w:smallCaps w:val="0"/>
          <w:color w:val="000000"/>
          <w:spacing w:val="0"/>
          <w:szCs w:val="24"/>
        </w:rPr>
        <w:t xml:space="preserve"> par priekšlikumu nav nepieciešams balsot.</w:t>
      </w:r>
    </w:p>
    <w:p w14:paraId="40140B10" w14:textId="77777777" w:rsidR="00790503" w:rsidRPr="00790503" w:rsidRDefault="00790503" w:rsidP="00790503">
      <w:pPr>
        <w:jc w:val="center"/>
        <w:rPr>
          <w:rStyle w:val="IntenseReference"/>
          <w:rFonts w:cs="Times New Roman"/>
          <w:b w:val="0"/>
          <w:bCs w:val="0"/>
          <w:i/>
          <w:smallCaps w:val="0"/>
          <w:color w:val="000000"/>
          <w:spacing w:val="0"/>
          <w:szCs w:val="24"/>
        </w:rPr>
      </w:pPr>
    </w:p>
    <w:p w14:paraId="5BF93CDA" w14:textId="777777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(Artūrs Mangulis, Atvars Lakstīgala, Dace Kļaviņa, Dace Veiliņa, Dzirkstīte Žindiga, Egils Helmanis, Gints Sīviņš, Ilmārs Zemnieks, Jānis Iklāvs, Kārlis Ansons, Matīss Mežaks, Pāvels Kotāns, Raivis Rubīns, Raivis Ūzuls, Rūdolfs Kudļa, Santa Ločmele, Sarmīte Ozoliņa, Uldis Skudra), "Pret" – nav, "Atturas" – 1 (Mariss Martinsons), "Nepiedalās" – nav</w:t>
      </w:r>
      <w:r w:rsidR="00291233">
        <w:rPr>
          <w:rFonts w:cs="Times New Roman"/>
          <w:b/>
          <w:noProof/>
          <w:szCs w:val="24"/>
        </w:rPr>
        <w:t>,</w:t>
      </w:r>
      <w:r w:rsidR="00B35BC8">
        <w:rPr>
          <w:rFonts w:cs="Times New Roman"/>
          <w:b/>
          <w:szCs w:val="24"/>
        </w:rPr>
        <w:t xml:space="preserve"> </w:t>
      </w:r>
    </w:p>
    <w:p w14:paraId="03A06173" w14:textId="77777777" w:rsidR="00291233" w:rsidRDefault="00291233" w:rsidP="00291233">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3AC71B9F" w14:textId="77777777" w:rsidR="00291233" w:rsidRDefault="00291233" w:rsidP="00291233">
      <w:pPr>
        <w:jc w:val="center"/>
        <w:rPr>
          <w:rFonts w:cs="Times New Roman"/>
          <w:b/>
          <w:szCs w:val="24"/>
        </w:rPr>
      </w:pPr>
    </w:p>
    <w:p w14:paraId="037B6800" w14:textId="77777777" w:rsidR="00291233" w:rsidRDefault="00291233" w:rsidP="00291233">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3051752F" w14:textId="77777777" w:rsidR="004D55B6" w:rsidRPr="00AC2A7E" w:rsidRDefault="004D55B6" w:rsidP="004D55B6">
      <w:pPr>
        <w:rPr>
          <w:rFonts w:cs="Times New Roman"/>
          <w:b/>
          <w:szCs w:val="24"/>
        </w:rPr>
      </w:pPr>
    </w:p>
    <w:p w14:paraId="400953DB" w14:textId="77777777" w:rsidR="004D55B6" w:rsidRPr="00291233" w:rsidRDefault="00291233" w:rsidP="00291233">
      <w:pPr>
        <w:jc w:val="center"/>
        <w:rPr>
          <w:rFonts w:cs="Times New Roman"/>
          <w:b/>
          <w:noProof/>
          <w:szCs w:val="24"/>
        </w:rPr>
      </w:pPr>
      <w:r w:rsidRPr="00291233">
        <w:rPr>
          <w:rFonts w:cs="Times New Roman"/>
          <w:b/>
          <w:noProof/>
          <w:szCs w:val="24"/>
        </w:rPr>
        <w:t>19.</w:t>
      </w:r>
    </w:p>
    <w:p w14:paraId="40E2D2D9"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nepamatoti izmaksātā pabalsta atgūšanu</w:t>
      </w:r>
    </w:p>
    <w:p w14:paraId="58BFA3F3"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Madars Lasmanis</w:t>
      </w:r>
    </w:p>
    <w:p w14:paraId="4B01884E" w14:textId="77777777" w:rsidR="008F104C" w:rsidRDefault="008F104C" w:rsidP="00CB2D18">
      <w:pPr>
        <w:jc w:val="both"/>
        <w:rPr>
          <w:rFonts w:cs="Times New Roman"/>
          <w:noProof/>
          <w:szCs w:val="24"/>
        </w:rPr>
      </w:pPr>
    </w:p>
    <w:p w14:paraId="14D6E8D0" w14:textId="626186CB" w:rsidR="00D05EFE" w:rsidRDefault="00D05EFE" w:rsidP="008F104C">
      <w:pPr>
        <w:jc w:val="center"/>
        <w:rPr>
          <w:rFonts w:cs="Times New Roman"/>
          <w:i/>
          <w:szCs w:val="24"/>
        </w:rPr>
      </w:pPr>
      <w:r w:rsidRPr="00D05EFE">
        <w:rPr>
          <w:rFonts w:cs="Times New Roman"/>
          <w:i/>
          <w:szCs w:val="24"/>
        </w:rPr>
        <w:t xml:space="preserve">Sēdes turpinājumā notiek diskusija par nepamatoti izmaksātā pabalsta/līdzekļu atgūšanu, pašvaldības rīcību un juridisko pamatojumu šo līdzekļu piedziņai, kā arī par kuģīša utilizācijas procesu un no tā iegūto līdzekļu izlietojumu. </w:t>
      </w:r>
    </w:p>
    <w:p w14:paraId="13AE2A30" w14:textId="77777777" w:rsidR="008F104C" w:rsidRDefault="008F104C" w:rsidP="008F104C">
      <w:pPr>
        <w:jc w:val="center"/>
        <w:rPr>
          <w:rFonts w:cs="Times New Roman"/>
          <w:i/>
          <w:szCs w:val="24"/>
        </w:rPr>
      </w:pPr>
      <w:r>
        <w:rPr>
          <w:rFonts w:cs="Times New Roman"/>
          <w:i/>
          <w:szCs w:val="24"/>
        </w:rPr>
        <w:t>Diskusijā piedalās U. Skudra, M. Lasmanis, S. Ločmele, J. Liepiņš, J. Iklāvs un M. Martinsons.</w:t>
      </w:r>
    </w:p>
    <w:p w14:paraId="3A9250FF" w14:textId="77777777" w:rsidR="00F979FD" w:rsidRDefault="00F979FD" w:rsidP="008F104C">
      <w:pPr>
        <w:jc w:val="center"/>
        <w:rPr>
          <w:rFonts w:cs="Times New Roman"/>
          <w:i/>
          <w:szCs w:val="24"/>
        </w:rPr>
      </w:pPr>
    </w:p>
    <w:p w14:paraId="7D0997A8" w14:textId="5794C508" w:rsidR="00167B2B" w:rsidRDefault="00167B2B" w:rsidP="00F964C7">
      <w:pPr>
        <w:jc w:val="both"/>
        <w:rPr>
          <w:rFonts w:cs="Times New Roman"/>
          <w:i/>
          <w:szCs w:val="24"/>
        </w:rPr>
      </w:pPr>
      <w:r w:rsidRPr="00F964C7">
        <w:rPr>
          <w:rFonts w:cs="Times New Roman"/>
          <w:b/>
          <w:bCs/>
          <w:i/>
          <w:szCs w:val="24"/>
        </w:rPr>
        <w:t>U. Skudra</w:t>
      </w:r>
      <w:r>
        <w:rPr>
          <w:rFonts w:cs="Times New Roman"/>
          <w:i/>
          <w:szCs w:val="24"/>
        </w:rPr>
        <w:t xml:space="preserve"> norāda, ka</w:t>
      </w:r>
      <w:r w:rsidR="00F964C7">
        <w:rPr>
          <w:rFonts w:cs="Times New Roman"/>
          <w:i/>
          <w:szCs w:val="24"/>
        </w:rPr>
        <w:t xml:space="preserve"> </w:t>
      </w:r>
      <w:r w:rsidRPr="00D05EFE">
        <w:rPr>
          <w:rFonts w:cs="Times New Roman"/>
          <w:i/>
          <w:szCs w:val="24"/>
        </w:rPr>
        <w:t>līdz domes sēdei vēlas saņemt informāciju par to, kur un kā tika izlietoti līdzekļi, ka</w:t>
      </w:r>
      <w:r>
        <w:rPr>
          <w:rFonts w:cs="Times New Roman"/>
          <w:i/>
          <w:szCs w:val="24"/>
        </w:rPr>
        <w:t>s iegūti no kuģīša utilizācijas rezultātā.</w:t>
      </w:r>
    </w:p>
    <w:p w14:paraId="4C746E86" w14:textId="77777777" w:rsidR="00167B2B" w:rsidRDefault="00167B2B" w:rsidP="00F964C7">
      <w:pPr>
        <w:rPr>
          <w:rFonts w:cs="Times New Roman"/>
          <w:i/>
          <w:szCs w:val="24"/>
        </w:rPr>
      </w:pPr>
    </w:p>
    <w:p w14:paraId="4666F522" w14:textId="6A2299D5" w:rsidR="008F104C" w:rsidRDefault="008F104C" w:rsidP="008F104C">
      <w:pPr>
        <w:jc w:val="center"/>
        <w:rPr>
          <w:rFonts w:cs="Times New Roman"/>
          <w:i/>
          <w:szCs w:val="24"/>
        </w:rPr>
      </w:pPr>
      <w:r>
        <w:rPr>
          <w:rFonts w:cs="Times New Roman"/>
          <w:i/>
          <w:szCs w:val="24"/>
        </w:rPr>
        <w:t xml:space="preserve">Sēdes turpinājumā notiek debates </w:t>
      </w:r>
      <w:r w:rsidRPr="008F104C">
        <w:rPr>
          <w:rFonts w:cs="Times New Roman"/>
          <w:i/>
          <w:szCs w:val="24"/>
        </w:rPr>
        <w:t>par politisko un institucionālo atbildību par kuģīša jautājumā pieņemto lēmumu, par turpmāko rīcību, lai noskaidrotu līdzekļu izlietojumu un atgūtu</w:t>
      </w:r>
      <w:r w:rsidR="00D05EFE">
        <w:rPr>
          <w:rFonts w:cs="Times New Roman"/>
          <w:i/>
          <w:szCs w:val="24"/>
        </w:rPr>
        <w:t xml:space="preserve"> pašvaldībai zaudētos līdzekļus.</w:t>
      </w:r>
    </w:p>
    <w:p w14:paraId="76D6F74F" w14:textId="77777777" w:rsidR="008F104C" w:rsidRDefault="008F104C" w:rsidP="008F104C">
      <w:pPr>
        <w:jc w:val="center"/>
        <w:rPr>
          <w:rFonts w:cs="Times New Roman"/>
          <w:i/>
          <w:szCs w:val="24"/>
        </w:rPr>
      </w:pPr>
      <w:r>
        <w:rPr>
          <w:rFonts w:cs="Times New Roman"/>
          <w:i/>
          <w:szCs w:val="24"/>
        </w:rPr>
        <w:t>Debatēs piedalās S. Ločmele, E. Helmanis, U. Skudra un G. Sīviņš.</w:t>
      </w:r>
    </w:p>
    <w:p w14:paraId="2FDA895C" w14:textId="77777777" w:rsidR="008F104C" w:rsidRDefault="008F104C" w:rsidP="008F104C">
      <w:pPr>
        <w:jc w:val="center"/>
        <w:rPr>
          <w:rFonts w:cs="Times New Roman"/>
          <w:i/>
          <w:szCs w:val="24"/>
        </w:rPr>
      </w:pPr>
    </w:p>
    <w:p w14:paraId="6DD46B68" w14:textId="1AAA2A49" w:rsidR="008F104C" w:rsidRDefault="008F104C" w:rsidP="008F104C">
      <w:pPr>
        <w:jc w:val="both"/>
        <w:rPr>
          <w:rFonts w:cs="Times New Roman"/>
          <w:i/>
          <w:szCs w:val="24"/>
        </w:rPr>
      </w:pPr>
      <w:r w:rsidRPr="008F104C">
        <w:rPr>
          <w:rFonts w:cs="Times New Roman"/>
          <w:b/>
          <w:i/>
          <w:szCs w:val="24"/>
        </w:rPr>
        <w:t>J. Iklāvs</w:t>
      </w:r>
      <w:r w:rsidRPr="008F104C">
        <w:rPr>
          <w:rFonts w:cs="Times New Roman"/>
          <w:i/>
          <w:szCs w:val="24"/>
        </w:rPr>
        <w:t xml:space="preserve"> informē, ka deputāts M. Martinsons sistēmā Namejs ir iesniedzis vienu priekšlikumu.</w:t>
      </w:r>
    </w:p>
    <w:p w14:paraId="09295E95" w14:textId="77777777" w:rsidR="00AA283C" w:rsidRDefault="00AA283C" w:rsidP="008F104C">
      <w:pPr>
        <w:jc w:val="both"/>
        <w:rPr>
          <w:rFonts w:cs="Times New Roman"/>
          <w:i/>
          <w:szCs w:val="24"/>
        </w:rPr>
      </w:pPr>
    </w:p>
    <w:p w14:paraId="131E3FE4" w14:textId="245B303E" w:rsidR="00F611FF" w:rsidRPr="00AF66FB" w:rsidRDefault="00AF66FB" w:rsidP="00CB2D18">
      <w:pPr>
        <w:jc w:val="both"/>
        <w:rPr>
          <w:rFonts w:cs="Times New Roman"/>
          <w:i/>
          <w:szCs w:val="24"/>
        </w:rPr>
      </w:pPr>
      <w:r w:rsidRPr="00AF66FB">
        <w:rPr>
          <w:rFonts w:cs="Times New Roman"/>
          <w:b/>
          <w:i/>
          <w:szCs w:val="24"/>
        </w:rPr>
        <w:t>M. Martinsons</w:t>
      </w:r>
      <w:r w:rsidRPr="00AF66FB">
        <w:rPr>
          <w:rFonts w:cs="Times New Roman"/>
          <w:i/>
          <w:szCs w:val="24"/>
        </w:rPr>
        <w:t xml:space="preserve"> ziņo par savu iesniegto priekšlikumu, norādot, ka lēmumprojektā izpilddirektoram paredzēta</w:t>
      </w:r>
      <w:r w:rsidR="00BC2BD4">
        <w:rPr>
          <w:rFonts w:cs="Times New Roman"/>
          <w:i/>
          <w:szCs w:val="24"/>
        </w:rPr>
        <w:t>,</w:t>
      </w:r>
      <w:r w:rsidRPr="00AF66FB">
        <w:rPr>
          <w:rFonts w:cs="Times New Roman"/>
          <w:i/>
          <w:szCs w:val="24"/>
        </w:rPr>
        <w:t xml:space="preserve"> gan līdzekļu atgūšana, gan kontrole pār šo procesu, tādēļ nepieciešams papildu uzraudzības mehānisms. Rosina lēmumprojektā noteikt, ka pašvaldība katru mēnesi informē deputātus par finanšu līdzekļu atgūšanas procesa norisi un rezultātiem, lai dome varētu sekot līdzi procesa virzībai.</w:t>
      </w:r>
    </w:p>
    <w:p w14:paraId="0A85C56E" w14:textId="77777777" w:rsidR="00AF66FB" w:rsidRPr="00AC2A7E" w:rsidRDefault="00AF66FB" w:rsidP="00CB2D18">
      <w:pPr>
        <w:jc w:val="both"/>
        <w:rPr>
          <w:rFonts w:cs="Times New Roman"/>
          <w:szCs w:val="24"/>
        </w:rPr>
      </w:pPr>
    </w:p>
    <w:p w14:paraId="48F3B7E5" w14:textId="77777777" w:rsidR="004D55B6" w:rsidRDefault="00A81DAB" w:rsidP="00291233">
      <w:pPr>
        <w:jc w:val="center"/>
        <w:rPr>
          <w:rFonts w:cs="Times New Roman"/>
          <w:b/>
          <w:szCs w:val="24"/>
        </w:rPr>
      </w:pPr>
      <w:r w:rsidRPr="00AC2A7E">
        <w:rPr>
          <w:rFonts w:cs="Times New Roman"/>
          <w:b/>
          <w:szCs w:val="24"/>
        </w:rPr>
        <w:t>PRIEKŠLIKUMI BALSOŠANAI</w:t>
      </w:r>
    </w:p>
    <w:p w14:paraId="0D24E181" w14:textId="77777777" w:rsidR="00F964C7" w:rsidRPr="00AC2A7E" w:rsidRDefault="00F964C7" w:rsidP="00291233">
      <w:pPr>
        <w:jc w:val="center"/>
        <w:rPr>
          <w:rFonts w:cs="Times New Roman"/>
          <w:b/>
          <w:szCs w:val="24"/>
        </w:rPr>
      </w:pPr>
    </w:p>
    <w:p w14:paraId="48E2A91A" w14:textId="77777777" w:rsidR="00291233" w:rsidRDefault="00A81DAB" w:rsidP="00291233">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1</w:t>
      </w:r>
      <w:r w:rsidRPr="00AC2A7E">
        <w:rPr>
          <w:rFonts w:cs="Times New Roman"/>
          <w:b/>
          <w:szCs w:val="24"/>
        </w:rPr>
        <w:t xml:space="preserve">. </w:t>
      </w:r>
    </w:p>
    <w:p w14:paraId="3A7E2D47" w14:textId="77777777" w:rsidR="004D55B6" w:rsidRPr="00AC2A7E" w:rsidRDefault="00A81DAB" w:rsidP="00291233">
      <w:pPr>
        <w:ind w:firstLine="720"/>
        <w:jc w:val="both"/>
        <w:rPr>
          <w:rFonts w:cs="Times New Roman"/>
          <w:szCs w:val="24"/>
        </w:rPr>
      </w:pPr>
      <w:r w:rsidRPr="00AC2A7E">
        <w:rPr>
          <w:rFonts w:cs="Times New Roman"/>
          <w:noProof/>
          <w:szCs w:val="24"/>
        </w:rPr>
        <w:t>Lemjošajā</w:t>
      </w:r>
      <w:r w:rsidRPr="00AC2A7E">
        <w:rPr>
          <w:rFonts w:cs="Times New Roman"/>
          <w:b/>
          <w:i/>
          <w:noProof/>
          <w:szCs w:val="24"/>
        </w:rPr>
        <w:t xml:space="preserve"> </w:t>
      </w:r>
      <w:r w:rsidRPr="00291233">
        <w:rPr>
          <w:rFonts w:cs="Times New Roman"/>
          <w:noProof/>
          <w:szCs w:val="24"/>
        </w:rPr>
        <w:t>daļā</w:t>
      </w:r>
      <w:r w:rsidRPr="00AC2A7E">
        <w:rPr>
          <w:rFonts w:cs="Times New Roman"/>
          <w:noProof/>
          <w:szCs w:val="24"/>
        </w:rPr>
        <w:t xml:space="preserve"> noteikt, ka pašvaldība informē deputātus katru mēnesi par finanšu atgūšanas procesu.</w:t>
      </w:r>
    </w:p>
    <w:p w14:paraId="159BC6AD" w14:textId="77777777" w:rsidR="004D55B6" w:rsidRPr="00AC2A7E" w:rsidRDefault="00A81DAB" w:rsidP="00291233">
      <w:pPr>
        <w:jc w:val="center"/>
        <w:rPr>
          <w:rFonts w:cs="Times New Roman"/>
          <w:szCs w:val="24"/>
        </w:rPr>
      </w:pPr>
      <w:r w:rsidRPr="00AC2A7E">
        <w:rPr>
          <w:rFonts w:cs="Times New Roman"/>
          <w:szCs w:val="24"/>
        </w:rPr>
        <w:lastRenderedPageBreak/>
        <w:t xml:space="preserve">Autors: </w:t>
      </w:r>
      <w:r w:rsidRPr="00AC2A7E">
        <w:rPr>
          <w:rFonts w:cs="Times New Roman"/>
          <w:b/>
          <w:noProof/>
          <w:szCs w:val="24"/>
        </w:rPr>
        <w:t>Mariss Martinsons</w:t>
      </w:r>
    </w:p>
    <w:p w14:paraId="14219213" w14:textId="77777777" w:rsidR="004D55B6" w:rsidRPr="00AC2A7E" w:rsidRDefault="00A81DAB" w:rsidP="00291233">
      <w:pPr>
        <w:jc w:val="center"/>
        <w:rPr>
          <w:rFonts w:cs="Times New Roman"/>
          <w:b/>
          <w:szCs w:val="24"/>
        </w:rPr>
      </w:pPr>
      <w:r w:rsidRPr="00AC2A7E">
        <w:rPr>
          <w:rFonts w:cs="Times New Roman"/>
          <w:szCs w:val="24"/>
        </w:rPr>
        <w:t xml:space="preserve">Lēmums: </w:t>
      </w:r>
      <w:r w:rsidRPr="00AC2A7E">
        <w:rPr>
          <w:rFonts w:cs="Times New Roman"/>
          <w:b/>
          <w:noProof/>
          <w:szCs w:val="24"/>
        </w:rPr>
        <w:t>Noraidīts</w:t>
      </w:r>
    </w:p>
    <w:p w14:paraId="66ED915B" w14:textId="77777777" w:rsidR="004D55B6" w:rsidRPr="00AC2A7E" w:rsidRDefault="00A81DAB" w:rsidP="00291233">
      <w:pPr>
        <w:jc w:val="center"/>
        <w:rPr>
          <w:rFonts w:cs="Times New Roman"/>
          <w:szCs w:val="24"/>
        </w:rPr>
      </w:pPr>
      <w:r w:rsidRPr="00AC2A7E">
        <w:rPr>
          <w:rFonts w:cs="Times New Roman"/>
          <w:szCs w:val="24"/>
        </w:rPr>
        <w:t xml:space="preserve">Balsojums: </w:t>
      </w:r>
      <w:r w:rsidRPr="00AC2A7E">
        <w:rPr>
          <w:rFonts w:cs="Times New Roman"/>
          <w:b/>
          <w:noProof/>
          <w:szCs w:val="24"/>
        </w:rPr>
        <w:t>ar 7 balsīm "Par" (Dace Kļaviņa, Kārlis Ansons, Mariss Martinsons, Matīss Mežaks, Rūdolfs Kudļa, Santa Ločmele, Uldis Skudra), "Pret" – 12 (Artūrs Mangulis, Atvars Lakstīgala, Dace Veiliņa, Dzirkstīte Žindiga, Egils Helmanis, Gints Sīviņš, Ilmārs Zemnieks, Jānis Iklāvs, Pāvels Kotāns, Raivis Rubīns, Raivis Ūzuls, Sarmīte Ozoliņa), "Atturas" – nav, "Nepiedalās" – nav</w:t>
      </w:r>
      <w:r w:rsidR="00291233">
        <w:rPr>
          <w:rFonts w:cs="Times New Roman"/>
          <w:b/>
          <w:noProof/>
          <w:szCs w:val="24"/>
        </w:rPr>
        <w:t>.</w:t>
      </w:r>
    </w:p>
    <w:p w14:paraId="42EE4193" w14:textId="77777777" w:rsidR="004D55B6" w:rsidRPr="00AC2A7E" w:rsidRDefault="004D55B6" w:rsidP="004D55B6">
      <w:pPr>
        <w:rPr>
          <w:rStyle w:val="IntenseReference"/>
          <w:rFonts w:cs="Times New Roman"/>
          <w:color w:val="auto"/>
          <w:szCs w:val="24"/>
        </w:rPr>
      </w:pPr>
    </w:p>
    <w:p w14:paraId="765BE577" w14:textId="34F92F17" w:rsidR="00BC2BD4" w:rsidRPr="00AC2A7E" w:rsidRDefault="00BC2BD4" w:rsidP="00BC2BD4">
      <w:pPr>
        <w:jc w:val="both"/>
        <w:rPr>
          <w:rStyle w:val="IntenseReference"/>
          <w:rFonts w:cs="Times New Roman"/>
          <w:color w:val="auto"/>
          <w:szCs w:val="24"/>
        </w:rPr>
      </w:pPr>
      <w:r w:rsidRPr="008A7D89">
        <w:rPr>
          <w:rFonts w:cs="Times New Roman"/>
          <w:b/>
          <w:i/>
          <w:color w:val="0D0D0D"/>
          <w:shd w:val="clear" w:color="auto" w:fill="FFFFFF"/>
        </w:rPr>
        <w:t xml:space="preserve">J. </w:t>
      </w:r>
      <w:r>
        <w:rPr>
          <w:rFonts w:cs="Times New Roman"/>
          <w:b/>
          <w:i/>
          <w:color w:val="0D0D0D"/>
          <w:shd w:val="clear" w:color="auto" w:fill="FFFFFF"/>
        </w:rPr>
        <w:t xml:space="preserve">Iklāvs </w:t>
      </w:r>
      <w:r>
        <w:rPr>
          <w:rFonts w:cs="Times New Roman"/>
          <w:i/>
          <w:color w:val="0D0D0D"/>
          <w:shd w:val="clear" w:color="auto" w:fill="FFFFFF"/>
        </w:rPr>
        <w:t xml:space="preserve">informē, ka </w:t>
      </w:r>
      <w:r w:rsidRPr="008A7D89">
        <w:rPr>
          <w:rFonts w:cs="Times New Roman"/>
          <w:i/>
          <w:color w:val="0D0D0D"/>
          <w:shd w:val="clear" w:color="auto" w:fill="FFFFFF"/>
        </w:rPr>
        <w:t xml:space="preserve"> </w:t>
      </w:r>
      <w:r>
        <w:rPr>
          <w:rFonts w:cs="Times New Roman"/>
          <w:i/>
          <w:color w:val="0D0D0D"/>
          <w:shd w:val="clear" w:color="auto" w:fill="FFFFFF"/>
        </w:rPr>
        <w:t>iesniegtais priekšlikums ir noraidīt</w:t>
      </w:r>
      <w:r w:rsidR="00D7390A">
        <w:rPr>
          <w:rFonts w:cs="Times New Roman"/>
          <w:i/>
          <w:color w:val="0D0D0D"/>
          <w:shd w:val="clear" w:color="auto" w:fill="FFFFFF"/>
        </w:rPr>
        <w:t>s</w:t>
      </w:r>
      <w:r>
        <w:rPr>
          <w:rFonts w:cs="Times New Roman"/>
          <w:i/>
          <w:color w:val="0D0D0D"/>
          <w:shd w:val="clear" w:color="auto" w:fill="FFFFFF"/>
        </w:rPr>
        <w:t xml:space="preserve">, aicina balsot par pašu lēmuma projektu </w:t>
      </w:r>
    </w:p>
    <w:p w14:paraId="1246336C" w14:textId="77777777" w:rsidR="00BC2BD4" w:rsidRDefault="00BC2BD4" w:rsidP="00F964C7">
      <w:pPr>
        <w:rPr>
          <w:rFonts w:cs="Times New Roman"/>
          <w:b/>
          <w:szCs w:val="24"/>
        </w:rPr>
      </w:pPr>
    </w:p>
    <w:p w14:paraId="4956855C" w14:textId="47E75F77" w:rsidR="004D55B6" w:rsidRDefault="00A81DAB" w:rsidP="00CB2D18">
      <w:pPr>
        <w:jc w:val="center"/>
        <w:rPr>
          <w:rFonts w:cs="Times New Roman"/>
          <w:b/>
          <w:szCs w:val="24"/>
        </w:rPr>
      </w:pPr>
      <w:r>
        <w:rPr>
          <w:rFonts w:cs="Times New Roman"/>
          <w:b/>
          <w:szCs w:val="24"/>
        </w:rPr>
        <w:t xml:space="preserve">balsojot: </w:t>
      </w:r>
      <w:r w:rsidRPr="00CB2D18">
        <w:rPr>
          <w:rFonts w:cs="Times New Roman"/>
          <w:b/>
          <w:noProof/>
          <w:szCs w:val="24"/>
        </w:rPr>
        <w:t>ar 13 balsīm "Par" (Artūrs Mangulis, Atvars Lakstīgala, Dace Kļaviņa, Dace Veiliņa, Dzirkstīte Žindiga, Egils Helmanis, Gints Sīviņš, Ilmārs Zemnieks, Jānis Iklāvs, Pāvels Kotāns, Raivis Rubīns, Raivis Ūzuls, Sarmīte Ozoliņa), "Pret" – nav, "Atturas" – 3 (Mariss Martinsons, Santa Ločmele, Uldis Skudra), "Nepiedalās" – nav</w:t>
      </w:r>
      <w:r w:rsidR="00291233">
        <w:rPr>
          <w:rFonts w:cs="Times New Roman"/>
          <w:b/>
          <w:noProof/>
          <w:szCs w:val="24"/>
        </w:rPr>
        <w:t>,</w:t>
      </w:r>
      <w:r w:rsidR="00B35BC8">
        <w:rPr>
          <w:rFonts w:cs="Times New Roman"/>
          <w:b/>
          <w:szCs w:val="24"/>
        </w:rPr>
        <w:t xml:space="preserve"> </w:t>
      </w:r>
    </w:p>
    <w:p w14:paraId="1746F5EA" w14:textId="77777777" w:rsidR="00291233" w:rsidRDefault="00291233" w:rsidP="00291233">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1854BD2B" w14:textId="77777777" w:rsidR="00291233" w:rsidRDefault="00291233" w:rsidP="00291233">
      <w:pPr>
        <w:jc w:val="center"/>
        <w:rPr>
          <w:rFonts w:cs="Times New Roman"/>
          <w:b/>
          <w:szCs w:val="24"/>
        </w:rPr>
      </w:pPr>
    </w:p>
    <w:p w14:paraId="05E9E614" w14:textId="77777777" w:rsidR="00291233" w:rsidRDefault="00291233" w:rsidP="00291233">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792C3D5E" w14:textId="77777777" w:rsidR="00AC50E9" w:rsidRDefault="00AC50E9" w:rsidP="00291233">
      <w:pPr>
        <w:jc w:val="center"/>
        <w:rPr>
          <w:rFonts w:cs="Times New Roman"/>
          <w:noProof/>
          <w:szCs w:val="24"/>
        </w:rPr>
      </w:pPr>
    </w:p>
    <w:p w14:paraId="313B3084" w14:textId="77777777" w:rsidR="00B35BC8" w:rsidRPr="00AC50E9" w:rsidRDefault="00AC50E9" w:rsidP="00AC50E9">
      <w:pPr>
        <w:jc w:val="center"/>
        <w:rPr>
          <w:rFonts w:cs="Times New Roman"/>
          <w:i/>
          <w:noProof/>
          <w:szCs w:val="24"/>
        </w:rPr>
      </w:pPr>
      <w:r w:rsidRPr="00AC50E9">
        <w:rPr>
          <w:rFonts w:cs="Times New Roman"/>
          <w:i/>
          <w:noProof/>
          <w:szCs w:val="24"/>
        </w:rPr>
        <w:t>Sēdes turpinājumā deputāti M. Martinsons, U. Skudra un S. Ločmele skaidro savus balsojuma motīvus.</w:t>
      </w:r>
    </w:p>
    <w:p w14:paraId="46C10B0C" w14:textId="77777777" w:rsidR="004D55B6" w:rsidRPr="00B35BC8" w:rsidRDefault="004D55B6" w:rsidP="00CB2D18">
      <w:pPr>
        <w:jc w:val="both"/>
        <w:rPr>
          <w:rFonts w:cs="Times New Roman"/>
          <w:szCs w:val="24"/>
        </w:rPr>
      </w:pPr>
    </w:p>
    <w:p w14:paraId="76D1B60E" w14:textId="77777777" w:rsidR="004D55B6" w:rsidRPr="00AC2A7E" w:rsidRDefault="00291233" w:rsidP="00291233">
      <w:pPr>
        <w:jc w:val="center"/>
        <w:rPr>
          <w:rFonts w:cs="Times New Roman"/>
          <w:noProof/>
          <w:szCs w:val="24"/>
        </w:rPr>
      </w:pPr>
      <w:r>
        <w:rPr>
          <w:rStyle w:val="IntenseReference"/>
          <w:rFonts w:cs="Times New Roman"/>
          <w:color w:val="auto"/>
          <w:szCs w:val="24"/>
        </w:rPr>
        <w:t>20.</w:t>
      </w:r>
    </w:p>
    <w:p w14:paraId="66422A19" w14:textId="77777777" w:rsidR="004D55B6" w:rsidRPr="00AC2A7E" w:rsidRDefault="00A81DAB"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pašvaldības kapitālsabiedrību un iestāžu reorganizācijas uzsākšanu un daudzdzīvokļu dzīvojamo māju pārvaldīšanas pakalpojuma atsavināšanas procesa uzsākšanu</w:t>
      </w:r>
    </w:p>
    <w:p w14:paraId="1355FA65" w14:textId="77777777" w:rsidR="004D55B6" w:rsidRDefault="00A81DAB"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Ervīns Kušķis</w:t>
      </w:r>
    </w:p>
    <w:p w14:paraId="6473AB16" w14:textId="77777777" w:rsidR="00D07AED" w:rsidRDefault="00D07AED" w:rsidP="00CB2D18">
      <w:pPr>
        <w:jc w:val="both"/>
        <w:rPr>
          <w:rFonts w:cs="Times New Roman"/>
          <w:noProof/>
          <w:szCs w:val="24"/>
        </w:rPr>
      </w:pPr>
    </w:p>
    <w:p w14:paraId="44776640" w14:textId="77777777" w:rsidR="00D07AED" w:rsidRDefault="00D07AED" w:rsidP="00D07AED">
      <w:pPr>
        <w:jc w:val="both"/>
        <w:rPr>
          <w:i/>
        </w:rPr>
      </w:pPr>
      <w:r w:rsidRPr="00CF2A64">
        <w:rPr>
          <w:i/>
        </w:rPr>
        <w:t xml:space="preserve">G. Sīviņš atstāj zāli no plkst. 20.29 </w:t>
      </w:r>
      <w:r>
        <w:rPr>
          <w:i/>
        </w:rPr>
        <w:t>–</w:t>
      </w:r>
      <w:r w:rsidRPr="00CF2A64">
        <w:rPr>
          <w:i/>
        </w:rPr>
        <w:t xml:space="preserve"> </w:t>
      </w:r>
      <w:r>
        <w:rPr>
          <w:i/>
        </w:rPr>
        <w:t>20.32.</w:t>
      </w:r>
    </w:p>
    <w:p w14:paraId="339A775F" w14:textId="77777777" w:rsidR="00D07AED" w:rsidRDefault="00D07AED" w:rsidP="00D07AED">
      <w:pPr>
        <w:jc w:val="both"/>
        <w:rPr>
          <w:i/>
        </w:rPr>
      </w:pPr>
      <w:r>
        <w:rPr>
          <w:i/>
        </w:rPr>
        <w:t>R. Ūzuls atstāj zāli no plkst. 20.31 – 20.34.</w:t>
      </w:r>
    </w:p>
    <w:p w14:paraId="47E25459" w14:textId="77777777" w:rsidR="00D07AED" w:rsidRDefault="00D07AED" w:rsidP="00D07AED">
      <w:pPr>
        <w:jc w:val="both"/>
        <w:rPr>
          <w:i/>
        </w:rPr>
      </w:pPr>
      <w:r>
        <w:rPr>
          <w:i/>
        </w:rPr>
        <w:t>E. Helmanis atstāj zāli no plkst. 20.31 – 20.34.</w:t>
      </w:r>
    </w:p>
    <w:p w14:paraId="50CAB632" w14:textId="77777777" w:rsidR="00D07AED" w:rsidRDefault="00D07AED" w:rsidP="00CB2D18">
      <w:pPr>
        <w:jc w:val="both"/>
        <w:rPr>
          <w:rFonts w:cs="Times New Roman"/>
          <w:szCs w:val="24"/>
        </w:rPr>
      </w:pPr>
    </w:p>
    <w:p w14:paraId="0BBC6A2B" w14:textId="77777777" w:rsidR="00733B9A" w:rsidRDefault="00733B9A" w:rsidP="00CB2D18">
      <w:pPr>
        <w:jc w:val="both"/>
        <w:rPr>
          <w:i/>
        </w:rPr>
      </w:pPr>
      <w:r w:rsidRPr="00BB0942">
        <w:rPr>
          <w:i/>
        </w:rPr>
        <w:t>SIA “KPMG Baltics” pārstāvis Ronalds Vītols</w:t>
      </w:r>
      <w:r w:rsidR="00BB0942" w:rsidRPr="00BB0942">
        <w:rPr>
          <w:i/>
        </w:rPr>
        <w:t xml:space="preserve"> demonstrē prezentāciju “Reorganizācija”.</w:t>
      </w:r>
    </w:p>
    <w:p w14:paraId="5641AA78" w14:textId="77777777" w:rsidR="00973E77" w:rsidRDefault="00973E77" w:rsidP="00CB2D18">
      <w:pPr>
        <w:jc w:val="both"/>
        <w:rPr>
          <w:i/>
        </w:rPr>
      </w:pPr>
    </w:p>
    <w:p w14:paraId="303595EF" w14:textId="77777777" w:rsidR="00973E77" w:rsidRDefault="00973E77" w:rsidP="00973E77">
      <w:pPr>
        <w:jc w:val="both"/>
        <w:rPr>
          <w:i/>
        </w:rPr>
      </w:pPr>
      <w:r>
        <w:rPr>
          <w:i/>
        </w:rPr>
        <w:t>K. Ansons atstāj zāli no plkst. 20.46 – 20.49.</w:t>
      </w:r>
    </w:p>
    <w:p w14:paraId="12C5D196" w14:textId="77777777" w:rsidR="00973E77" w:rsidRPr="00BB0942" w:rsidRDefault="00973E77" w:rsidP="00CB2D18">
      <w:pPr>
        <w:jc w:val="both"/>
        <w:rPr>
          <w:rFonts w:cs="Times New Roman"/>
          <w:i/>
          <w:szCs w:val="24"/>
        </w:rPr>
      </w:pPr>
    </w:p>
    <w:p w14:paraId="7E8282C7" w14:textId="77777777" w:rsidR="00BC2BD4" w:rsidRDefault="00BC2BD4" w:rsidP="00BC2BD4">
      <w:pPr>
        <w:jc w:val="center"/>
        <w:rPr>
          <w:i/>
        </w:rPr>
      </w:pPr>
      <w:r w:rsidRPr="008F3CAC">
        <w:rPr>
          <w:i/>
        </w:rPr>
        <w:t>Sēdes turpinājumā notiek diskusija par reorganizējamo iestāžu pakalpojumu sadalījumu, reorganizācijas ekonomisko pamatojumu un noslēguma termiņu, kā arī par pakalpojumu nepārtrauktības nodrošināšanu un nepieciešamību pēc papildu finansējuma reorganizācijas īstenošanai.</w:t>
      </w:r>
    </w:p>
    <w:p w14:paraId="6FDFF68A" w14:textId="77777777" w:rsidR="00BC2BD4" w:rsidRPr="00BB0942" w:rsidRDefault="00BC2BD4" w:rsidP="00BC2BD4">
      <w:pPr>
        <w:jc w:val="center"/>
        <w:rPr>
          <w:rFonts w:cs="Times New Roman"/>
          <w:i/>
          <w:szCs w:val="24"/>
        </w:rPr>
      </w:pPr>
      <w:r>
        <w:rPr>
          <w:i/>
        </w:rPr>
        <w:t>Diskusijā piedalās D. Kļaviņa, R. Vītols, U. Skudra, E. Kušķis, S. Ločmele, G. Sīviņš un M. Martinsons.</w:t>
      </w:r>
    </w:p>
    <w:p w14:paraId="7E01FBD9" w14:textId="77777777" w:rsidR="00BC2BD4" w:rsidRDefault="00BC2BD4" w:rsidP="00BC2BD4">
      <w:pPr>
        <w:jc w:val="both"/>
        <w:rPr>
          <w:rFonts w:cs="Times New Roman"/>
          <w:szCs w:val="24"/>
        </w:rPr>
      </w:pPr>
    </w:p>
    <w:p w14:paraId="2D27AD71" w14:textId="77777777" w:rsidR="00BC2BD4" w:rsidRDefault="00BC2BD4" w:rsidP="00BC2BD4">
      <w:pPr>
        <w:jc w:val="center"/>
        <w:rPr>
          <w:rFonts w:cs="Times New Roman"/>
          <w:b/>
          <w:szCs w:val="24"/>
        </w:rPr>
      </w:pPr>
      <w:r>
        <w:rPr>
          <w:rFonts w:cs="Times New Roman"/>
          <w:b/>
          <w:szCs w:val="24"/>
        </w:rPr>
        <w:t xml:space="preserve">balsojot: </w:t>
      </w:r>
      <w:r w:rsidRPr="00CB2D18">
        <w:rPr>
          <w:rFonts w:cs="Times New Roman"/>
          <w:b/>
          <w:noProof/>
          <w:szCs w:val="24"/>
        </w:rPr>
        <w:t>ar 13 balsīm "Par" (Artūrs Mangulis, Atvars Lakstīgala, Dace Kļaviņa, Dace Veiliņa, Dzirkstīte Žindiga, Egils Helmanis, Gints Sīviņš, Ilmārs Zemnieks, Jānis Iklāvs, Pāvels Kotāns, Raivis Rubīns, Raivis Ūzuls, Sarmīte Ozoliņa), "Pret" – nav, "Atturas" – 6 (Kārlis Ansons, Mariss Martinsons, Matīss Mežaks, Rūdolfs Kudļa, Santa Ločmele, Uldis Skudra), "Nepiedalās" – nav</w:t>
      </w:r>
      <w:r>
        <w:rPr>
          <w:rFonts w:cs="Times New Roman"/>
          <w:b/>
          <w:noProof/>
          <w:szCs w:val="24"/>
        </w:rPr>
        <w:t>,</w:t>
      </w:r>
      <w:r>
        <w:rPr>
          <w:rFonts w:cs="Times New Roman"/>
          <w:b/>
          <w:szCs w:val="24"/>
        </w:rPr>
        <w:t xml:space="preserve"> </w:t>
      </w:r>
    </w:p>
    <w:p w14:paraId="66359A65" w14:textId="77777777" w:rsidR="00BC2BD4" w:rsidRDefault="00BC2BD4" w:rsidP="00BC2BD4">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3171066F" w14:textId="77777777" w:rsidR="00BC2BD4" w:rsidRDefault="00BC2BD4" w:rsidP="00BC2BD4">
      <w:pPr>
        <w:jc w:val="center"/>
        <w:rPr>
          <w:rFonts w:cs="Times New Roman"/>
          <w:b/>
          <w:szCs w:val="24"/>
        </w:rPr>
      </w:pPr>
    </w:p>
    <w:p w14:paraId="58109FD2" w14:textId="77777777" w:rsidR="00BC2BD4" w:rsidRDefault="00BC2BD4" w:rsidP="00BC2BD4">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7A8F6C87" w14:textId="77777777" w:rsidR="00CA19D7" w:rsidRDefault="00CA19D7" w:rsidP="00CF5B6D">
      <w:pPr>
        <w:rPr>
          <w:rFonts w:cs="Times New Roman"/>
          <w:b/>
          <w:noProof/>
          <w:szCs w:val="24"/>
        </w:rPr>
      </w:pPr>
    </w:p>
    <w:p w14:paraId="1DEC14F1" w14:textId="77777777" w:rsidR="00BC2BD4" w:rsidRPr="00291233" w:rsidRDefault="00BC2BD4" w:rsidP="00BC2BD4">
      <w:pPr>
        <w:jc w:val="center"/>
        <w:rPr>
          <w:rFonts w:cs="Times New Roman"/>
          <w:b/>
          <w:noProof/>
          <w:szCs w:val="24"/>
        </w:rPr>
      </w:pPr>
      <w:r w:rsidRPr="00291233">
        <w:rPr>
          <w:rFonts w:cs="Times New Roman"/>
          <w:b/>
          <w:noProof/>
          <w:szCs w:val="24"/>
        </w:rPr>
        <w:lastRenderedPageBreak/>
        <w:t>21.</w:t>
      </w:r>
    </w:p>
    <w:p w14:paraId="04EC2271" w14:textId="77777777" w:rsidR="00BC2BD4" w:rsidRPr="00AC2A7E" w:rsidRDefault="00BC2BD4" w:rsidP="00BC2BD4">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grozījumu Ogres novada pašvaldības domes 2023.gada 29.jūnija lēmumā “Par Ogres novada pašvaldības Dzīvokļu komisijas sastāva apstiprināšanu”</w:t>
      </w:r>
    </w:p>
    <w:p w14:paraId="71F20810" w14:textId="77777777" w:rsidR="00BC2BD4" w:rsidRDefault="00BC2BD4" w:rsidP="00BC2BD4">
      <w:pPr>
        <w:jc w:val="both"/>
        <w:rPr>
          <w:rFonts w:cs="Times New Roman"/>
          <w:noProof/>
          <w:szCs w:val="24"/>
        </w:rPr>
      </w:pPr>
      <w:r w:rsidRPr="00CB2D18">
        <w:rPr>
          <w:rFonts w:cs="Times New Roman"/>
          <w:szCs w:val="24"/>
        </w:rPr>
        <w:t>Lēmuma projekta ziņotājs</w:t>
      </w:r>
      <w:r>
        <w:rPr>
          <w:rFonts w:cs="Times New Roman"/>
          <w:szCs w:val="24"/>
        </w:rPr>
        <w:t xml:space="preserve"> - </w:t>
      </w:r>
      <w:r w:rsidRPr="00CB2D18">
        <w:rPr>
          <w:rFonts w:cs="Times New Roman"/>
          <w:noProof/>
          <w:szCs w:val="24"/>
        </w:rPr>
        <w:t>Antra Pūga</w:t>
      </w:r>
    </w:p>
    <w:p w14:paraId="6D2C44CC" w14:textId="77777777" w:rsidR="00BC2BD4" w:rsidRPr="00AC2A7E" w:rsidRDefault="00BC2BD4" w:rsidP="00BC2BD4">
      <w:pPr>
        <w:rPr>
          <w:rStyle w:val="IntenseReference"/>
          <w:rFonts w:cs="Times New Roman"/>
          <w:color w:val="auto"/>
          <w:szCs w:val="24"/>
        </w:rPr>
      </w:pPr>
    </w:p>
    <w:p w14:paraId="56583108" w14:textId="77777777" w:rsidR="00BC2BD4" w:rsidRDefault="00BC2BD4" w:rsidP="00BC2BD4">
      <w:pPr>
        <w:jc w:val="center"/>
        <w:rPr>
          <w:rFonts w:cs="Times New Roman"/>
          <w:b/>
          <w:szCs w:val="24"/>
        </w:rPr>
      </w:pPr>
      <w:r>
        <w:rPr>
          <w:rFonts w:cs="Times New Roman"/>
          <w:b/>
          <w:szCs w:val="24"/>
        </w:rPr>
        <w:t xml:space="preserve">balsojot: </w:t>
      </w:r>
      <w:r w:rsidRPr="00CB2D18">
        <w:rPr>
          <w:rFonts w:cs="Times New Roman"/>
          <w:b/>
          <w:noProof/>
          <w:szCs w:val="24"/>
        </w:rPr>
        <w:t>ar 19 balsīm "Par" (Artūrs Mangulis, Atvars Lakstīgala, Dace Kļaviņa, Dace Veiliņa, Dzirkstīte Žindiga, Egils Helmanis, Gints Sīviņš, Ilmārs Zemnieks, Jānis Iklāvs, Kārlis Ansons, Mariss Martinsons, Matīss Mežaks, Pāvels Kotāns, Raivis Rubīns, Raivis Ūzuls, Rūdolfs Kudļa, Santa Ločmele, Sarmīte Ozoliņa, Uldis Skudra), "Pret" – nav, "Atturas" – nav, "Nepiedalās" – nav</w:t>
      </w:r>
      <w:r>
        <w:rPr>
          <w:rFonts w:cs="Times New Roman"/>
          <w:b/>
          <w:noProof/>
          <w:szCs w:val="24"/>
        </w:rPr>
        <w:t>,</w:t>
      </w:r>
      <w:r>
        <w:rPr>
          <w:rFonts w:cs="Times New Roman"/>
          <w:b/>
          <w:szCs w:val="24"/>
        </w:rPr>
        <w:t xml:space="preserve"> </w:t>
      </w:r>
    </w:p>
    <w:p w14:paraId="105DE18B" w14:textId="77777777" w:rsidR="00BC2BD4" w:rsidRDefault="00BC2BD4" w:rsidP="00BC2BD4">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7CA2389B" w14:textId="77777777" w:rsidR="00BC2BD4" w:rsidRDefault="00BC2BD4" w:rsidP="00BC2BD4">
      <w:pPr>
        <w:jc w:val="center"/>
        <w:rPr>
          <w:rFonts w:cs="Times New Roman"/>
          <w:b/>
          <w:szCs w:val="24"/>
        </w:rPr>
      </w:pPr>
    </w:p>
    <w:p w14:paraId="76628B77" w14:textId="77777777" w:rsidR="00BC2BD4" w:rsidRDefault="00BC2BD4" w:rsidP="00BC2BD4">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3D8D497E" w14:textId="77777777" w:rsidR="00BC2BD4" w:rsidRPr="00AC2A7E" w:rsidRDefault="00BC2BD4" w:rsidP="00BC2BD4">
      <w:pPr>
        <w:rPr>
          <w:rFonts w:cs="Times New Roman"/>
          <w:b/>
          <w:szCs w:val="24"/>
        </w:rPr>
      </w:pPr>
    </w:p>
    <w:p w14:paraId="70494AF3" w14:textId="77777777" w:rsidR="00BC2BD4" w:rsidRPr="00291233" w:rsidRDefault="00BC2BD4" w:rsidP="00BC2BD4">
      <w:pPr>
        <w:jc w:val="center"/>
        <w:rPr>
          <w:rFonts w:cs="Times New Roman"/>
          <w:b/>
          <w:noProof/>
          <w:szCs w:val="24"/>
        </w:rPr>
      </w:pPr>
      <w:r w:rsidRPr="00291233">
        <w:rPr>
          <w:rFonts w:cs="Times New Roman"/>
          <w:b/>
          <w:noProof/>
          <w:szCs w:val="24"/>
        </w:rPr>
        <w:t>22.</w:t>
      </w:r>
    </w:p>
    <w:p w14:paraId="46CD46DC" w14:textId="77777777" w:rsidR="00BC2BD4" w:rsidRPr="00AC2A7E" w:rsidRDefault="00BC2BD4" w:rsidP="00BC2BD4">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pašvaldības prioritārā investīciju projekta " Lielvārdes parka un apkaimes teritorijas attīstība (1.kārta)" īstenošanai nepieciešamā finansējuma apmēru un par aizņēmuma ņemšanu no Valsts kases tā īstenošanai</w:t>
      </w:r>
    </w:p>
    <w:p w14:paraId="4C24460E" w14:textId="77777777" w:rsidR="00BC2BD4" w:rsidRDefault="00BC2BD4" w:rsidP="00BC2BD4">
      <w:pPr>
        <w:jc w:val="both"/>
        <w:rPr>
          <w:rFonts w:cs="Times New Roman"/>
          <w:noProof/>
          <w:szCs w:val="24"/>
        </w:rPr>
      </w:pPr>
      <w:r w:rsidRPr="00CB2D18">
        <w:rPr>
          <w:rFonts w:cs="Times New Roman"/>
          <w:szCs w:val="24"/>
        </w:rPr>
        <w:t>Lēmuma projekta ziņotājs</w:t>
      </w:r>
      <w:r>
        <w:rPr>
          <w:rFonts w:cs="Times New Roman"/>
          <w:szCs w:val="24"/>
        </w:rPr>
        <w:t xml:space="preserve"> - </w:t>
      </w:r>
      <w:r w:rsidRPr="00CB2D18">
        <w:rPr>
          <w:rFonts w:cs="Times New Roman"/>
          <w:noProof/>
          <w:szCs w:val="24"/>
        </w:rPr>
        <w:t>Edgars Pārpucis</w:t>
      </w:r>
    </w:p>
    <w:p w14:paraId="0A37D96B" w14:textId="77777777" w:rsidR="001336D6" w:rsidRDefault="001336D6" w:rsidP="00BC2BD4">
      <w:pPr>
        <w:jc w:val="both"/>
        <w:rPr>
          <w:rFonts w:cs="Times New Roman"/>
          <w:b/>
          <w:i/>
          <w:szCs w:val="24"/>
        </w:rPr>
      </w:pPr>
    </w:p>
    <w:p w14:paraId="26A062A6" w14:textId="71C413C8" w:rsidR="00BC2BD4" w:rsidRPr="00CF2294" w:rsidRDefault="00BC2BD4" w:rsidP="00BC2BD4">
      <w:pPr>
        <w:jc w:val="both"/>
        <w:rPr>
          <w:rFonts w:cs="Times New Roman"/>
          <w:i/>
          <w:szCs w:val="24"/>
        </w:rPr>
      </w:pPr>
      <w:r w:rsidRPr="00CF2294">
        <w:rPr>
          <w:rFonts w:cs="Times New Roman"/>
          <w:b/>
          <w:i/>
          <w:szCs w:val="24"/>
        </w:rPr>
        <w:t>U. Skudra</w:t>
      </w:r>
      <w:r w:rsidRPr="00CF2294">
        <w:rPr>
          <w:rFonts w:cs="Times New Roman"/>
          <w:i/>
          <w:szCs w:val="24"/>
        </w:rPr>
        <w:t xml:space="preserve"> inter</w:t>
      </w:r>
      <w:r>
        <w:rPr>
          <w:rFonts w:cs="Times New Roman"/>
          <w:i/>
          <w:szCs w:val="24"/>
        </w:rPr>
        <w:t>e</w:t>
      </w:r>
      <w:r w:rsidRPr="00CF2294">
        <w:rPr>
          <w:rFonts w:cs="Times New Roman"/>
          <w:i/>
          <w:szCs w:val="24"/>
        </w:rPr>
        <w:t>sējas, kas ir būvnieks, kurš uzvarēja iepirkumā?</w:t>
      </w:r>
    </w:p>
    <w:p w14:paraId="7A1269FD" w14:textId="77777777" w:rsidR="001336D6" w:rsidRDefault="001336D6" w:rsidP="00BC2BD4">
      <w:pPr>
        <w:jc w:val="both"/>
        <w:rPr>
          <w:rFonts w:cs="Times New Roman"/>
          <w:b/>
          <w:i/>
          <w:szCs w:val="24"/>
        </w:rPr>
      </w:pPr>
    </w:p>
    <w:p w14:paraId="71F552CB" w14:textId="0A04ED5B" w:rsidR="00BC2BD4" w:rsidRPr="00CF2294" w:rsidRDefault="00BC2BD4" w:rsidP="00BC2BD4">
      <w:pPr>
        <w:jc w:val="both"/>
        <w:rPr>
          <w:rFonts w:cs="Times New Roman"/>
          <w:i/>
          <w:szCs w:val="24"/>
        </w:rPr>
      </w:pPr>
      <w:r w:rsidRPr="00CF2294">
        <w:rPr>
          <w:rFonts w:cs="Times New Roman"/>
          <w:b/>
          <w:i/>
          <w:szCs w:val="24"/>
        </w:rPr>
        <w:t>E. Pārpucis</w:t>
      </w:r>
      <w:r w:rsidRPr="00CF2294">
        <w:rPr>
          <w:rFonts w:cs="Times New Roman"/>
          <w:i/>
          <w:szCs w:val="24"/>
        </w:rPr>
        <w:t xml:space="preserve"> informē, ka iepirkumā uzvarēja SIA “MRG ceļi”.</w:t>
      </w:r>
    </w:p>
    <w:p w14:paraId="6D7DE32B" w14:textId="77777777" w:rsidR="001336D6" w:rsidRDefault="001336D6" w:rsidP="00BC2BD4">
      <w:pPr>
        <w:jc w:val="both"/>
        <w:rPr>
          <w:rFonts w:cs="Times New Roman"/>
          <w:b/>
          <w:i/>
          <w:szCs w:val="24"/>
        </w:rPr>
      </w:pPr>
    </w:p>
    <w:p w14:paraId="6B762370" w14:textId="6C680467" w:rsidR="00BC2BD4" w:rsidRPr="00CF2294" w:rsidRDefault="00BC2BD4" w:rsidP="00BC2BD4">
      <w:pPr>
        <w:jc w:val="both"/>
        <w:rPr>
          <w:rFonts w:cs="Times New Roman"/>
          <w:i/>
          <w:szCs w:val="24"/>
        </w:rPr>
      </w:pPr>
      <w:r w:rsidRPr="00CF2294">
        <w:rPr>
          <w:rFonts w:cs="Times New Roman"/>
          <w:b/>
          <w:i/>
          <w:szCs w:val="24"/>
        </w:rPr>
        <w:t>S. Ločmele</w:t>
      </w:r>
      <w:r w:rsidRPr="00CF2294">
        <w:rPr>
          <w:rFonts w:cs="Times New Roman"/>
          <w:i/>
          <w:szCs w:val="24"/>
        </w:rPr>
        <w:t xml:space="preserve"> interesējās, kāds ir pašvaldības kopējais aizņēmumu apjoms?</w:t>
      </w:r>
    </w:p>
    <w:p w14:paraId="0DDEE9D9" w14:textId="77777777" w:rsidR="001336D6" w:rsidRDefault="001336D6" w:rsidP="00BC2BD4">
      <w:pPr>
        <w:jc w:val="both"/>
        <w:rPr>
          <w:rFonts w:cs="Times New Roman"/>
          <w:b/>
          <w:i/>
          <w:szCs w:val="24"/>
        </w:rPr>
      </w:pPr>
    </w:p>
    <w:p w14:paraId="2E3A7CE5" w14:textId="6F00D456" w:rsidR="00BC2BD4" w:rsidRPr="00CF2294" w:rsidRDefault="00BC2BD4" w:rsidP="00BC2BD4">
      <w:pPr>
        <w:jc w:val="both"/>
        <w:rPr>
          <w:rFonts w:cs="Times New Roman"/>
          <w:i/>
          <w:szCs w:val="24"/>
        </w:rPr>
      </w:pPr>
      <w:r w:rsidRPr="00CF2294">
        <w:rPr>
          <w:rFonts w:cs="Times New Roman"/>
          <w:b/>
          <w:i/>
          <w:szCs w:val="24"/>
        </w:rPr>
        <w:t>E. Pārpucis</w:t>
      </w:r>
      <w:r w:rsidRPr="00CF2294">
        <w:rPr>
          <w:rFonts w:cs="Times New Roman"/>
          <w:i/>
          <w:szCs w:val="24"/>
        </w:rPr>
        <w:t xml:space="preserve"> informē, ka informācija par kopējo aizņēmumu apjomu tiks sagatavota līdz domes sēdei.</w:t>
      </w:r>
    </w:p>
    <w:p w14:paraId="39849FA6" w14:textId="77777777" w:rsidR="001336D6" w:rsidRDefault="001336D6" w:rsidP="00BC2BD4">
      <w:pPr>
        <w:jc w:val="both"/>
        <w:rPr>
          <w:rFonts w:cs="Times New Roman"/>
          <w:b/>
          <w:i/>
          <w:szCs w:val="24"/>
        </w:rPr>
      </w:pPr>
    </w:p>
    <w:p w14:paraId="14D624C0" w14:textId="391C0391" w:rsidR="00BC2BD4" w:rsidRPr="00CF2294" w:rsidRDefault="00BC2BD4" w:rsidP="00BC2BD4">
      <w:pPr>
        <w:jc w:val="both"/>
        <w:rPr>
          <w:rFonts w:cs="Times New Roman"/>
          <w:i/>
          <w:szCs w:val="24"/>
        </w:rPr>
      </w:pPr>
      <w:r w:rsidRPr="00CF2294">
        <w:rPr>
          <w:rFonts w:cs="Times New Roman"/>
          <w:b/>
          <w:i/>
          <w:szCs w:val="24"/>
        </w:rPr>
        <w:t>J. Iklāvs</w:t>
      </w:r>
      <w:r w:rsidRPr="00CF2294">
        <w:rPr>
          <w:rFonts w:cs="Times New Roman"/>
          <w:i/>
          <w:szCs w:val="24"/>
        </w:rPr>
        <w:t xml:space="preserve"> informē, ka  sistēmā  N</w:t>
      </w:r>
      <w:r>
        <w:rPr>
          <w:rFonts w:cs="Times New Roman"/>
          <w:i/>
          <w:szCs w:val="24"/>
        </w:rPr>
        <w:t>a</w:t>
      </w:r>
      <w:r w:rsidRPr="00CF2294">
        <w:rPr>
          <w:rFonts w:cs="Times New Roman"/>
          <w:i/>
          <w:szCs w:val="24"/>
        </w:rPr>
        <w:t>mejs ir iesniegts viens priekšlikums.</w:t>
      </w:r>
    </w:p>
    <w:p w14:paraId="764C9F21" w14:textId="77777777" w:rsidR="00BC2BD4" w:rsidRDefault="00BC2BD4" w:rsidP="00BC2BD4">
      <w:pPr>
        <w:jc w:val="both"/>
        <w:rPr>
          <w:rFonts w:cs="Times New Roman"/>
          <w:szCs w:val="24"/>
        </w:rPr>
      </w:pPr>
    </w:p>
    <w:p w14:paraId="7481BCD5" w14:textId="75A62B54" w:rsidR="00BC2BD4" w:rsidRPr="00CA5CFA" w:rsidRDefault="00BC2BD4" w:rsidP="00BC2BD4">
      <w:pPr>
        <w:rPr>
          <w:i/>
        </w:rPr>
      </w:pPr>
      <w:r w:rsidRPr="00CA5CFA">
        <w:rPr>
          <w:i/>
        </w:rPr>
        <w:t>M. Martinsons atstāj zāli no plkst. 21.2</w:t>
      </w:r>
      <w:r w:rsidR="001336D6">
        <w:rPr>
          <w:i/>
        </w:rPr>
        <w:t>2</w:t>
      </w:r>
      <w:r w:rsidRPr="00CA5CFA">
        <w:rPr>
          <w:i/>
        </w:rPr>
        <w:t xml:space="preserve"> – </w:t>
      </w:r>
      <w:r>
        <w:rPr>
          <w:i/>
        </w:rPr>
        <w:t>21.25.</w:t>
      </w:r>
    </w:p>
    <w:p w14:paraId="30361D5C" w14:textId="77777777" w:rsidR="00BC2BD4" w:rsidRPr="00AC2A7E" w:rsidRDefault="00BC2BD4" w:rsidP="00BC2BD4">
      <w:pPr>
        <w:jc w:val="both"/>
        <w:rPr>
          <w:rFonts w:cs="Times New Roman"/>
          <w:szCs w:val="24"/>
        </w:rPr>
      </w:pPr>
    </w:p>
    <w:p w14:paraId="27110E24" w14:textId="77777777" w:rsidR="00BC2BD4" w:rsidRPr="00AC2A7E" w:rsidRDefault="00BC2BD4" w:rsidP="00BC2BD4">
      <w:pPr>
        <w:jc w:val="center"/>
        <w:rPr>
          <w:rFonts w:cs="Times New Roman"/>
          <w:b/>
          <w:szCs w:val="24"/>
        </w:rPr>
      </w:pPr>
      <w:r w:rsidRPr="00AC2A7E">
        <w:rPr>
          <w:rFonts w:cs="Times New Roman"/>
          <w:b/>
          <w:szCs w:val="24"/>
        </w:rPr>
        <w:t>PRIEKŠLIKUMI BALSOŠANAI</w:t>
      </w:r>
    </w:p>
    <w:p w14:paraId="54584C00" w14:textId="77777777" w:rsidR="00BC2BD4" w:rsidRDefault="00BC2BD4" w:rsidP="00BC2BD4">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1</w:t>
      </w:r>
      <w:r w:rsidRPr="00AC2A7E">
        <w:rPr>
          <w:rFonts w:cs="Times New Roman"/>
          <w:b/>
          <w:szCs w:val="24"/>
        </w:rPr>
        <w:t xml:space="preserve">. </w:t>
      </w:r>
    </w:p>
    <w:p w14:paraId="5A687C6E" w14:textId="77777777" w:rsidR="00BC2BD4" w:rsidRPr="00AC2A7E" w:rsidRDefault="00BC2BD4" w:rsidP="00BC2BD4">
      <w:pPr>
        <w:ind w:firstLine="720"/>
        <w:jc w:val="both"/>
        <w:rPr>
          <w:rFonts w:cs="Times New Roman"/>
          <w:szCs w:val="24"/>
        </w:rPr>
      </w:pPr>
      <w:r w:rsidRPr="00AC2A7E">
        <w:rPr>
          <w:rFonts w:cs="Times New Roman"/>
          <w:noProof/>
          <w:szCs w:val="24"/>
        </w:rPr>
        <w:t>Lūgums</w:t>
      </w:r>
      <w:r w:rsidRPr="00AC2A7E">
        <w:rPr>
          <w:rFonts w:cs="Times New Roman"/>
          <w:b/>
          <w:i/>
          <w:noProof/>
          <w:szCs w:val="24"/>
        </w:rPr>
        <w:t xml:space="preserve"> </w:t>
      </w:r>
      <w:r w:rsidRPr="00291233">
        <w:rPr>
          <w:rFonts w:cs="Times New Roman"/>
          <w:noProof/>
          <w:szCs w:val="24"/>
        </w:rPr>
        <w:t>pievienot</w:t>
      </w:r>
      <w:r w:rsidRPr="00AC2A7E">
        <w:rPr>
          <w:rFonts w:cs="Times New Roman"/>
          <w:noProof/>
          <w:szCs w:val="24"/>
        </w:rPr>
        <w:t xml:space="preserve"> pilnu dokumentāciju, kas pamato norādīto papildu summu, tostarp iepirkuma procedūras materiālus, visus saņemtos finanšu piedāvājumus un gala summu apliecinošos/pamatojošos dokumentus.</w:t>
      </w:r>
    </w:p>
    <w:p w14:paraId="757A7F65" w14:textId="77777777" w:rsidR="00BC2BD4" w:rsidRPr="00AC2A7E" w:rsidRDefault="00BC2BD4" w:rsidP="00BC2BD4">
      <w:pPr>
        <w:jc w:val="center"/>
        <w:rPr>
          <w:rFonts w:cs="Times New Roman"/>
          <w:szCs w:val="24"/>
        </w:rPr>
      </w:pPr>
      <w:r w:rsidRPr="00AC2A7E">
        <w:rPr>
          <w:rFonts w:cs="Times New Roman"/>
          <w:szCs w:val="24"/>
        </w:rPr>
        <w:t xml:space="preserve">Autors: </w:t>
      </w:r>
      <w:r w:rsidRPr="00AC2A7E">
        <w:rPr>
          <w:rFonts w:cs="Times New Roman"/>
          <w:b/>
          <w:noProof/>
          <w:szCs w:val="24"/>
        </w:rPr>
        <w:t>Rūdolfs Kudļa</w:t>
      </w:r>
    </w:p>
    <w:p w14:paraId="7776340F" w14:textId="77777777" w:rsidR="00BC2BD4" w:rsidRPr="00AC2A7E" w:rsidRDefault="00BC2BD4" w:rsidP="00BC2BD4">
      <w:pPr>
        <w:jc w:val="center"/>
        <w:rPr>
          <w:rFonts w:cs="Times New Roman"/>
          <w:b/>
          <w:szCs w:val="24"/>
        </w:rPr>
      </w:pPr>
      <w:r w:rsidRPr="00AC2A7E">
        <w:rPr>
          <w:rFonts w:cs="Times New Roman"/>
          <w:szCs w:val="24"/>
        </w:rPr>
        <w:t xml:space="preserve">Lēmums: </w:t>
      </w:r>
      <w:r w:rsidRPr="00AC2A7E">
        <w:rPr>
          <w:rFonts w:cs="Times New Roman"/>
          <w:b/>
          <w:noProof/>
          <w:szCs w:val="24"/>
        </w:rPr>
        <w:t>Noraidīts</w:t>
      </w:r>
    </w:p>
    <w:p w14:paraId="0CB812B9" w14:textId="77777777" w:rsidR="00BC2BD4" w:rsidRPr="00AC2A7E" w:rsidRDefault="00BC2BD4" w:rsidP="00BC2BD4">
      <w:pPr>
        <w:jc w:val="center"/>
        <w:rPr>
          <w:rFonts w:cs="Times New Roman"/>
          <w:szCs w:val="24"/>
        </w:rPr>
      </w:pPr>
      <w:r w:rsidRPr="00AC2A7E">
        <w:rPr>
          <w:rFonts w:cs="Times New Roman"/>
          <w:szCs w:val="24"/>
        </w:rPr>
        <w:t xml:space="preserve">Balsojums: </w:t>
      </w:r>
      <w:r w:rsidRPr="00AC2A7E">
        <w:rPr>
          <w:rFonts w:cs="Times New Roman"/>
          <w:b/>
          <w:noProof/>
          <w:szCs w:val="24"/>
        </w:rPr>
        <w:t>ar 8 balsīm "Par" (Dace Kļaviņa, Gints Sīviņš, Kārlis Ansons, Mariss Martinsons, Matīss Mežaks, Rūdolfs Kudļa, Santa Ločmele, Uldis Skudra), "Pret" – 11 (Artūrs Mangulis, Atvars Lakstīgala, Dace Veiliņa, Dzirkstīte Žindiga, Egils Helmanis, Ilmārs Zemnieks, Jānis Iklāvs, Pāvels Kotāns, Raivis Rubīns, Raivis Ūzuls, Sarmīte Ozoliņa), "Atturas" – nav, "Nepiedalās" – nav</w:t>
      </w:r>
      <w:r>
        <w:rPr>
          <w:rFonts w:cs="Times New Roman"/>
          <w:b/>
          <w:noProof/>
          <w:szCs w:val="24"/>
        </w:rPr>
        <w:t>.</w:t>
      </w:r>
    </w:p>
    <w:p w14:paraId="7B7E820A" w14:textId="77777777" w:rsidR="001336D6" w:rsidRDefault="001336D6" w:rsidP="00BC2BD4">
      <w:pPr>
        <w:jc w:val="center"/>
        <w:rPr>
          <w:rFonts w:cs="Times New Roman"/>
          <w:b/>
          <w:szCs w:val="24"/>
        </w:rPr>
      </w:pPr>
    </w:p>
    <w:p w14:paraId="182AA124" w14:textId="7E56417E" w:rsidR="001336D6" w:rsidRPr="00AC2A7E" w:rsidRDefault="001336D6" w:rsidP="001336D6">
      <w:pPr>
        <w:jc w:val="both"/>
        <w:rPr>
          <w:rStyle w:val="IntenseReference"/>
          <w:rFonts w:cs="Times New Roman"/>
          <w:color w:val="auto"/>
          <w:szCs w:val="24"/>
        </w:rPr>
      </w:pPr>
      <w:r w:rsidRPr="008A7D89">
        <w:rPr>
          <w:rFonts w:cs="Times New Roman"/>
          <w:b/>
          <w:i/>
          <w:color w:val="0D0D0D"/>
          <w:shd w:val="clear" w:color="auto" w:fill="FFFFFF"/>
        </w:rPr>
        <w:t xml:space="preserve">J. </w:t>
      </w:r>
      <w:r>
        <w:rPr>
          <w:rFonts w:cs="Times New Roman"/>
          <w:b/>
          <w:i/>
          <w:color w:val="0D0D0D"/>
          <w:shd w:val="clear" w:color="auto" w:fill="FFFFFF"/>
        </w:rPr>
        <w:t xml:space="preserve">Iklāvs </w:t>
      </w:r>
      <w:r>
        <w:rPr>
          <w:rFonts w:cs="Times New Roman"/>
          <w:i/>
          <w:color w:val="0D0D0D"/>
          <w:shd w:val="clear" w:color="auto" w:fill="FFFFFF"/>
        </w:rPr>
        <w:t xml:space="preserve">informē, ka </w:t>
      </w:r>
      <w:r w:rsidRPr="008A7D89">
        <w:rPr>
          <w:rFonts w:cs="Times New Roman"/>
          <w:i/>
          <w:color w:val="0D0D0D"/>
          <w:shd w:val="clear" w:color="auto" w:fill="FFFFFF"/>
        </w:rPr>
        <w:t xml:space="preserve"> </w:t>
      </w:r>
      <w:r>
        <w:rPr>
          <w:rFonts w:cs="Times New Roman"/>
          <w:i/>
          <w:color w:val="0D0D0D"/>
          <w:shd w:val="clear" w:color="auto" w:fill="FFFFFF"/>
        </w:rPr>
        <w:t>iesniegtais priekšlikums ir noraidīt</w:t>
      </w:r>
      <w:r w:rsidR="00D7390A">
        <w:rPr>
          <w:rFonts w:cs="Times New Roman"/>
          <w:i/>
          <w:color w:val="0D0D0D"/>
          <w:shd w:val="clear" w:color="auto" w:fill="FFFFFF"/>
        </w:rPr>
        <w:t>s</w:t>
      </w:r>
      <w:r>
        <w:rPr>
          <w:rFonts w:cs="Times New Roman"/>
          <w:i/>
          <w:color w:val="0D0D0D"/>
          <w:shd w:val="clear" w:color="auto" w:fill="FFFFFF"/>
        </w:rPr>
        <w:t xml:space="preserve">, aicina balsot par pašu lēmuma projektu </w:t>
      </w:r>
    </w:p>
    <w:p w14:paraId="414FAA00" w14:textId="77777777" w:rsidR="001336D6" w:rsidRDefault="001336D6" w:rsidP="00BC2BD4">
      <w:pPr>
        <w:jc w:val="center"/>
        <w:rPr>
          <w:rFonts w:cs="Times New Roman"/>
          <w:b/>
          <w:szCs w:val="24"/>
        </w:rPr>
      </w:pPr>
    </w:p>
    <w:p w14:paraId="472D3A93" w14:textId="0685425D" w:rsidR="00BC2BD4" w:rsidRDefault="00BC2BD4" w:rsidP="00BC2BD4">
      <w:pPr>
        <w:jc w:val="center"/>
        <w:rPr>
          <w:rFonts w:cs="Times New Roman"/>
          <w:b/>
          <w:szCs w:val="24"/>
        </w:rPr>
      </w:pPr>
      <w:r>
        <w:rPr>
          <w:rFonts w:cs="Times New Roman"/>
          <w:b/>
          <w:szCs w:val="24"/>
        </w:rPr>
        <w:t xml:space="preserve">balsojot: </w:t>
      </w:r>
      <w:r w:rsidRPr="00CB2D18">
        <w:rPr>
          <w:rFonts w:cs="Times New Roman"/>
          <w:b/>
          <w:noProof/>
          <w:szCs w:val="24"/>
        </w:rPr>
        <w:t xml:space="preserve">ar 12 balsīm "Par" (Artūrs Mangulis, Atvars Lakstīgala, Dace Veiliņa, Dzirkstīte Žindiga, Egils Helmanis, Gints Sīviņš, Ilmārs Zemnieks, Jānis Iklāvs, Pāvels Kotāns, Raivis Rubīns, Raivis Ūzuls, Sarmīte Ozoliņa), "Pret" – nav, "Atturas" – 7 </w:t>
      </w:r>
      <w:r w:rsidRPr="00CB2D18">
        <w:rPr>
          <w:rFonts w:cs="Times New Roman"/>
          <w:b/>
          <w:noProof/>
          <w:szCs w:val="24"/>
        </w:rPr>
        <w:lastRenderedPageBreak/>
        <w:t>(Dace Kļaviņa, Kārlis Ansons, Mariss Martinsons, Matīss Mežaks, Rūdolfs Kudļa, Santa Ločmele, Uldis Skudra), "Nepiedalās" – nav</w:t>
      </w:r>
      <w:r>
        <w:rPr>
          <w:rFonts w:cs="Times New Roman"/>
          <w:b/>
          <w:noProof/>
          <w:szCs w:val="24"/>
        </w:rPr>
        <w:t>,</w:t>
      </w:r>
      <w:r>
        <w:rPr>
          <w:rFonts w:cs="Times New Roman"/>
          <w:b/>
          <w:szCs w:val="24"/>
        </w:rPr>
        <w:t xml:space="preserve"> </w:t>
      </w:r>
    </w:p>
    <w:p w14:paraId="2D2D01EE" w14:textId="77777777" w:rsidR="00BC2BD4" w:rsidRDefault="00BC2BD4" w:rsidP="00BC2BD4">
      <w:pPr>
        <w:jc w:val="center"/>
        <w:rPr>
          <w:rFonts w:cs="Times New Roman"/>
          <w:b/>
          <w:szCs w:val="24"/>
        </w:rPr>
      </w:pPr>
      <w:r w:rsidRPr="004A2992">
        <w:rPr>
          <w:rFonts w:cs="Times New Roman"/>
          <w:szCs w:val="24"/>
        </w:rPr>
        <w:t xml:space="preserve">Ogres novada pašvaldības Finanšu komiteja </w:t>
      </w:r>
      <w:r w:rsidRPr="00B35BC8">
        <w:rPr>
          <w:rFonts w:cs="Times New Roman"/>
          <w:b/>
          <w:szCs w:val="24"/>
        </w:rPr>
        <w:t>NOLEMJ:</w:t>
      </w:r>
    </w:p>
    <w:p w14:paraId="32AFC9D9" w14:textId="77777777" w:rsidR="00BC2BD4" w:rsidRDefault="00BC2BD4" w:rsidP="00BC2BD4">
      <w:pPr>
        <w:jc w:val="center"/>
        <w:rPr>
          <w:rFonts w:cs="Times New Roman"/>
          <w:b/>
          <w:szCs w:val="24"/>
        </w:rPr>
      </w:pPr>
    </w:p>
    <w:p w14:paraId="1CDF6120" w14:textId="77777777" w:rsidR="00BC2BD4" w:rsidRDefault="00BC2BD4" w:rsidP="00BC2BD4">
      <w:pPr>
        <w:jc w:val="center"/>
        <w:rPr>
          <w:rFonts w:cs="Times New Roman"/>
          <w:noProof/>
          <w:szCs w:val="24"/>
        </w:rPr>
      </w:pPr>
      <w:r>
        <w:rPr>
          <w:rFonts w:cs="Times New Roman"/>
          <w:noProof/>
          <w:szCs w:val="24"/>
        </w:rPr>
        <w:t>A</w:t>
      </w:r>
      <w:r w:rsidRPr="00F54A85">
        <w:rPr>
          <w:rFonts w:cs="Times New Roman"/>
          <w:noProof/>
          <w:szCs w:val="24"/>
        </w:rPr>
        <w:t>tbalstīt sagatavoto lēmuma projektu un iesniegt izskatīšanai Ogres novada domē.</w:t>
      </w:r>
    </w:p>
    <w:p w14:paraId="409DD38E" w14:textId="77777777" w:rsidR="00BC2BD4" w:rsidRPr="0059352C" w:rsidRDefault="00BC2BD4" w:rsidP="00BC2BD4">
      <w:pPr>
        <w:jc w:val="center"/>
        <w:rPr>
          <w:rFonts w:cs="Times New Roman"/>
          <w:i/>
          <w:noProof/>
          <w:szCs w:val="24"/>
        </w:rPr>
      </w:pPr>
    </w:p>
    <w:p w14:paraId="01C9BAA4" w14:textId="77777777" w:rsidR="00BC2BD4" w:rsidRPr="0059352C" w:rsidRDefault="00BC2BD4" w:rsidP="00BC2BD4">
      <w:pPr>
        <w:jc w:val="center"/>
        <w:rPr>
          <w:rFonts w:cs="Times New Roman"/>
          <w:i/>
          <w:noProof/>
          <w:szCs w:val="24"/>
        </w:rPr>
      </w:pPr>
      <w:r w:rsidRPr="0059352C">
        <w:rPr>
          <w:rFonts w:cs="Times New Roman"/>
          <w:i/>
          <w:noProof/>
          <w:szCs w:val="24"/>
        </w:rPr>
        <w:t>Sēdes turpinājumā deputāti U. Skudra un E. Helmenais skaidro savus balsojuma motīvus.</w:t>
      </w:r>
    </w:p>
    <w:p w14:paraId="3309E711" w14:textId="77777777" w:rsidR="00BC2BD4" w:rsidRDefault="00BC2BD4" w:rsidP="00BC2BD4">
      <w:pPr>
        <w:jc w:val="both"/>
        <w:rPr>
          <w:rFonts w:cs="Times New Roman"/>
          <w:noProof/>
          <w:szCs w:val="24"/>
        </w:rPr>
      </w:pPr>
    </w:p>
    <w:p w14:paraId="1DF24794" w14:textId="77777777" w:rsidR="00BC2BD4" w:rsidRPr="00291233" w:rsidRDefault="00BC2BD4" w:rsidP="00BC2BD4">
      <w:pPr>
        <w:jc w:val="center"/>
        <w:rPr>
          <w:rFonts w:cs="Times New Roman"/>
          <w:b/>
          <w:noProof/>
          <w:szCs w:val="24"/>
        </w:rPr>
      </w:pPr>
      <w:r w:rsidRPr="00291233">
        <w:rPr>
          <w:rFonts w:cs="Times New Roman"/>
          <w:b/>
          <w:noProof/>
          <w:szCs w:val="24"/>
        </w:rPr>
        <w:t>23.</w:t>
      </w:r>
    </w:p>
    <w:p w14:paraId="72B0BF6C" w14:textId="77777777" w:rsidR="00BC2BD4" w:rsidRPr="00AC2A7E" w:rsidRDefault="00BC2BD4" w:rsidP="00BC2BD4">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deputātu priekšlikumu</w:t>
      </w:r>
    </w:p>
    <w:p w14:paraId="01AC7718" w14:textId="77777777" w:rsidR="00BC2BD4" w:rsidRDefault="00BC2BD4" w:rsidP="00BC2BD4">
      <w:pPr>
        <w:jc w:val="both"/>
        <w:rPr>
          <w:rFonts w:cs="Times New Roman"/>
          <w:szCs w:val="24"/>
        </w:rPr>
      </w:pPr>
      <w:r w:rsidRPr="00CB2D18">
        <w:rPr>
          <w:rFonts w:cs="Times New Roman"/>
          <w:szCs w:val="24"/>
        </w:rPr>
        <w:t>Lēmuma projekta ziņotājs</w:t>
      </w:r>
      <w:r>
        <w:rPr>
          <w:rFonts w:cs="Times New Roman"/>
          <w:szCs w:val="24"/>
        </w:rPr>
        <w:t xml:space="preserve"> - </w:t>
      </w:r>
      <w:r w:rsidRPr="00CB2D18">
        <w:rPr>
          <w:rFonts w:cs="Times New Roman"/>
          <w:noProof/>
          <w:szCs w:val="24"/>
        </w:rPr>
        <w:t>Uldis Skudra, Matīss Mežaks</w:t>
      </w:r>
    </w:p>
    <w:p w14:paraId="506173B6" w14:textId="77777777" w:rsidR="00BC2BD4" w:rsidRPr="00AC2A7E" w:rsidRDefault="00BC2BD4" w:rsidP="00BC2BD4">
      <w:pPr>
        <w:jc w:val="both"/>
        <w:rPr>
          <w:rFonts w:cs="Times New Roman"/>
          <w:szCs w:val="24"/>
        </w:rPr>
      </w:pPr>
    </w:p>
    <w:p w14:paraId="196BB014" w14:textId="77777777" w:rsidR="001336D6" w:rsidRPr="00CF2294" w:rsidRDefault="001336D6" w:rsidP="001336D6">
      <w:pPr>
        <w:jc w:val="both"/>
        <w:rPr>
          <w:rFonts w:cs="Times New Roman"/>
          <w:i/>
          <w:szCs w:val="24"/>
        </w:rPr>
      </w:pPr>
      <w:r w:rsidRPr="00CF2294">
        <w:rPr>
          <w:rFonts w:cs="Times New Roman"/>
          <w:b/>
          <w:i/>
          <w:szCs w:val="24"/>
        </w:rPr>
        <w:t>J. Iklāvs</w:t>
      </w:r>
      <w:r w:rsidRPr="00CF2294">
        <w:rPr>
          <w:rFonts w:cs="Times New Roman"/>
          <w:i/>
          <w:szCs w:val="24"/>
        </w:rPr>
        <w:t xml:space="preserve"> informē, ka  sistēmā  N</w:t>
      </w:r>
      <w:r>
        <w:rPr>
          <w:rFonts w:cs="Times New Roman"/>
          <w:i/>
          <w:szCs w:val="24"/>
        </w:rPr>
        <w:t>a</w:t>
      </w:r>
      <w:r w:rsidRPr="00CF2294">
        <w:rPr>
          <w:rFonts w:cs="Times New Roman"/>
          <w:i/>
          <w:szCs w:val="24"/>
        </w:rPr>
        <w:t>mejs ir iesniegts viens priekšlikums.</w:t>
      </w:r>
    </w:p>
    <w:p w14:paraId="5C342E65" w14:textId="77777777" w:rsidR="001336D6" w:rsidRDefault="001336D6" w:rsidP="00BC2BD4">
      <w:pPr>
        <w:jc w:val="center"/>
        <w:rPr>
          <w:rFonts w:cs="Times New Roman"/>
          <w:b/>
          <w:szCs w:val="24"/>
        </w:rPr>
      </w:pPr>
    </w:p>
    <w:p w14:paraId="45A0FC77" w14:textId="1842F816" w:rsidR="00BC2BD4" w:rsidRPr="00AC2A7E" w:rsidRDefault="00BC2BD4" w:rsidP="00BC2BD4">
      <w:pPr>
        <w:jc w:val="center"/>
        <w:rPr>
          <w:rFonts w:cs="Times New Roman"/>
          <w:b/>
          <w:szCs w:val="24"/>
        </w:rPr>
      </w:pPr>
      <w:r w:rsidRPr="00AC2A7E">
        <w:rPr>
          <w:rFonts w:cs="Times New Roman"/>
          <w:b/>
          <w:szCs w:val="24"/>
        </w:rPr>
        <w:t>PRIEKŠLIKUMI BALSOŠANAI</w:t>
      </w:r>
    </w:p>
    <w:p w14:paraId="4C022890" w14:textId="77777777" w:rsidR="00BC2BD4" w:rsidRDefault="00BC2BD4" w:rsidP="00BC2BD4">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1</w:t>
      </w:r>
      <w:r w:rsidRPr="00AC2A7E">
        <w:rPr>
          <w:rFonts w:cs="Times New Roman"/>
          <w:b/>
          <w:szCs w:val="24"/>
        </w:rPr>
        <w:t xml:space="preserve">. </w:t>
      </w:r>
    </w:p>
    <w:p w14:paraId="09DAF328" w14:textId="77777777" w:rsidR="00BC2BD4" w:rsidRPr="00AC2A7E" w:rsidRDefault="00BC2BD4" w:rsidP="00BC2BD4">
      <w:pPr>
        <w:ind w:firstLine="720"/>
        <w:jc w:val="both"/>
        <w:rPr>
          <w:rFonts w:cs="Times New Roman"/>
          <w:szCs w:val="24"/>
        </w:rPr>
      </w:pPr>
      <w:r w:rsidRPr="00AC2A7E">
        <w:rPr>
          <w:rFonts w:cs="Times New Roman"/>
          <w:noProof/>
          <w:szCs w:val="24"/>
        </w:rPr>
        <w:t>Lūdzu</w:t>
      </w:r>
      <w:r w:rsidRPr="00AC2A7E">
        <w:rPr>
          <w:rFonts w:cs="Times New Roman"/>
          <w:b/>
          <w:i/>
          <w:noProof/>
          <w:szCs w:val="24"/>
        </w:rPr>
        <w:t xml:space="preserve"> </w:t>
      </w:r>
      <w:r w:rsidRPr="00291233">
        <w:rPr>
          <w:rFonts w:cs="Times New Roman"/>
          <w:noProof/>
          <w:szCs w:val="24"/>
        </w:rPr>
        <w:t>atlikt</w:t>
      </w:r>
      <w:r w:rsidRPr="00AC2A7E">
        <w:rPr>
          <w:rFonts w:cs="Times New Roman"/>
          <w:noProof/>
          <w:szCs w:val="24"/>
        </w:rPr>
        <w:t xml:space="preserve"> lēmuma projekta izskatīšanu un iekļaut to nākamās Finanšu komitejas sēdes darba kārtībā, jo domes priekšsēdētājs, uz kuru šis lēmuma projekts attiecas, šobrīd atrodas atvaļinājumā.</w:t>
      </w:r>
    </w:p>
    <w:p w14:paraId="2FAF0D04" w14:textId="77777777" w:rsidR="00BC2BD4" w:rsidRPr="00AC2A7E" w:rsidRDefault="00BC2BD4" w:rsidP="00BC2BD4">
      <w:pPr>
        <w:jc w:val="center"/>
        <w:rPr>
          <w:rFonts w:cs="Times New Roman"/>
          <w:szCs w:val="24"/>
        </w:rPr>
      </w:pPr>
      <w:r w:rsidRPr="00AC2A7E">
        <w:rPr>
          <w:rFonts w:cs="Times New Roman"/>
          <w:szCs w:val="24"/>
        </w:rPr>
        <w:t xml:space="preserve">Autors: </w:t>
      </w:r>
      <w:r w:rsidRPr="00AC2A7E">
        <w:rPr>
          <w:rFonts w:cs="Times New Roman"/>
          <w:b/>
          <w:noProof/>
          <w:szCs w:val="24"/>
        </w:rPr>
        <w:t>Gints Sīviņš</w:t>
      </w:r>
    </w:p>
    <w:p w14:paraId="699310DE" w14:textId="77777777" w:rsidR="00BC2BD4" w:rsidRPr="00AC2A7E" w:rsidRDefault="00BC2BD4" w:rsidP="00BC2BD4">
      <w:pPr>
        <w:jc w:val="center"/>
        <w:rPr>
          <w:rFonts w:cs="Times New Roman"/>
          <w:b/>
          <w:szCs w:val="24"/>
        </w:rPr>
      </w:pPr>
      <w:r w:rsidRPr="00AC2A7E">
        <w:rPr>
          <w:rFonts w:cs="Times New Roman"/>
          <w:szCs w:val="24"/>
        </w:rPr>
        <w:t xml:space="preserve">Lēmums: </w:t>
      </w:r>
      <w:r w:rsidRPr="00AC2A7E">
        <w:rPr>
          <w:rFonts w:cs="Times New Roman"/>
          <w:b/>
          <w:noProof/>
          <w:szCs w:val="24"/>
        </w:rPr>
        <w:t>Pieņemts</w:t>
      </w:r>
    </w:p>
    <w:p w14:paraId="49FAFA40" w14:textId="323C0A3A" w:rsidR="00BC2BD4" w:rsidRDefault="00BC2BD4" w:rsidP="00BC2BD4">
      <w:pPr>
        <w:jc w:val="center"/>
        <w:rPr>
          <w:rFonts w:cs="Times New Roman"/>
          <w:b/>
          <w:noProof/>
          <w:szCs w:val="24"/>
        </w:rPr>
      </w:pPr>
      <w:r w:rsidRPr="0059352C">
        <w:rPr>
          <w:rFonts w:cs="Times New Roman"/>
          <w:b/>
          <w:szCs w:val="24"/>
        </w:rPr>
        <w:t>Balsojums:</w:t>
      </w:r>
      <w:r w:rsidRPr="00AC2A7E">
        <w:rPr>
          <w:rFonts w:cs="Times New Roman"/>
          <w:szCs w:val="24"/>
        </w:rPr>
        <w:t xml:space="preserve"> </w:t>
      </w:r>
      <w:r w:rsidRPr="00AC2A7E">
        <w:rPr>
          <w:rFonts w:cs="Times New Roman"/>
          <w:b/>
          <w:noProof/>
          <w:szCs w:val="24"/>
        </w:rPr>
        <w:t>ar 19 balsīm "Par" (Artūrs Mangulis, Atvars Lakstīgala, Dace Kļaviņa, Dace Veiliņa, Dzirkstīte Žindiga, Egils Helmanis, Gints Sīviņš, Ilmārs Zemnieks, Jānis Iklāvs, Kārlis Ansons, Mariss Martinsons, Matīss Mežaks, Pāvels Kotāns, Raivis Rubīns, Raivis Ūzuls, Rūdolfs Kudļa, Santa Ločmele, Sarmīte Ozoliņa, Uldis Skudra), "Pret" – nav, "Atturas" – nav, "Nepiedalās" – nav</w:t>
      </w:r>
      <w:r w:rsidR="00D7390A">
        <w:rPr>
          <w:rFonts w:cs="Times New Roman"/>
          <w:b/>
          <w:noProof/>
          <w:szCs w:val="24"/>
        </w:rPr>
        <w:t xml:space="preserve">. </w:t>
      </w:r>
    </w:p>
    <w:p w14:paraId="5F92BCDF" w14:textId="77777777" w:rsidR="00D7390A" w:rsidRPr="00AC2A7E" w:rsidRDefault="00D7390A" w:rsidP="00F979FD">
      <w:pPr>
        <w:rPr>
          <w:rFonts w:cs="Times New Roman"/>
          <w:szCs w:val="24"/>
        </w:rPr>
      </w:pPr>
    </w:p>
    <w:p w14:paraId="1439D865" w14:textId="77777777" w:rsidR="00DB6295" w:rsidRDefault="00D7390A" w:rsidP="00D7390A">
      <w:pPr>
        <w:jc w:val="both"/>
        <w:rPr>
          <w:rFonts w:cs="Times New Roman"/>
          <w:i/>
          <w:color w:val="0D0D0D"/>
          <w:shd w:val="clear" w:color="auto" w:fill="FFFFFF"/>
        </w:rPr>
      </w:pPr>
      <w:r w:rsidRPr="00D7390A">
        <w:rPr>
          <w:rFonts w:cs="Times New Roman"/>
          <w:b/>
          <w:i/>
          <w:color w:val="0D0D0D"/>
          <w:shd w:val="clear" w:color="auto" w:fill="FFFFFF"/>
        </w:rPr>
        <w:t xml:space="preserve">J. Iklāvs </w:t>
      </w:r>
      <w:r w:rsidRPr="00D7390A">
        <w:rPr>
          <w:rFonts w:cs="Times New Roman"/>
          <w:i/>
          <w:color w:val="0D0D0D"/>
          <w:shd w:val="clear" w:color="auto" w:fill="FFFFFF"/>
        </w:rPr>
        <w:t>informē, ka  iesniegtais priekšlikums ir pieņemts</w:t>
      </w:r>
      <w:r w:rsidR="00DB6295">
        <w:rPr>
          <w:rFonts w:cs="Times New Roman"/>
          <w:i/>
          <w:color w:val="0D0D0D"/>
          <w:shd w:val="clear" w:color="auto" w:fill="FFFFFF"/>
        </w:rPr>
        <w:t>!</w:t>
      </w:r>
    </w:p>
    <w:p w14:paraId="4539BBE0" w14:textId="67CF05D9" w:rsidR="00BC2BD4" w:rsidRPr="00F964C7" w:rsidRDefault="00D7390A" w:rsidP="00DB6295">
      <w:pPr>
        <w:ind w:firstLine="720"/>
        <w:jc w:val="both"/>
        <w:rPr>
          <w:rStyle w:val="IntenseReference"/>
          <w:rFonts w:cs="Times New Roman"/>
          <w:b w:val="0"/>
          <w:bCs w:val="0"/>
          <w:i/>
          <w:smallCaps w:val="0"/>
          <w:color w:val="000000"/>
          <w:spacing w:val="0"/>
          <w:szCs w:val="24"/>
        </w:rPr>
      </w:pPr>
      <w:r w:rsidRPr="00D7390A">
        <w:rPr>
          <w:rFonts w:cs="Times New Roman"/>
          <w:i/>
          <w:color w:val="0D0D0D"/>
          <w:shd w:val="clear" w:color="auto" w:fill="FFFFFF"/>
        </w:rPr>
        <w:t>Ies</w:t>
      </w:r>
      <w:r w:rsidR="001336D6" w:rsidRPr="00F964C7">
        <w:rPr>
          <w:rFonts w:cs="Times New Roman"/>
          <w:i/>
          <w:noProof/>
          <w:szCs w:val="24"/>
        </w:rPr>
        <w:t>niegt</w:t>
      </w:r>
      <w:r w:rsidR="00DB6295">
        <w:rPr>
          <w:rFonts w:cs="Times New Roman"/>
          <w:i/>
          <w:noProof/>
          <w:szCs w:val="24"/>
        </w:rPr>
        <w:t xml:space="preserve">ais </w:t>
      </w:r>
      <w:r w:rsidR="00BC2BD4" w:rsidRPr="00F964C7">
        <w:rPr>
          <w:rFonts w:cs="Times New Roman"/>
          <w:i/>
          <w:noProof/>
          <w:szCs w:val="24"/>
        </w:rPr>
        <w:t xml:space="preserve">lēmuma projekta </w:t>
      </w:r>
      <w:r w:rsidR="00DB6295">
        <w:rPr>
          <w:rFonts w:cs="Times New Roman"/>
          <w:i/>
          <w:noProof/>
          <w:szCs w:val="24"/>
        </w:rPr>
        <w:t xml:space="preserve">tiks </w:t>
      </w:r>
      <w:r w:rsidR="00BC2BD4" w:rsidRPr="00F964C7">
        <w:rPr>
          <w:rFonts w:cs="Times New Roman"/>
          <w:i/>
          <w:noProof/>
          <w:szCs w:val="24"/>
        </w:rPr>
        <w:t>iekļaut</w:t>
      </w:r>
      <w:r w:rsidR="00DB6295">
        <w:rPr>
          <w:rFonts w:cs="Times New Roman"/>
          <w:i/>
          <w:noProof/>
          <w:szCs w:val="24"/>
        </w:rPr>
        <w:t>s</w:t>
      </w:r>
      <w:r w:rsidR="00BC2BD4" w:rsidRPr="00F964C7">
        <w:rPr>
          <w:rFonts w:cs="Times New Roman"/>
          <w:i/>
          <w:noProof/>
          <w:szCs w:val="24"/>
        </w:rPr>
        <w:t xml:space="preserve"> </w:t>
      </w:r>
      <w:r w:rsidR="00DB6295">
        <w:rPr>
          <w:rFonts w:cs="Times New Roman"/>
          <w:i/>
          <w:noProof/>
          <w:szCs w:val="24"/>
        </w:rPr>
        <w:t xml:space="preserve">un izskatīts </w:t>
      </w:r>
      <w:r w:rsidR="00BC2BD4" w:rsidRPr="00F964C7">
        <w:rPr>
          <w:rFonts w:cs="Times New Roman"/>
          <w:i/>
          <w:noProof/>
          <w:szCs w:val="24"/>
        </w:rPr>
        <w:t>nākamās Finanšu komitejas sēdes darba kārtībā.</w:t>
      </w:r>
    </w:p>
    <w:p w14:paraId="52E962AE" w14:textId="77777777" w:rsidR="00BC2BD4" w:rsidRPr="00AC2A7E" w:rsidRDefault="00BC2BD4" w:rsidP="00BC2BD4">
      <w:pPr>
        <w:rPr>
          <w:rFonts w:cs="Times New Roman"/>
          <w:b/>
          <w:szCs w:val="24"/>
        </w:rPr>
      </w:pPr>
    </w:p>
    <w:p w14:paraId="5E7B9309" w14:textId="77777777" w:rsidR="00BC2BD4" w:rsidRDefault="00BC2BD4" w:rsidP="00BC2BD4">
      <w:pPr>
        <w:jc w:val="both"/>
        <w:rPr>
          <w:rFonts w:cs="Times New Roman"/>
          <w:color w:val="auto"/>
        </w:rPr>
      </w:pPr>
    </w:p>
    <w:p w14:paraId="45C4BAB4" w14:textId="77777777" w:rsidR="00BC2BD4" w:rsidRPr="00A17AB8" w:rsidRDefault="00BC2BD4" w:rsidP="00BC2BD4">
      <w:pPr>
        <w:ind w:left="-142" w:firstLine="142"/>
        <w:jc w:val="both"/>
        <w:rPr>
          <w:rFonts w:cs="Times New Roman"/>
          <w:color w:val="auto"/>
          <w:szCs w:val="24"/>
          <w:vertAlign w:val="superscript"/>
        </w:rPr>
      </w:pPr>
      <w:r w:rsidRPr="00657055">
        <w:rPr>
          <w:rFonts w:cs="Times New Roman"/>
          <w:color w:val="auto"/>
        </w:rPr>
        <w:t xml:space="preserve">Sēdi slēdz pulksten </w:t>
      </w:r>
      <w:r>
        <w:rPr>
          <w:rFonts w:cs="Times New Roman"/>
          <w:color w:val="auto"/>
        </w:rPr>
        <w:t>21.35</w:t>
      </w:r>
    </w:p>
    <w:p w14:paraId="273B5D97" w14:textId="77777777" w:rsidR="00BC2BD4" w:rsidRPr="00657055" w:rsidRDefault="00BC2BD4" w:rsidP="00BC2BD4">
      <w:pPr>
        <w:jc w:val="both"/>
        <w:rPr>
          <w:rFonts w:cs="Times New Roman"/>
          <w:color w:val="auto"/>
          <w:szCs w:val="16"/>
        </w:rPr>
      </w:pPr>
    </w:p>
    <w:tbl>
      <w:tblPr>
        <w:tblW w:w="0" w:type="auto"/>
        <w:tblLook w:val="0000" w:firstRow="0" w:lastRow="0" w:firstColumn="0" w:lastColumn="0" w:noHBand="0" w:noVBand="0"/>
      </w:tblPr>
      <w:tblGrid>
        <w:gridCol w:w="6048"/>
        <w:gridCol w:w="2955"/>
      </w:tblGrid>
      <w:tr w:rsidR="00BC2BD4" w14:paraId="41FE3F84" w14:textId="77777777" w:rsidTr="00562E6F">
        <w:tc>
          <w:tcPr>
            <w:tcW w:w="6048" w:type="dxa"/>
          </w:tcPr>
          <w:p w14:paraId="2B82274C" w14:textId="77777777" w:rsidR="00BC2BD4" w:rsidRDefault="00BC2BD4" w:rsidP="00562E6F">
            <w:pPr>
              <w:ind w:left="-108"/>
              <w:rPr>
                <w:sz w:val="16"/>
                <w:szCs w:val="16"/>
              </w:rPr>
            </w:pPr>
            <w:r w:rsidRPr="00657055">
              <w:t>Sēd</w:t>
            </w:r>
            <w:r>
              <w:t>i</w:t>
            </w:r>
            <w:r w:rsidRPr="00657055">
              <w:t xml:space="preserve"> vadī</w:t>
            </w:r>
            <w:r>
              <w:t>ja</w:t>
            </w:r>
            <w:r w:rsidRPr="00657055">
              <w:t xml:space="preserve">, </w:t>
            </w:r>
            <w:r>
              <w:t xml:space="preserve">Finanšu komitejas </w:t>
            </w:r>
            <w:r w:rsidRPr="00657055">
              <w:t>pr</w:t>
            </w:r>
            <w:r>
              <w:t>iekšsēdētāja vietnieks</w:t>
            </w:r>
            <w:r w:rsidRPr="00657055">
              <w:t xml:space="preserve">              </w:t>
            </w:r>
          </w:p>
          <w:p w14:paraId="3B2A665A" w14:textId="77777777" w:rsidR="00BC2BD4" w:rsidRDefault="00BC2BD4" w:rsidP="00562E6F">
            <w:pPr>
              <w:ind w:left="-108"/>
            </w:pPr>
          </w:p>
          <w:p w14:paraId="64A55912" w14:textId="77777777" w:rsidR="00BC2BD4" w:rsidRPr="003A036F" w:rsidRDefault="00BC2BD4" w:rsidP="00562E6F">
            <w:pPr>
              <w:ind w:left="-108"/>
              <w:rPr>
                <w:sz w:val="16"/>
                <w:szCs w:val="16"/>
              </w:rPr>
            </w:pPr>
            <w:r w:rsidRPr="00657055">
              <w:t>Protokolēj</w:t>
            </w:r>
            <w:r>
              <w:t>a, Kancelejas lietvede</w:t>
            </w:r>
          </w:p>
          <w:tbl>
            <w:tblPr>
              <w:tblW w:w="0" w:type="auto"/>
              <w:tblLook w:val="0000" w:firstRow="0" w:lastRow="0" w:firstColumn="0" w:lastColumn="0" w:noHBand="0" w:noVBand="0"/>
            </w:tblPr>
            <w:tblGrid>
              <w:gridCol w:w="4032"/>
              <w:gridCol w:w="1800"/>
            </w:tblGrid>
            <w:tr w:rsidR="00BC2BD4" w14:paraId="54424B40" w14:textId="77777777" w:rsidTr="00562E6F">
              <w:tc>
                <w:tcPr>
                  <w:tcW w:w="4032" w:type="dxa"/>
                </w:tcPr>
                <w:p w14:paraId="3656E13B" w14:textId="77777777" w:rsidR="00BC2BD4" w:rsidRPr="00657055" w:rsidRDefault="00BC2BD4" w:rsidP="00562E6F">
                  <w:pPr>
                    <w:ind w:hanging="108"/>
                    <w:jc w:val="both"/>
                    <w:rPr>
                      <w:sz w:val="20"/>
                      <w:szCs w:val="22"/>
                    </w:rPr>
                  </w:pPr>
                </w:p>
              </w:tc>
              <w:tc>
                <w:tcPr>
                  <w:tcW w:w="1800" w:type="dxa"/>
                </w:tcPr>
                <w:p w14:paraId="3E0B582B" w14:textId="77777777" w:rsidR="00BC2BD4" w:rsidRPr="00657055" w:rsidRDefault="00BC2BD4" w:rsidP="00562E6F">
                  <w:pPr>
                    <w:tabs>
                      <w:tab w:val="left" w:pos="537"/>
                    </w:tabs>
                    <w:rPr>
                      <w:sz w:val="20"/>
                      <w:szCs w:val="22"/>
                    </w:rPr>
                  </w:pPr>
                </w:p>
              </w:tc>
            </w:tr>
          </w:tbl>
          <w:p w14:paraId="0E4DCA18" w14:textId="77777777" w:rsidR="00BC2BD4" w:rsidRPr="00657055" w:rsidRDefault="00BC2BD4" w:rsidP="00562E6F">
            <w:pPr>
              <w:ind w:hanging="108"/>
              <w:jc w:val="both"/>
              <w:rPr>
                <w:szCs w:val="22"/>
              </w:rPr>
            </w:pPr>
          </w:p>
        </w:tc>
        <w:tc>
          <w:tcPr>
            <w:tcW w:w="2955" w:type="dxa"/>
          </w:tcPr>
          <w:p w14:paraId="594EA726" w14:textId="77777777" w:rsidR="00BC2BD4" w:rsidRPr="004D55B6" w:rsidRDefault="00BC2BD4" w:rsidP="00562E6F">
            <w:pPr>
              <w:jc w:val="right"/>
            </w:pPr>
            <w:r>
              <w:t xml:space="preserve">             </w:t>
            </w:r>
            <w:r>
              <w:rPr>
                <w:noProof/>
              </w:rPr>
              <w:t>Jānis Iklāvs</w:t>
            </w:r>
          </w:p>
          <w:p w14:paraId="396F51FE" w14:textId="77777777" w:rsidR="00BC2BD4" w:rsidRPr="004D55B6" w:rsidRDefault="00BC2BD4" w:rsidP="00562E6F">
            <w:pPr>
              <w:jc w:val="right"/>
            </w:pPr>
          </w:p>
          <w:p w14:paraId="7EA95A68" w14:textId="77777777" w:rsidR="00BC2BD4" w:rsidRPr="00657055" w:rsidRDefault="00BC2BD4" w:rsidP="00562E6F">
            <w:pPr>
              <w:jc w:val="right"/>
              <w:rPr>
                <w:sz w:val="20"/>
                <w:szCs w:val="22"/>
              </w:rPr>
            </w:pPr>
            <w:r w:rsidRPr="004D55B6">
              <w:rPr>
                <w:noProof/>
              </w:rPr>
              <w:t>Elizabete Anna Kurpniece</w:t>
            </w:r>
          </w:p>
        </w:tc>
      </w:tr>
    </w:tbl>
    <w:p w14:paraId="51D78EFB" w14:textId="77777777" w:rsidR="00BC2BD4" w:rsidRDefault="00BC2BD4" w:rsidP="00BC2BD4">
      <w:pPr>
        <w:suppressAutoHyphens/>
        <w:jc w:val="center"/>
        <w:rPr>
          <w:iCs w:val="0"/>
          <w:sz w:val="28"/>
          <w:szCs w:val="28"/>
          <w:lang w:eastAsia="ar-SA"/>
        </w:rPr>
      </w:pPr>
    </w:p>
    <w:p w14:paraId="55951FD4" w14:textId="77777777" w:rsidR="00BC2BD4" w:rsidRPr="00C51C8F" w:rsidRDefault="00BC2BD4" w:rsidP="00BC2BD4">
      <w:pPr>
        <w:suppressAutoHyphens/>
        <w:jc w:val="center"/>
        <w:rPr>
          <w:iCs w:val="0"/>
          <w:sz w:val="28"/>
          <w:szCs w:val="28"/>
          <w:lang w:eastAsia="ar-SA"/>
        </w:rPr>
      </w:pPr>
      <w:r w:rsidRPr="00C51C8F">
        <w:rPr>
          <w:sz w:val="28"/>
          <w:szCs w:val="28"/>
          <w:lang w:eastAsia="ar-SA"/>
        </w:rPr>
        <w:t>ŠIS DOKUMENTS IR PARAKSTĪTS AR DROŠU</w:t>
      </w:r>
    </w:p>
    <w:p w14:paraId="54F2F064" w14:textId="77777777" w:rsidR="00BC2BD4" w:rsidRPr="00E74E1B" w:rsidRDefault="00BC2BD4" w:rsidP="00BC2BD4">
      <w:pPr>
        <w:tabs>
          <w:tab w:val="left" w:pos="6018"/>
        </w:tabs>
        <w:jc w:val="center"/>
      </w:pPr>
      <w:r w:rsidRPr="00C51C8F">
        <w:rPr>
          <w:sz w:val="28"/>
          <w:szCs w:val="28"/>
          <w:lang w:eastAsia="ar-SA"/>
        </w:rPr>
        <w:t>ELEKTRONISKO PARAKSTU UN SATUR LAIKA ZĪMOGU</w:t>
      </w:r>
    </w:p>
    <w:p w14:paraId="06FD0725" w14:textId="77777777" w:rsidR="00BC2BD4" w:rsidRPr="00E74E1B" w:rsidRDefault="00BC2BD4" w:rsidP="00BC2BD4">
      <w:pPr>
        <w:tabs>
          <w:tab w:val="left" w:pos="6018"/>
        </w:tabs>
        <w:rPr>
          <w:rFonts w:cs="Times New Roman"/>
        </w:rPr>
      </w:pPr>
    </w:p>
    <w:p w14:paraId="75B29BCC" w14:textId="77777777" w:rsidR="00FC4841" w:rsidRPr="00E74E1B" w:rsidRDefault="00FC4841" w:rsidP="002221B8">
      <w:pPr>
        <w:tabs>
          <w:tab w:val="left" w:pos="6018"/>
        </w:tabs>
        <w:rPr>
          <w:rFonts w:cs="Times New Roman"/>
        </w:rPr>
      </w:pPr>
    </w:p>
    <w:sectPr w:rsidR="00FC4841" w:rsidRPr="00E74E1B" w:rsidSect="000713DF">
      <w:footerReference w:type="default" r:id="rId9"/>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54008" w14:textId="77777777" w:rsidR="000F784B" w:rsidRDefault="000F784B">
      <w:r>
        <w:separator/>
      </w:r>
    </w:p>
  </w:endnote>
  <w:endnote w:type="continuationSeparator" w:id="0">
    <w:p w14:paraId="63D3C179" w14:textId="77777777" w:rsidR="000F784B" w:rsidRDefault="000F7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9D0A7" w14:textId="77777777" w:rsidR="00562E6F" w:rsidRDefault="00562E6F" w:rsidP="00A72604">
    <w:pPr>
      <w:pStyle w:val="Footer"/>
      <w:pBdr>
        <w:top w:val="single" w:sz="4" w:space="1" w:color="auto"/>
      </w:pBdr>
      <w:ind w:left="709" w:hanging="709"/>
      <w:jc w:val="center"/>
      <w:rPr>
        <w:sz w:val="20"/>
      </w:rPr>
    </w:pPr>
    <w:r>
      <w:rPr>
        <w:sz w:val="20"/>
      </w:rPr>
      <w:t xml:space="preserve">Ogres novada pašvaldības Finanšu komitejas </w:t>
    </w:r>
    <w:r w:rsidRPr="002B38A6">
      <w:rPr>
        <w:noProof/>
        <w:sz w:val="20"/>
      </w:rPr>
      <w:t>20.08.2026</w:t>
    </w:r>
    <w:r>
      <w:rPr>
        <w:sz w:val="20"/>
      </w:rPr>
      <w:t xml:space="preserve">. sēdes protokols Nr. </w:t>
    </w:r>
    <w:r w:rsidRPr="002B38A6">
      <w:rPr>
        <w:noProof/>
        <w:sz w:val="20"/>
      </w:rPr>
      <w:t>9</w:t>
    </w:r>
  </w:p>
  <w:p w14:paraId="159695C0" w14:textId="77777777" w:rsidR="00562E6F" w:rsidRDefault="00562E6F">
    <w:pPr>
      <w:pStyle w:val="Footer"/>
      <w:jc w:val="center"/>
    </w:pPr>
    <w:r>
      <w:fldChar w:fldCharType="begin"/>
    </w:r>
    <w:r>
      <w:instrText xml:space="preserve"> PAGE </w:instrText>
    </w:r>
    <w:r>
      <w:fldChar w:fldCharType="separate"/>
    </w:r>
    <w:r w:rsidR="006B1177">
      <w:rPr>
        <w:noProof/>
      </w:rPr>
      <w:t>11</w:t>
    </w:r>
    <w:r>
      <w:fldChar w:fldCharType="end"/>
    </w:r>
    <w:r>
      <w:t xml:space="preserve"> no </w:t>
    </w:r>
    <w:r>
      <w:rPr>
        <w:noProof/>
      </w:rPr>
      <w:fldChar w:fldCharType="begin"/>
    </w:r>
    <w:r>
      <w:rPr>
        <w:noProof/>
      </w:rPr>
      <w:instrText xml:space="preserve"> NUMPAGES </w:instrText>
    </w:r>
    <w:r>
      <w:rPr>
        <w:noProof/>
      </w:rPr>
      <w:fldChar w:fldCharType="separate"/>
    </w:r>
    <w:r w:rsidR="006B1177">
      <w:rPr>
        <w:noProof/>
      </w:rPr>
      <w:t>18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13FA49" w14:textId="77777777" w:rsidR="000F784B" w:rsidRDefault="000F784B">
      <w:r>
        <w:separator/>
      </w:r>
    </w:p>
  </w:footnote>
  <w:footnote w:type="continuationSeparator" w:id="0">
    <w:p w14:paraId="00B1E17B" w14:textId="77777777" w:rsidR="000F784B" w:rsidRDefault="000F78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DE2E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70341DC6">
      <w:start w:val="1"/>
      <w:numFmt w:val="decimal"/>
      <w:lvlText w:val="%1."/>
      <w:lvlJc w:val="left"/>
      <w:pPr>
        <w:tabs>
          <w:tab w:val="num" w:pos="720"/>
        </w:tabs>
        <w:ind w:left="720" w:hanging="360"/>
      </w:pPr>
    </w:lvl>
    <w:lvl w:ilvl="1" w:tplc="8FC61A44">
      <w:numFmt w:val="none"/>
      <w:lvlText w:val=""/>
      <w:lvlJc w:val="left"/>
      <w:pPr>
        <w:tabs>
          <w:tab w:val="num" w:pos="360"/>
        </w:tabs>
      </w:pPr>
    </w:lvl>
    <w:lvl w:ilvl="2" w:tplc="0E760EF0">
      <w:numFmt w:val="none"/>
      <w:lvlText w:val=""/>
      <w:lvlJc w:val="left"/>
      <w:pPr>
        <w:tabs>
          <w:tab w:val="num" w:pos="360"/>
        </w:tabs>
      </w:pPr>
    </w:lvl>
    <w:lvl w:ilvl="3" w:tplc="7EF4D994">
      <w:numFmt w:val="none"/>
      <w:lvlText w:val=""/>
      <w:lvlJc w:val="left"/>
      <w:pPr>
        <w:tabs>
          <w:tab w:val="num" w:pos="360"/>
        </w:tabs>
      </w:pPr>
    </w:lvl>
    <w:lvl w:ilvl="4" w:tplc="825ECCDC">
      <w:numFmt w:val="none"/>
      <w:lvlText w:val=""/>
      <w:lvlJc w:val="left"/>
      <w:pPr>
        <w:tabs>
          <w:tab w:val="num" w:pos="360"/>
        </w:tabs>
      </w:pPr>
    </w:lvl>
    <w:lvl w:ilvl="5" w:tplc="9F3C3BF6">
      <w:numFmt w:val="none"/>
      <w:lvlText w:val=""/>
      <w:lvlJc w:val="left"/>
      <w:pPr>
        <w:tabs>
          <w:tab w:val="num" w:pos="360"/>
        </w:tabs>
      </w:pPr>
    </w:lvl>
    <w:lvl w:ilvl="6" w:tplc="CF6E5E7E">
      <w:numFmt w:val="none"/>
      <w:lvlText w:val=""/>
      <w:lvlJc w:val="left"/>
      <w:pPr>
        <w:tabs>
          <w:tab w:val="num" w:pos="360"/>
        </w:tabs>
      </w:pPr>
    </w:lvl>
    <w:lvl w:ilvl="7" w:tplc="9BF243DE">
      <w:numFmt w:val="none"/>
      <w:lvlText w:val=""/>
      <w:lvlJc w:val="left"/>
      <w:pPr>
        <w:tabs>
          <w:tab w:val="num" w:pos="360"/>
        </w:tabs>
      </w:pPr>
    </w:lvl>
    <w:lvl w:ilvl="8" w:tplc="1F962084">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CF0234F8">
      <w:start w:val="1"/>
      <w:numFmt w:val="decimal"/>
      <w:lvlText w:val="%1."/>
      <w:lvlJc w:val="left"/>
      <w:pPr>
        <w:tabs>
          <w:tab w:val="num" w:pos="720"/>
        </w:tabs>
        <w:ind w:left="720" w:hanging="360"/>
      </w:pPr>
      <w:rPr>
        <w:rFonts w:hint="default"/>
      </w:rPr>
    </w:lvl>
    <w:lvl w:ilvl="1" w:tplc="889C2A30" w:tentative="1">
      <w:start w:val="1"/>
      <w:numFmt w:val="lowerLetter"/>
      <w:lvlText w:val="%2."/>
      <w:lvlJc w:val="left"/>
      <w:pPr>
        <w:tabs>
          <w:tab w:val="num" w:pos="1800"/>
        </w:tabs>
        <w:ind w:left="1800" w:hanging="360"/>
      </w:pPr>
    </w:lvl>
    <w:lvl w:ilvl="2" w:tplc="D7323732" w:tentative="1">
      <w:start w:val="1"/>
      <w:numFmt w:val="lowerRoman"/>
      <w:lvlText w:val="%3."/>
      <w:lvlJc w:val="right"/>
      <w:pPr>
        <w:tabs>
          <w:tab w:val="num" w:pos="2520"/>
        </w:tabs>
        <w:ind w:left="2520" w:hanging="180"/>
      </w:pPr>
    </w:lvl>
    <w:lvl w:ilvl="3" w:tplc="ED44DA20" w:tentative="1">
      <w:start w:val="1"/>
      <w:numFmt w:val="decimal"/>
      <w:lvlText w:val="%4."/>
      <w:lvlJc w:val="left"/>
      <w:pPr>
        <w:tabs>
          <w:tab w:val="num" w:pos="3240"/>
        </w:tabs>
        <w:ind w:left="3240" w:hanging="360"/>
      </w:pPr>
    </w:lvl>
    <w:lvl w:ilvl="4" w:tplc="86BEB482" w:tentative="1">
      <w:start w:val="1"/>
      <w:numFmt w:val="lowerLetter"/>
      <w:lvlText w:val="%5."/>
      <w:lvlJc w:val="left"/>
      <w:pPr>
        <w:tabs>
          <w:tab w:val="num" w:pos="3960"/>
        </w:tabs>
        <w:ind w:left="3960" w:hanging="360"/>
      </w:pPr>
    </w:lvl>
    <w:lvl w:ilvl="5" w:tplc="4CA6079E" w:tentative="1">
      <w:start w:val="1"/>
      <w:numFmt w:val="lowerRoman"/>
      <w:lvlText w:val="%6."/>
      <w:lvlJc w:val="right"/>
      <w:pPr>
        <w:tabs>
          <w:tab w:val="num" w:pos="4680"/>
        </w:tabs>
        <w:ind w:left="4680" w:hanging="180"/>
      </w:pPr>
    </w:lvl>
    <w:lvl w:ilvl="6" w:tplc="988CB49A" w:tentative="1">
      <w:start w:val="1"/>
      <w:numFmt w:val="decimal"/>
      <w:lvlText w:val="%7."/>
      <w:lvlJc w:val="left"/>
      <w:pPr>
        <w:tabs>
          <w:tab w:val="num" w:pos="5400"/>
        </w:tabs>
        <w:ind w:left="5400" w:hanging="360"/>
      </w:pPr>
    </w:lvl>
    <w:lvl w:ilvl="7" w:tplc="F92EF64C" w:tentative="1">
      <w:start w:val="1"/>
      <w:numFmt w:val="lowerLetter"/>
      <w:lvlText w:val="%8."/>
      <w:lvlJc w:val="left"/>
      <w:pPr>
        <w:tabs>
          <w:tab w:val="num" w:pos="6120"/>
        </w:tabs>
        <w:ind w:left="6120" w:hanging="360"/>
      </w:pPr>
    </w:lvl>
    <w:lvl w:ilvl="8" w:tplc="6D802C28"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3D58D6AC">
      <w:start w:val="1"/>
      <w:numFmt w:val="decimal"/>
      <w:lvlText w:val="%1."/>
      <w:lvlJc w:val="left"/>
      <w:pPr>
        <w:tabs>
          <w:tab w:val="num" w:pos="360"/>
        </w:tabs>
        <w:ind w:left="360" w:hanging="360"/>
      </w:pPr>
      <w:rPr>
        <w:rFonts w:hint="default"/>
      </w:rPr>
    </w:lvl>
    <w:lvl w:ilvl="1" w:tplc="2DC0904E" w:tentative="1">
      <w:start w:val="1"/>
      <w:numFmt w:val="lowerLetter"/>
      <w:lvlText w:val="%2."/>
      <w:lvlJc w:val="left"/>
      <w:pPr>
        <w:tabs>
          <w:tab w:val="num" w:pos="1440"/>
        </w:tabs>
        <w:ind w:left="1440" w:hanging="360"/>
      </w:pPr>
    </w:lvl>
    <w:lvl w:ilvl="2" w:tplc="A9D02230" w:tentative="1">
      <w:start w:val="1"/>
      <w:numFmt w:val="lowerRoman"/>
      <w:lvlText w:val="%3."/>
      <w:lvlJc w:val="right"/>
      <w:pPr>
        <w:tabs>
          <w:tab w:val="num" w:pos="2160"/>
        </w:tabs>
        <w:ind w:left="2160" w:hanging="180"/>
      </w:pPr>
    </w:lvl>
    <w:lvl w:ilvl="3" w:tplc="F5B6D5BE" w:tentative="1">
      <w:start w:val="1"/>
      <w:numFmt w:val="decimal"/>
      <w:lvlText w:val="%4."/>
      <w:lvlJc w:val="left"/>
      <w:pPr>
        <w:tabs>
          <w:tab w:val="num" w:pos="2880"/>
        </w:tabs>
        <w:ind w:left="2880" w:hanging="360"/>
      </w:pPr>
    </w:lvl>
    <w:lvl w:ilvl="4" w:tplc="9A309368" w:tentative="1">
      <w:start w:val="1"/>
      <w:numFmt w:val="lowerLetter"/>
      <w:lvlText w:val="%5."/>
      <w:lvlJc w:val="left"/>
      <w:pPr>
        <w:tabs>
          <w:tab w:val="num" w:pos="3600"/>
        </w:tabs>
        <w:ind w:left="3600" w:hanging="360"/>
      </w:pPr>
    </w:lvl>
    <w:lvl w:ilvl="5" w:tplc="A7A6111A" w:tentative="1">
      <w:start w:val="1"/>
      <w:numFmt w:val="lowerRoman"/>
      <w:lvlText w:val="%6."/>
      <w:lvlJc w:val="right"/>
      <w:pPr>
        <w:tabs>
          <w:tab w:val="num" w:pos="4320"/>
        </w:tabs>
        <w:ind w:left="4320" w:hanging="180"/>
      </w:pPr>
    </w:lvl>
    <w:lvl w:ilvl="6" w:tplc="595A3654" w:tentative="1">
      <w:start w:val="1"/>
      <w:numFmt w:val="decimal"/>
      <w:lvlText w:val="%7."/>
      <w:lvlJc w:val="left"/>
      <w:pPr>
        <w:tabs>
          <w:tab w:val="num" w:pos="5040"/>
        </w:tabs>
        <w:ind w:left="5040" w:hanging="360"/>
      </w:pPr>
    </w:lvl>
    <w:lvl w:ilvl="7" w:tplc="A9EA052A" w:tentative="1">
      <w:start w:val="1"/>
      <w:numFmt w:val="lowerLetter"/>
      <w:lvlText w:val="%8."/>
      <w:lvlJc w:val="left"/>
      <w:pPr>
        <w:tabs>
          <w:tab w:val="num" w:pos="5760"/>
        </w:tabs>
        <w:ind w:left="5760" w:hanging="360"/>
      </w:pPr>
    </w:lvl>
    <w:lvl w:ilvl="8" w:tplc="6344C646"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F0D477CE">
      <w:start w:val="1"/>
      <w:numFmt w:val="decimal"/>
      <w:lvlText w:val="%1)"/>
      <w:lvlJc w:val="left"/>
      <w:pPr>
        <w:ind w:left="1069" w:hanging="360"/>
      </w:pPr>
      <w:rPr>
        <w:rFonts w:hint="default"/>
      </w:rPr>
    </w:lvl>
    <w:lvl w:ilvl="1" w:tplc="8F808C60" w:tentative="1">
      <w:start w:val="1"/>
      <w:numFmt w:val="lowerLetter"/>
      <w:lvlText w:val="%2."/>
      <w:lvlJc w:val="left"/>
      <w:pPr>
        <w:ind w:left="1789" w:hanging="360"/>
      </w:pPr>
    </w:lvl>
    <w:lvl w:ilvl="2" w:tplc="ACCED4B8" w:tentative="1">
      <w:start w:val="1"/>
      <w:numFmt w:val="lowerRoman"/>
      <w:lvlText w:val="%3."/>
      <w:lvlJc w:val="right"/>
      <w:pPr>
        <w:ind w:left="2509" w:hanging="180"/>
      </w:pPr>
    </w:lvl>
    <w:lvl w:ilvl="3" w:tplc="101C712A" w:tentative="1">
      <w:start w:val="1"/>
      <w:numFmt w:val="decimal"/>
      <w:lvlText w:val="%4."/>
      <w:lvlJc w:val="left"/>
      <w:pPr>
        <w:ind w:left="3229" w:hanging="360"/>
      </w:pPr>
    </w:lvl>
    <w:lvl w:ilvl="4" w:tplc="B0FAFDAA" w:tentative="1">
      <w:start w:val="1"/>
      <w:numFmt w:val="lowerLetter"/>
      <w:lvlText w:val="%5."/>
      <w:lvlJc w:val="left"/>
      <w:pPr>
        <w:ind w:left="3949" w:hanging="360"/>
      </w:pPr>
    </w:lvl>
    <w:lvl w:ilvl="5" w:tplc="230CD68C" w:tentative="1">
      <w:start w:val="1"/>
      <w:numFmt w:val="lowerRoman"/>
      <w:lvlText w:val="%6."/>
      <w:lvlJc w:val="right"/>
      <w:pPr>
        <w:ind w:left="4669" w:hanging="180"/>
      </w:pPr>
    </w:lvl>
    <w:lvl w:ilvl="6" w:tplc="6626202E" w:tentative="1">
      <w:start w:val="1"/>
      <w:numFmt w:val="decimal"/>
      <w:lvlText w:val="%7."/>
      <w:lvlJc w:val="left"/>
      <w:pPr>
        <w:ind w:left="5389" w:hanging="360"/>
      </w:pPr>
    </w:lvl>
    <w:lvl w:ilvl="7" w:tplc="07C0AEDA" w:tentative="1">
      <w:start w:val="1"/>
      <w:numFmt w:val="lowerLetter"/>
      <w:lvlText w:val="%8."/>
      <w:lvlJc w:val="left"/>
      <w:pPr>
        <w:ind w:left="6109" w:hanging="360"/>
      </w:pPr>
    </w:lvl>
    <w:lvl w:ilvl="8" w:tplc="4FC494C0"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E794B152">
      <w:start w:val="3"/>
      <w:numFmt w:val="decimal"/>
      <w:lvlText w:val="%1."/>
      <w:lvlJc w:val="left"/>
      <w:pPr>
        <w:tabs>
          <w:tab w:val="num" w:pos="360"/>
        </w:tabs>
        <w:ind w:left="360" w:hanging="360"/>
      </w:pPr>
      <w:rPr>
        <w:rFonts w:hint="default"/>
      </w:rPr>
    </w:lvl>
    <w:lvl w:ilvl="1" w:tplc="443AB2FA">
      <w:start w:val="1"/>
      <w:numFmt w:val="lowerLetter"/>
      <w:lvlText w:val="%2."/>
      <w:lvlJc w:val="left"/>
      <w:pPr>
        <w:tabs>
          <w:tab w:val="num" w:pos="1440"/>
        </w:tabs>
        <w:ind w:left="1440" w:hanging="360"/>
      </w:pPr>
    </w:lvl>
    <w:lvl w:ilvl="2" w:tplc="A38CAD7E" w:tentative="1">
      <w:start w:val="1"/>
      <w:numFmt w:val="lowerRoman"/>
      <w:lvlText w:val="%3."/>
      <w:lvlJc w:val="right"/>
      <w:pPr>
        <w:tabs>
          <w:tab w:val="num" w:pos="2160"/>
        </w:tabs>
        <w:ind w:left="2160" w:hanging="180"/>
      </w:pPr>
    </w:lvl>
    <w:lvl w:ilvl="3" w:tplc="29620C8C" w:tentative="1">
      <w:start w:val="1"/>
      <w:numFmt w:val="decimal"/>
      <w:lvlText w:val="%4."/>
      <w:lvlJc w:val="left"/>
      <w:pPr>
        <w:tabs>
          <w:tab w:val="num" w:pos="2880"/>
        </w:tabs>
        <w:ind w:left="2880" w:hanging="360"/>
      </w:pPr>
    </w:lvl>
    <w:lvl w:ilvl="4" w:tplc="DA3E3D8A" w:tentative="1">
      <w:start w:val="1"/>
      <w:numFmt w:val="lowerLetter"/>
      <w:lvlText w:val="%5."/>
      <w:lvlJc w:val="left"/>
      <w:pPr>
        <w:tabs>
          <w:tab w:val="num" w:pos="3600"/>
        </w:tabs>
        <w:ind w:left="3600" w:hanging="360"/>
      </w:pPr>
    </w:lvl>
    <w:lvl w:ilvl="5" w:tplc="42565620" w:tentative="1">
      <w:start w:val="1"/>
      <w:numFmt w:val="lowerRoman"/>
      <w:lvlText w:val="%6."/>
      <w:lvlJc w:val="right"/>
      <w:pPr>
        <w:tabs>
          <w:tab w:val="num" w:pos="4320"/>
        </w:tabs>
        <w:ind w:left="4320" w:hanging="180"/>
      </w:pPr>
    </w:lvl>
    <w:lvl w:ilvl="6" w:tplc="8E0025C8" w:tentative="1">
      <w:start w:val="1"/>
      <w:numFmt w:val="decimal"/>
      <w:lvlText w:val="%7."/>
      <w:lvlJc w:val="left"/>
      <w:pPr>
        <w:tabs>
          <w:tab w:val="num" w:pos="5040"/>
        </w:tabs>
        <w:ind w:left="5040" w:hanging="360"/>
      </w:pPr>
    </w:lvl>
    <w:lvl w:ilvl="7" w:tplc="F402B7FE" w:tentative="1">
      <w:start w:val="1"/>
      <w:numFmt w:val="lowerLetter"/>
      <w:lvlText w:val="%8."/>
      <w:lvlJc w:val="left"/>
      <w:pPr>
        <w:tabs>
          <w:tab w:val="num" w:pos="5760"/>
        </w:tabs>
        <w:ind w:left="5760" w:hanging="360"/>
      </w:pPr>
    </w:lvl>
    <w:lvl w:ilvl="8" w:tplc="1E7E1E76"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B26EA130">
      <w:start w:val="1"/>
      <w:numFmt w:val="decimal"/>
      <w:lvlText w:val="%1."/>
      <w:lvlJc w:val="left"/>
      <w:pPr>
        <w:ind w:left="1080" w:hanging="360"/>
      </w:pPr>
      <w:rPr>
        <w:rFonts w:hint="default"/>
      </w:rPr>
    </w:lvl>
    <w:lvl w:ilvl="1" w:tplc="1C44D620" w:tentative="1">
      <w:start w:val="1"/>
      <w:numFmt w:val="lowerLetter"/>
      <w:lvlText w:val="%2."/>
      <w:lvlJc w:val="left"/>
      <w:pPr>
        <w:ind w:left="1800" w:hanging="360"/>
      </w:pPr>
    </w:lvl>
    <w:lvl w:ilvl="2" w:tplc="4BA42A56" w:tentative="1">
      <w:start w:val="1"/>
      <w:numFmt w:val="lowerRoman"/>
      <w:lvlText w:val="%3."/>
      <w:lvlJc w:val="right"/>
      <w:pPr>
        <w:ind w:left="2520" w:hanging="180"/>
      </w:pPr>
    </w:lvl>
    <w:lvl w:ilvl="3" w:tplc="A882F5DC" w:tentative="1">
      <w:start w:val="1"/>
      <w:numFmt w:val="decimal"/>
      <w:lvlText w:val="%4."/>
      <w:lvlJc w:val="left"/>
      <w:pPr>
        <w:ind w:left="3240" w:hanging="360"/>
      </w:pPr>
    </w:lvl>
    <w:lvl w:ilvl="4" w:tplc="B30080C8" w:tentative="1">
      <w:start w:val="1"/>
      <w:numFmt w:val="lowerLetter"/>
      <w:lvlText w:val="%5."/>
      <w:lvlJc w:val="left"/>
      <w:pPr>
        <w:ind w:left="3960" w:hanging="360"/>
      </w:pPr>
    </w:lvl>
    <w:lvl w:ilvl="5" w:tplc="E67CAA9A" w:tentative="1">
      <w:start w:val="1"/>
      <w:numFmt w:val="lowerRoman"/>
      <w:lvlText w:val="%6."/>
      <w:lvlJc w:val="right"/>
      <w:pPr>
        <w:ind w:left="4680" w:hanging="180"/>
      </w:pPr>
    </w:lvl>
    <w:lvl w:ilvl="6" w:tplc="4FA01276" w:tentative="1">
      <w:start w:val="1"/>
      <w:numFmt w:val="decimal"/>
      <w:lvlText w:val="%7."/>
      <w:lvlJc w:val="left"/>
      <w:pPr>
        <w:ind w:left="5400" w:hanging="360"/>
      </w:pPr>
    </w:lvl>
    <w:lvl w:ilvl="7" w:tplc="B7223C46" w:tentative="1">
      <w:start w:val="1"/>
      <w:numFmt w:val="lowerLetter"/>
      <w:lvlText w:val="%8."/>
      <w:lvlJc w:val="left"/>
      <w:pPr>
        <w:ind w:left="6120" w:hanging="360"/>
      </w:pPr>
    </w:lvl>
    <w:lvl w:ilvl="8" w:tplc="CD18BDF2"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21DEA17A">
      <w:start w:val="1"/>
      <w:numFmt w:val="decimal"/>
      <w:lvlText w:val="%1."/>
      <w:lvlJc w:val="left"/>
      <w:pPr>
        <w:tabs>
          <w:tab w:val="num" w:pos="720"/>
        </w:tabs>
        <w:ind w:left="720" w:hanging="360"/>
      </w:pPr>
      <w:rPr>
        <w:rFonts w:hint="default"/>
        <w:b w:val="0"/>
      </w:rPr>
    </w:lvl>
    <w:lvl w:ilvl="1" w:tplc="6FA22302" w:tentative="1">
      <w:start w:val="1"/>
      <w:numFmt w:val="lowerLetter"/>
      <w:lvlText w:val="%2."/>
      <w:lvlJc w:val="left"/>
      <w:pPr>
        <w:tabs>
          <w:tab w:val="num" w:pos="1800"/>
        </w:tabs>
        <w:ind w:left="1800" w:hanging="360"/>
      </w:pPr>
    </w:lvl>
    <w:lvl w:ilvl="2" w:tplc="51EE6B70" w:tentative="1">
      <w:start w:val="1"/>
      <w:numFmt w:val="lowerRoman"/>
      <w:lvlText w:val="%3."/>
      <w:lvlJc w:val="right"/>
      <w:pPr>
        <w:tabs>
          <w:tab w:val="num" w:pos="2520"/>
        </w:tabs>
        <w:ind w:left="2520" w:hanging="180"/>
      </w:pPr>
    </w:lvl>
    <w:lvl w:ilvl="3" w:tplc="16F62450">
      <w:start w:val="1"/>
      <w:numFmt w:val="decimal"/>
      <w:lvlText w:val="%4."/>
      <w:lvlJc w:val="left"/>
      <w:pPr>
        <w:tabs>
          <w:tab w:val="num" w:pos="1260"/>
        </w:tabs>
        <w:ind w:left="1260" w:hanging="360"/>
      </w:pPr>
      <w:rPr>
        <w:rFonts w:hint="default"/>
        <w:b w:val="0"/>
      </w:rPr>
    </w:lvl>
    <w:lvl w:ilvl="4" w:tplc="7596989A" w:tentative="1">
      <w:start w:val="1"/>
      <w:numFmt w:val="lowerLetter"/>
      <w:lvlText w:val="%5."/>
      <w:lvlJc w:val="left"/>
      <w:pPr>
        <w:tabs>
          <w:tab w:val="num" w:pos="3960"/>
        </w:tabs>
        <w:ind w:left="3960" w:hanging="360"/>
      </w:pPr>
    </w:lvl>
    <w:lvl w:ilvl="5" w:tplc="EFDA28DC" w:tentative="1">
      <w:start w:val="1"/>
      <w:numFmt w:val="lowerRoman"/>
      <w:lvlText w:val="%6."/>
      <w:lvlJc w:val="right"/>
      <w:pPr>
        <w:tabs>
          <w:tab w:val="num" w:pos="4680"/>
        </w:tabs>
        <w:ind w:left="4680" w:hanging="180"/>
      </w:pPr>
    </w:lvl>
    <w:lvl w:ilvl="6" w:tplc="F9420BC2" w:tentative="1">
      <w:start w:val="1"/>
      <w:numFmt w:val="decimal"/>
      <w:lvlText w:val="%7."/>
      <w:lvlJc w:val="left"/>
      <w:pPr>
        <w:tabs>
          <w:tab w:val="num" w:pos="5400"/>
        </w:tabs>
        <w:ind w:left="5400" w:hanging="360"/>
      </w:pPr>
    </w:lvl>
    <w:lvl w:ilvl="7" w:tplc="65AE3F82" w:tentative="1">
      <w:start w:val="1"/>
      <w:numFmt w:val="lowerLetter"/>
      <w:lvlText w:val="%8."/>
      <w:lvlJc w:val="left"/>
      <w:pPr>
        <w:tabs>
          <w:tab w:val="num" w:pos="6120"/>
        </w:tabs>
        <w:ind w:left="6120" w:hanging="360"/>
      </w:pPr>
    </w:lvl>
    <w:lvl w:ilvl="8" w:tplc="D1683D16"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9E92B534">
      <w:start w:val="1"/>
      <w:numFmt w:val="decimal"/>
      <w:lvlText w:val="%1."/>
      <w:lvlJc w:val="left"/>
      <w:pPr>
        <w:tabs>
          <w:tab w:val="num" w:pos="780"/>
        </w:tabs>
        <w:ind w:left="780" w:hanging="780"/>
      </w:pPr>
      <w:rPr>
        <w:rFonts w:hint="default"/>
      </w:rPr>
    </w:lvl>
    <w:lvl w:ilvl="1" w:tplc="FBB020E8" w:tentative="1">
      <w:start w:val="1"/>
      <w:numFmt w:val="lowerLetter"/>
      <w:lvlText w:val="%2."/>
      <w:lvlJc w:val="left"/>
      <w:pPr>
        <w:tabs>
          <w:tab w:val="num" w:pos="1440"/>
        </w:tabs>
        <w:ind w:left="1440" w:hanging="360"/>
      </w:pPr>
    </w:lvl>
    <w:lvl w:ilvl="2" w:tplc="D958B53C" w:tentative="1">
      <w:start w:val="1"/>
      <w:numFmt w:val="lowerRoman"/>
      <w:lvlText w:val="%3."/>
      <w:lvlJc w:val="right"/>
      <w:pPr>
        <w:tabs>
          <w:tab w:val="num" w:pos="2160"/>
        </w:tabs>
        <w:ind w:left="2160" w:hanging="180"/>
      </w:pPr>
    </w:lvl>
    <w:lvl w:ilvl="3" w:tplc="6D3864C6" w:tentative="1">
      <w:start w:val="1"/>
      <w:numFmt w:val="decimal"/>
      <w:lvlText w:val="%4."/>
      <w:lvlJc w:val="left"/>
      <w:pPr>
        <w:tabs>
          <w:tab w:val="num" w:pos="2880"/>
        </w:tabs>
        <w:ind w:left="2880" w:hanging="360"/>
      </w:pPr>
    </w:lvl>
    <w:lvl w:ilvl="4" w:tplc="5880851A" w:tentative="1">
      <w:start w:val="1"/>
      <w:numFmt w:val="lowerLetter"/>
      <w:lvlText w:val="%5."/>
      <w:lvlJc w:val="left"/>
      <w:pPr>
        <w:tabs>
          <w:tab w:val="num" w:pos="3600"/>
        </w:tabs>
        <w:ind w:left="3600" w:hanging="360"/>
      </w:pPr>
    </w:lvl>
    <w:lvl w:ilvl="5" w:tplc="D4E85146" w:tentative="1">
      <w:start w:val="1"/>
      <w:numFmt w:val="lowerRoman"/>
      <w:lvlText w:val="%6."/>
      <w:lvlJc w:val="right"/>
      <w:pPr>
        <w:tabs>
          <w:tab w:val="num" w:pos="4320"/>
        </w:tabs>
        <w:ind w:left="4320" w:hanging="180"/>
      </w:pPr>
    </w:lvl>
    <w:lvl w:ilvl="6" w:tplc="3F6CA6E4" w:tentative="1">
      <w:start w:val="1"/>
      <w:numFmt w:val="decimal"/>
      <w:lvlText w:val="%7."/>
      <w:lvlJc w:val="left"/>
      <w:pPr>
        <w:tabs>
          <w:tab w:val="num" w:pos="5040"/>
        </w:tabs>
        <w:ind w:left="5040" w:hanging="360"/>
      </w:pPr>
    </w:lvl>
    <w:lvl w:ilvl="7" w:tplc="072C9508" w:tentative="1">
      <w:start w:val="1"/>
      <w:numFmt w:val="lowerLetter"/>
      <w:lvlText w:val="%8."/>
      <w:lvlJc w:val="left"/>
      <w:pPr>
        <w:tabs>
          <w:tab w:val="num" w:pos="5760"/>
        </w:tabs>
        <w:ind w:left="5760" w:hanging="360"/>
      </w:pPr>
    </w:lvl>
    <w:lvl w:ilvl="8" w:tplc="E2021EF2"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B380D80A">
      <w:start w:val="1"/>
      <w:numFmt w:val="decimal"/>
      <w:lvlText w:val="%1."/>
      <w:lvlJc w:val="left"/>
      <w:pPr>
        <w:tabs>
          <w:tab w:val="num" w:pos="1344"/>
        </w:tabs>
        <w:ind w:left="1344" w:hanging="360"/>
      </w:pPr>
      <w:rPr>
        <w:rFonts w:hint="default"/>
      </w:rPr>
    </w:lvl>
    <w:lvl w:ilvl="1" w:tplc="7CC04C8A" w:tentative="1">
      <w:start w:val="1"/>
      <w:numFmt w:val="lowerLetter"/>
      <w:lvlText w:val="%2."/>
      <w:lvlJc w:val="left"/>
      <w:pPr>
        <w:tabs>
          <w:tab w:val="num" w:pos="1440"/>
        </w:tabs>
        <w:ind w:left="1440" w:hanging="360"/>
      </w:pPr>
    </w:lvl>
    <w:lvl w:ilvl="2" w:tplc="9B2EE12A" w:tentative="1">
      <w:start w:val="1"/>
      <w:numFmt w:val="lowerRoman"/>
      <w:lvlText w:val="%3."/>
      <w:lvlJc w:val="right"/>
      <w:pPr>
        <w:tabs>
          <w:tab w:val="num" w:pos="2160"/>
        </w:tabs>
        <w:ind w:left="2160" w:hanging="180"/>
      </w:pPr>
    </w:lvl>
    <w:lvl w:ilvl="3" w:tplc="925E9E8E" w:tentative="1">
      <w:start w:val="1"/>
      <w:numFmt w:val="decimal"/>
      <w:lvlText w:val="%4."/>
      <w:lvlJc w:val="left"/>
      <w:pPr>
        <w:tabs>
          <w:tab w:val="num" w:pos="2880"/>
        </w:tabs>
        <w:ind w:left="2880" w:hanging="360"/>
      </w:pPr>
    </w:lvl>
    <w:lvl w:ilvl="4" w:tplc="4254E514" w:tentative="1">
      <w:start w:val="1"/>
      <w:numFmt w:val="lowerLetter"/>
      <w:lvlText w:val="%5."/>
      <w:lvlJc w:val="left"/>
      <w:pPr>
        <w:tabs>
          <w:tab w:val="num" w:pos="3600"/>
        </w:tabs>
        <w:ind w:left="3600" w:hanging="360"/>
      </w:pPr>
    </w:lvl>
    <w:lvl w:ilvl="5" w:tplc="F3EC4FA6" w:tentative="1">
      <w:start w:val="1"/>
      <w:numFmt w:val="lowerRoman"/>
      <w:lvlText w:val="%6."/>
      <w:lvlJc w:val="right"/>
      <w:pPr>
        <w:tabs>
          <w:tab w:val="num" w:pos="4320"/>
        </w:tabs>
        <w:ind w:left="4320" w:hanging="180"/>
      </w:pPr>
    </w:lvl>
    <w:lvl w:ilvl="6" w:tplc="1A08EBB0" w:tentative="1">
      <w:start w:val="1"/>
      <w:numFmt w:val="decimal"/>
      <w:lvlText w:val="%7."/>
      <w:lvlJc w:val="left"/>
      <w:pPr>
        <w:tabs>
          <w:tab w:val="num" w:pos="5040"/>
        </w:tabs>
        <w:ind w:left="5040" w:hanging="360"/>
      </w:pPr>
    </w:lvl>
    <w:lvl w:ilvl="7" w:tplc="3F24A9F8" w:tentative="1">
      <w:start w:val="1"/>
      <w:numFmt w:val="lowerLetter"/>
      <w:lvlText w:val="%8."/>
      <w:lvlJc w:val="left"/>
      <w:pPr>
        <w:tabs>
          <w:tab w:val="num" w:pos="5760"/>
        </w:tabs>
        <w:ind w:left="5760" w:hanging="360"/>
      </w:pPr>
    </w:lvl>
    <w:lvl w:ilvl="8" w:tplc="29E21770"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BB543706">
      <w:start w:val="1"/>
      <w:numFmt w:val="decimal"/>
      <w:lvlText w:val="%1."/>
      <w:lvlJc w:val="left"/>
      <w:pPr>
        <w:tabs>
          <w:tab w:val="num" w:pos="720"/>
        </w:tabs>
        <w:ind w:left="720" w:hanging="360"/>
      </w:pPr>
      <w:rPr>
        <w:rFonts w:hint="default"/>
      </w:rPr>
    </w:lvl>
    <w:lvl w:ilvl="1" w:tplc="48F0AF54" w:tentative="1">
      <w:start w:val="1"/>
      <w:numFmt w:val="lowerLetter"/>
      <w:lvlText w:val="%2."/>
      <w:lvlJc w:val="left"/>
      <w:pPr>
        <w:tabs>
          <w:tab w:val="num" w:pos="-528"/>
        </w:tabs>
        <w:ind w:left="-528" w:hanging="360"/>
      </w:pPr>
    </w:lvl>
    <w:lvl w:ilvl="2" w:tplc="C246A43E" w:tentative="1">
      <w:start w:val="1"/>
      <w:numFmt w:val="lowerRoman"/>
      <w:lvlText w:val="%3."/>
      <w:lvlJc w:val="right"/>
      <w:pPr>
        <w:tabs>
          <w:tab w:val="num" w:pos="192"/>
        </w:tabs>
        <w:ind w:left="192" w:hanging="180"/>
      </w:pPr>
    </w:lvl>
    <w:lvl w:ilvl="3" w:tplc="5D642008" w:tentative="1">
      <w:start w:val="1"/>
      <w:numFmt w:val="decimal"/>
      <w:lvlText w:val="%4."/>
      <w:lvlJc w:val="left"/>
      <w:pPr>
        <w:tabs>
          <w:tab w:val="num" w:pos="912"/>
        </w:tabs>
        <w:ind w:left="912" w:hanging="360"/>
      </w:pPr>
    </w:lvl>
    <w:lvl w:ilvl="4" w:tplc="2EEA0E26" w:tentative="1">
      <w:start w:val="1"/>
      <w:numFmt w:val="lowerLetter"/>
      <w:lvlText w:val="%5."/>
      <w:lvlJc w:val="left"/>
      <w:pPr>
        <w:tabs>
          <w:tab w:val="num" w:pos="1632"/>
        </w:tabs>
        <w:ind w:left="1632" w:hanging="360"/>
      </w:pPr>
    </w:lvl>
    <w:lvl w:ilvl="5" w:tplc="03AE8D5A" w:tentative="1">
      <w:start w:val="1"/>
      <w:numFmt w:val="lowerRoman"/>
      <w:lvlText w:val="%6."/>
      <w:lvlJc w:val="right"/>
      <w:pPr>
        <w:tabs>
          <w:tab w:val="num" w:pos="2352"/>
        </w:tabs>
        <w:ind w:left="2352" w:hanging="180"/>
      </w:pPr>
    </w:lvl>
    <w:lvl w:ilvl="6" w:tplc="48F07454" w:tentative="1">
      <w:start w:val="1"/>
      <w:numFmt w:val="decimal"/>
      <w:lvlText w:val="%7."/>
      <w:lvlJc w:val="left"/>
      <w:pPr>
        <w:tabs>
          <w:tab w:val="num" w:pos="3072"/>
        </w:tabs>
        <w:ind w:left="3072" w:hanging="360"/>
      </w:pPr>
    </w:lvl>
    <w:lvl w:ilvl="7" w:tplc="1BD40E1E" w:tentative="1">
      <w:start w:val="1"/>
      <w:numFmt w:val="lowerLetter"/>
      <w:lvlText w:val="%8."/>
      <w:lvlJc w:val="left"/>
      <w:pPr>
        <w:tabs>
          <w:tab w:val="num" w:pos="3792"/>
        </w:tabs>
        <w:ind w:left="3792" w:hanging="360"/>
      </w:pPr>
    </w:lvl>
    <w:lvl w:ilvl="8" w:tplc="E6142848"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0E0A1C82">
      <w:start w:val="1"/>
      <w:numFmt w:val="decimal"/>
      <w:lvlText w:val="%1."/>
      <w:lvlJc w:val="left"/>
      <w:pPr>
        <w:tabs>
          <w:tab w:val="num" w:pos="780"/>
        </w:tabs>
        <w:ind w:left="780" w:hanging="780"/>
      </w:pPr>
      <w:rPr>
        <w:rFonts w:hint="default"/>
      </w:rPr>
    </w:lvl>
    <w:lvl w:ilvl="1" w:tplc="1C66D1C6" w:tentative="1">
      <w:start w:val="1"/>
      <w:numFmt w:val="lowerLetter"/>
      <w:lvlText w:val="%2."/>
      <w:lvlJc w:val="left"/>
      <w:pPr>
        <w:tabs>
          <w:tab w:val="num" w:pos="1440"/>
        </w:tabs>
        <w:ind w:left="1440" w:hanging="360"/>
      </w:pPr>
    </w:lvl>
    <w:lvl w:ilvl="2" w:tplc="31865EEC" w:tentative="1">
      <w:start w:val="1"/>
      <w:numFmt w:val="lowerRoman"/>
      <w:lvlText w:val="%3."/>
      <w:lvlJc w:val="right"/>
      <w:pPr>
        <w:tabs>
          <w:tab w:val="num" w:pos="2160"/>
        </w:tabs>
        <w:ind w:left="2160" w:hanging="180"/>
      </w:pPr>
    </w:lvl>
    <w:lvl w:ilvl="3" w:tplc="EAE4D3C4" w:tentative="1">
      <w:start w:val="1"/>
      <w:numFmt w:val="decimal"/>
      <w:lvlText w:val="%4."/>
      <w:lvlJc w:val="left"/>
      <w:pPr>
        <w:tabs>
          <w:tab w:val="num" w:pos="2880"/>
        </w:tabs>
        <w:ind w:left="2880" w:hanging="360"/>
      </w:pPr>
    </w:lvl>
    <w:lvl w:ilvl="4" w:tplc="B33455BC" w:tentative="1">
      <w:start w:val="1"/>
      <w:numFmt w:val="lowerLetter"/>
      <w:lvlText w:val="%5."/>
      <w:lvlJc w:val="left"/>
      <w:pPr>
        <w:tabs>
          <w:tab w:val="num" w:pos="3600"/>
        </w:tabs>
        <w:ind w:left="3600" w:hanging="360"/>
      </w:pPr>
    </w:lvl>
    <w:lvl w:ilvl="5" w:tplc="6540AC24" w:tentative="1">
      <w:start w:val="1"/>
      <w:numFmt w:val="lowerRoman"/>
      <w:lvlText w:val="%6."/>
      <w:lvlJc w:val="right"/>
      <w:pPr>
        <w:tabs>
          <w:tab w:val="num" w:pos="4320"/>
        </w:tabs>
        <w:ind w:left="4320" w:hanging="180"/>
      </w:pPr>
    </w:lvl>
    <w:lvl w:ilvl="6" w:tplc="6B306FEC" w:tentative="1">
      <w:start w:val="1"/>
      <w:numFmt w:val="decimal"/>
      <w:lvlText w:val="%7."/>
      <w:lvlJc w:val="left"/>
      <w:pPr>
        <w:tabs>
          <w:tab w:val="num" w:pos="5040"/>
        </w:tabs>
        <w:ind w:left="5040" w:hanging="360"/>
      </w:pPr>
    </w:lvl>
    <w:lvl w:ilvl="7" w:tplc="37B6B638" w:tentative="1">
      <w:start w:val="1"/>
      <w:numFmt w:val="lowerLetter"/>
      <w:lvlText w:val="%8."/>
      <w:lvlJc w:val="left"/>
      <w:pPr>
        <w:tabs>
          <w:tab w:val="num" w:pos="5760"/>
        </w:tabs>
        <w:ind w:left="5760" w:hanging="360"/>
      </w:pPr>
    </w:lvl>
    <w:lvl w:ilvl="8" w:tplc="271265F4"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AA5875C4">
      <w:start w:val="1"/>
      <w:numFmt w:val="decimal"/>
      <w:lvlText w:val="%1."/>
      <w:lvlJc w:val="left"/>
      <w:pPr>
        <w:tabs>
          <w:tab w:val="num" w:pos="360"/>
        </w:tabs>
        <w:ind w:left="360" w:hanging="360"/>
      </w:pPr>
      <w:rPr>
        <w:rFonts w:hint="default"/>
      </w:rPr>
    </w:lvl>
    <w:lvl w:ilvl="1" w:tplc="727C9FD6" w:tentative="1">
      <w:start w:val="1"/>
      <w:numFmt w:val="lowerLetter"/>
      <w:lvlText w:val="%2."/>
      <w:lvlJc w:val="left"/>
      <w:pPr>
        <w:tabs>
          <w:tab w:val="num" w:pos="1440"/>
        </w:tabs>
        <w:ind w:left="1440" w:hanging="360"/>
      </w:pPr>
    </w:lvl>
    <w:lvl w:ilvl="2" w:tplc="6672A516" w:tentative="1">
      <w:start w:val="1"/>
      <w:numFmt w:val="lowerRoman"/>
      <w:lvlText w:val="%3."/>
      <w:lvlJc w:val="right"/>
      <w:pPr>
        <w:tabs>
          <w:tab w:val="num" w:pos="2160"/>
        </w:tabs>
        <w:ind w:left="2160" w:hanging="180"/>
      </w:pPr>
    </w:lvl>
    <w:lvl w:ilvl="3" w:tplc="DC040E04" w:tentative="1">
      <w:start w:val="1"/>
      <w:numFmt w:val="decimal"/>
      <w:lvlText w:val="%4."/>
      <w:lvlJc w:val="left"/>
      <w:pPr>
        <w:tabs>
          <w:tab w:val="num" w:pos="2880"/>
        </w:tabs>
        <w:ind w:left="2880" w:hanging="360"/>
      </w:pPr>
    </w:lvl>
    <w:lvl w:ilvl="4" w:tplc="F05811FA" w:tentative="1">
      <w:start w:val="1"/>
      <w:numFmt w:val="lowerLetter"/>
      <w:lvlText w:val="%5."/>
      <w:lvlJc w:val="left"/>
      <w:pPr>
        <w:tabs>
          <w:tab w:val="num" w:pos="3600"/>
        </w:tabs>
        <w:ind w:left="3600" w:hanging="360"/>
      </w:pPr>
    </w:lvl>
    <w:lvl w:ilvl="5" w:tplc="EB40A43E" w:tentative="1">
      <w:start w:val="1"/>
      <w:numFmt w:val="lowerRoman"/>
      <w:lvlText w:val="%6."/>
      <w:lvlJc w:val="right"/>
      <w:pPr>
        <w:tabs>
          <w:tab w:val="num" w:pos="4320"/>
        </w:tabs>
        <w:ind w:left="4320" w:hanging="180"/>
      </w:pPr>
    </w:lvl>
    <w:lvl w:ilvl="6" w:tplc="6D7A46A4" w:tentative="1">
      <w:start w:val="1"/>
      <w:numFmt w:val="decimal"/>
      <w:lvlText w:val="%7."/>
      <w:lvlJc w:val="left"/>
      <w:pPr>
        <w:tabs>
          <w:tab w:val="num" w:pos="5040"/>
        </w:tabs>
        <w:ind w:left="5040" w:hanging="360"/>
      </w:pPr>
    </w:lvl>
    <w:lvl w:ilvl="7" w:tplc="75802D0E" w:tentative="1">
      <w:start w:val="1"/>
      <w:numFmt w:val="lowerLetter"/>
      <w:lvlText w:val="%8."/>
      <w:lvlJc w:val="left"/>
      <w:pPr>
        <w:tabs>
          <w:tab w:val="num" w:pos="5760"/>
        </w:tabs>
        <w:ind w:left="5760" w:hanging="360"/>
      </w:pPr>
    </w:lvl>
    <w:lvl w:ilvl="8" w:tplc="F168C352"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C376274A">
      <w:start w:val="1"/>
      <w:numFmt w:val="decimal"/>
      <w:lvlText w:val="%1."/>
      <w:lvlJc w:val="left"/>
      <w:pPr>
        <w:tabs>
          <w:tab w:val="num" w:pos="360"/>
        </w:tabs>
        <w:ind w:left="360" w:hanging="360"/>
      </w:pPr>
    </w:lvl>
    <w:lvl w:ilvl="1" w:tplc="C0CCDCC2" w:tentative="1">
      <w:start w:val="1"/>
      <w:numFmt w:val="lowerLetter"/>
      <w:lvlText w:val="%2."/>
      <w:lvlJc w:val="left"/>
      <w:pPr>
        <w:tabs>
          <w:tab w:val="num" w:pos="1080"/>
        </w:tabs>
        <w:ind w:left="1080" w:hanging="360"/>
      </w:pPr>
    </w:lvl>
    <w:lvl w:ilvl="2" w:tplc="B5CE17E0" w:tentative="1">
      <w:start w:val="1"/>
      <w:numFmt w:val="lowerRoman"/>
      <w:lvlText w:val="%3."/>
      <w:lvlJc w:val="right"/>
      <w:pPr>
        <w:tabs>
          <w:tab w:val="num" w:pos="1800"/>
        </w:tabs>
        <w:ind w:left="1800" w:hanging="180"/>
      </w:pPr>
    </w:lvl>
    <w:lvl w:ilvl="3" w:tplc="4454C98E" w:tentative="1">
      <w:start w:val="1"/>
      <w:numFmt w:val="decimal"/>
      <w:lvlText w:val="%4."/>
      <w:lvlJc w:val="left"/>
      <w:pPr>
        <w:tabs>
          <w:tab w:val="num" w:pos="2520"/>
        </w:tabs>
        <w:ind w:left="2520" w:hanging="360"/>
      </w:pPr>
    </w:lvl>
    <w:lvl w:ilvl="4" w:tplc="EAF6921E" w:tentative="1">
      <w:start w:val="1"/>
      <w:numFmt w:val="lowerLetter"/>
      <w:lvlText w:val="%5."/>
      <w:lvlJc w:val="left"/>
      <w:pPr>
        <w:tabs>
          <w:tab w:val="num" w:pos="3240"/>
        </w:tabs>
        <w:ind w:left="3240" w:hanging="360"/>
      </w:pPr>
    </w:lvl>
    <w:lvl w:ilvl="5" w:tplc="FE3AC1A6" w:tentative="1">
      <w:start w:val="1"/>
      <w:numFmt w:val="lowerRoman"/>
      <w:lvlText w:val="%6."/>
      <w:lvlJc w:val="right"/>
      <w:pPr>
        <w:tabs>
          <w:tab w:val="num" w:pos="3960"/>
        </w:tabs>
        <w:ind w:left="3960" w:hanging="180"/>
      </w:pPr>
    </w:lvl>
    <w:lvl w:ilvl="6" w:tplc="9692DF4C" w:tentative="1">
      <w:start w:val="1"/>
      <w:numFmt w:val="decimal"/>
      <w:lvlText w:val="%7."/>
      <w:lvlJc w:val="left"/>
      <w:pPr>
        <w:tabs>
          <w:tab w:val="num" w:pos="4680"/>
        </w:tabs>
        <w:ind w:left="4680" w:hanging="360"/>
      </w:pPr>
    </w:lvl>
    <w:lvl w:ilvl="7" w:tplc="E0AE2116" w:tentative="1">
      <w:start w:val="1"/>
      <w:numFmt w:val="lowerLetter"/>
      <w:lvlText w:val="%8."/>
      <w:lvlJc w:val="left"/>
      <w:pPr>
        <w:tabs>
          <w:tab w:val="num" w:pos="5400"/>
        </w:tabs>
        <w:ind w:left="5400" w:hanging="360"/>
      </w:pPr>
    </w:lvl>
    <w:lvl w:ilvl="8" w:tplc="A62EA252"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51CEE51E">
      <w:start w:val="1"/>
      <w:numFmt w:val="decimal"/>
      <w:lvlText w:val="%1."/>
      <w:lvlJc w:val="left"/>
      <w:pPr>
        <w:tabs>
          <w:tab w:val="num" w:pos="-360"/>
        </w:tabs>
        <w:ind w:left="360" w:hanging="360"/>
      </w:pPr>
      <w:rPr>
        <w:rFonts w:hint="default"/>
        <w:b w:val="0"/>
      </w:rPr>
    </w:lvl>
    <w:lvl w:ilvl="1" w:tplc="5302D21C" w:tentative="1">
      <w:start w:val="1"/>
      <w:numFmt w:val="lowerLetter"/>
      <w:lvlText w:val="%2."/>
      <w:lvlJc w:val="left"/>
      <w:pPr>
        <w:tabs>
          <w:tab w:val="num" w:pos="1440"/>
        </w:tabs>
        <w:ind w:left="1440" w:hanging="360"/>
      </w:pPr>
    </w:lvl>
    <w:lvl w:ilvl="2" w:tplc="F6E08C18" w:tentative="1">
      <w:start w:val="1"/>
      <w:numFmt w:val="lowerRoman"/>
      <w:lvlText w:val="%3."/>
      <w:lvlJc w:val="right"/>
      <w:pPr>
        <w:tabs>
          <w:tab w:val="num" w:pos="2160"/>
        </w:tabs>
        <w:ind w:left="2160" w:hanging="180"/>
      </w:pPr>
    </w:lvl>
    <w:lvl w:ilvl="3" w:tplc="1B2CBACA" w:tentative="1">
      <w:start w:val="1"/>
      <w:numFmt w:val="decimal"/>
      <w:lvlText w:val="%4."/>
      <w:lvlJc w:val="left"/>
      <w:pPr>
        <w:tabs>
          <w:tab w:val="num" w:pos="2880"/>
        </w:tabs>
        <w:ind w:left="2880" w:hanging="360"/>
      </w:pPr>
    </w:lvl>
    <w:lvl w:ilvl="4" w:tplc="662AC990" w:tentative="1">
      <w:start w:val="1"/>
      <w:numFmt w:val="lowerLetter"/>
      <w:lvlText w:val="%5."/>
      <w:lvlJc w:val="left"/>
      <w:pPr>
        <w:tabs>
          <w:tab w:val="num" w:pos="3600"/>
        </w:tabs>
        <w:ind w:left="3600" w:hanging="360"/>
      </w:pPr>
    </w:lvl>
    <w:lvl w:ilvl="5" w:tplc="1E7CC7B2" w:tentative="1">
      <w:start w:val="1"/>
      <w:numFmt w:val="lowerRoman"/>
      <w:lvlText w:val="%6."/>
      <w:lvlJc w:val="right"/>
      <w:pPr>
        <w:tabs>
          <w:tab w:val="num" w:pos="4320"/>
        </w:tabs>
        <w:ind w:left="4320" w:hanging="180"/>
      </w:pPr>
    </w:lvl>
    <w:lvl w:ilvl="6" w:tplc="A5346B16" w:tentative="1">
      <w:start w:val="1"/>
      <w:numFmt w:val="decimal"/>
      <w:lvlText w:val="%7."/>
      <w:lvlJc w:val="left"/>
      <w:pPr>
        <w:tabs>
          <w:tab w:val="num" w:pos="5040"/>
        </w:tabs>
        <w:ind w:left="5040" w:hanging="360"/>
      </w:pPr>
    </w:lvl>
    <w:lvl w:ilvl="7" w:tplc="A404A14E" w:tentative="1">
      <w:start w:val="1"/>
      <w:numFmt w:val="lowerLetter"/>
      <w:lvlText w:val="%8."/>
      <w:lvlJc w:val="left"/>
      <w:pPr>
        <w:tabs>
          <w:tab w:val="num" w:pos="5760"/>
        </w:tabs>
        <w:ind w:left="5760" w:hanging="360"/>
      </w:pPr>
    </w:lvl>
    <w:lvl w:ilvl="8" w:tplc="B7A81D86"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A2B2287A">
      <w:start w:val="1"/>
      <w:numFmt w:val="decimal"/>
      <w:lvlText w:val="%1."/>
      <w:lvlJc w:val="left"/>
      <w:pPr>
        <w:tabs>
          <w:tab w:val="num" w:pos="780"/>
        </w:tabs>
        <w:ind w:left="780" w:hanging="780"/>
      </w:pPr>
      <w:rPr>
        <w:rFonts w:hint="default"/>
      </w:rPr>
    </w:lvl>
    <w:lvl w:ilvl="1" w:tplc="3558E15C" w:tentative="1">
      <w:start w:val="1"/>
      <w:numFmt w:val="lowerLetter"/>
      <w:lvlText w:val="%2."/>
      <w:lvlJc w:val="left"/>
      <w:pPr>
        <w:tabs>
          <w:tab w:val="num" w:pos="1440"/>
        </w:tabs>
        <w:ind w:left="1440" w:hanging="360"/>
      </w:pPr>
    </w:lvl>
    <w:lvl w:ilvl="2" w:tplc="10D049E0" w:tentative="1">
      <w:start w:val="1"/>
      <w:numFmt w:val="lowerRoman"/>
      <w:lvlText w:val="%3."/>
      <w:lvlJc w:val="right"/>
      <w:pPr>
        <w:tabs>
          <w:tab w:val="num" w:pos="2160"/>
        </w:tabs>
        <w:ind w:left="2160" w:hanging="180"/>
      </w:pPr>
    </w:lvl>
    <w:lvl w:ilvl="3" w:tplc="A6FA31F6" w:tentative="1">
      <w:start w:val="1"/>
      <w:numFmt w:val="decimal"/>
      <w:lvlText w:val="%4."/>
      <w:lvlJc w:val="left"/>
      <w:pPr>
        <w:tabs>
          <w:tab w:val="num" w:pos="2880"/>
        </w:tabs>
        <w:ind w:left="2880" w:hanging="360"/>
      </w:pPr>
    </w:lvl>
    <w:lvl w:ilvl="4" w:tplc="328C9E6C" w:tentative="1">
      <w:start w:val="1"/>
      <w:numFmt w:val="lowerLetter"/>
      <w:lvlText w:val="%5."/>
      <w:lvlJc w:val="left"/>
      <w:pPr>
        <w:tabs>
          <w:tab w:val="num" w:pos="3600"/>
        </w:tabs>
        <w:ind w:left="3600" w:hanging="360"/>
      </w:pPr>
    </w:lvl>
    <w:lvl w:ilvl="5" w:tplc="24961BB4" w:tentative="1">
      <w:start w:val="1"/>
      <w:numFmt w:val="lowerRoman"/>
      <w:lvlText w:val="%6."/>
      <w:lvlJc w:val="right"/>
      <w:pPr>
        <w:tabs>
          <w:tab w:val="num" w:pos="4320"/>
        </w:tabs>
        <w:ind w:left="4320" w:hanging="180"/>
      </w:pPr>
    </w:lvl>
    <w:lvl w:ilvl="6" w:tplc="4BCC691A" w:tentative="1">
      <w:start w:val="1"/>
      <w:numFmt w:val="decimal"/>
      <w:lvlText w:val="%7."/>
      <w:lvlJc w:val="left"/>
      <w:pPr>
        <w:tabs>
          <w:tab w:val="num" w:pos="5040"/>
        </w:tabs>
        <w:ind w:left="5040" w:hanging="360"/>
      </w:pPr>
    </w:lvl>
    <w:lvl w:ilvl="7" w:tplc="6BAAD58E" w:tentative="1">
      <w:start w:val="1"/>
      <w:numFmt w:val="lowerLetter"/>
      <w:lvlText w:val="%8."/>
      <w:lvlJc w:val="left"/>
      <w:pPr>
        <w:tabs>
          <w:tab w:val="num" w:pos="5760"/>
        </w:tabs>
        <w:ind w:left="5760" w:hanging="360"/>
      </w:pPr>
    </w:lvl>
    <w:lvl w:ilvl="8" w:tplc="222659F8"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761EF7A0">
      <w:start w:val="1"/>
      <w:numFmt w:val="decimal"/>
      <w:lvlText w:val="%1."/>
      <w:lvlJc w:val="left"/>
      <w:pPr>
        <w:tabs>
          <w:tab w:val="num" w:pos="1080"/>
        </w:tabs>
        <w:ind w:left="1080" w:hanging="360"/>
      </w:pPr>
      <w:rPr>
        <w:rFonts w:hint="default"/>
      </w:rPr>
    </w:lvl>
    <w:lvl w:ilvl="1" w:tplc="3EA8FF7A" w:tentative="1">
      <w:start w:val="1"/>
      <w:numFmt w:val="lowerLetter"/>
      <w:lvlText w:val="%2."/>
      <w:lvlJc w:val="left"/>
      <w:pPr>
        <w:tabs>
          <w:tab w:val="num" w:pos="1440"/>
        </w:tabs>
        <w:ind w:left="1440" w:hanging="360"/>
      </w:pPr>
    </w:lvl>
    <w:lvl w:ilvl="2" w:tplc="A454C5FC">
      <w:start w:val="1"/>
      <w:numFmt w:val="lowerRoman"/>
      <w:lvlText w:val="%3."/>
      <w:lvlJc w:val="right"/>
      <w:pPr>
        <w:tabs>
          <w:tab w:val="num" w:pos="2160"/>
        </w:tabs>
        <w:ind w:left="2160" w:hanging="180"/>
      </w:pPr>
    </w:lvl>
    <w:lvl w:ilvl="3" w:tplc="E536E164" w:tentative="1">
      <w:start w:val="1"/>
      <w:numFmt w:val="decimal"/>
      <w:lvlText w:val="%4."/>
      <w:lvlJc w:val="left"/>
      <w:pPr>
        <w:tabs>
          <w:tab w:val="num" w:pos="2880"/>
        </w:tabs>
        <w:ind w:left="2880" w:hanging="360"/>
      </w:pPr>
    </w:lvl>
    <w:lvl w:ilvl="4" w:tplc="78048B96" w:tentative="1">
      <w:start w:val="1"/>
      <w:numFmt w:val="lowerLetter"/>
      <w:lvlText w:val="%5."/>
      <w:lvlJc w:val="left"/>
      <w:pPr>
        <w:tabs>
          <w:tab w:val="num" w:pos="3600"/>
        </w:tabs>
        <w:ind w:left="3600" w:hanging="360"/>
      </w:pPr>
    </w:lvl>
    <w:lvl w:ilvl="5" w:tplc="7A80FAAC" w:tentative="1">
      <w:start w:val="1"/>
      <w:numFmt w:val="lowerRoman"/>
      <w:lvlText w:val="%6."/>
      <w:lvlJc w:val="right"/>
      <w:pPr>
        <w:tabs>
          <w:tab w:val="num" w:pos="4320"/>
        </w:tabs>
        <w:ind w:left="4320" w:hanging="180"/>
      </w:pPr>
    </w:lvl>
    <w:lvl w:ilvl="6" w:tplc="24009E0A" w:tentative="1">
      <w:start w:val="1"/>
      <w:numFmt w:val="decimal"/>
      <w:lvlText w:val="%7."/>
      <w:lvlJc w:val="left"/>
      <w:pPr>
        <w:tabs>
          <w:tab w:val="num" w:pos="5040"/>
        </w:tabs>
        <w:ind w:left="5040" w:hanging="360"/>
      </w:pPr>
    </w:lvl>
    <w:lvl w:ilvl="7" w:tplc="6BC61E84" w:tentative="1">
      <w:start w:val="1"/>
      <w:numFmt w:val="lowerLetter"/>
      <w:lvlText w:val="%8."/>
      <w:lvlJc w:val="left"/>
      <w:pPr>
        <w:tabs>
          <w:tab w:val="num" w:pos="5760"/>
        </w:tabs>
        <w:ind w:left="5760" w:hanging="360"/>
      </w:pPr>
    </w:lvl>
    <w:lvl w:ilvl="8" w:tplc="226A81F4"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8AB6F242">
      <w:start w:val="1"/>
      <w:numFmt w:val="decimal"/>
      <w:lvlText w:val="%1."/>
      <w:lvlJc w:val="left"/>
      <w:pPr>
        <w:ind w:left="720" w:hanging="360"/>
      </w:pPr>
      <w:rPr>
        <w:rFonts w:cs="Times New Roman"/>
        <w:b w:val="0"/>
      </w:rPr>
    </w:lvl>
    <w:lvl w:ilvl="1" w:tplc="6542FDC0" w:tentative="1">
      <w:start w:val="1"/>
      <w:numFmt w:val="lowerLetter"/>
      <w:lvlText w:val="%2."/>
      <w:lvlJc w:val="left"/>
      <w:pPr>
        <w:ind w:left="1440" w:hanging="360"/>
      </w:pPr>
      <w:rPr>
        <w:rFonts w:cs="Times New Roman"/>
      </w:rPr>
    </w:lvl>
    <w:lvl w:ilvl="2" w:tplc="5D18FF8E" w:tentative="1">
      <w:start w:val="1"/>
      <w:numFmt w:val="lowerRoman"/>
      <w:lvlText w:val="%3."/>
      <w:lvlJc w:val="right"/>
      <w:pPr>
        <w:ind w:left="2160" w:hanging="180"/>
      </w:pPr>
      <w:rPr>
        <w:rFonts w:cs="Times New Roman"/>
      </w:rPr>
    </w:lvl>
    <w:lvl w:ilvl="3" w:tplc="890AEDC4" w:tentative="1">
      <w:start w:val="1"/>
      <w:numFmt w:val="decimal"/>
      <w:lvlText w:val="%4."/>
      <w:lvlJc w:val="left"/>
      <w:pPr>
        <w:ind w:left="2880" w:hanging="360"/>
      </w:pPr>
      <w:rPr>
        <w:rFonts w:cs="Times New Roman"/>
      </w:rPr>
    </w:lvl>
    <w:lvl w:ilvl="4" w:tplc="23C6DF3E" w:tentative="1">
      <w:start w:val="1"/>
      <w:numFmt w:val="lowerLetter"/>
      <w:lvlText w:val="%5."/>
      <w:lvlJc w:val="left"/>
      <w:pPr>
        <w:ind w:left="3600" w:hanging="360"/>
      </w:pPr>
      <w:rPr>
        <w:rFonts w:cs="Times New Roman"/>
      </w:rPr>
    </w:lvl>
    <w:lvl w:ilvl="5" w:tplc="D780DC20" w:tentative="1">
      <w:start w:val="1"/>
      <w:numFmt w:val="lowerRoman"/>
      <w:lvlText w:val="%6."/>
      <w:lvlJc w:val="right"/>
      <w:pPr>
        <w:ind w:left="4320" w:hanging="180"/>
      </w:pPr>
      <w:rPr>
        <w:rFonts w:cs="Times New Roman"/>
      </w:rPr>
    </w:lvl>
    <w:lvl w:ilvl="6" w:tplc="3092B8C4" w:tentative="1">
      <w:start w:val="1"/>
      <w:numFmt w:val="decimal"/>
      <w:lvlText w:val="%7."/>
      <w:lvlJc w:val="left"/>
      <w:pPr>
        <w:ind w:left="5040" w:hanging="360"/>
      </w:pPr>
      <w:rPr>
        <w:rFonts w:cs="Times New Roman"/>
      </w:rPr>
    </w:lvl>
    <w:lvl w:ilvl="7" w:tplc="B0E0099A" w:tentative="1">
      <w:start w:val="1"/>
      <w:numFmt w:val="lowerLetter"/>
      <w:lvlText w:val="%8."/>
      <w:lvlJc w:val="left"/>
      <w:pPr>
        <w:ind w:left="5760" w:hanging="360"/>
      </w:pPr>
      <w:rPr>
        <w:rFonts w:cs="Times New Roman"/>
      </w:rPr>
    </w:lvl>
    <w:lvl w:ilvl="8" w:tplc="C91CB1D8"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29005846">
      <w:start w:val="1"/>
      <w:numFmt w:val="decimal"/>
      <w:lvlText w:val="%1."/>
      <w:lvlJc w:val="left"/>
      <w:pPr>
        <w:ind w:left="360" w:hanging="360"/>
      </w:pPr>
      <w:rPr>
        <w:rFonts w:hint="default"/>
        <w:b w:val="0"/>
      </w:rPr>
    </w:lvl>
    <w:lvl w:ilvl="1" w:tplc="E7EE2872" w:tentative="1">
      <w:start w:val="1"/>
      <w:numFmt w:val="lowerLetter"/>
      <w:lvlText w:val="%2."/>
      <w:lvlJc w:val="left"/>
      <w:pPr>
        <w:ind w:left="1080" w:hanging="360"/>
      </w:pPr>
    </w:lvl>
    <w:lvl w:ilvl="2" w:tplc="1E96D532" w:tentative="1">
      <w:start w:val="1"/>
      <w:numFmt w:val="lowerRoman"/>
      <w:lvlText w:val="%3."/>
      <w:lvlJc w:val="right"/>
      <w:pPr>
        <w:ind w:left="1800" w:hanging="180"/>
      </w:pPr>
    </w:lvl>
    <w:lvl w:ilvl="3" w:tplc="57AA9EC2" w:tentative="1">
      <w:start w:val="1"/>
      <w:numFmt w:val="decimal"/>
      <w:lvlText w:val="%4."/>
      <w:lvlJc w:val="left"/>
      <w:pPr>
        <w:ind w:left="2520" w:hanging="360"/>
      </w:pPr>
    </w:lvl>
    <w:lvl w:ilvl="4" w:tplc="FA9E2D72" w:tentative="1">
      <w:start w:val="1"/>
      <w:numFmt w:val="lowerLetter"/>
      <w:lvlText w:val="%5."/>
      <w:lvlJc w:val="left"/>
      <w:pPr>
        <w:ind w:left="3240" w:hanging="360"/>
      </w:pPr>
    </w:lvl>
    <w:lvl w:ilvl="5" w:tplc="F53A58A4" w:tentative="1">
      <w:start w:val="1"/>
      <w:numFmt w:val="lowerRoman"/>
      <w:lvlText w:val="%6."/>
      <w:lvlJc w:val="right"/>
      <w:pPr>
        <w:ind w:left="3960" w:hanging="180"/>
      </w:pPr>
    </w:lvl>
    <w:lvl w:ilvl="6" w:tplc="00FC173E" w:tentative="1">
      <w:start w:val="1"/>
      <w:numFmt w:val="decimal"/>
      <w:lvlText w:val="%7."/>
      <w:lvlJc w:val="left"/>
      <w:pPr>
        <w:ind w:left="4680" w:hanging="360"/>
      </w:pPr>
    </w:lvl>
    <w:lvl w:ilvl="7" w:tplc="11DECA10" w:tentative="1">
      <w:start w:val="1"/>
      <w:numFmt w:val="lowerLetter"/>
      <w:lvlText w:val="%8."/>
      <w:lvlJc w:val="left"/>
      <w:pPr>
        <w:ind w:left="5400" w:hanging="360"/>
      </w:pPr>
    </w:lvl>
    <w:lvl w:ilvl="8" w:tplc="74DA2FBE"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9000C442">
      <w:start w:val="1"/>
      <w:numFmt w:val="decimal"/>
      <w:lvlText w:val="%1."/>
      <w:lvlJc w:val="left"/>
      <w:pPr>
        <w:tabs>
          <w:tab w:val="num" w:pos="720"/>
        </w:tabs>
        <w:ind w:left="720" w:hanging="360"/>
      </w:pPr>
      <w:rPr>
        <w:rFonts w:hint="default"/>
      </w:rPr>
    </w:lvl>
    <w:lvl w:ilvl="1" w:tplc="C1A432F8" w:tentative="1">
      <w:start w:val="1"/>
      <w:numFmt w:val="lowerLetter"/>
      <w:lvlText w:val="%2."/>
      <w:lvlJc w:val="left"/>
      <w:pPr>
        <w:tabs>
          <w:tab w:val="num" w:pos="816"/>
        </w:tabs>
        <w:ind w:left="816" w:hanging="360"/>
      </w:pPr>
    </w:lvl>
    <w:lvl w:ilvl="2" w:tplc="B824BEBC" w:tentative="1">
      <w:start w:val="1"/>
      <w:numFmt w:val="lowerRoman"/>
      <w:lvlText w:val="%3."/>
      <w:lvlJc w:val="right"/>
      <w:pPr>
        <w:tabs>
          <w:tab w:val="num" w:pos="1536"/>
        </w:tabs>
        <w:ind w:left="1536" w:hanging="180"/>
      </w:pPr>
    </w:lvl>
    <w:lvl w:ilvl="3" w:tplc="EB8E2E22" w:tentative="1">
      <w:start w:val="1"/>
      <w:numFmt w:val="decimal"/>
      <w:lvlText w:val="%4."/>
      <w:lvlJc w:val="left"/>
      <w:pPr>
        <w:tabs>
          <w:tab w:val="num" w:pos="2256"/>
        </w:tabs>
        <w:ind w:left="2256" w:hanging="360"/>
      </w:pPr>
    </w:lvl>
    <w:lvl w:ilvl="4" w:tplc="49361142" w:tentative="1">
      <w:start w:val="1"/>
      <w:numFmt w:val="lowerLetter"/>
      <w:lvlText w:val="%5."/>
      <w:lvlJc w:val="left"/>
      <w:pPr>
        <w:tabs>
          <w:tab w:val="num" w:pos="2976"/>
        </w:tabs>
        <w:ind w:left="2976" w:hanging="360"/>
      </w:pPr>
    </w:lvl>
    <w:lvl w:ilvl="5" w:tplc="6B3AF2D2" w:tentative="1">
      <w:start w:val="1"/>
      <w:numFmt w:val="lowerRoman"/>
      <w:lvlText w:val="%6."/>
      <w:lvlJc w:val="right"/>
      <w:pPr>
        <w:tabs>
          <w:tab w:val="num" w:pos="3696"/>
        </w:tabs>
        <w:ind w:left="3696" w:hanging="180"/>
      </w:pPr>
    </w:lvl>
    <w:lvl w:ilvl="6" w:tplc="2C4EFD12" w:tentative="1">
      <w:start w:val="1"/>
      <w:numFmt w:val="decimal"/>
      <w:lvlText w:val="%7."/>
      <w:lvlJc w:val="left"/>
      <w:pPr>
        <w:tabs>
          <w:tab w:val="num" w:pos="4416"/>
        </w:tabs>
        <w:ind w:left="4416" w:hanging="360"/>
      </w:pPr>
    </w:lvl>
    <w:lvl w:ilvl="7" w:tplc="1DF23AE2" w:tentative="1">
      <w:start w:val="1"/>
      <w:numFmt w:val="lowerLetter"/>
      <w:lvlText w:val="%8."/>
      <w:lvlJc w:val="left"/>
      <w:pPr>
        <w:tabs>
          <w:tab w:val="num" w:pos="5136"/>
        </w:tabs>
        <w:ind w:left="5136" w:hanging="360"/>
      </w:pPr>
    </w:lvl>
    <w:lvl w:ilvl="8" w:tplc="6DEA25B4"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50A2EBC8">
      <w:start w:val="1"/>
      <w:numFmt w:val="decimal"/>
      <w:lvlText w:val="%1."/>
      <w:lvlJc w:val="left"/>
      <w:pPr>
        <w:tabs>
          <w:tab w:val="num" w:pos="360"/>
        </w:tabs>
        <w:ind w:left="360" w:hanging="360"/>
      </w:pPr>
      <w:rPr>
        <w:rFonts w:hint="default"/>
        <w:b w:val="0"/>
      </w:rPr>
    </w:lvl>
    <w:lvl w:ilvl="1" w:tplc="F0DEF7A0" w:tentative="1">
      <w:start w:val="1"/>
      <w:numFmt w:val="lowerLetter"/>
      <w:lvlText w:val="%2."/>
      <w:lvlJc w:val="left"/>
      <w:pPr>
        <w:tabs>
          <w:tab w:val="num" w:pos="1440"/>
        </w:tabs>
        <w:ind w:left="1440" w:hanging="360"/>
      </w:pPr>
    </w:lvl>
    <w:lvl w:ilvl="2" w:tplc="4D901858" w:tentative="1">
      <w:start w:val="1"/>
      <w:numFmt w:val="lowerRoman"/>
      <w:lvlText w:val="%3."/>
      <w:lvlJc w:val="right"/>
      <w:pPr>
        <w:tabs>
          <w:tab w:val="num" w:pos="2160"/>
        </w:tabs>
        <w:ind w:left="2160" w:hanging="180"/>
      </w:pPr>
    </w:lvl>
    <w:lvl w:ilvl="3" w:tplc="4C1073FC" w:tentative="1">
      <w:start w:val="1"/>
      <w:numFmt w:val="decimal"/>
      <w:lvlText w:val="%4."/>
      <w:lvlJc w:val="left"/>
      <w:pPr>
        <w:tabs>
          <w:tab w:val="num" w:pos="2880"/>
        </w:tabs>
        <w:ind w:left="2880" w:hanging="360"/>
      </w:pPr>
    </w:lvl>
    <w:lvl w:ilvl="4" w:tplc="300A802E" w:tentative="1">
      <w:start w:val="1"/>
      <w:numFmt w:val="lowerLetter"/>
      <w:lvlText w:val="%5."/>
      <w:lvlJc w:val="left"/>
      <w:pPr>
        <w:tabs>
          <w:tab w:val="num" w:pos="3600"/>
        </w:tabs>
        <w:ind w:left="3600" w:hanging="360"/>
      </w:pPr>
    </w:lvl>
    <w:lvl w:ilvl="5" w:tplc="F7C86A26" w:tentative="1">
      <w:start w:val="1"/>
      <w:numFmt w:val="lowerRoman"/>
      <w:lvlText w:val="%6."/>
      <w:lvlJc w:val="right"/>
      <w:pPr>
        <w:tabs>
          <w:tab w:val="num" w:pos="4320"/>
        </w:tabs>
        <w:ind w:left="4320" w:hanging="180"/>
      </w:pPr>
    </w:lvl>
    <w:lvl w:ilvl="6" w:tplc="B70613A8" w:tentative="1">
      <w:start w:val="1"/>
      <w:numFmt w:val="decimal"/>
      <w:lvlText w:val="%7."/>
      <w:lvlJc w:val="left"/>
      <w:pPr>
        <w:tabs>
          <w:tab w:val="num" w:pos="5040"/>
        </w:tabs>
        <w:ind w:left="5040" w:hanging="360"/>
      </w:pPr>
    </w:lvl>
    <w:lvl w:ilvl="7" w:tplc="84D45488" w:tentative="1">
      <w:start w:val="1"/>
      <w:numFmt w:val="lowerLetter"/>
      <w:lvlText w:val="%8."/>
      <w:lvlJc w:val="left"/>
      <w:pPr>
        <w:tabs>
          <w:tab w:val="num" w:pos="5760"/>
        </w:tabs>
        <w:ind w:left="5760" w:hanging="360"/>
      </w:pPr>
    </w:lvl>
    <w:lvl w:ilvl="8" w:tplc="62C0BB70"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C45A4BCA">
      <w:start w:val="1"/>
      <w:numFmt w:val="decimal"/>
      <w:lvlText w:val="%1."/>
      <w:lvlJc w:val="left"/>
      <w:pPr>
        <w:tabs>
          <w:tab w:val="num" w:pos="1344"/>
        </w:tabs>
        <w:ind w:left="1344" w:hanging="360"/>
      </w:pPr>
      <w:rPr>
        <w:rFonts w:hint="default"/>
      </w:rPr>
    </w:lvl>
    <w:lvl w:ilvl="1" w:tplc="DFBA9BBE" w:tentative="1">
      <w:start w:val="1"/>
      <w:numFmt w:val="lowerLetter"/>
      <w:lvlText w:val="%2."/>
      <w:lvlJc w:val="left"/>
      <w:pPr>
        <w:tabs>
          <w:tab w:val="num" w:pos="1440"/>
        </w:tabs>
        <w:ind w:left="1440" w:hanging="360"/>
      </w:pPr>
    </w:lvl>
    <w:lvl w:ilvl="2" w:tplc="3EEC53F0" w:tentative="1">
      <w:start w:val="1"/>
      <w:numFmt w:val="lowerRoman"/>
      <w:lvlText w:val="%3."/>
      <w:lvlJc w:val="right"/>
      <w:pPr>
        <w:tabs>
          <w:tab w:val="num" w:pos="2160"/>
        </w:tabs>
        <w:ind w:left="2160" w:hanging="180"/>
      </w:pPr>
    </w:lvl>
    <w:lvl w:ilvl="3" w:tplc="73062222" w:tentative="1">
      <w:start w:val="1"/>
      <w:numFmt w:val="decimal"/>
      <w:lvlText w:val="%4."/>
      <w:lvlJc w:val="left"/>
      <w:pPr>
        <w:tabs>
          <w:tab w:val="num" w:pos="2880"/>
        </w:tabs>
        <w:ind w:left="2880" w:hanging="360"/>
      </w:pPr>
    </w:lvl>
    <w:lvl w:ilvl="4" w:tplc="C5DC1A9E" w:tentative="1">
      <w:start w:val="1"/>
      <w:numFmt w:val="lowerLetter"/>
      <w:lvlText w:val="%5."/>
      <w:lvlJc w:val="left"/>
      <w:pPr>
        <w:tabs>
          <w:tab w:val="num" w:pos="3600"/>
        </w:tabs>
        <w:ind w:left="3600" w:hanging="360"/>
      </w:pPr>
    </w:lvl>
    <w:lvl w:ilvl="5" w:tplc="9B00D9E4" w:tentative="1">
      <w:start w:val="1"/>
      <w:numFmt w:val="lowerRoman"/>
      <w:lvlText w:val="%6."/>
      <w:lvlJc w:val="right"/>
      <w:pPr>
        <w:tabs>
          <w:tab w:val="num" w:pos="4320"/>
        </w:tabs>
        <w:ind w:left="4320" w:hanging="180"/>
      </w:pPr>
    </w:lvl>
    <w:lvl w:ilvl="6" w:tplc="82BA9EEC" w:tentative="1">
      <w:start w:val="1"/>
      <w:numFmt w:val="decimal"/>
      <w:lvlText w:val="%7."/>
      <w:lvlJc w:val="left"/>
      <w:pPr>
        <w:tabs>
          <w:tab w:val="num" w:pos="5040"/>
        </w:tabs>
        <w:ind w:left="5040" w:hanging="360"/>
      </w:pPr>
    </w:lvl>
    <w:lvl w:ilvl="7" w:tplc="36EEB77A" w:tentative="1">
      <w:start w:val="1"/>
      <w:numFmt w:val="lowerLetter"/>
      <w:lvlText w:val="%8."/>
      <w:lvlJc w:val="left"/>
      <w:pPr>
        <w:tabs>
          <w:tab w:val="num" w:pos="5760"/>
        </w:tabs>
        <w:ind w:left="5760" w:hanging="360"/>
      </w:pPr>
    </w:lvl>
    <w:lvl w:ilvl="8" w:tplc="79DA042A"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069CDC90">
      <w:start w:val="1"/>
      <w:numFmt w:val="decimal"/>
      <w:lvlText w:val="%1."/>
      <w:lvlJc w:val="left"/>
      <w:pPr>
        <w:tabs>
          <w:tab w:val="num" w:pos="780"/>
        </w:tabs>
        <w:ind w:left="780" w:hanging="780"/>
      </w:pPr>
      <w:rPr>
        <w:rFonts w:hint="default"/>
      </w:rPr>
    </w:lvl>
    <w:lvl w:ilvl="1" w:tplc="354ACBD2" w:tentative="1">
      <w:start w:val="1"/>
      <w:numFmt w:val="lowerLetter"/>
      <w:lvlText w:val="%2."/>
      <w:lvlJc w:val="left"/>
      <w:pPr>
        <w:tabs>
          <w:tab w:val="num" w:pos="1440"/>
        </w:tabs>
        <w:ind w:left="1440" w:hanging="360"/>
      </w:pPr>
    </w:lvl>
    <w:lvl w:ilvl="2" w:tplc="C6A645C4" w:tentative="1">
      <w:start w:val="1"/>
      <w:numFmt w:val="lowerRoman"/>
      <w:lvlText w:val="%3."/>
      <w:lvlJc w:val="right"/>
      <w:pPr>
        <w:tabs>
          <w:tab w:val="num" w:pos="2160"/>
        </w:tabs>
        <w:ind w:left="2160" w:hanging="180"/>
      </w:pPr>
    </w:lvl>
    <w:lvl w:ilvl="3" w:tplc="E17296DC" w:tentative="1">
      <w:start w:val="1"/>
      <w:numFmt w:val="decimal"/>
      <w:lvlText w:val="%4."/>
      <w:lvlJc w:val="left"/>
      <w:pPr>
        <w:tabs>
          <w:tab w:val="num" w:pos="2880"/>
        </w:tabs>
        <w:ind w:left="2880" w:hanging="360"/>
      </w:pPr>
    </w:lvl>
    <w:lvl w:ilvl="4" w:tplc="1F30C848" w:tentative="1">
      <w:start w:val="1"/>
      <w:numFmt w:val="lowerLetter"/>
      <w:lvlText w:val="%5."/>
      <w:lvlJc w:val="left"/>
      <w:pPr>
        <w:tabs>
          <w:tab w:val="num" w:pos="3600"/>
        </w:tabs>
        <w:ind w:left="3600" w:hanging="360"/>
      </w:pPr>
    </w:lvl>
    <w:lvl w:ilvl="5" w:tplc="1EEC8980" w:tentative="1">
      <w:start w:val="1"/>
      <w:numFmt w:val="lowerRoman"/>
      <w:lvlText w:val="%6."/>
      <w:lvlJc w:val="right"/>
      <w:pPr>
        <w:tabs>
          <w:tab w:val="num" w:pos="4320"/>
        </w:tabs>
        <w:ind w:left="4320" w:hanging="180"/>
      </w:pPr>
    </w:lvl>
    <w:lvl w:ilvl="6" w:tplc="92822EF6" w:tentative="1">
      <w:start w:val="1"/>
      <w:numFmt w:val="decimal"/>
      <w:lvlText w:val="%7."/>
      <w:lvlJc w:val="left"/>
      <w:pPr>
        <w:tabs>
          <w:tab w:val="num" w:pos="5040"/>
        </w:tabs>
        <w:ind w:left="5040" w:hanging="360"/>
      </w:pPr>
    </w:lvl>
    <w:lvl w:ilvl="7" w:tplc="E40C313C" w:tentative="1">
      <w:start w:val="1"/>
      <w:numFmt w:val="lowerLetter"/>
      <w:lvlText w:val="%8."/>
      <w:lvlJc w:val="left"/>
      <w:pPr>
        <w:tabs>
          <w:tab w:val="num" w:pos="5760"/>
        </w:tabs>
        <w:ind w:left="5760" w:hanging="360"/>
      </w:pPr>
    </w:lvl>
    <w:lvl w:ilvl="8" w:tplc="26168E5C"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BE22AA4A">
      <w:start w:val="1"/>
      <w:numFmt w:val="decimal"/>
      <w:lvlText w:val="%1."/>
      <w:lvlJc w:val="left"/>
      <w:pPr>
        <w:tabs>
          <w:tab w:val="num" w:pos="360"/>
        </w:tabs>
        <w:ind w:left="360" w:hanging="360"/>
      </w:pPr>
      <w:rPr>
        <w:b w:val="0"/>
        <w:i w:val="0"/>
      </w:rPr>
    </w:lvl>
    <w:lvl w:ilvl="1" w:tplc="7DDCF59C" w:tentative="1">
      <w:start w:val="1"/>
      <w:numFmt w:val="lowerLetter"/>
      <w:lvlText w:val="%2."/>
      <w:lvlJc w:val="left"/>
      <w:pPr>
        <w:tabs>
          <w:tab w:val="num" w:pos="1440"/>
        </w:tabs>
        <w:ind w:left="1440" w:hanging="360"/>
      </w:pPr>
    </w:lvl>
    <w:lvl w:ilvl="2" w:tplc="2A42ADF4" w:tentative="1">
      <w:start w:val="1"/>
      <w:numFmt w:val="lowerRoman"/>
      <w:lvlText w:val="%3."/>
      <w:lvlJc w:val="right"/>
      <w:pPr>
        <w:tabs>
          <w:tab w:val="num" w:pos="2160"/>
        </w:tabs>
        <w:ind w:left="2160" w:hanging="180"/>
      </w:pPr>
    </w:lvl>
    <w:lvl w:ilvl="3" w:tplc="E1A4090E" w:tentative="1">
      <w:start w:val="1"/>
      <w:numFmt w:val="decimal"/>
      <w:lvlText w:val="%4."/>
      <w:lvlJc w:val="left"/>
      <w:pPr>
        <w:tabs>
          <w:tab w:val="num" w:pos="2880"/>
        </w:tabs>
        <w:ind w:left="2880" w:hanging="360"/>
      </w:pPr>
    </w:lvl>
    <w:lvl w:ilvl="4" w:tplc="BD305FA0" w:tentative="1">
      <w:start w:val="1"/>
      <w:numFmt w:val="lowerLetter"/>
      <w:lvlText w:val="%5."/>
      <w:lvlJc w:val="left"/>
      <w:pPr>
        <w:tabs>
          <w:tab w:val="num" w:pos="3600"/>
        </w:tabs>
        <w:ind w:left="3600" w:hanging="360"/>
      </w:pPr>
    </w:lvl>
    <w:lvl w:ilvl="5" w:tplc="0492AA64" w:tentative="1">
      <w:start w:val="1"/>
      <w:numFmt w:val="lowerRoman"/>
      <w:lvlText w:val="%6."/>
      <w:lvlJc w:val="right"/>
      <w:pPr>
        <w:tabs>
          <w:tab w:val="num" w:pos="4320"/>
        </w:tabs>
        <w:ind w:left="4320" w:hanging="180"/>
      </w:pPr>
    </w:lvl>
    <w:lvl w:ilvl="6" w:tplc="35601702" w:tentative="1">
      <w:start w:val="1"/>
      <w:numFmt w:val="decimal"/>
      <w:lvlText w:val="%7."/>
      <w:lvlJc w:val="left"/>
      <w:pPr>
        <w:tabs>
          <w:tab w:val="num" w:pos="5040"/>
        </w:tabs>
        <w:ind w:left="5040" w:hanging="360"/>
      </w:pPr>
    </w:lvl>
    <w:lvl w:ilvl="7" w:tplc="21645ECE" w:tentative="1">
      <w:start w:val="1"/>
      <w:numFmt w:val="lowerLetter"/>
      <w:lvlText w:val="%8."/>
      <w:lvlJc w:val="left"/>
      <w:pPr>
        <w:tabs>
          <w:tab w:val="num" w:pos="5760"/>
        </w:tabs>
        <w:ind w:left="5760" w:hanging="360"/>
      </w:pPr>
    </w:lvl>
    <w:lvl w:ilvl="8" w:tplc="7598ACF0"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ECF64442">
      <w:start w:val="1"/>
      <w:numFmt w:val="decimal"/>
      <w:lvlText w:val="%1."/>
      <w:lvlJc w:val="left"/>
      <w:pPr>
        <w:tabs>
          <w:tab w:val="num" w:pos="360"/>
        </w:tabs>
        <w:ind w:left="360" w:hanging="360"/>
      </w:pPr>
      <w:rPr>
        <w:rFonts w:hint="default"/>
        <w:b w:val="0"/>
      </w:rPr>
    </w:lvl>
    <w:lvl w:ilvl="1" w:tplc="1B0E692C" w:tentative="1">
      <w:start w:val="1"/>
      <w:numFmt w:val="lowerLetter"/>
      <w:lvlText w:val="%2."/>
      <w:lvlJc w:val="left"/>
      <w:pPr>
        <w:tabs>
          <w:tab w:val="num" w:pos="1440"/>
        </w:tabs>
        <w:ind w:left="1440" w:hanging="360"/>
      </w:pPr>
    </w:lvl>
    <w:lvl w:ilvl="2" w:tplc="4EB264CC" w:tentative="1">
      <w:start w:val="1"/>
      <w:numFmt w:val="lowerRoman"/>
      <w:lvlText w:val="%3."/>
      <w:lvlJc w:val="right"/>
      <w:pPr>
        <w:tabs>
          <w:tab w:val="num" w:pos="2160"/>
        </w:tabs>
        <w:ind w:left="2160" w:hanging="180"/>
      </w:pPr>
    </w:lvl>
    <w:lvl w:ilvl="3" w:tplc="5D82DEC4" w:tentative="1">
      <w:start w:val="1"/>
      <w:numFmt w:val="decimal"/>
      <w:lvlText w:val="%4."/>
      <w:lvlJc w:val="left"/>
      <w:pPr>
        <w:tabs>
          <w:tab w:val="num" w:pos="2880"/>
        </w:tabs>
        <w:ind w:left="2880" w:hanging="360"/>
      </w:pPr>
    </w:lvl>
    <w:lvl w:ilvl="4" w:tplc="AD30A2BE" w:tentative="1">
      <w:start w:val="1"/>
      <w:numFmt w:val="lowerLetter"/>
      <w:lvlText w:val="%5."/>
      <w:lvlJc w:val="left"/>
      <w:pPr>
        <w:tabs>
          <w:tab w:val="num" w:pos="3600"/>
        </w:tabs>
        <w:ind w:left="3600" w:hanging="360"/>
      </w:pPr>
    </w:lvl>
    <w:lvl w:ilvl="5" w:tplc="EE66810A" w:tentative="1">
      <w:start w:val="1"/>
      <w:numFmt w:val="lowerRoman"/>
      <w:lvlText w:val="%6."/>
      <w:lvlJc w:val="right"/>
      <w:pPr>
        <w:tabs>
          <w:tab w:val="num" w:pos="4320"/>
        </w:tabs>
        <w:ind w:left="4320" w:hanging="180"/>
      </w:pPr>
    </w:lvl>
    <w:lvl w:ilvl="6" w:tplc="F3AE0252" w:tentative="1">
      <w:start w:val="1"/>
      <w:numFmt w:val="decimal"/>
      <w:lvlText w:val="%7."/>
      <w:lvlJc w:val="left"/>
      <w:pPr>
        <w:tabs>
          <w:tab w:val="num" w:pos="5040"/>
        </w:tabs>
        <w:ind w:left="5040" w:hanging="360"/>
      </w:pPr>
    </w:lvl>
    <w:lvl w:ilvl="7" w:tplc="6D76D48C" w:tentative="1">
      <w:start w:val="1"/>
      <w:numFmt w:val="lowerLetter"/>
      <w:lvlText w:val="%8."/>
      <w:lvlJc w:val="left"/>
      <w:pPr>
        <w:tabs>
          <w:tab w:val="num" w:pos="5760"/>
        </w:tabs>
        <w:ind w:left="5760" w:hanging="360"/>
      </w:pPr>
    </w:lvl>
    <w:lvl w:ilvl="8" w:tplc="9E10703E"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4DCAA578">
      <w:start w:val="1"/>
      <w:numFmt w:val="decimal"/>
      <w:lvlText w:val="%1."/>
      <w:lvlJc w:val="left"/>
      <w:pPr>
        <w:tabs>
          <w:tab w:val="num" w:pos="360"/>
        </w:tabs>
        <w:ind w:left="360" w:hanging="360"/>
      </w:pPr>
    </w:lvl>
    <w:lvl w:ilvl="1" w:tplc="5EFAFA82">
      <w:start w:val="1"/>
      <w:numFmt w:val="bullet"/>
      <w:lvlText w:val=""/>
      <w:lvlJc w:val="left"/>
      <w:pPr>
        <w:tabs>
          <w:tab w:val="num" w:pos="1080"/>
        </w:tabs>
        <w:ind w:left="1080" w:hanging="360"/>
      </w:pPr>
      <w:rPr>
        <w:rFonts w:ascii="Symbol" w:hAnsi="Symbol" w:hint="default"/>
      </w:rPr>
    </w:lvl>
    <w:lvl w:ilvl="2" w:tplc="0EC053B0">
      <w:start w:val="1"/>
      <w:numFmt w:val="decimal"/>
      <w:lvlText w:val="%3."/>
      <w:lvlJc w:val="left"/>
      <w:pPr>
        <w:tabs>
          <w:tab w:val="num" w:pos="1980"/>
        </w:tabs>
        <w:ind w:left="1980" w:hanging="360"/>
      </w:pPr>
    </w:lvl>
    <w:lvl w:ilvl="3" w:tplc="EE84C3A0" w:tentative="1">
      <w:start w:val="1"/>
      <w:numFmt w:val="decimal"/>
      <w:lvlText w:val="%4."/>
      <w:lvlJc w:val="left"/>
      <w:pPr>
        <w:tabs>
          <w:tab w:val="num" w:pos="2520"/>
        </w:tabs>
        <w:ind w:left="2520" w:hanging="360"/>
      </w:pPr>
    </w:lvl>
    <w:lvl w:ilvl="4" w:tplc="64C8A8D4" w:tentative="1">
      <w:start w:val="1"/>
      <w:numFmt w:val="lowerLetter"/>
      <w:lvlText w:val="%5."/>
      <w:lvlJc w:val="left"/>
      <w:pPr>
        <w:tabs>
          <w:tab w:val="num" w:pos="3240"/>
        </w:tabs>
        <w:ind w:left="3240" w:hanging="360"/>
      </w:pPr>
    </w:lvl>
    <w:lvl w:ilvl="5" w:tplc="39C6E272" w:tentative="1">
      <w:start w:val="1"/>
      <w:numFmt w:val="lowerRoman"/>
      <w:lvlText w:val="%6."/>
      <w:lvlJc w:val="right"/>
      <w:pPr>
        <w:tabs>
          <w:tab w:val="num" w:pos="3960"/>
        </w:tabs>
        <w:ind w:left="3960" w:hanging="180"/>
      </w:pPr>
    </w:lvl>
    <w:lvl w:ilvl="6" w:tplc="CD501544" w:tentative="1">
      <w:start w:val="1"/>
      <w:numFmt w:val="decimal"/>
      <w:lvlText w:val="%7."/>
      <w:lvlJc w:val="left"/>
      <w:pPr>
        <w:tabs>
          <w:tab w:val="num" w:pos="4680"/>
        </w:tabs>
        <w:ind w:left="4680" w:hanging="360"/>
      </w:pPr>
    </w:lvl>
    <w:lvl w:ilvl="7" w:tplc="4EC4344C" w:tentative="1">
      <w:start w:val="1"/>
      <w:numFmt w:val="lowerLetter"/>
      <w:lvlText w:val="%8."/>
      <w:lvlJc w:val="left"/>
      <w:pPr>
        <w:tabs>
          <w:tab w:val="num" w:pos="5400"/>
        </w:tabs>
        <w:ind w:left="5400" w:hanging="360"/>
      </w:pPr>
    </w:lvl>
    <w:lvl w:ilvl="8" w:tplc="D46CC478"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0E9CC480">
      <w:start w:val="1"/>
      <w:numFmt w:val="decimal"/>
      <w:lvlText w:val="%1."/>
      <w:lvlJc w:val="left"/>
      <w:pPr>
        <w:tabs>
          <w:tab w:val="num" w:pos="360"/>
        </w:tabs>
        <w:ind w:left="360" w:hanging="360"/>
      </w:pPr>
      <w:rPr>
        <w:rFonts w:hint="default"/>
      </w:rPr>
    </w:lvl>
    <w:lvl w:ilvl="1" w:tplc="18302AA8" w:tentative="1">
      <w:start w:val="1"/>
      <w:numFmt w:val="lowerLetter"/>
      <w:lvlText w:val="%2."/>
      <w:lvlJc w:val="left"/>
      <w:pPr>
        <w:tabs>
          <w:tab w:val="num" w:pos="1440"/>
        </w:tabs>
        <w:ind w:left="1440" w:hanging="360"/>
      </w:pPr>
    </w:lvl>
    <w:lvl w:ilvl="2" w:tplc="F278A460" w:tentative="1">
      <w:start w:val="1"/>
      <w:numFmt w:val="lowerRoman"/>
      <w:lvlText w:val="%3."/>
      <w:lvlJc w:val="right"/>
      <w:pPr>
        <w:tabs>
          <w:tab w:val="num" w:pos="2160"/>
        </w:tabs>
        <w:ind w:left="2160" w:hanging="180"/>
      </w:pPr>
    </w:lvl>
    <w:lvl w:ilvl="3" w:tplc="A2C4DCA4" w:tentative="1">
      <w:start w:val="1"/>
      <w:numFmt w:val="decimal"/>
      <w:lvlText w:val="%4."/>
      <w:lvlJc w:val="left"/>
      <w:pPr>
        <w:tabs>
          <w:tab w:val="num" w:pos="2880"/>
        </w:tabs>
        <w:ind w:left="2880" w:hanging="360"/>
      </w:pPr>
    </w:lvl>
    <w:lvl w:ilvl="4" w:tplc="2E4440EA" w:tentative="1">
      <w:start w:val="1"/>
      <w:numFmt w:val="lowerLetter"/>
      <w:lvlText w:val="%5."/>
      <w:lvlJc w:val="left"/>
      <w:pPr>
        <w:tabs>
          <w:tab w:val="num" w:pos="3600"/>
        </w:tabs>
        <w:ind w:left="3600" w:hanging="360"/>
      </w:pPr>
    </w:lvl>
    <w:lvl w:ilvl="5" w:tplc="D8A85FB2" w:tentative="1">
      <w:start w:val="1"/>
      <w:numFmt w:val="lowerRoman"/>
      <w:lvlText w:val="%6."/>
      <w:lvlJc w:val="right"/>
      <w:pPr>
        <w:tabs>
          <w:tab w:val="num" w:pos="4320"/>
        </w:tabs>
        <w:ind w:left="4320" w:hanging="180"/>
      </w:pPr>
    </w:lvl>
    <w:lvl w:ilvl="6" w:tplc="A46AE750" w:tentative="1">
      <w:start w:val="1"/>
      <w:numFmt w:val="decimal"/>
      <w:lvlText w:val="%7."/>
      <w:lvlJc w:val="left"/>
      <w:pPr>
        <w:tabs>
          <w:tab w:val="num" w:pos="5040"/>
        </w:tabs>
        <w:ind w:left="5040" w:hanging="360"/>
      </w:pPr>
    </w:lvl>
    <w:lvl w:ilvl="7" w:tplc="80CEC608" w:tentative="1">
      <w:start w:val="1"/>
      <w:numFmt w:val="lowerLetter"/>
      <w:lvlText w:val="%8."/>
      <w:lvlJc w:val="left"/>
      <w:pPr>
        <w:tabs>
          <w:tab w:val="num" w:pos="5760"/>
        </w:tabs>
        <w:ind w:left="5760" w:hanging="360"/>
      </w:pPr>
    </w:lvl>
    <w:lvl w:ilvl="8" w:tplc="D11E2548"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A7DE7A8E">
      <w:start w:val="1"/>
      <w:numFmt w:val="decimal"/>
      <w:lvlText w:val="%1."/>
      <w:lvlJc w:val="left"/>
      <w:pPr>
        <w:tabs>
          <w:tab w:val="num" w:pos="720"/>
        </w:tabs>
        <w:ind w:left="720" w:hanging="360"/>
      </w:pPr>
    </w:lvl>
    <w:lvl w:ilvl="1" w:tplc="3C1A2794">
      <w:start w:val="1"/>
      <w:numFmt w:val="lowerLetter"/>
      <w:lvlText w:val="%2."/>
      <w:lvlJc w:val="left"/>
      <w:pPr>
        <w:tabs>
          <w:tab w:val="num" w:pos="1440"/>
        </w:tabs>
        <w:ind w:left="1440" w:hanging="360"/>
      </w:pPr>
    </w:lvl>
    <w:lvl w:ilvl="2" w:tplc="DE4A74E8" w:tentative="1">
      <w:start w:val="1"/>
      <w:numFmt w:val="lowerRoman"/>
      <w:lvlText w:val="%3."/>
      <w:lvlJc w:val="right"/>
      <w:pPr>
        <w:tabs>
          <w:tab w:val="num" w:pos="2160"/>
        </w:tabs>
        <w:ind w:left="2160" w:hanging="180"/>
      </w:pPr>
    </w:lvl>
    <w:lvl w:ilvl="3" w:tplc="42947A5C" w:tentative="1">
      <w:start w:val="1"/>
      <w:numFmt w:val="decimal"/>
      <w:lvlText w:val="%4."/>
      <w:lvlJc w:val="left"/>
      <w:pPr>
        <w:tabs>
          <w:tab w:val="num" w:pos="2880"/>
        </w:tabs>
        <w:ind w:left="2880" w:hanging="360"/>
      </w:pPr>
    </w:lvl>
    <w:lvl w:ilvl="4" w:tplc="BFA6CA62" w:tentative="1">
      <w:start w:val="1"/>
      <w:numFmt w:val="lowerLetter"/>
      <w:lvlText w:val="%5."/>
      <w:lvlJc w:val="left"/>
      <w:pPr>
        <w:tabs>
          <w:tab w:val="num" w:pos="3600"/>
        </w:tabs>
        <w:ind w:left="3600" w:hanging="360"/>
      </w:pPr>
    </w:lvl>
    <w:lvl w:ilvl="5" w:tplc="8D9AF41E" w:tentative="1">
      <w:start w:val="1"/>
      <w:numFmt w:val="lowerRoman"/>
      <w:lvlText w:val="%6."/>
      <w:lvlJc w:val="right"/>
      <w:pPr>
        <w:tabs>
          <w:tab w:val="num" w:pos="4320"/>
        </w:tabs>
        <w:ind w:left="4320" w:hanging="180"/>
      </w:pPr>
    </w:lvl>
    <w:lvl w:ilvl="6" w:tplc="AC8C2232" w:tentative="1">
      <w:start w:val="1"/>
      <w:numFmt w:val="decimal"/>
      <w:lvlText w:val="%7."/>
      <w:lvlJc w:val="left"/>
      <w:pPr>
        <w:tabs>
          <w:tab w:val="num" w:pos="5040"/>
        </w:tabs>
        <w:ind w:left="5040" w:hanging="360"/>
      </w:pPr>
    </w:lvl>
    <w:lvl w:ilvl="7" w:tplc="2F68F850" w:tentative="1">
      <w:start w:val="1"/>
      <w:numFmt w:val="lowerLetter"/>
      <w:lvlText w:val="%8."/>
      <w:lvlJc w:val="left"/>
      <w:pPr>
        <w:tabs>
          <w:tab w:val="num" w:pos="5760"/>
        </w:tabs>
        <w:ind w:left="5760" w:hanging="360"/>
      </w:pPr>
    </w:lvl>
    <w:lvl w:ilvl="8" w:tplc="D0EC6FB6"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4804361C">
      <w:start w:val="1"/>
      <w:numFmt w:val="decimal"/>
      <w:lvlText w:val="%1."/>
      <w:lvlJc w:val="left"/>
      <w:pPr>
        <w:tabs>
          <w:tab w:val="num" w:pos="360"/>
        </w:tabs>
        <w:ind w:left="360" w:hanging="360"/>
      </w:pPr>
      <w:rPr>
        <w:b w:val="0"/>
        <w:i w:val="0"/>
      </w:rPr>
    </w:lvl>
    <w:lvl w:ilvl="1" w:tplc="2752C3D0" w:tentative="1">
      <w:start w:val="1"/>
      <w:numFmt w:val="lowerLetter"/>
      <w:lvlText w:val="%2."/>
      <w:lvlJc w:val="left"/>
      <w:pPr>
        <w:tabs>
          <w:tab w:val="num" w:pos="1440"/>
        </w:tabs>
        <w:ind w:left="1440" w:hanging="360"/>
      </w:pPr>
    </w:lvl>
    <w:lvl w:ilvl="2" w:tplc="9606DA88" w:tentative="1">
      <w:start w:val="1"/>
      <w:numFmt w:val="lowerRoman"/>
      <w:lvlText w:val="%3."/>
      <w:lvlJc w:val="right"/>
      <w:pPr>
        <w:tabs>
          <w:tab w:val="num" w:pos="2160"/>
        </w:tabs>
        <w:ind w:left="2160" w:hanging="180"/>
      </w:pPr>
    </w:lvl>
    <w:lvl w:ilvl="3" w:tplc="34CA8E96" w:tentative="1">
      <w:start w:val="1"/>
      <w:numFmt w:val="decimal"/>
      <w:lvlText w:val="%4."/>
      <w:lvlJc w:val="left"/>
      <w:pPr>
        <w:tabs>
          <w:tab w:val="num" w:pos="2880"/>
        </w:tabs>
        <w:ind w:left="2880" w:hanging="360"/>
      </w:pPr>
    </w:lvl>
    <w:lvl w:ilvl="4" w:tplc="84D2D71C" w:tentative="1">
      <w:start w:val="1"/>
      <w:numFmt w:val="lowerLetter"/>
      <w:lvlText w:val="%5."/>
      <w:lvlJc w:val="left"/>
      <w:pPr>
        <w:tabs>
          <w:tab w:val="num" w:pos="3600"/>
        </w:tabs>
        <w:ind w:left="3600" w:hanging="360"/>
      </w:pPr>
    </w:lvl>
    <w:lvl w:ilvl="5" w:tplc="CFEC1CEC" w:tentative="1">
      <w:start w:val="1"/>
      <w:numFmt w:val="lowerRoman"/>
      <w:lvlText w:val="%6."/>
      <w:lvlJc w:val="right"/>
      <w:pPr>
        <w:tabs>
          <w:tab w:val="num" w:pos="4320"/>
        </w:tabs>
        <w:ind w:left="4320" w:hanging="180"/>
      </w:pPr>
    </w:lvl>
    <w:lvl w:ilvl="6" w:tplc="FE1052BA" w:tentative="1">
      <w:start w:val="1"/>
      <w:numFmt w:val="decimal"/>
      <w:lvlText w:val="%7."/>
      <w:lvlJc w:val="left"/>
      <w:pPr>
        <w:tabs>
          <w:tab w:val="num" w:pos="5040"/>
        </w:tabs>
        <w:ind w:left="5040" w:hanging="360"/>
      </w:pPr>
    </w:lvl>
    <w:lvl w:ilvl="7" w:tplc="37B0DE94" w:tentative="1">
      <w:start w:val="1"/>
      <w:numFmt w:val="lowerLetter"/>
      <w:lvlText w:val="%8."/>
      <w:lvlJc w:val="left"/>
      <w:pPr>
        <w:tabs>
          <w:tab w:val="num" w:pos="5760"/>
        </w:tabs>
        <w:ind w:left="5760" w:hanging="360"/>
      </w:pPr>
    </w:lvl>
    <w:lvl w:ilvl="8" w:tplc="5AD2B9A0"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7800285A">
      <w:start w:val="1"/>
      <w:numFmt w:val="decimal"/>
      <w:lvlText w:val="%1."/>
      <w:lvlJc w:val="left"/>
      <w:pPr>
        <w:tabs>
          <w:tab w:val="num" w:pos="720"/>
        </w:tabs>
        <w:ind w:left="720" w:hanging="360"/>
      </w:pPr>
      <w:rPr>
        <w:rFonts w:hint="default"/>
      </w:rPr>
    </w:lvl>
    <w:lvl w:ilvl="1" w:tplc="549A2822" w:tentative="1">
      <w:start w:val="1"/>
      <w:numFmt w:val="lowerLetter"/>
      <w:lvlText w:val="%2."/>
      <w:lvlJc w:val="left"/>
      <w:pPr>
        <w:tabs>
          <w:tab w:val="num" w:pos="1800"/>
        </w:tabs>
        <w:ind w:left="1800" w:hanging="360"/>
      </w:pPr>
    </w:lvl>
    <w:lvl w:ilvl="2" w:tplc="064E4ADC" w:tentative="1">
      <w:start w:val="1"/>
      <w:numFmt w:val="lowerRoman"/>
      <w:lvlText w:val="%3."/>
      <w:lvlJc w:val="right"/>
      <w:pPr>
        <w:tabs>
          <w:tab w:val="num" w:pos="2520"/>
        </w:tabs>
        <w:ind w:left="2520" w:hanging="180"/>
      </w:pPr>
    </w:lvl>
    <w:lvl w:ilvl="3" w:tplc="30082486" w:tentative="1">
      <w:start w:val="1"/>
      <w:numFmt w:val="decimal"/>
      <w:lvlText w:val="%4."/>
      <w:lvlJc w:val="left"/>
      <w:pPr>
        <w:tabs>
          <w:tab w:val="num" w:pos="3240"/>
        </w:tabs>
        <w:ind w:left="3240" w:hanging="360"/>
      </w:pPr>
    </w:lvl>
    <w:lvl w:ilvl="4" w:tplc="B3402072" w:tentative="1">
      <w:start w:val="1"/>
      <w:numFmt w:val="lowerLetter"/>
      <w:lvlText w:val="%5."/>
      <w:lvlJc w:val="left"/>
      <w:pPr>
        <w:tabs>
          <w:tab w:val="num" w:pos="3960"/>
        </w:tabs>
        <w:ind w:left="3960" w:hanging="360"/>
      </w:pPr>
    </w:lvl>
    <w:lvl w:ilvl="5" w:tplc="2A0438DE" w:tentative="1">
      <w:start w:val="1"/>
      <w:numFmt w:val="lowerRoman"/>
      <w:lvlText w:val="%6."/>
      <w:lvlJc w:val="right"/>
      <w:pPr>
        <w:tabs>
          <w:tab w:val="num" w:pos="4680"/>
        </w:tabs>
        <w:ind w:left="4680" w:hanging="180"/>
      </w:pPr>
    </w:lvl>
    <w:lvl w:ilvl="6" w:tplc="171A7F82" w:tentative="1">
      <w:start w:val="1"/>
      <w:numFmt w:val="decimal"/>
      <w:lvlText w:val="%7."/>
      <w:lvlJc w:val="left"/>
      <w:pPr>
        <w:tabs>
          <w:tab w:val="num" w:pos="5400"/>
        </w:tabs>
        <w:ind w:left="5400" w:hanging="360"/>
      </w:pPr>
    </w:lvl>
    <w:lvl w:ilvl="7" w:tplc="FEC22388" w:tentative="1">
      <w:start w:val="1"/>
      <w:numFmt w:val="lowerLetter"/>
      <w:lvlText w:val="%8."/>
      <w:lvlJc w:val="left"/>
      <w:pPr>
        <w:tabs>
          <w:tab w:val="num" w:pos="6120"/>
        </w:tabs>
        <w:ind w:left="6120" w:hanging="360"/>
      </w:pPr>
    </w:lvl>
    <w:lvl w:ilvl="8" w:tplc="9BB85548"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B17EA63E">
      <w:start w:val="1"/>
      <w:numFmt w:val="decimal"/>
      <w:lvlText w:val="%1."/>
      <w:lvlJc w:val="left"/>
      <w:pPr>
        <w:tabs>
          <w:tab w:val="num" w:pos="780"/>
        </w:tabs>
        <w:ind w:left="780" w:hanging="780"/>
      </w:pPr>
      <w:rPr>
        <w:rFonts w:hint="default"/>
      </w:rPr>
    </w:lvl>
    <w:lvl w:ilvl="1" w:tplc="10A28494" w:tentative="1">
      <w:start w:val="1"/>
      <w:numFmt w:val="lowerLetter"/>
      <w:lvlText w:val="%2."/>
      <w:lvlJc w:val="left"/>
      <w:pPr>
        <w:tabs>
          <w:tab w:val="num" w:pos="1440"/>
        </w:tabs>
        <w:ind w:left="1440" w:hanging="360"/>
      </w:pPr>
    </w:lvl>
    <w:lvl w:ilvl="2" w:tplc="A8928F32" w:tentative="1">
      <w:start w:val="1"/>
      <w:numFmt w:val="lowerRoman"/>
      <w:lvlText w:val="%3."/>
      <w:lvlJc w:val="right"/>
      <w:pPr>
        <w:tabs>
          <w:tab w:val="num" w:pos="2160"/>
        </w:tabs>
        <w:ind w:left="2160" w:hanging="180"/>
      </w:pPr>
    </w:lvl>
    <w:lvl w:ilvl="3" w:tplc="EF066604" w:tentative="1">
      <w:start w:val="1"/>
      <w:numFmt w:val="decimal"/>
      <w:lvlText w:val="%4."/>
      <w:lvlJc w:val="left"/>
      <w:pPr>
        <w:tabs>
          <w:tab w:val="num" w:pos="2880"/>
        </w:tabs>
        <w:ind w:left="2880" w:hanging="360"/>
      </w:pPr>
    </w:lvl>
    <w:lvl w:ilvl="4" w:tplc="1AEAF6F0" w:tentative="1">
      <w:start w:val="1"/>
      <w:numFmt w:val="lowerLetter"/>
      <w:lvlText w:val="%5."/>
      <w:lvlJc w:val="left"/>
      <w:pPr>
        <w:tabs>
          <w:tab w:val="num" w:pos="3600"/>
        </w:tabs>
        <w:ind w:left="3600" w:hanging="360"/>
      </w:pPr>
    </w:lvl>
    <w:lvl w:ilvl="5" w:tplc="D85CFC04" w:tentative="1">
      <w:start w:val="1"/>
      <w:numFmt w:val="lowerRoman"/>
      <w:lvlText w:val="%6."/>
      <w:lvlJc w:val="right"/>
      <w:pPr>
        <w:tabs>
          <w:tab w:val="num" w:pos="4320"/>
        </w:tabs>
        <w:ind w:left="4320" w:hanging="180"/>
      </w:pPr>
    </w:lvl>
    <w:lvl w:ilvl="6" w:tplc="B6C085CA" w:tentative="1">
      <w:start w:val="1"/>
      <w:numFmt w:val="decimal"/>
      <w:lvlText w:val="%7."/>
      <w:lvlJc w:val="left"/>
      <w:pPr>
        <w:tabs>
          <w:tab w:val="num" w:pos="5040"/>
        </w:tabs>
        <w:ind w:left="5040" w:hanging="360"/>
      </w:pPr>
    </w:lvl>
    <w:lvl w:ilvl="7" w:tplc="241212FC" w:tentative="1">
      <w:start w:val="1"/>
      <w:numFmt w:val="lowerLetter"/>
      <w:lvlText w:val="%8."/>
      <w:lvlJc w:val="left"/>
      <w:pPr>
        <w:tabs>
          <w:tab w:val="num" w:pos="5760"/>
        </w:tabs>
        <w:ind w:left="5760" w:hanging="360"/>
      </w:pPr>
    </w:lvl>
    <w:lvl w:ilvl="8" w:tplc="B1CEACF4"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4B1000EE">
      <w:start w:val="1"/>
      <w:numFmt w:val="decimal"/>
      <w:lvlText w:val="%1."/>
      <w:lvlJc w:val="left"/>
      <w:pPr>
        <w:tabs>
          <w:tab w:val="num" w:pos="360"/>
        </w:tabs>
        <w:ind w:left="360" w:hanging="360"/>
      </w:pPr>
      <w:rPr>
        <w:rFonts w:hint="default"/>
      </w:rPr>
    </w:lvl>
    <w:lvl w:ilvl="1" w:tplc="11D0CCEE" w:tentative="1">
      <w:start w:val="1"/>
      <w:numFmt w:val="lowerLetter"/>
      <w:lvlText w:val="%2."/>
      <w:lvlJc w:val="left"/>
      <w:pPr>
        <w:tabs>
          <w:tab w:val="num" w:pos="1440"/>
        </w:tabs>
        <w:ind w:left="1440" w:hanging="360"/>
      </w:pPr>
    </w:lvl>
    <w:lvl w:ilvl="2" w:tplc="55C03A5A" w:tentative="1">
      <w:start w:val="1"/>
      <w:numFmt w:val="lowerRoman"/>
      <w:lvlText w:val="%3."/>
      <w:lvlJc w:val="right"/>
      <w:pPr>
        <w:tabs>
          <w:tab w:val="num" w:pos="2160"/>
        </w:tabs>
        <w:ind w:left="2160" w:hanging="180"/>
      </w:pPr>
    </w:lvl>
    <w:lvl w:ilvl="3" w:tplc="D6C4CFB4" w:tentative="1">
      <w:start w:val="1"/>
      <w:numFmt w:val="decimal"/>
      <w:lvlText w:val="%4."/>
      <w:lvlJc w:val="left"/>
      <w:pPr>
        <w:tabs>
          <w:tab w:val="num" w:pos="2880"/>
        </w:tabs>
        <w:ind w:left="2880" w:hanging="360"/>
      </w:pPr>
    </w:lvl>
    <w:lvl w:ilvl="4" w:tplc="C450C81E" w:tentative="1">
      <w:start w:val="1"/>
      <w:numFmt w:val="lowerLetter"/>
      <w:lvlText w:val="%5."/>
      <w:lvlJc w:val="left"/>
      <w:pPr>
        <w:tabs>
          <w:tab w:val="num" w:pos="3600"/>
        </w:tabs>
        <w:ind w:left="3600" w:hanging="360"/>
      </w:pPr>
    </w:lvl>
    <w:lvl w:ilvl="5" w:tplc="BC76A328" w:tentative="1">
      <w:start w:val="1"/>
      <w:numFmt w:val="lowerRoman"/>
      <w:lvlText w:val="%6."/>
      <w:lvlJc w:val="right"/>
      <w:pPr>
        <w:tabs>
          <w:tab w:val="num" w:pos="4320"/>
        </w:tabs>
        <w:ind w:left="4320" w:hanging="180"/>
      </w:pPr>
    </w:lvl>
    <w:lvl w:ilvl="6" w:tplc="AD66C08C" w:tentative="1">
      <w:start w:val="1"/>
      <w:numFmt w:val="decimal"/>
      <w:lvlText w:val="%7."/>
      <w:lvlJc w:val="left"/>
      <w:pPr>
        <w:tabs>
          <w:tab w:val="num" w:pos="5040"/>
        </w:tabs>
        <w:ind w:left="5040" w:hanging="360"/>
      </w:pPr>
    </w:lvl>
    <w:lvl w:ilvl="7" w:tplc="57721AE8" w:tentative="1">
      <w:start w:val="1"/>
      <w:numFmt w:val="lowerLetter"/>
      <w:lvlText w:val="%8."/>
      <w:lvlJc w:val="left"/>
      <w:pPr>
        <w:tabs>
          <w:tab w:val="num" w:pos="5760"/>
        </w:tabs>
        <w:ind w:left="5760" w:hanging="360"/>
      </w:pPr>
    </w:lvl>
    <w:lvl w:ilvl="8" w:tplc="BF0E06D8"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F72609E4">
      <w:start w:val="1"/>
      <w:numFmt w:val="decimal"/>
      <w:lvlText w:val="%1."/>
      <w:lvlJc w:val="left"/>
      <w:pPr>
        <w:ind w:left="720" w:hanging="360"/>
      </w:pPr>
      <w:rPr>
        <w:rFonts w:hint="default"/>
        <w:b w:val="0"/>
        <w:u w:val="none"/>
      </w:rPr>
    </w:lvl>
    <w:lvl w:ilvl="1" w:tplc="DCD22518" w:tentative="1">
      <w:start w:val="1"/>
      <w:numFmt w:val="lowerLetter"/>
      <w:lvlText w:val="%2."/>
      <w:lvlJc w:val="left"/>
      <w:pPr>
        <w:ind w:left="1440" w:hanging="360"/>
      </w:pPr>
    </w:lvl>
    <w:lvl w:ilvl="2" w:tplc="71A66084" w:tentative="1">
      <w:start w:val="1"/>
      <w:numFmt w:val="lowerRoman"/>
      <w:lvlText w:val="%3."/>
      <w:lvlJc w:val="right"/>
      <w:pPr>
        <w:ind w:left="2160" w:hanging="180"/>
      </w:pPr>
    </w:lvl>
    <w:lvl w:ilvl="3" w:tplc="44DACA3A" w:tentative="1">
      <w:start w:val="1"/>
      <w:numFmt w:val="decimal"/>
      <w:lvlText w:val="%4."/>
      <w:lvlJc w:val="left"/>
      <w:pPr>
        <w:ind w:left="2880" w:hanging="360"/>
      </w:pPr>
    </w:lvl>
    <w:lvl w:ilvl="4" w:tplc="97DC5D5E" w:tentative="1">
      <w:start w:val="1"/>
      <w:numFmt w:val="lowerLetter"/>
      <w:lvlText w:val="%5."/>
      <w:lvlJc w:val="left"/>
      <w:pPr>
        <w:ind w:left="3600" w:hanging="360"/>
      </w:pPr>
    </w:lvl>
    <w:lvl w:ilvl="5" w:tplc="3AE49CC8" w:tentative="1">
      <w:start w:val="1"/>
      <w:numFmt w:val="lowerRoman"/>
      <w:lvlText w:val="%6."/>
      <w:lvlJc w:val="right"/>
      <w:pPr>
        <w:ind w:left="4320" w:hanging="180"/>
      </w:pPr>
    </w:lvl>
    <w:lvl w:ilvl="6" w:tplc="53A692AA" w:tentative="1">
      <w:start w:val="1"/>
      <w:numFmt w:val="decimal"/>
      <w:lvlText w:val="%7."/>
      <w:lvlJc w:val="left"/>
      <w:pPr>
        <w:ind w:left="5040" w:hanging="360"/>
      </w:pPr>
    </w:lvl>
    <w:lvl w:ilvl="7" w:tplc="11928F26" w:tentative="1">
      <w:start w:val="1"/>
      <w:numFmt w:val="lowerLetter"/>
      <w:lvlText w:val="%8."/>
      <w:lvlJc w:val="left"/>
      <w:pPr>
        <w:ind w:left="5760" w:hanging="360"/>
      </w:pPr>
    </w:lvl>
    <w:lvl w:ilvl="8" w:tplc="484E47A6"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8BA810D2">
      <w:start w:val="1"/>
      <w:numFmt w:val="decimal"/>
      <w:lvlText w:val="%1."/>
      <w:lvlJc w:val="left"/>
      <w:pPr>
        <w:tabs>
          <w:tab w:val="num" w:pos="638"/>
        </w:tabs>
        <w:ind w:left="638" w:hanging="360"/>
      </w:pPr>
    </w:lvl>
    <w:lvl w:ilvl="1" w:tplc="B24ECBA8" w:tentative="1">
      <w:start w:val="1"/>
      <w:numFmt w:val="lowerLetter"/>
      <w:lvlText w:val="%2."/>
      <w:lvlJc w:val="left"/>
      <w:pPr>
        <w:tabs>
          <w:tab w:val="num" w:pos="1358"/>
        </w:tabs>
        <w:ind w:left="1358" w:hanging="360"/>
      </w:pPr>
    </w:lvl>
    <w:lvl w:ilvl="2" w:tplc="720CD784" w:tentative="1">
      <w:start w:val="1"/>
      <w:numFmt w:val="lowerRoman"/>
      <w:lvlText w:val="%3."/>
      <w:lvlJc w:val="right"/>
      <w:pPr>
        <w:tabs>
          <w:tab w:val="num" w:pos="2078"/>
        </w:tabs>
        <w:ind w:left="2078" w:hanging="180"/>
      </w:pPr>
    </w:lvl>
    <w:lvl w:ilvl="3" w:tplc="9F305CEA" w:tentative="1">
      <w:start w:val="1"/>
      <w:numFmt w:val="decimal"/>
      <w:lvlText w:val="%4."/>
      <w:lvlJc w:val="left"/>
      <w:pPr>
        <w:tabs>
          <w:tab w:val="num" w:pos="2798"/>
        </w:tabs>
        <w:ind w:left="2798" w:hanging="360"/>
      </w:pPr>
    </w:lvl>
    <w:lvl w:ilvl="4" w:tplc="CF34BB3C" w:tentative="1">
      <w:start w:val="1"/>
      <w:numFmt w:val="lowerLetter"/>
      <w:lvlText w:val="%5."/>
      <w:lvlJc w:val="left"/>
      <w:pPr>
        <w:tabs>
          <w:tab w:val="num" w:pos="3518"/>
        </w:tabs>
        <w:ind w:left="3518" w:hanging="360"/>
      </w:pPr>
    </w:lvl>
    <w:lvl w:ilvl="5" w:tplc="9738C552" w:tentative="1">
      <w:start w:val="1"/>
      <w:numFmt w:val="lowerRoman"/>
      <w:lvlText w:val="%6."/>
      <w:lvlJc w:val="right"/>
      <w:pPr>
        <w:tabs>
          <w:tab w:val="num" w:pos="4238"/>
        </w:tabs>
        <w:ind w:left="4238" w:hanging="180"/>
      </w:pPr>
    </w:lvl>
    <w:lvl w:ilvl="6" w:tplc="51D85414" w:tentative="1">
      <w:start w:val="1"/>
      <w:numFmt w:val="decimal"/>
      <w:lvlText w:val="%7."/>
      <w:lvlJc w:val="left"/>
      <w:pPr>
        <w:tabs>
          <w:tab w:val="num" w:pos="4958"/>
        </w:tabs>
        <w:ind w:left="4958" w:hanging="360"/>
      </w:pPr>
    </w:lvl>
    <w:lvl w:ilvl="7" w:tplc="02C24D66" w:tentative="1">
      <w:start w:val="1"/>
      <w:numFmt w:val="lowerLetter"/>
      <w:lvlText w:val="%8."/>
      <w:lvlJc w:val="left"/>
      <w:pPr>
        <w:tabs>
          <w:tab w:val="num" w:pos="5678"/>
        </w:tabs>
        <w:ind w:left="5678" w:hanging="360"/>
      </w:pPr>
    </w:lvl>
    <w:lvl w:ilvl="8" w:tplc="B5E23E14"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70840596">
      <w:start w:val="1"/>
      <w:numFmt w:val="decimal"/>
      <w:lvlText w:val="%1."/>
      <w:lvlJc w:val="left"/>
      <w:pPr>
        <w:tabs>
          <w:tab w:val="num" w:pos="360"/>
        </w:tabs>
        <w:ind w:left="360" w:hanging="360"/>
      </w:pPr>
      <w:rPr>
        <w:rFonts w:hint="default"/>
      </w:rPr>
    </w:lvl>
    <w:lvl w:ilvl="1" w:tplc="8CCC123E" w:tentative="1">
      <w:start w:val="1"/>
      <w:numFmt w:val="lowerLetter"/>
      <w:lvlText w:val="%2."/>
      <w:lvlJc w:val="left"/>
      <w:pPr>
        <w:tabs>
          <w:tab w:val="num" w:pos="456"/>
        </w:tabs>
        <w:ind w:left="456" w:hanging="360"/>
      </w:pPr>
    </w:lvl>
    <w:lvl w:ilvl="2" w:tplc="226E624C" w:tentative="1">
      <w:start w:val="1"/>
      <w:numFmt w:val="lowerRoman"/>
      <w:lvlText w:val="%3."/>
      <w:lvlJc w:val="right"/>
      <w:pPr>
        <w:tabs>
          <w:tab w:val="num" w:pos="1176"/>
        </w:tabs>
        <w:ind w:left="1176" w:hanging="180"/>
      </w:pPr>
    </w:lvl>
    <w:lvl w:ilvl="3" w:tplc="8F04FDD0" w:tentative="1">
      <w:start w:val="1"/>
      <w:numFmt w:val="decimal"/>
      <w:lvlText w:val="%4."/>
      <w:lvlJc w:val="left"/>
      <w:pPr>
        <w:tabs>
          <w:tab w:val="num" w:pos="1896"/>
        </w:tabs>
        <w:ind w:left="1896" w:hanging="360"/>
      </w:pPr>
    </w:lvl>
    <w:lvl w:ilvl="4" w:tplc="E0104E94" w:tentative="1">
      <w:start w:val="1"/>
      <w:numFmt w:val="lowerLetter"/>
      <w:lvlText w:val="%5."/>
      <w:lvlJc w:val="left"/>
      <w:pPr>
        <w:tabs>
          <w:tab w:val="num" w:pos="2616"/>
        </w:tabs>
        <w:ind w:left="2616" w:hanging="360"/>
      </w:pPr>
    </w:lvl>
    <w:lvl w:ilvl="5" w:tplc="ED4AE862" w:tentative="1">
      <w:start w:val="1"/>
      <w:numFmt w:val="lowerRoman"/>
      <w:lvlText w:val="%6."/>
      <w:lvlJc w:val="right"/>
      <w:pPr>
        <w:tabs>
          <w:tab w:val="num" w:pos="3336"/>
        </w:tabs>
        <w:ind w:left="3336" w:hanging="180"/>
      </w:pPr>
    </w:lvl>
    <w:lvl w:ilvl="6" w:tplc="AE72E1BE" w:tentative="1">
      <w:start w:val="1"/>
      <w:numFmt w:val="decimal"/>
      <w:lvlText w:val="%7."/>
      <w:lvlJc w:val="left"/>
      <w:pPr>
        <w:tabs>
          <w:tab w:val="num" w:pos="4056"/>
        </w:tabs>
        <w:ind w:left="4056" w:hanging="360"/>
      </w:pPr>
    </w:lvl>
    <w:lvl w:ilvl="7" w:tplc="F4085784" w:tentative="1">
      <w:start w:val="1"/>
      <w:numFmt w:val="lowerLetter"/>
      <w:lvlText w:val="%8."/>
      <w:lvlJc w:val="left"/>
      <w:pPr>
        <w:tabs>
          <w:tab w:val="num" w:pos="4776"/>
        </w:tabs>
        <w:ind w:left="4776" w:hanging="360"/>
      </w:pPr>
    </w:lvl>
    <w:lvl w:ilvl="8" w:tplc="CABE91DA"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DF6E02DE">
      <w:start w:val="1"/>
      <w:numFmt w:val="decimal"/>
      <w:lvlText w:val="%1."/>
      <w:lvlJc w:val="left"/>
      <w:pPr>
        <w:tabs>
          <w:tab w:val="num" w:pos="360"/>
        </w:tabs>
        <w:ind w:left="360" w:hanging="360"/>
      </w:pPr>
      <w:rPr>
        <w:rFonts w:hint="default"/>
        <w:b w:val="0"/>
      </w:rPr>
    </w:lvl>
    <w:lvl w:ilvl="1" w:tplc="5804280A" w:tentative="1">
      <w:start w:val="1"/>
      <w:numFmt w:val="lowerLetter"/>
      <w:lvlText w:val="%2."/>
      <w:lvlJc w:val="left"/>
      <w:pPr>
        <w:tabs>
          <w:tab w:val="num" w:pos="1080"/>
        </w:tabs>
        <w:ind w:left="1080" w:hanging="360"/>
      </w:pPr>
    </w:lvl>
    <w:lvl w:ilvl="2" w:tplc="7B10B352" w:tentative="1">
      <w:start w:val="1"/>
      <w:numFmt w:val="lowerRoman"/>
      <w:lvlText w:val="%3."/>
      <w:lvlJc w:val="right"/>
      <w:pPr>
        <w:tabs>
          <w:tab w:val="num" w:pos="1800"/>
        </w:tabs>
        <w:ind w:left="1800" w:hanging="180"/>
      </w:pPr>
    </w:lvl>
    <w:lvl w:ilvl="3" w:tplc="C174045E" w:tentative="1">
      <w:start w:val="1"/>
      <w:numFmt w:val="decimal"/>
      <w:lvlText w:val="%4."/>
      <w:lvlJc w:val="left"/>
      <w:pPr>
        <w:tabs>
          <w:tab w:val="num" w:pos="2520"/>
        </w:tabs>
        <w:ind w:left="2520" w:hanging="360"/>
      </w:pPr>
    </w:lvl>
    <w:lvl w:ilvl="4" w:tplc="CB8654DC" w:tentative="1">
      <w:start w:val="1"/>
      <w:numFmt w:val="lowerLetter"/>
      <w:lvlText w:val="%5."/>
      <w:lvlJc w:val="left"/>
      <w:pPr>
        <w:tabs>
          <w:tab w:val="num" w:pos="3240"/>
        </w:tabs>
        <w:ind w:left="3240" w:hanging="360"/>
      </w:pPr>
    </w:lvl>
    <w:lvl w:ilvl="5" w:tplc="D3980E62" w:tentative="1">
      <w:start w:val="1"/>
      <w:numFmt w:val="lowerRoman"/>
      <w:lvlText w:val="%6."/>
      <w:lvlJc w:val="right"/>
      <w:pPr>
        <w:tabs>
          <w:tab w:val="num" w:pos="3960"/>
        </w:tabs>
        <w:ind w:left="3960" w:hanging="180"/>
      </w:pPr>
    </w:lvl>
    <w:lvl w:ilvl="6" w:tplc="054C8A22" w:tentative="1">
      <w:start w:val="1"/>
      <w:numFmt w:val="decimal"/>
      <w:lvlText w:val="%7."/>
      <w:lvlJc w:val="left"/>
      <w:pPr>
        <w:tabs>
          <w:tab w:val="num" w:pos="4680"/>
        </w:tabs>
        <w:ind w:left="4680" w:hanging="360"/>
      </w:pPr>
    </w:lvl>
    <w:lvl w:ilvl="7" w:tplc="A1108778" w:tentative="1">
      <w:start w:val="1"/>
      <w:numFmt w:val="lowerLetter"/>
      <w:lvlText w:val="%8."/>
      <w:lvlJc w:val="left"/>
      <w:pPr>
        <w:tabs>
          <w:tab w:val="num" w:pos="5400"/>
        </w:tabs>
        <w:ind w:left="5400" w:hanging="360"/>
      </w:pPr>
    </w:lvl>
    <w:lvl w:ilvl="8" w:tplc="8EFE4BC0"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07C4490E">
      <w:start w:val="1"/>
      <w:numFmt w:val="decimal"/>
      <w:lvlText w:val="%1."/>
      <w:lvlJc w:val="left"/>
      <w:pPr>
        <w:tabs>
          <w:tab w:val="num" w:pos="360"/>
        </w:tabs>
        <w:ind w:left="360" w:hanging="360"/>
      </w:pPr>
      <w:rPr>
        <w:rFonts w:hint="default"/>
      </w:rPr>
    </w:lvl>
    <w:lvl w:ilvl="1" w:tplc="16E83752" w:tentative="1">
      <w:start w:val="1"/>
      <w:numFmt w:val="lowerLetter"/>
      <w:lvlText w:val="%2."/>
      <w:lvlJc w:val="left"/>
      <w:pPr>
        <w:tabs>
          <w:tab w:val="num" w:pos="456"/>
        </w:tabs>
        <w:ind w:left="456" w:hanging="360"/>
      </w:pPr>
    </w:lvl>
    <w:lvl w:ilvl="2" w:tplc="9398992A" w:tentative="1">
      <w:start w:val="1"/>
      <w:numFmt w:val="lowerRoman"/>
      <w:lvlText w:val="%3."/>
      <w:lvlJc w:val="right"/>
      <w:pPr>
        <w:tabs>
          <w:tab w:val="num" w:pos="1176"/>
        </w:tabs>
        <w:ind w:left="1176" w:hanging="180"/>
      </w:pPr>
    </w:lvl>
    <w:lvl w:ilvl="3" w:tplc="4C34D800" w:tentative="1">
      <w:start w:val="1"/>
      <w:numFmt w:val="decimal"/>
      <w:lvlText w:val="%4."/>
      <w:lvlJc w:val="left"/>
      <w:pPr>
        <w:tabs>
          <w:tab w:val="num" w:pos="1896"/>
        </w:tabs>
        <w:ind w:left="1896" w:hanging="360"/>
      </w:pPr>
    </w:lvl>
    <w:lvl w:ilvl="4" w:tplc="15B89726" w:tentative="1">
      <w:start w:val="1"/>
      <w:numFmt w:val="lowerLetter"/>
      <w:lvlText w:val="%5."/>
      <w:lvlJc w:val="left"/>
      <w:pPr>
        <w:tabs>
          <w:tab w:val="num" w:pos="2616"/>
        </w:tabs>
        <w:ind w:left="2616" w:hanging="360"/>
      </w:pPr>
    </w:lvl>
    <w:lvl w:ilvl="5" w:tplc="16EA7438" w:tentative="1">
      <w:start w:val="1"/>
      <w:numFmt w:val="lowerRoman"/>
      <w:lvlText w:val="%6."/>
      <w:lvlJc w:val="right"/>
      <w:pPr>
        <w:tabs>
          <w:tab w:val="num" w:pos="3336"/>
        </w:tabs>
        <w:ind w:left="3336" w:hanging="180"/>
      </w:pPr>
    </w:lvl>
    <w:lvl w:ilvl="6" w:tplc="0F08F2E2" w:tentative="1">
      <w:start w:val="1"/>
      <w:numFmt w:val="decimal"/>
      <w:lvlText w:val="%7."/>
      <w:lvlJc w:val="left"/>
      <w:pPr>
        <w:tabs>
          <w:tab w:val="num" w:pos="4056"/>
        </w:tabs>
        <w:ind w:left="4056" w:hanging="360"/>
      </w:pPr>
    </w:lvl>
    <w:lvl w:ilvl="7" w:tplc="645A34E0" w:tentative="1">
      <w:start w:val="1"/>
      <w:numFmt w:val="lowerLetter"/>
      <w:lvlText w:val="%8."/>
      <w:lvlJc w:val="left"/>
      <w:pPr>
        <w:tabs>
          <w:tab w:val="num" w:pos="4776"/>
        </w:tabs>
        <w:ind w:left="4776" w:hanging="360"/>
      </w:pPr>
    </w:lvl>
    <w:lvl w:ilvl="8" w:tplc="E9D8C2D8"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BE126310">
      <w:start w:val="1"/>
      <w:numFmt w:val="decimal"/>
      <w:lvlText w:val="%1."/>
      <w:lvlJc w:val="left"/>
      <w:pPr>
        <w:tabs>
          <w:tab w:val="num" w:pos="360"/>
        </w:tabs>
        <w:ind w:left="360" w:hanging="360"/>
      </w:pPr>
      <w:rPr>
        <w:rFonts w:hint="default"/>
      </w:rPr>
    </w:lvl>
    <w:lvl w:ilvl="1" w:tplc="B33A4C6E" w:tentative="1">
      <w:start w:val="1"/>
      <w:numFmt w:val="lowerLetter"/>
      <w:lvlText w:val="%2."/>
      <w:lvlJc w:val="left"/>
      <w:pPr>
        <w:tabs>
          <w:tab w:val="num" w:pos="456"/>
        </w:tabs>
        <w:ind w:left="456" w:hanging="360"/>
      </w:pPr>
    </w:lvl>
    <w:lvl w:ilvl="2" w:tplc="9CC02162" w:tentative="1">
      <w:start w:val="1"/>
      <w:numFmt w:val="lowerRoman"/>
      <w:lvlText w:val="%3."/>
      <w:lvlJc w:val="right"/>
      <w:pPr>
        <w:tabs>
          <w:tab w:val="num" w:pos="1176"/>
        </w:tabs>
        <w:ind w:left="1176" w:hanging="180"/>
      </w:pPr>
    </w:lvl>
    <w:lvl w:ilvl="3" w:tplc="14E2808A" w:tentative="1">
      <w:start w:val="1"/>
      <w:numFmt w:val="decimal"/>
      <w:lvlText w:val="%4."/>
      <w:lvlJc w:val="left"/>
      <w:pPr>
        <w:tabs>
          <w:tab w:val="num" w:pos="1896"/>
        </w:tabs>
        <w:ind w:left="1896" w:hanging="360"/>
      </w:pPr>
    </w:lvl>
    <w:lvl w:ilvl="4" w:tplc="CEAC34C0" w:tentative="1">
      <w:start w:val="1"/>
      <w:numFmt w:val="lowerLetter"/>
      <w:lvlText w:val="%5."/>
      <w:lvlJc w:val="left"/>
      <w:pPr>
        <w:tabs>
          <w:tab w:val="num" w:pos="2616"/>
        </w:tabs>
        <w:ind w:left="2616" w:hanging="360"/>
      </w:pPr>
    </w:lvl>
    <w:lvl w:ilvl="5" w:tplc="284C6CA8" w:tentative="1">
      <w:start w:val="1"/>
      <w:numFmt w:val="lowerRoman"/>
      <w:lvlText w:val="%6."/>
      <w:lvlJc w:val="right"/>
      <w:pPr>
        <w:tabs>
          <w:tab w:val="num" w:pos="3336"/>
        </w:tabs>
        <w:ind w:left="3336" w:hanging="180"/>
      </w:pPr>
    </w:lvl>
    <w:lvl w:ilvl="6" w:tplc="ED8EF69E" w:tentative="1">
      <w:start w:val="1"/>
      <w:numFmt w:val="decimal"/>
      <w:lvlText w:val="%7."/>
      <w:lvlJc w:val="left"/>
      <w:pPr>
        <w:tabs>
          <w:tab w:val="num" w:pos="4056"/>
        </w:tabs>
        <w:ind w:left="4056" w:hanging="360"/>
      </w:pPr>
    </w:lvl>
    <w:lvl w:ilvl="7" w:tplc="D450A594" w:tentative="1">
      <w:start w:val="1"/>
      <w:numFmt w:val="lowerLetter"/>
      <w:lvlText w:val="%8."/>
      <w:lvlJc w:val="left"/>
      <w:pPr>
        <w:tabs>
          <w:tab w:val="num" w:pos="4776"/>
        </w:tabs>
        <w:ind w:left="4776" w:hanging="360"/>
      </w:pPr>
    </w:lvl>
    <w:lvl w:ilvl="8" w:tplc="8C82D004"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881C3706">
      <w:start w:val="1"/>
      <w:numFmt w:val="decimal"/>
      <w:lvlText w:val="%1."/>
      <w:lvlJc w:val="left"/>
      <w:pPr>
        <w:tabs>
          <w:tab w:val="num" w:pos="1080"/>
        </w:tabs>
        <w:ind w:left="1080" w:hanging="360"/>
      </w:pPr>
      <w:rPr>
        <w:rFonts w:hint="default"/>
      </w:rPr>
    </w:lvl>
    <w:lvl w:ilvl="1" w:tplc="41629F7E" w:tentative="1">
      <w:start w:val="1"/>
      <w:numFmt w:val="lowerLetter"/>
      <w:lvlText w:val="%2."/>
      <w:lvlJc w:val="left"/>
      <w:pPr>
        <w:tabs>
          <w:tab w:val="num" w:pos="1440"/>
        </w:tabs>
        <w:ind w:left="1440" w:hanging="360"/>
      </w:pPr>
    </w:lvl>
    <w:lvl w:ilvl="2" w:tplc="370AFD32">
      <w:start w:val="1"/>
      <w:numFmt w:val="lowerRoman"/>
      <w:lvlText w:val="%3."/>
      <w:lvlJc w:val="right"/>
      <w:pPr>
        <w:tabs>
          <w:tab w:val="num" w:pos="2160"/>
        </w:tabs>
        <w:ind w:left="2160" w:hanging="180"/>
      </w:pPr>
    </w:lvl>
    <w:lvl w:ilvl="3" w:tplc="1FC2CDA4" w:tentative="1">
      <w:start w:val="1"/>
      <w:numFmt w:val="decimal"/>
      <w:lvlText w:val="%4."/>
      <w:lvlJc w:val="left"/>
      <w:pPr>
        <w:tabs>
          <w:tab w:val="num" w:pos="2880"/>
        </w:tabs>
        <w:ind w:left="2880" w:hanging="360"/>
      </w:pPr>
    </w:lvl>
    <w:lvl w:ilvl="4" w:tplc="8BC0C3EE" w:tentative="1">
      <w:start w:val="1"/>
      <w:numFmt w:val="lowerLetter"/>
      <w:lvlText w:val="%5."/>
      <w:lvlJc w:val="left"/>
      <w:pPr>
        <w:tabs>
          <w:tab w:val="num" w:pos="3600"/>
        </w:tabs>
        <w:ind w:left="3600" w:hanging="360"/>
      </w:pPr>
    </w:lvl>
    <w:lvl w:ilvl="5" w:tplc="1FDE0EC8" w:tentative="1">
      <w:start w:val="1"/>
      <w:numFmt w:val="lowerRoman"/>
      <w:lvlText w:val="%6."/>
      <w:lvlJc w:val="right"/>
      <w:pPr>
        <w:tabs>
          <w:tab w:val="num" w:pos="4320"/>
        </w:tabs>
        <w:ind w:left="4320" w:hanging="180"/>
      </w:pPr>
    </w:lvl>
    <w:lvl w:ilvl="6" w:tplc="6390DFD2" w:tentative="1">
      <w:start w:val="1"/>
      <w:numFmt w:val="decimal"/>
      <w:lvlText w:val="%7."/>
      <w:lvlJc w:val="left"/>
      <w:pPr>
        <w:tabs>
          <w:tab w:val="num" w:pos="5040"/>
        </w:tabs>
        <w:ind w:left="5040" w:hanging="360"/>
      </w:pPr>
    </w:lvl>
    <w:lvl w:ilvl="7" w:tplc="20F4A288" w:tentative="1">
      <w:start w:val="1"/>
      <w:numFmt w:val="lowerLetter"/>
      <w:lvlText w:val="%8."/>
      <w:lvlJc w:val="left"/>
      <w:pPr>
        <w:tabs>
          <w:tab w:val="num" w:pos="5760"/>
        </w:tabs>
        <w:ind w:left="5760" w:hanging="360"/>
      </w:pPr>
    </w:lvl>
    <w:lvl w:ilvl="8" w:tplc="B8D41D3E"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76DA2D6A">
      <w:start w:val="1"/>
      <w:numFmt w:val="decimal"/>
      <w:lvlText w:val="%1."/>
      <w:lvlJc w:val="left"/>
      <w:pPr>
        <w:tabs>
          <w:tab w:val="num" w:pos="360"/>
        </w:tabs>
        <w:ind w:left="360" w:hanging="360"/>
      </w:pPr>
      <w:rPr>
        <w:rFonts w:hint="default"/>
        <w:b w:val="0"/>
      </w:rPr>
    </w:lvl>
    <w:lvl w:ilvl="1" w:tplc="C6483F20" w:tentative="1">
      <w:start w:val="1"/>
      <w:numFmt w:val="lowerLetter"/>
      <w:lvlText w:val="%2."/>
      <w:lvlJc w:val="left"/>
      <w:pPr>
        <w:tabs>
          <w:tab w:val="num" w:pos="1440"/>
        </w:tabs>
        <w:ind w:left="1440" w:hanging="360"/>
      </w:pPr>
    </w:lvl>
    <w:lvl w:ilvl="2" w:tplc="FE268ED4" w:tentative="1">
      <w:start w:val="1"/>
      <w:numFmt w:val="lowerRoman"/>
      <w:lvlText w:val="%3."/>
      <w:lvlJc w:val="right"/>
      <w:pPr>
        <w:tabs>
          <w:tab w:val="num" w:pos="2160"/>
        </w:tabs>
        <w:ind w:left="2160" w:hanging="180"/>
      </w:pPr>
    </w:lvl>
    <w:lvl w:ilvl="3" w:tplc="C46AC08A" w:tentative="1">
      <w:start w:val="1"/>
      <w:numFmt w:val="decimal"/>
      <w:lvlText w:val="%4."/>
      <w:lvlJc w:val="left"/>
      <w:pPr>
        <w:tabs>
          <w:tab w:val="num" w:pos="2880"/>
        </w:tabs>
        <w:ind w:left="2880" w:hanging="360"/>
      </w:pPr>
    </w:lvl>
    <w:lvl w:ilvl="4" w:tplc="0D50F242" w:tentative="1">
      <w:start w:val="1"/>
      <w:numFmt w:val="lowerLetter"/>
      <w:lvlText w:val="%5."/>
      <w:lvlJc w:val="left"/>
      <w:pPr>
        <w:tabs>
          <w:tab w:val="num" w:pos="3600"/>
        </w:tabs>
        <w:ind w:left="3600" w:hanging="360"/>
      </w:pPr>
    </w:lvl>
    <w:lvl w:ilvl="5" w:tplc="912237EE" w:tentative="1">
      <w:start w:val="1"/>
      <w:numFmt w:val="lowerRoman"/>
      <w:lvlText w:val="%6."/>
      <w:lvlJc w:val="right"/>
      <w:pPr>
        <w:tabs>
          <w:tab w:val="num" w:pos="4320"/>
        </w:tabs>
        <w:ind w:left="4320" w:hanging="180"/>
      </w:pPr>
    </w:lvl>
    <w:lvl w:ilvl="6" w:tplc="34564528" w:tentative="1">
      <w:start w:val="1"/>
      <w:numFmt w:val="decimal"/>
      <w:lvlText w:val="%7."/>
      <w:lvlJc w:val="left"/>
      <w:pPr>
        <w:tabs>
          <w:tab w:val="num" w:pos="5040"/>
        </w:tabs>
        <w:ind w:left="5040" w:hanging="360"/>
      </w:pPr>
    </w:lvl>
    <w:lvl w:ilvl="7" w:tplc="635E70E4" w:tentative="1">
      <w:start w:val="1"/>
      <w:numFmt w:val="lowerLetter"/>
      <w:lvlText w:val="%8."/>
      <w:lvlJc w:val="left"/>
      <w:pPr>
        <w:tabs>
          <w:tab w:val="num" w:pos="5760"/>
        </w:tabs>
        <w:ind w:left="5760" w:hanging="360"/>
      </w:pPr>
    </w:lvl>
    <w:lvl w:ilvl="8" w:tplc="633C8A88"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159A0E76">
      <w:start w:val="2"/>
      <w:numFmt w:val="decimal"/>
      <w:lvlText w:val="%1."/>
      <w:lvlJc w:val="left"/>
      <w:pPr>
        <w:tabs>
          <w:tab w:val="num" w:pos="360"/>
        </w:tabs>
        <w:ind w:left="360" w:hanging="360"/>
      </w:pPr>
      <w:rPr>
        <w:rFonts w:hint="default"/>
      </w:rPr>
    </w:lvl>
    <w:lvl w:ilvl="1" w:tplc="3112D8DA" w:tentative="1">
      <w:start w:val="1"/>
      <w:numFmt w:val="lowerLetter"/>
      <w:lvlText w:val="%2."/>
      <w:lvlJc w:val="left"/>
      <w:pPr>
        <w:tabs>
          <w:tab w:val="num" w:pos="1440"/>
        </w:tabs>
        <w:ind w:left="1440" w:hanging="360"/>
      </w:pPr>
    </w:lvl>
    <w:lvl w:ilvl="2" w:tplc="A080BA50" w:tentative="1">
      <w:start w:val="1"/>
      <w:numFmt w:val="lowerRoman"/>
      <w:lvlText w:val="%3."/>
      <w:lvlJc w:val="right"/>
      <w:pPr>
        <w:tabs>
          <w:tab w:val="num" w:pos="2160"/>
        </w:tabs>
        <w:ind w:left="2160" w:hanging="180"/>
      </w:pPr>
    </w:lvl>
    <w:lvl w:ilvl="3" w:tplc="1658B610" w:tentative="1">
      <w:start w:val="1"/>
      <w:numFmt w:val="decimal"/>
      <w:lvlText w:val="%4."/>
      <w:lvlJc w:val="left"/>
      <w:pPr>
        <w:tabs>
          <w:tab w:val="num" w:pos="2880"/>
        </w:tabs>
        <w:ind w:left="2880" w:hanging="360"/>
      </w:pPr>
    </w:lvl>
    <w:lvl w:ilvl="4" w:tplc="0C767584" w:tentative="1">
      <w:start w:val="1"/>
      <w:numFmt w:val="lowerLetter"/>
      <w:lvlText w:val="%5."/>
      <w:lvlJc w:val="left"/>
      <w:pPr>
        <w:tabs>
          <w:tab w:val="num" w:pos="3600"/>
        </w:tabs>
        <w:ind w:left="3600" w:hanging="360"/>
      </w:pPr>
    </w:lvl>
    <w:lvl w:ilvl="5" w:tplc="ED76512E" w:tentative="1">
      <w:start w:val="1"/>
      <w:numFmt w:val="lowerRoman"/>
      <w:lvlText w:val="%6."/>
      <w:lvlJc w:val="right"/>
      <w:pPr>
        <w:tabs>
          <w:tab w:val="num" w:pos="4320"/>
        </w:tabs>
        <w:ind w:left="4320" w:hanging="180"/>
      </w:pPr>
    </w:lvl>
    <w:lvl w:ilvl="6" w:tplc="B5DADBEE" w:tentative="1">
      <w:start w:val="1"/>
      <w:numFmt w:val="decimal"/>
      <w:lvlText w:val="%7."/>
      <w:lvlJc w:val="left"/>
      <w:pPr>
        <w:tabs>
          <w:tab w:val="num" w:pos="5040"/>
        </w:tabs>
        <w:ind w:left="5040" w:hanging="360"/>
      </w:pPr>
    </w:lvl>
    <w:lvl w:ilvl="7" w:tplc="D17067F6" w:tentative="1">
      <w:start w:val="1"/>
      <w:numFmt w:val="lowerLetter"/>
      <w:lvlText w:val="%8."/>
      <w:lvlJc w:val="left"/>
      <w:pPr>
        <w:tabs>
          <w:tab w:val="num" w:pos="5760"/>
        </w:tabs>
        <w:ind w:left="5760" w:hanging="360"/>
      </w:pPr>
    </w:lvl>
    <w:lvl w:ilvl="8" w:tplc="A8B24650"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289A26D8">
      <w:start w:val="1"/>
      <w:numFmt w:val="decimal"/>
      <w:lvlText w:val="%1."/>
      <w:lvlJc w:val="left"/>
      <w:pPr>
        <w:tabs>
          <w:tab w:val="num" w:pos="720"/>
        </w:tabs>
        <w:ind w:left="720" w:hanging="360"/>
      </w:pPr>
      <w:rPr>
        <w:rFonts w:hint="default"/>
      </w:rPr>
    </w:lvl>
    <w:lvl w:ilvl="1" w:tplc="7A78C696" w:tentative="1">
      <w:start w:val="1"/>
      <w:numFmt w:val="lowerLetter"/>
      <w:lvlText w:val="%2."/>
      <w:lvlJc w:val="left"/>
      <w:pPr>
        <w:tabs>
          <w:tab w:val="num" w:pos="1800"/>
        </w:tabs>
        <w:ind w:left="1800" w:hanging="360"/>
      </w:pPr>
    </w:lvl>
    <w:lvl w:ilvl="2" w:tplc="1E34FBB8" w:tentative="1">
      <w:start w:val="1"/>
      <w:numFmt w:val="lowerRoman"/>
      <w:lvlText w:val="%3."/>
      <w:lvlJc w:val="right"/>
      <w:pPr>
        <w:tabs>
          <w:tab w:val="num" w:pos="2520"/>
        </w:tabs>
        <w:ind w:left="2520" w:hanging="180"/>
      </w:pPr>
    </w:lvl>
    <w:lvl w:ilvl="3" w:tplc="86F2548A" w:tentative="1">
      <w:start w:val="1"/>
      <w:numFmt w:val="decimal"/>
      <w:lvlText w:val="%4."/>
      <w:lvlJc w:val="left"/>
      <w:pPr>
        <w:tabs>
          <w:tab w:val="num" w:pos="3240"/>
        </w:tabs>
        <w:ind w:left="3240" w:hanging="360"/>
      </w:pPr>
    </w:lvl>
    <w:lvl w:ilvl="4" w:tplc="AAD2A39A" w:tentative="1">
      <w:start w:val="1"/>
      <w:numFmt w:val="lowerLetter"/>
      <w:lvlText w:val="%5."/>
      <w:lvlJc w:val="left"/>
      <w:pPr>
        <w:tabs>
          <w:tab w:val="num" w:pos="3960"/>
        </w:tabs>
        <w:ind w:left="3960" w:hanging="360"/>
      </w:pPr>
    </w:lvl>
    <w:lvl w:ilvl="5" w:tplc="EE92D9D4" w:tentative="1">
      <w:start w:val="1"/>
      <w:numFmt w:val="lowerRoman"/>
      <w:lvlText w:val="%6."/>
      <w:lvlJc w:val="right"/>
      <w:pPr>
        <w:tabs>
          <w:tab w:val="num" w:pos="4680"/>
        </w:tabs>
        <w:ind w:left="4680" w:hanging="180"/>
      </w:pPr>
    </w:lvl>
    <w:lvl w:ilvl="6" w:tplc="45D2136A" w:tentative="1">
      <w:start w:val="1"/>
      <w:numFmt w:val="decimal"/>
      <w:lvlText w:val="%7."/>
      <w:lvlJc w:val="left"/>
      <w:pPr>
        <w:tabs>
          <w:tab w:val="num" w:pos="5400"/>
        </w:tabs>
        <w:ind w:left="5400" w:hanging="360"/>
      </w:pPr>
    </w:lvl>
    <w:lvl w:ilvl="7" w:tplc="42EE025C" w:tentative="1">
      <w:start w:val="1"/>
      <w:numFmt w:val="lowerLetter"/>
      <w:lvlText w:val="%8."/>
      <w:lvlJc w:val="left"/>
      <w:pPr>
        <w:tabs>
          <w:tab w:val="num" w:pos="6120"/>
        </w:tabs>
        <w:ind w:left="6120" w:hanging="360"/>
      </w:pPr>
    </w:lvl>
    <w:lvl w:ilvl="8" w:tplc="01B6DAA8"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FC84D91E">
      <w:start w:val="1"/>
      <w:numFmt w:val="decimal"/>
      <w:lvlText w:val="%1."/>
      <w:lvlJc w:val="left"/>
      <w:pPr>
        <w:tabs>
          <w:tab w:val="num" w:pos="780"/>
        </w:tabs>
        <w:ind w:left="780" w:hanging="780"/>
      </w:pPr>
      <w:rPr>
        <w:rFonts w:hint="default"/>
      </w:rPr>
    </w:lvl>
    <w:lvl w:ilvl="1" w:tplc="DED64E4E" w:tentative="1">
      <w:start w:val="1"/>
      <w:numFmt w:val="lowerLetter"/>
      <w:lvlText w:val="%2."/>
      <w:lvlJc w:val="left"/>
      <w:pPr>
        <w:tabs>
          <w:tab w:val="num" w:pos="1440"/>
        </w:tabs>
        <w:ind w:left="1440" w:hanging="360"/>
      </w:pPr>
    </w:lvl>
    <w:lvl w:ilvl="2" w:tplc="580E9DB2" w:tentative="1">
      <w:start w:val="1"/>
      <w:numFmt w:val="lowerRoman"/>
      <w:lvlText w:val="%3."/>
      <w:lvlJc w:val="right"/>
      <w:pPr>
        <w:tabs>
          <w:tab w:val="num" w:pos="2160"/>
        </w:tabs>
        <w:ind w:left="2160" w:hanging="180"/>
      </w:pPr>
    </w:lvl>
    <w:lvl w:ilvl="3" w:tplc="27181CE2" w:tentative="1">
      <w:start w:val="1"/>
      <w:numFmt w:val="decimal"/>
      <w:lvlText w:val="%4."/>
      <w:lvlJc w:val="left"/>
      <w:pPr>
        <w:tabs>
          <w:tab w:val="num" w:pos="2880"/>
        </w:tabs>
        <w:ind w:left="2880" w:hanging="360"/>
      </w:pPr>
    </w:lvl>
    <w:lvl w:ilvl="4" w:tplc="829C088C" w:tentative="1">
      <w:start w:val="1"/>
      <w:numFmt w:val="lowerLetter"/>
      <w:lvlText w:val="%5."/>
      <w:lvlJc w:val="left"/>
      <w:pPr>
        <w:tabs>
          <w:tab w:val="num" w:pos="3600"/>
        </w:tabs>
        <w:ind w:left="3600" w:hanging="360"/>
      </w:pPr>
    </w:lvl>
    <w:lvl w:ilvl="5" w:tplc="377E464E" w:tentative="1">
      <w:start w:val="1"/>
      <w:numFmt w:val="lowerRoman"/>
      <w:lvlText w:val="%6."/>
      <w:lvlJc w:val="right"/>
      <w:pPr>
        <w:tabs>
          <w:tab w:val="num" w:pos="4320"/>
        </w:tabs>
        <w:ind w:left="4320" w:hanging="180"/>
      </w:pPr>
    </w:lvl>
    <w:lvl w:ilvl="6" w:tplc="A26459B0" w:tentative="1">
      <w:start w:val="1"/>
      <w:numFmt w:val="decimal"/>
      <w:lvlText w:val="%7."/>
      <w:lvlJc w:val="left"/>
      <w:pPr>
        <w:tabs>
          <w:tab w:val="num" w:pos="5040"/>
        </w:tabs>
        <w:ind w:left="5040" w:hanging="360"/>
      </w:pPr>
    </w:lvl>
    <w:lvl w:ilvl="7" w:tplc="093CADE6" w:tentative="1">
      <w:start w:val="1"/>
      <w:numFmt w:val="lowerLetter"/>
      <w:lvlText w:val="%8."/>
      <w:lvlJc w:val="left"/>
      <w:pPr>
        <w:tabs>
          <w:tab w:val="num" w:pos="5760"/>
        </w:tabs>
        <w:ind w:left="5760" w:hanging="360"/>
      </w:pPr>
    </w:lvl>
    <w:lvl w:ilvl="8" w:tplc="BC407008"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9AB83078">
      <w:start w:val="1"/>
      <w:numFmt w:val="decimal"/>
      <w:lvlText w:val="%1."/>
      <w:lvlJc w:val="left"/>
      <w:pPr>
        <w:tabs>
          <w:tab w:val="num" w:pos="360"/>
        </w:tabs>
        <w:ind w:left="360" w:hanging="360"/>
      </w:pPr>
      <w:rPr>
        <w:rFonts w:hint="default"/>
      </w:rPr>
    </w:lvl>
    <w:lvl w:ilvl="1" w:tplc="F018815C" w:tentative="1">
      <w:start w:val="1"/>
      <w:numFmt w:val="lowerLetter"/>
      <w:lvlText w:val="%2."/>
      <w:lvlJc w:val="left"/>
      <w:pPr>
        <w:tabs>
          <w:tab w:val="num" w:pos="1440"/>
        </w:tabs>
        <w:ind w:left="1440" w:hanging="360"/>
      </w:pPr>
    </w:lvl>
    <w:lvl w:ilvl="2" w:tplc="2480CC14" w:tentative="1">
      <w:start w:val="1"/>
      <w:numFmt w:val="lowerRoman"/>
      <w:lvlText w:val="%3."/>
      <w:lvlJc w:val="right"/>
      <w:pPr>
        <w:tabs>
          <w:tab w:val="num" w:pos="2160"/>
        </w:tabs>
        <w:ind w:left="2160" w:hanging="180"/>
      </w:pPr>
    </w:lvl>
    <w:lvl w:ilvl="3" w:tplc="BC020E6C" w:tentative="1">
      <w:start w:val="1"/>
      <w:numFmt w:val="decimal"/>
      <w:lvlText w:val="%4."/>
      <w:lvlJc w:val="left"/>
      <w:pPr>
        <w:tabs>
          <w:tab w:val="num" w:pos="2880"/>
        </w:tabs>
        <w:ind w:left="2880" w:hanging="360"/>
      </w:pPr>
    </w:lvl>
    <w:lvl w:ilvl="4" w:tplc="95E4D19A" w:tentative="1">
      <w:start w:val="1"/>
      <w:numFmt w:val="lowerLetter"/>
      <w:lvlText w:val="%5."/>
      <w:lvlJc w:val="left"/>
      <w:pPr>
        <w:tabs>
          <w:tab w:val="num" w:pos="3600"/>
        </w:tabs>
        <w:ind w:left="3600" w:hanging="360"/>
      </w:pPr>
    </w:lvl>
    <w:lvl w:ilvl="5" w:tplc="7D0CA226" w:tentative="1">
      <w:start w:val="1"/>
      <w:numFmt w:val="lowerRoman"/>
      <w:lvlText w:val="%6."/>
      <w:lvlJc w:val="right"/>
      <w:pPr>
        <w:tabs>
          <w:tab w:val="num" w:pos="4320"/>
        </w:tabs>
        <w:ind w:left="4320" w:hanging="180"/>
      </w:pPr>
    </w:lvl>
    <w:lvl w:ilvl="6" w:tplc="0BE80184" w:tentative="1">
      <w:start w:val="1"/>
      <w:numFmt w:val="decimal"/>
      <w:lvlText w:val="%7."/>
      <w:lvlJc w:val="left"/>
      <w:pPr>
        <w:tabs>
          <w:tab w:val="num" w:pos="5040"/>
        </w:tabs>
        <w:ind w:left="5040" w:hanging="360"/>
      </w:pPr>
    </w:lvl>
    <w:lvl w:ilvl="7" w:tplc="5F104FBE" w:tentative="1">
      <w:start w:val="1"/>
      <w:numFmt w:val="lowerLetter"/>
      <w:lvlText w:val="%8."/>
      <w:lvlJc w:val="left"/>
      <w:pPr>
        <w:tabs>
          <w:tab w:val="num" w:pos="5760"/>
        </w:tabs>
        <w:ind w:left="5760" w:hanging="360"/>
      </w:pPr>
    </w:lvl>
    <w:lvl w:ilvl="8" w:tplc="B4E2C11A"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330CD94C">
      <w:start w:val="1"/>
      <w:numFmt w:val="decimal"/>
      <w:lvlText w:val="%1."/>
      <w:lvlJc w:val="left"/>
      <w:pPr>
        <w:tabs>
          <w:tab w:val="num" w:pos="360"/>
        </w:tabs>
        <w:ind w:left="360" w:hanging="360"/>
      </w:pPr>
    </w:lvl>
    <w:lvl w:ilvl="1" w:tplc="E0305688" w:tentative="1">
      <w:start w:val="1"/>
      <w:numFmt w:val="lowerLetter"/>
      <w:lvlText w:val="%2."/>
      <w:lvlJc w:val="left"/>
      <w:pPr>
        <w:tabs>
          <w:tab w:val="num" w:pos="1080"/>
        </w:tabs>
        <w:ind w:left="1080" w:hanging="360"/>
      </w:pPr>
    </w:lvl>
    <w:lvl w:ilvl="2" w:tplc="0A608A1C" w:tentative="1">
      <w:start w:val="1"/>
      <w:numFmt w:val="lowerRoman"/>
      <w:lvlText w:val="%3."/>
      <w:lvlJc w:val="right"/>
      <w:pPr>
        <w:tabs>
          <w:tab w:val="num" w:pos="1800"/>
        </w:tabs>
        <w:ind w:left="1800" w:hanging="180"/>
      </w:pPr>
    </w:lvl>
    <w:lvl w:ilvl="3" w:tplc="D8B4E9FE" w:tentative="1">
      <w:start w:val="1"/>
      <w:numFmt w:val="decimal"/>
      <w:lvlText w:val="%4."/>
      <w:lvlJc w:val="left"/>
      <w:pPr>
        <w:tabs>
          <w:tab w:val="num" w:pos="2520"/>
        </w:tabs>
        <w:ind w:left="2520" w:hanging="360"/>
      </w:pPr>
    </w:lvl>
    <w:lvl w:ilvl="4" w:tplc="661CA0D4" w:tentative="1">
      <w:start w:val="1"/>
      <w:numFmt w:val="lowerLetter"/>
      <w:lvlText w:val="%5."/>
      <w:lvlJc w:val="left"/>
      <w:pPr>
        <w:tabs>
          <w:tab w:val="num" w:pos="3240"/>
        </w:tabs>
        <w:ind w:left="3240" w:hanging="360"/>
      </w:pPr>
    </w:lvl>
    <w:lvl w:ilvl="5" w:tplc="562415AC" w:tentative="1">
      <w:start w:val="1"/>
      <w:numFmt w:val="lowerRoman"/>
      <w:lvlText w:val="%6."/>
      <w:lvlJc w:val="right"/>
      <w:pPr>
        <w:tabs>
          <w:tab w:val="num" w:pos="3960"/>
        </w:tabs>
        <w:ind w:left="3960" w:hanging="180"/>
      </w:pPr>
    </w:lvl>
    <w:lvl w:ilvl="6" w:tplc="E8F224A8" w:tentative="1">
      <w:start w:val="1"/>
      <w:numFmt w:val="decimal"/>
      <w:lvlText w:val="%7."/>
      <w:lvlJc w:val="left"/>
      <w:pPr>
        <w:tabs>
          <w:tab w:val="num" w:pos="4680"/>
        </w:tabs>
        <w:ind w:left="4680" w:hanging="360"/>
      </w:pPr>
    </w:lvl>
    <w:lvl w:ilvl="7" w:tplc="B5E237C0" w:tentative="1">
      <w:start w:val="1"/>
      <w:numFmt w:val="lowerLetter"/>
      <w:lvlText w:val="%8."/>
      <w:lvlJc w:val="left"/>
      <w:pPr>
        <w:tabs>
          <w:tab w:val="num" w:pos="5400"/>
        </w:tabs>
        <w:ind w:left="5400" w:hanging="360"/>
      </w:pPr>
    </w:lvl>
    <w:lvl w:ilvl="8" w:tplc="5308B33C"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E4D8CBE0">
      <w:start w:val="1"/>
      <w:numFmt w:val="decimal"/>
      <w:lvlText w:val="%1."/>
      <w:lvlJc w:val="left"/>
      <w:pPr>
        <w:tabs>
          <w:tab w:val="num" w:pos="360"/>
        </w:tabs>
        <w:ind w:left="360" w:hanging="360"/>
      </w:pPr>
      <w:rPr>
        <w:rFonts w:hint="default"/>
        <w:b w:val="0"/>
      </w:rPr>
    </w:lvl>
    <w:lvl w:ilvl="1" w:tplc="F9F4AFE6" w:tentative="1">
      <w:start w:val="1"/>
      <w:numFmt w:val="lowerLetter"/>
      <w:lvlText w:val="%2."/>
      <w:lvlJc w:val="left"/>
      <w:pPr>
        <w:tabs>
          <w:tab w:val="num" w:pos="1440"/>
        </w:tabs>
        <w:ind w:left="1440" w:hanging="360"/>
      </w:pPr>
    </w:lvl>
    <w:lvl w:ilvl="2" w:tplc="B890EABA" w:tentative="1">
      <w:start w:val="1"/>
      <w:numFmt w:val="lowerRoman"/>
      <w:lvlText w:val="%3."/>
      <w:lvlJc w:val="right"/>
      <w:pPr>
        <w:tabs>
          <w:tab w:val="num" w:pos="2160"/>
        </w:tabs>
        <w:ind w:left="2160" w:hanging="180"/>
      </w:pPr>
    </w:lvl>
    <w:lvl w:ilvl="3" w:tplc="83D62AF2" w:tentative="1">
      <w:start w:val="1"/>
      <w:numFmt w:val="decimal"/>
      <w:lvlText w:val="%4."/>
      <w:lvlJc w:val="left"/>
      <w:pPr>
        <w:tabs>
          <w:tab w:val="num" w:pos="2880"/>
        </w:tabs>
        <w:ind w:left="2880" w:hanging="360"/>
      </w:pPr>
    </w:lvl>
    <w:lvl w:ilvl="4" w:tplc="CEE25EA8" w:tentative="1">
      <w:start w:val="1"/>
      <w:numFmt w:val="lowerLetter"/>
      <w:lvlText w:val="%5."/>
      <w:lvlJc w:val="left"/>
      <w:pPr>
        <w:tabs>
          <w:tab w:val="num" w:pos="3600"/>
        </w:tabs>
        <w:ind w:left="3600" w:hanging="360"/>
      </w:pPr>
    </w:lvl>
    <w:lvl w:ilvl="5" w:tplc="B65A1690" w:tentative="1">
      <w:start w:val="1"/>
      <w:numFmt w:val="lowerRoman"/>
      <w:lvlText w:val="%6."/>
      <w:lvlJc w:val="right"/>
      <w:pPr>
        <w:tabs>
          <w:tab w:val="num" w:pos="4320"/>
        </w:tabs>
        <w:ind w:left="4320" w:hanging="180"/>
      </w:pPr>
    </w:lvl>
    <w:lvl w:ilvl="6" w:tplc="F704E4CA" w:tentative="1">
      <w:start w:val="1"/>
      <w:numFmt w:val="decimal"/>
      <w:lvlText w:val="%7."/>
      <w:lvlJc w:val="left"/>
      <w:pPr>
        <w:tabs>
          <w:tab w:val="num" w:pos="5040"/>
        </w:tabs>
        <w:ind w:left="5040" w:hanging="360"/>
      </w:pPr>
    </w:lvl>
    <w:lvl w:ilvl="7" w:tplc="BA90CC4A" w:tentative="1">
      <w:start w:val="1"/>
      <w:numFmt w:val="lowerLetter"/>
      <w:lvlText w:val="%8."/>
      <w:lvlJc w:val="left"/>
      <w:pPr>
        <w:tabs>
          <w:tab w:val="num" w:pos="5760"/>
        </w:tabs>
        <w:ind w:left="5760" w:hanging="360"/>
      </w:pPr>
    </w:lvl>
    <w:lvl w:ilvl="8" w:tplc="E4145D0C"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6004D732">
      <w:start w:val="3"/>
      <w:numFmt w:val="decimal"/>
      <w:lvlText w:val="%1."/>
      <w:lvlJc w:val="left"/>
      <w:pPr>
        <w:tabs>
          <w:tab w:val="num" w:pos="360"/>
        </w:tabs>
        <w:ind w:left="360" w:hanging="360"/>
      </w:pPr>
      <w:rPr>
        <w:rFonts w:hint="default"/>
      </w:rPr>
    </w:lvl>
    <w:lvl w:ilvl="1" w:tplc="27E87570" w:tentative="1">
      <w:start w:val="1"/>
      <w:numFmt w:val="lowerLetter"/>
      <w:lvlText w:val="%2."/>
      <w:lvlJc w:val="left"/>
      <w:pPr>
        <w:tabs>
          <w:tab w:val="num" w:pos="1440"/>
        </w:tabs>
        <w:ind w:left="1440" w:hanging="360"/>
      </w:pPr>
    </w:lvl>
    <w:lvl w:ilvl="2" w:tplc="C650946A" w:tentative="1">
      <w:start w:val="1"/>
      <w:numFmt w:val="lowerRoman"/>
      <w:lvlText w:val="%3."/>
      <w:lvlJc w:val="right"/>
      <w:pPr>
        <w:tabs>
          <w:tab w:val="num" w:pos="2160"/>
        </w:tabs>
        <w:ind w:left="2160" w:hanging="180"/>
      </w:pPr>
    </w:lvl>
    <w:lvl w:ilvl="3" w:tplc="1CB497F2" w:tentative="1">
      <w:start w:val="1"/>
      <w:numFmt w:val="decimal"/>
      <w:lvlText w:val="%4."/>
      <w:lvlJc w:val="left"/>
      <w:pPr>
        <w:tabs>
          <w:tab w:val="num" w:pos="2880"/>
        </w:tabs>
        <w:ind w:left="2880" w:hanging="360"/>
      </w:pPr>
    </w:lvl>
    <w:lvl w:ilvl="4" w:tplc="B9B00BF8" w:tentative="1">
      <w:start w:val="1"/>
      <w:numFmt w:val="lowerLetter"/>
      <w:lvlText w:val="%5."/>
      <w:lvlJc w:val="left"/>
      <w:pPr>
        <w:tabs>
          <w:tab w:val="num" w:pos="3600"/>
        </w:tabs>
        <w:ind w:left="3600" w:hanging="360"/>
      </w:pPr>
    </w:lvl>
    <w:lvl w:ilvl="5" w:tplc="A084892C" w:tentative="1">
      <w:start w:val="1"/>
      <w:numFmt w:val="lowerRoman"/>
      <w:lvlText w:val="%6."/>
      <w:lvlJc w:val="right"/>
      <w:pPr>
        <w:tabs>
          <w:tab w:val="num" w:pos="4320"/>
        </w:tabs>
        <w:ind w:left="4320" w:hanging="180"/>
      </w:pPr>
    </w:lvl>
    <w:lvl w:ilvl="6" w:tplc="CF0693C4" w:tentative="1">
      <w:start w:val="1"/>
      <w:numFmt w:val="decimal"/>
      <w:lvlText w:val="%7."/>
      <w:lvlJc w:val="left"/>
      <w:pPr>
        <w:tabs>
          <w:tab w:val="num" w:pos="5040"/>
        </w:tabs>
        <w:ind w:left="5040" w:hanging="360"/>
      </w:pPr>
    </w:lvl>
    <w:lvl w:ilvl="7" w:tplc="2B3051F8" w:tentative="1">
      <w:start w:val="1"/>
      <w:numFmt w:val="lowerLetter"/>
      <w:lvlText w:val="%8."/>
      <w:lvlJc w:val="left"/>
      <w:pPr>
        <w:tabs>
          <w:tab w:val="num" w:pos="5760"/>
        </w:tabs>
        <w:ind w:left="5760" w:hanging="360"/>
      </w:pPr>
    </w:lvl>
    <w:lvl w:ilvl="8" w:tplc="E782255A"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DC763FF0">
      <w:start w:val="1"/>
      <w:numFmt w:val="decimal"/>
      <w:lvlText w:val="%1."/>
      <w:lvlJc w:val="left"/>
      <w:pPr>
        <w:tabs>
          <w:tab w:val="num" w:pos="360"/>
        </w:tabs>
        <w:ind w:left="360" w:hanging="360"/>
      </w:pPr>
      <w:rPr>
        <w:rFonts w:hint="default"/>
        <w:b w:val="0"/>
      </w:rPr>
    </w:lvl>
    <w:lvl w:ilvl="1" w:tplc="408CD016" w:tentative="1">
      <w:start w:val="1"/>
      <w:numFmt w:val="lowerLetter"/>
      <w:lvlText w:val="%2."/>
      <w:lvlJc w:val="left"/>
      <w:pPr>
        <w:tabs>
          <w:tab w:val="num" w:pos="1440"/>
        </w:tabs>
        <w:ind w:left="1440" w:hanging="360"/>
      </w:pPr>
    </w:lvl>
    <w:lvl w:ilvl="2" w:tplc="71FAE8DC" w:tentative="1">
      <w:start w:val="1"/>
      <w:numFmt w:val="lowerRoman"/>
      <w:lvlText w:val="%3."/>
      <w:lvlJc w:val="right"/>
      <w:pPr>
        <w:tabs>
          <w:tab w:val="num" w:pos="2160"/>
        </w:tabs>
        <w:ind w:left="2160" w:hanging="180"/>
      </w:pPr>
    </w:lvl>
    <w:lvl w:ilvl="3" w:tplc="E2AEB112" w:tentative="1">
      <w:start w:val="1"/>
      <w:numFmt w:val="decimal"/>
      <w:lvlText w:val="%4."/>
      <w:lvlJc w:val="left"/>
      <w:pPr>
        <w:tabs>
          <w:tab w:val="num" w:pos="2880"/>
        </w:tabs>
        <w:ind w:left="2880" w:hanging="360"/>
      </w:pPr>
    </w:lvl>
    <w:lvl w:ilvl="4" w:tplc="A67C8BB2" w:tentative="1">
      <w:start w:val="1"/>
      <w:numFmt w:val="lowerLetter"/>
      <w:lvlText w:val="%5."/>
      <w:lvlJc w:val="left"/>
      <w:pPr>
        <w:tabs>
          <w:tab w:val="num" w:pos="3600"/>
        </w:tabs>
        <w:ind w:left="3600" w:hanging="360"/>
      </w:pPr>
    </w:lvl>
    <w:lvl w:ilvl="5" w:tplc="D5940540" w:tentative="1">
      <w:start w:val="1"/>
      <w:numFmt w:val="lowerRoman"/>
      <w:lvlText w:val="%6."/>
      <w:lvlJc w:val="right"/>
      <w:pPr>
        <w:tabs>
          <w:tab w:val="num" w:pos="4320"/>
        </w:tabs>
        <w:ind w:left="4320" w:hanging="180"/>
      </w:pPr>
    </w:lvl>
    <w:lvl w:ilvl="6" w:tplc="C5780A1E" w:tentative="1">
      <w:start w:val="1"/>
      <w:numFmt w:val="decimal"/>
      <w:lvlText w:val="%7."/>
      <w:lvlJc w:val="left"/>
      <w:pPr>
        <w:tabs>
          <w:tab w:val="num" w:pos="5040"/>
        </w:tabs>
        <w:ind w:left="5040" w:hanging="360"/>
      </w:pPr>
    </w:lvl>
    <w:lvl w:ilvl="7" w:tplc="9FB2D71A" w:tentative="1">
      <w:start w:val="1"/>
      <w:numFmt w:val="lowerLetter"/>
      <w:lvlText w:val="%8."/>
      <w:lvlJc w:val="left"/>
      <w:pPr>
        <w:tabs>
          <w:tab w:val="num" w:pos="5760"/>
        </w:tabs>
        <w:ind w:left="5760" w:hanging="360"/>
      </w:pPr>
    </w:lvl>
    <w:lvl w:ilvl="8" w:tplc="A8F8AB94"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B0926C82">
      <w:start w:val="1"/>
      <w:numFmt w:val="decimal"/>
      <w:lvlText w:val="%1."/>
      <w:lvlJc w:val="left"/>
      <w:pPr>
        <w:ind w:left="720" w:hanging="360"/>
      </w:pPr>
    </w:lvl>
    <w:lvl w:ilvl="1" w:tplc="207C952C" w:tentative="1">
      <w:start w:val="1"/>
      <w:numFmt w:val="lowerLetter"/>
      <w:lvlText w:val="%2."/>
      <w:lvlJc w:val="left"/>
      <w:pPr>
        <w:ind w:left="1440" w:hanging="360"/>
      </w:pPr>
    </w:lvl>
    <w:lvl w:ilvl="2" w:tplc="304E87AE">
      <w:start w:val="1"/>
      <w:numFmt w:val="lowerRoman"/>
      <w:lvlText w:val="%3."/>
      <w:lvlJc w:val="right"/>
      <w:pPr>
        <w:ind w:left="2160" w:hanging="180"/>
      </w:pPr>
    </w:lvl>
    <w:lvl w:ilvl="3" w:tplc="85E2AC1A" w:tentative="1">
      <w:start w:val="1"/>
      <w:numFmt w:val="decimal"/>
      <w:lvlText w:val="%4."/>
      <w:lvlJc w:val="left"/>
      <w:pPr>
        <w:ind w:left="2880" w:hanging="360"/>
      </w:pPr>
    </w:lvl>
    <w:lvl w:ilvl="4" w:tplc="EA36C08A" w:tentative="1">
      <w:start w:val="1"/>
      <w:numFmt w:val="lowerLetter"/>
      <w:lvlText w:val="%5."/>
      <w:lvlJc w:val="left"/>
      <w:pPr>
        <w:ind w:left="3600" w:hanging="360"/>
      </w:pPr>
    </w:lvl>
    <w:lvl w:ilvl="5" w:tplc="1C8EDE10" w:tentative="1">
      <w:start w:val="1"/>
      <w:numFmt w:val="lowerRoman"/>
      <w:lvlText w:val="%6."/>
      <w:lvlJc w:val="right"/>
      <w:pPr>
        <w:ind w:left="4320" w:hanging="180"/>
      </w:pPr>
    </w:lvl>
    <w:lvl w:ilvl="6" w:tplc="ABD6A2DE" w:tentative="1">
      <w:start w:val="1"/>
      <w:numFmt w:val="decimal"/>
      <w:lvlText w:val="%7."/>
      <w:lvlJc w:val="left"/>
      <w:pPr>
        <w:ind w:left="5040" w:hanging="360"/>
      </w:pPr>
    </w:lvl>
    <w:lvl w:ilvl="7" w:tplc="9F089516" w:tentative="1">
      <w:start w:val="1"/>
      <w:numFmt w:val="lowerLetter"/>
      <w:lvlText w:val="%8."/>
      <w:lvlJc w:val="left"/>
      <w:pPr>
        <w:ind w:left="5760" w:hanging="360"/>
      </w:pPr>
    </w:lvl>
    <w:lvl w:ilvl="8" w:tplc="0B7860DC"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AAF65484">
      <w:start w:val="1"/>
      <w:numFmt w:val="decimal"/>
      <w:lvlText w:val="%1."/>
      <w:lvlJc w:val="left"/>
      <w:pPr>
        <w:tabs>
          <w:tab w:val="num" w:pos="360"/>
        </w:tabs>
        <w:ind w:left="360" w:hanging="360"/>
      </w:pPr>
      <w:rPr>
        <w:rFonts w:hint="default"/>
      </w:rPr>
    </w:lvl>
    <w:lvl w:ilvl="1" w:tplc="C8C82DE6" w:tentative="1">
      <w:start w:val="1"/>
      <w:numFmt w:val="lowerLetter"/>
      <w:lvlText w:val="%2."/>
      <w:lvlJc w:val="left"/>
      <w:pPr>
        <w:tabs>
          <w:tab w:val="num" w:pos="1080"/>
        </w:tabs>
        <w:ind w:left="1080" w:hanging="360"/>
      </w:pPr>
    </w:lvl>
    <w:lvl w:ilvl="2" w:tplc="5A6C6244" w:tentative="1">
      <w:start w:val="1"/>
      <w:numFmt w:val="lowerRoman"/>
      <w:lvlText w:val="%3."/>
      <w:lvlJc w:val="right"/>
      <w:pPr>
        <w:tabs>
          <w:tab w:val="num" w:pos="1800"/>
        </w:tabs>
        <w:ind w:left="1800" w:hanging="180"/>
      </w:pPr>
    </w:lvl>
    <w:lvl w:ilvl="3" w:tplc="21D42610" w:tentative="1">
      <w:start w:val="1"/>
      <w:numFmt w:val="decimal"/>
      <w:lvlText w:val="%4."/>
      <w:lvlJc w:val="left"/>
      <w:pPr>
        <w:tabs>
          <w:tab w:val="num" w:pos="2520"/>
        </w:tabs>
        <w:ind w:left="2520" w:hanging="360"/>
      </w:pPr>
    </w:lvl>
    <w:lvl w:ilvl="4" w:tplc="771C0236" w:tentative="1">
      <w:start w:val="1"/>
      <w:numFmt w:val="lowerLetter"/>
      <w:lvlText w:val="%5."/>
      <w:lvlJc w:val="left"/>
      <w:pPr>
        <w:tabs>
          <w:tab w:val="num" w:pos="3240"/>
        </w:tabs>
        <w:ind w:left="3240" w:hanging="360"/>
      </w:pPr>
    </w:lvl>
    <w:lvl w:ilvl="5" w:tplc="261A2D62" w:tentative="1">
      <w:start w:val="1"/>
      <w:numFmt w:val="lowerRoman"/>
      <w:lvlText w:val="%6."/>
      <w:lvlJc w:val="right"/>
      <w:pPr>
        <w:tabs>
          <w:tab w:val="num" w:pos="3960"/>
        </w:tabs>
        <w:ind w:left="3960" w:hanging="180"/>
      </w:pPr>
    </w:lvl>
    <w:lvl w:ilvl="6" w:tplc="6A20C5FA" w:tentative="1">
      <w:start w:val="1"/>
      <w:numFmt w:val="decimal"/>
      <w:lvlText w:val="%7."/>
      <w:lvlJc w:val="left"/>
      <w:pPr>
        <w:tabs>
          <w:tab w:val="num" w:pos="4680"/>
        </w:tabs>
        <w:ind w:left="4680" w:hanging="360"/>
      </w:pPr>
    </w:lvl>
    <w:lvl w:ilvl="7" w:tplc="88F2458A" w:tentative="1">
      <w:start w:val="1"/>
      <w:numFmt w:val="lowerLetter"/>
      <w:lvlText w:val="%8."/>
      <w:lvlJc w:val="left"/>
      <w:pPr>
        <w:tabs>
          <w:tab w:val="num" w:pos="5400"/>
        </w:tabs>
        <w:ind w:left="5400" w:hanging="360"/>
      </w:pPr>
    </w:lvl>
    <w:lvl w:ilvl="8" w:tplc="34C82DEA"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AB3E05F6">
      <w:start w:val="1"/>
      <w:numFmt w:val="decimal"/>
      <w:lvlText w:val="%1."/>
      <w:lvlJc w:val="left"/>
      <w:pPr>
        <w:tabs>
          <w:tab w:val="num" w:pos="720"/>
        </w:tabs>
        <w:ind w:left="720" w:hanging="360"/>
      </w:pPr>
    </w:lvl>
    <w:lvl w:ilvl="1" w:tplc="04BAC8EC" w:tentative="1">
      <w:start w:val="1"/>
      <w:numFmt w:val="lowerLetter"/>
      <w:lvlText w:val="%2."/>
      <w:lvlJc w:val="left"/>
      <w:pPr>
        <w:tabs>
          <w:tab w:val="num" w:pos="1440"/>
        </w:tabs>
        <w:ind w:left="1440" w:hanging="360"/>
      </w:pPr>
    </w:lvl>
    <w:lvl w:ilvl="2" w:tplc="8334E008" w:tentative="1">
      <w:start w:val="1"/>
      <w:numFmt w:val="lowerRoman"/>
      <w:lvlText w:val="%3."/>
      <w:lvlJc w:val="right"/>
      <w:pPr>
        <w:tabs>
          <w:tab w:val="num" w:pos="2160"/>
        </w:tabs>
        <w:ind w:left="2160" w:hanging="180"/>
      </w:pPr>
    </w:lvl>
    <w:lvl w:ilvl="3" w:tplc="4364B612" w:tentative="1">
      <w:start w:val="1"/>
      <w:numFmt w:val="decimal"/>
      <w:lvlText w:val="%4."/>
      <w:lvlJc w:val="left"/>
      <w:pPr>
        <w:tabs>
          <w:tab w:val="num" w:pos="2880"/>
        </w:tabs>
        <w:ind w:left="2880" w:hanging="360"/>
      </w:pPr>
    </w:lvl>
    <w:lvl w:ilvl="4" w:tplc="5E44DDB0" w:tentative="1">
      <w:start w:val="1"/>
      <w:numFmt w:val="lowerLetter"/>
      <w:lvlText w:val="%5."/>
      <w:lvlJc w:val="left"/>
      <w:pPr>
        <w:tabs>
          <w:tab w:val="num" w:pos="3600"/>
        </w:tabs>
        <w:ind w:left="3600" w:hanging="360"/>
      </w:pPr>
    </w:lvl>
    <w:lvl w:ilvl="5" w:tplc="4AD066DE" w:tentative="1">
      <w:start w:val="1"/>
      <w:numFmt w:val="lowerRoman"/>
      <w:lvlText w:val="%6."/>
      <w:lvlJc w:val="right"/>
      <w:pPr>
        <w:tabs>
          <w:tab w:val="num" w:pos="4320"/>
        </w:tabs>
        <w:ind w:left="4320" w:hanging="180"/>
      </w:pPr>
    </w:lvl>
    <w:lvl w:ilvl="6" w:tplc="C946F7EC" w:tentative="1">
      <w:start w:val="1"/>
      <w:numFmt w:val="decimal"/>
      <w:lvlText w:val="%7."/>
      <w:lvlJc w:val="left"/>
      <w:pPr>
        <w:tabs>
          <w:tab w:val="num" w:pos="5040"/>
        </w:tabs>
        <w:ind w:left="5040" w:hanging="360"/>
      </w:pPr>
    </w:lvl>
    <w:lvl w:ilvl="7" w:tplc="DA2EC00C" w:tentative="1">
      <w:start w:val="1"/>
      <w:numFmt w:val="lowerLetter"/>
      <w:lvlText w:val="%8."/>
      <w:lvlJc w:val="left"/>
      <w:pPr>
        <w:tabs>
          <w:tab w:val="num" w:pos="5760"/>
        </w:tabs>
        <w:ind w:left="5760" w:hanging="360"/>
      </w:pPr>
    </w:lvl>
    <w:lvl w:ilvl="8" w:tplc="38D6EE08"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042DF"/>
    <w:multiLevelType w:val="hybridMultilevel"/>
    <w:tmpl w:val="5A304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6" w15:restartNumberingAfterBreak="0">
    <w:nsid w:val="379754E6"/>
    <w:multiLevelType w:val="hybridMultilevel"/>
    <w:tmpl w:val="94F60E14"/>
    <w:name w:val="WW8Num432322222223332233232322222342"/>
    <w:lvl w:ilvl="0" w:tplc="FD983592">
      <w:start w:val="1"/>
      <w:numFmt w:val="decimal"/>
      <w:lvlText w:val="%1)"/>
      <w:lvlJc w:val="left"/>
      <w:pPr>
        <w:tabs>
          <w:tab w:val="num" w:pos="360"/>
        </w:tabs>
        <w:ind w:left="360" w:hanging="360"/>
      </w:pPr>
      <w:rPr>
        <w:rFonts w:hint="default"/>
      </w:rPr>
    </w:lvl>
    <w:lvl w:ilvl="1" w:tplc="ADB69D74" w:tentative="1">
      <w:start w:val="1"/>
      <w:numFmt w:val="lowerLetter"/>
      <w:lvlText w:val="%2."/>
      <w:lvlJc w:val="left"/>
      <w:pPr>
        <w:tabs>
          <w:tab w:val="num" w:pos="1080"/>
        </w:tabs>
        <w:ind w:left="1080" w:hanging="360"/>
      </w:pPr>
    </w:lvl>
    <w:lvl w:ilvl="2" w:tplc="0D8043F2" w:tentative="1">
      <w:start w:val="1"/>
      <w:numFmt w:val="lowerRoman"/>
      <w:lvlText w:val="%3."/>
      <w:lvlJc w:val="right"/>
      <w:pPr>
        <w:tabs>
          <w:tab w:val="num" w:pos="1800"/>
        </w:tabs>
        <w:ind w:left="1800" w:hanging="180"/>
      </w:pPr>
    </w:lvl>
    <w:lvl w:ilvl="3" w:tplc="01965740" w:tentative="1">
      <w:start w:val="1"/>
      <w:numFmt w:val="decimal"/>
      <w:lvlText w:val="%4."/>
      <w:lvlJc w:val="left"/>
      <w:pPr>
        <w:tabs>
          <w:tab w:val="num" w:pos="2520"/>
        </w:tabs>
        <w:ind w:left="2520" w:hanging="360"/>
      </w:pPr>
    </w:lvl>
    <w:lvl w:ilvl="4" w:tplc="C3DEB148" w:tentative="1">
      <w:start w:val="1"/>
      <w:numFmt w:val="lowerLetter"/>
      <w:lvlText w:val="%5."/>
      <w:lvlJc w:val="left"/>
      <w:pPr>
        <w:tabs>
          <w:tab w:val="num" w:pos="3240"/>
        </w:tabs>
        <w:ind w:left="3240" w:hanging="360"/>
      </w:pPr>
    </w:lvl>
    <w:lvl w:ilvl="5" w:tplc="82EC371C" w:tentative="1">
      <w:start w:val="1"/>
      <w:numFmt w:val="lowerRoman"/>
      <w:lvlText w:val="%6."/>
      <w:lvlJc w:val="right"/>
      <w:pPr>
        <w:tabs>
          <w:tab w:val="num" w:pos="3960"/>
        </w:tabs>
        <w:ind w:left="3960" w:hanging="180"/>
      </w:pPr>
    </w:lvl>
    <w:lvl w:ilvl="6" w:tplc="770CA768" w:tentative="1">
      <w:start w:val="1"/>
      <w:numFmt w:val="decimal"/>
      <w:lvlText w:val="%7."/>
      <w:lvlJc w:val="left"/>
      <w:pPr>
        <w:tabs>
          <w:tab w:val="num" w:pos="4680"/>
        </w:tabs>
        <w:ind w:left="4680" w:hanging="360"/>
      </w:pPr>
    </w:lvl>
    <w:lvl w:ilvl="7" w:tplc="DF3CC070" w:tentative="1">
      <w:start w:val="1"/>
      <w:numFmt w:val="lowerLetter"/>
      <w:lvlText w:val="%8."/>
      <w:lvlJc w:val="left"/>
      <w:pPr>
        <w:tabs>
          <w:tab w:val="num" w:pos="5400"/>
        </w:tabs>
        <w:ind w:left="5400" w:hanging="360"/>
      </w:pPr>
    </w:lvl>
    <w:lvl w:ilvl="8" w:tplc="FA30B688" w:tentative="1">
      <w:start w:val="1"/>
      <w:numFmt w:val="lowerRoman"/>
      <w:lvlText w:val="%9."/>
      <w:lvlJc w:val="right"/>
      <w:pPr>
        <w:tabs>
          <w:tab w:val="num" w:pos="6120"/>
        </w:tabs>
        <w:ind w:left="6120" w:hanging="180"/>
      </w:pPr>
    </w:lvl>
  </w:abstractNum>
  <w:abstractNum w:abstractNumId="117"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8" w15:restartNumberingAfterBreak="0">
    <w:nsid w:val="389E395E"/>
    <w:multiLevelType w:val="hybridMultilevel"/>
    <w:tmpl w:val="2542B0A6"/>
    <w:name w:val="WW8Num34222"/>
    <w:lvl w:ilvl="0" w:tplc="516AAD9C">
      <w:start w:val="1"/>
      <w:numFmt w:val="decimal"/>
      <w:lvlText w:val="%1."/>
      <w:lvlJc w:val="left"/>
      <w:pPr>
        <w:tabs>
          <w:tab w:val="num" w:pos="720"/>
        </w:tabs>
        <w:ind w:left="720" w:hanging="360"/>
      </w:pPr>
      <w:rPr>
        <w:rFonts w:hint="default"/>
      </w:rPr>
    </w:lvl>
    <w:lvl w:ilvl="1" w:tplc="A69AF0E8" w:tentative="1">
      <w:start w:val="1"/>
      <w:numFmt w:val="lowerLetter"/>
      <w:lvlText w:val="%2."/>
      <w:lvlJc w:val="left"/>
      <w:pPr>
        <w:tabs>
          <w:tab w:val="num" w:pos="816"/>
        </w:tabs>
        <w:ind w:left="816" w:hanging="360"/>
      </w:pPr>
    </w:lvl>
    <w:lvl w:ilvl="2" w:tplc="A37E9EDC" w:tentative="1">
      <w:start w:val="1"/>
      <w:numFmt w:val="lowerRoman"/>
      <w:lvlText w:val="%3."/>
      <w:lvlJc w:val="right"/>
      <w:pPr>
        <w:tabs>
          <w:tab w:val="num" w:pos="1536"/>
        </w:tabs>
        <w:ind w:left="1536" w:hanging="180"/>
      </w:pPr>
    </w:lvl>
    <w:lvl w:ilvl="3" w:tplc="EEE2DCF6" w:tentative="1">
      <w:start w:val="1"/>
      <w:numFmt w:val="decimal"/>
      <w:lvlText w:val="%4."/>
      <w:lvlJc w:val="left"/>
      <w:pPr>
        <w:tabs>
          <w:tab w:val="num" w:pos="2256"/>
        </w:tabs>
        <w:ind w:left="2256" w:hanging="360"/>
      </w:pPr>
    </w:lvl>
    <w:lvl w:ilvl="4" w:tplc="633EBCB0" w:tentative="1">
      <w:start w:val="1"/>
      <w:numFmt w:val="lowerLetter"/>
      <w:lvlText w:val="%5."/>
      <w:lvlJc w:val="left"/>
      <w:pPr>
        <w:tabs>
          <w:tab w:val="num" w:pos="2976"/>
        </w:tabs>
        <w:ind w:left="2976" w:hanging="360"/>
      </w:pPr>
    </w:lvl>
    <w:lvl w:ilvl="5" w:tplc="250A3E4A" w:tentative="1">
      <w:start w:val="1"/>
      <w:numFmt w:val="lowerRoman"/>
      <w:lvlText w:val="%6."/>
      <w:lvlJc w:val="right"/>
      <w:pPr>
        <w:tabs>
          <w:tab w:val="num" w:pos="3696"/>
        </w:tabs>
        <w:ind w:left="3696" w:hanging="180"/>
      </w:pPr>
    </w:lvl>
    <w:lvl w:ilvl="6" w:tplc="FEDE33CE" w:tentative="1">
      <w:start w:val="1"/>
      <w:numFmt w:val="decimal"/>
      <w:lvlText w:val="%7."/>
      <w:lvlJc w:val="left"/>
      <w:pPr>
        <w:tabs>
          <w:tab w:val="num" w:pos="4416"/>
        </w:tabs>
        <w:ind w:left="4416" w:hanging="360"/>
      </w:pPr>
    </w:lvl>
    <w:lvl w:ilvl="7" w:tplc="C10EE2B6" w:tentative="1">
      <w:start w:val="1"/>
      <w:numFmt w:val="lowerLetter"/>
      <w:lvlText w:val="%8."/>
      <w:lvlJc w:val="left"/>
      <w:pPr>
        <w:tabs>
          <w:tab w:val="num" w:pos="5136"/>
        </w:tabs>
        <w:ind w:left="5136" w:hanging="360"/>
      </w:pPr>
    </w:lvl>
    <w:lvl w:ilvl="8" w:tplc="1BEC6EBC" w:tentative="1">
      <w:start w:val="1"/>
      <w:numFmt w:val="lowerRoman"/>
      <w:lvlText w:val="%9."/>
      <w:lvlJc w:val="right"/>
      <w:pPr>
        <w:tabs>
          <w:tab w:val="num" w:pos="5856"/>
        </w:tabs>
        <w:ind w:left="5856" w:hanging="180"/>
      </w:pPr>
    </w:lvl>
  </w:abstractNum>
  <w:abstractNum w:abstractNumId="119" w15:restartNumberingAfterBreak="0">
    <w:nsid w:val="390F2379"/>
    <w:multiLevelType w:val="hybridMultilevel"/>
    <w:tmpl w:val="2CC62526"/>
    <w:name w:val="WW8Num432322222223332233232322222323222423222222222222222332334252222"/>
    <w:lvl w:ilvl="0" w:tplc="2DB015CE">
      <w:start w:val="1"/>
      <w:numFmt w:val="decimal"/>
      <w:lvlText w:val="%1."/>
      <w:lvlJc w:val="left"/>
      <w:pPr>
        <w:tabs>
          <w:tab w:val="num" w:pos="720"/>
        </w:tabs>
        <w:ind w:left="720" w:hanging="360"/>
      </w:pPr>
    </w:lvl>
    <w:lvl w:ilvl="1" w:tplc="D9E6DF7A" w:tentative="1">
      <w:start w:val="1"/>
      <w:numFmt w:val="lowerLetter"/>
      <w:lvlText w:val="%2."/>
      <w:lvlJc w:val="left"/>
      <w:pPr>
        <w:tabs>
          <w:tab w:val="num" w:pos="1440"/>
        </w:tabs>
        <w:ind w:left="1440" w:hanging="360"/>
      </w:pPr>
    </w:lvl>
    <w:lvl w:ilvl="2" w:tplc="F11AFDEE">
      <w:start w:val="1"/>
      <w:numFmt w:val="lowerRoman"/>
      <w:lvlText w:val="%3."/>
      <w:lvlJc w:val="right"/>
      <w:pPr>
        <w:tabs>
          <w:tab w:val="num" w:pos="2160"/>
        </w:tabs>
        <w:ind w:left="2160" w:hanging="180"/>
      </w:pPr>
    </w:lvl>
    <w:lvl w:ilvl="3" w:tplc="56AA2A2C" w:tentative="1">
      <w:start w:val="1"/>
      <w:numFmt w:val="decimal"/>
      <w:lvlText w:val="%4."/>
      <w:lvlJc w:val="left"/>
      <w:pPr>
        <w:tabs>
          <w:tab w:val="num" w:pos="2880"/>
        </w:tabs>
        <w:ind w:left="2880" w:hanging="360"/>
      </w:pPr>
    </w:lvl>
    <w:lvl w:ilvl="4" w:tplc="277A01DC" w:tentative="1">
      <w:start w:val="1"/>
      <w:numFmt w:val="lowerLetter"/>
      <w:lvlText w:val="%5."/>
      <w:lvlJc w:val="left"/>
      <w:pPr>
        <w:tabs>
          <w:tab w:val="num" w:pos="3600"/>
        </w:tabs>
        <w:ind w:left="3600" w:hanging="360"/>
      </w:pPr>
    </w:lvl>
    <w:lvl w:ilvl="5" w:tplc="A7480818" w:tentative="1">
      <w:start w:val="1"/>
      <w:numFmt w:val="lowerRoman"/>
      <w:lvlText w:val="%6."/>
      <w:lvlJc w:val="right"/>
      <w:pPr>
        <w:tabs>
          <w:tab w:val="num" w:pos="4320"/>
        </w:tabs>
        <w:ind w:left="4320" w:hanging="180"/>
      </w:pPr>
    </w:lvl>
    <w:lvl w:ilvl="6" w:tplc="EE62DAB0" w:tentative="1">
      <w:start w:val="1"/>
      <w:numFmt w:val="decimal"/>
      <w:lvlText w:val="%7."/>
      <w:lvlJc w:val="left"/>
      <w:pPr>
        <w:tabs>
          <w:tab w:val="num" w:pos="5040"/>
        </w:tabs>
        <w:ind w:left="5040" w:hanging="360"/>
      </w:pPr>
    </w:lvl>
    <w:lvl w:ilvl="7" w:tplc="26364542" w:tentative="1">
      <w:start w:val="1"/>
      <w:numFmt w:val="lowerLetter"/>
      <w:lvlText w:val="%8."/>
      <w:lvlJc w:val="left"/>
      <w:pPr>
        <w:tabs>
          <w:tab w:val="num" w:pos="5760"/>
        </w:tabs>
        <w:ind w:left="5760" w:hanging="360"/>
      </w:pPr>
    </w:lvl>
    <w:lvl w:ilvl="8" w:tplc="7A2EA3C2" w:tentative="1">
      <w:start w:val="1"/>
      <w:numFmt w:val="lowerRoman"/>
      <w:lvlText w:val="%9."/>
      <w:lvlJc w:val="right"/>
      <w:pPr>
        <w:tabs>
          <w:tab w:val="num" w:pos="6480"/>
        </w:tabs>
        <w:ind w:left="6480" w:hanging="180"/>
      </w:pPr>
    </w:lvl>
  </w:abstractNum>
  <w:abstractNum w:abstractNumId="120"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1" w15:restartNumberingAfterBreak="0">
    <w:nsid w:val="3A7F5F38"/>
    <w:multiLevelType w:val="hybridMultilevel"/>
    <w:tmpl w:val="58ECC05C"/>
    <w:name w:val="WW8Num4323222222233322332"/>
    <w:lvl w:ilvl="0" w:tplc="455C4C8C">
      <w:start w:val="1"/>
      <w:numFmt w:val="decimal"/>
      <w:lvlText w:val="%1."/>
      <w:lvlJc w:val="left"/>
      <w:pPr>
        <w:tabs>
          <w:tab w:val="num" w:pos="360"/>
        </w:tabs>
        <w:ind w:left="360" w:hanging="360"/>
      </w:pPr>
      <w:rPr>
        <w:rFonts w:hint="default"/>
      </w:rPr>
    </w:lvl>
    <w:lvl w:ilvl="1" w:tplc="07324762">
      <w:start w:val="1"/>
      <w:numFmt w:val="lowerLetter"/>
      <w:lvlText w:val="%2."/>
      <w:lvlJc w:val="left"/>
      <w:pPr>
        <w:tabs>
          <w:tab w:val="num" w:pos="1080"/>
        </w:tabs>
        <w:ind w:left="1080" w:hanging="360"/>
      </w:pPr>
    </w:lvl>
    <w:lvl w:ilvl="2" w:tplc="DF94E376" w:tentative="1">
      <w:start w:val="1"/>
      <w:numFmt w:val="lowerRoman"/>
      <w:lvlText w:val="%3."/>
      <w:lvlJc w:val="right"/>
      <w:pPr>
        <w:tabs>
          <w:tab w:val="num" w:pos="1800"/>
        </w:tabs>
        <w:ind w:left="1800" w:hanging="180"/>
      </w:pPr>
    </w:lvl>
    <w:lvl w:ilvl="3" w:tplc="C29EBDD8" w:tentative="1">
      <w:start w:val="1"/>
      <w:numFmt w:val="decimal"/>
      <w:lvlText w:val="%4."/>
      <w:lvlJc w:val="left"/>
      <w:pPr>
        <w:tabs>
          <w:tab w:val="num" w:pos="2520"/>
        </w:tabs>
        <w:ind w:left="2520" w:hanging="360"/>
      </w:pPr>
    </w:lvl>
    <w:lvl w:ilvl="4" w:tplc="B7CCADC4" w:tentative="1">
      <w:start w:val="1"/>
      <w:numFmt w:val="lowerLetter"/>
      <w:lvlText w:val="%5."/>
      <w:lvlJc w:val="left"/>
      <w:pPr>
        <w:tabs>
          <w:tab w:val="num" w:pos="3240"/>
        </w:tabs>
        <w:ind w:left="3240" w:hanging="360"/>
      </w:pPr>
    </w:lvl>
    <w:lvl w:ilvl="5" w:tplc="C612264C" w:tentative="1">
      <w:start w:val="1"/>
      <w:numFmt w:val="lowerRoman"/>
      <w:lvlText w:val="%6."/>
      <w:lvlJc w:val="right"/>
      <w:pPr>
        <w:tabs>
          <w:tab w:val="num" w:pos="3960"/>
        </w:tabs>
        <w:ind w:left="3960" w:hanging="180"/>
      </w:pPr>
    </w:lvl>
    <w:lvl w:ilvl="6" w:tplc="AA086DF4" w:tentative="1">
      <w:start w:val="1"/>
      <w:numFmt w:val="decimal"/>
      <w:lvlText w:val="%7."/>
      <w:lvlJc w:val="left"/>
      <w:pPr>
        <w:tabs>
          <w:tab w:val="num" w:pos="4680"/>
        </w:tabs>
        <w:ind w:left="4680" w:hanging="360"/>
      </w:pPr>
    </w:lvl>
    <w:lvl w:ilvl="7" w:tplc="99DC0FDC" w:tentative="1">
      <w:start w:val="1"/>
      <w:numFmt w:val="lowerLetter"/>
      <w:lvlText w:val="%8."/>
      <w:lvlJc w:val="left"/>
      <w:pPr>
        <w:tabs>
          <w:tab w:val="num" w:pos="5400"/>
        </w:tabs>
        <w:ind w:left="5400" w:hanging="360"/>
      </w:pPr>
    </w:lvl>
    <w:lvl w:ilvl="8" w:tplc="CD885934" w:tentative="1">
      <w:start w:val="1"/>
      <w:numFmt w:val="lowerRoman"/>
      <w:lvlText w:val="%9."/>
      <w:lvlJc w:val="right"/>
      <w:pPr>
        <w:tabs>
          <w:tab w:val="num" w:pos="6120"/>
        </w:tabs>
        <w:ind w:left="6120" w:hanging="180"/>
      </w:pPr>
    </w:lvl>
  </w:abstractNum>
  <w:abstractNum w:abstractNumId="122"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3" w15:restartNumberingAfterBreak="0">
    <w:nsid w:val="3AC31B0E"/>
    <w:multiLevelType w:val="hybridMultilevel"/>
    <w:tmpl w:val="3F668AEE"/>
    <w:name w:val="WW8Num32"/>
    <w:lvl w:ilvl="0" w:tplc="A6F47806">
      <w:start w:val="1"/>
      <w:numFmt w:val="decimal"/>
      <w:lvlText w:val="%1."/>
      <w:lvlJc w:val="left"/>
      <w:pPr>
        <w:tabs>
          <w:tab w:val="num" w:pos="360"/>
        </w:tabs>
        <w:ind w:left="360" w:hanging="360"/>
      </w:pPr>
      <w:rPr>
        <w:rFonts w:hint="default"/>
        <w:b w:val="0"/>
      </w:rPr>
    </w:lvl>
    <w:lvl w:ilvl="1" w:tplc="1FBE2B6E" w:tentative="1">
      <w:start w:val="1"/>
      <w:numFmt w:val="lowerLetter"/>
      <w:lvlText w:val="%2."/>
      <w:lvlJc w:val="left"/>
      <w:pPr>
        <w:tabs>
          <w:tab w:val="num" w:pos="1440"/>
        </w:tabs>
        <w:ind w:left="1440" w:hanging="360"/>
      </w:pPr>
    </w:lvl>
    <w:lvl w:ilvl="2" w:tplc="6E74DCF2" w:tentative="1">
      <w:start w:val="1"/>
      <w:numFmt w:val="lowerRoman"/>
      <w:lvlText w:val="%3."/>
      <w:lvlJc w:val="right"/>
      <w:pPr>
        <w:tabs>
          <w:tab w:val="num" w:pos="2160"/>
        </w:tabs>
        <w:ind w:left="2160" w:hanging="180"/>
      </w:pPr>
    </w:lvl>
    <w:lvl w:ilvl="3" w:tplc="DAD82AE8" w:tentative="1">
      <w:start w:val="1"/>
      <w:numFmt w:val="decimal"/>
      <w:lvlText w:val="%4."/>
      <w:lvlJc w:val="left"/>
      <w:pPr>
        <w:tabs>
          <w:tab w:val="num" w:pos="2880"/>
        </w:tabs>
        <w:ind w:left="2880" w:hanging="360"/>
      </w:pPr>
    </w:lvl>
    <w:lvl w:ilvl="4" w:tplc="5EB472E4" w:tentative="1">
      <w:start w:val="1"/>
      <w:numFmt w:val="lowerLetter"/>
      <w:lvlText w:val="%5."/>
      <w:lvlJc w:val="left"/>
      <w:pPr>
        <w:tabs>
          <w:tab w:val="num" w:pos="3600"/>
        </w:tabs>
        <w:ind w:left="3600" w:hanging="360"/>
      </w:pPr>
    </w:lvl>
    <w:lvl w:ilvl="5" w:tplc="FD1A5FBE" w:tentative="1">
      <w:start w:val="1"/>
      <w:numFmt w:val="lowerRoman"/>
      <w:lvlText w:val="%6."/>
      <w:lvlJc w:val="right"/>
      <w:pPr>
        <w:tabs>
          <w:tab w:val="num" w:pos="4320"/>
        </w:tabs>
        <w:ind w:left="4320" w:hanging="180"/>
      </w:pPr>
    </w:lvl>
    <w:lvl w:ilvl="6" w:tplc="7C7E5F10" w:tentative="1">
      <w:start w:val="1"/>
      <w:numFmt w:val="decimal"/>
      <w:lvlText w:val="%7."/>
      <w:lvlJc w:val="left"/>
      <w:pPr>
        <w:tabs>
          <w:tab w:val="num" w:pos="5040"/>
        </w:tabs>
        <w:ind w:left="5040" w:hanging="360"/>
      </w:pPr>
    </w:lvl>
    <w:lvl w:ilvl="7" w:tplc="6E146A00" w:tentative="1">
      <w:start w:val="1"/>
      <w:numFmt w:val="lowerLetter"/>
      <w:lvlText w:val="%8."/>
      <w:lvlJc w:val="left"/>
      <w:pPr>
        <w:tabs>
          <w:tab w:val="num" w:pos="5760"/>
        </w:tabs>
        <w:ind w:left="5760" w:hanging="360"/>
      </w:pPr>
    </w:lvl>
    <w:lvl w:ilvl="8" w:tplc="00785C4E" w:tentative="1">
      <w:start w:val="1"/>
      <w:numFmt w:val="lowerRoman"/>
      <w:lvlText w:val="%9."/>
      <w:lvlJc w:val="right"/>
      <w:pPr>
        <w:tabs>
          <w:tab w:val="num" w:pos="6480"/>
        </w:tabs>
        <w:ind w:left="6480" w:hanging="180"/>
      </w:pPr>
    </w:lvl>
  </w:abstractNum>
  <w:abstractNum w:abstractNumId="124"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5"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7" w15:restartNumberingAfterBreak="0">
    <w:nsid w:val="3D5C28A8"/>
    <w:multiLevelType w:val="hybridMultilevel"/>
    <w:tmpl w:val="BC38656E"/>
    <w:name w:val="WW8Num4323222222233"/>
    <w:lvl w:ilvl="0" w:tplc="33E06850">
      <w:start w:val="1"/>
      <w:numFmt w:val="decimal"/>
      <w:lvlText w:val="%1."/>
      <w:lvlJc w:val="left"/>
      <w:pPr>
        <w:tabs>
          <w:tab w:val="num" w:pos="360"/>
        </w:tabs>
        <w:ind w:left="360" w:hanging="360"/>
      </w:pPr>
      <w:rPr>
        <w:rFonts w:hint="default"/>
      </w:rPr>
    </w:lvl>
    <w:lvl w:ilvl="1" w:tplc="228E1016" w:tentative="1">
      <w:start w:val="1"/>
      <w:numFmt w:val="lowerLetter"/>
      <w:lvlText w:val="%2."/>
      <w:lvlJc w:val="left"/>
      <w:pPr>
        <w:tabs>
          <w:tab w:val="num" w:pos="1440"/>
        </w:tabs>
        <w:ind w:left="1440" w:hanging="360"/>
      </w:pPr>
    </w:lvl>
    <w:lvl w:ilvl="2" w:tplc="95460F54" w:tentative="1">
      <w:start w:val="1"/>
      <w:numFmt w:val="lowerRoman"/>
      <w:lvlText w:val="%3."/>
      <w:lvlJc w:val="right"/>
      <w:pPr>
        <w:tabs>
          <w:tab w:val="num" w:pos="2160"/>
        </w:tabs>
        <w:ind w:left="2160" w:hanging="180"/>
      </w:pPr>
    </w:lvl>
    <w:lvl w:ilvl="3" w:tplc="4F7487E8" w:tentative="1">
      <w:start w:val="1"/>
      <w:numFmt w:val="decimal"/>
      <w:lvlText w:val="%4."/>
      <w:lvlJc w:val="left"/>
      <w:pPr>
        <w:tabs>
          <w:tab w:val="num" w:pos="2880"/>
        </w:tabs>
        <w:ind w:left="2880" w:hanging="360"/>
      </w:pPr>
    </w:lvl>
    <w:lvl w:ilvl="4" w:tplc="5E0AF9A2" w:tentative="1">
      <w:start w:val="1"/>
      <w:numFmt w:val="lowerLetter"/>
      <w:lvlText w:val="%5."/>
      <w:lvlJc w:val="left"/>
      <w:pPr>
        <w:tabs>
          <w:tab w:val="num" w:pos="3600"/>
        </w:tabs>
        <w:ind w:left="3600" w:hanging="360"/>
      </w:pPr>
    </w:lvl>
    <w:lvl w:ilvl="5" w:tplc="6C56BCF4" w:tentative="1">
      <w:start w:val="1"/>
      <w:numFmt w:val="lowerRoman"/>
      <w:lvlText w:val="%6."/>
      <w:lvlJc w:val="right"/>
      <w:pPr>
        <w:tabs>
          <w:tab w:val="num" w:pos="4320"/>
        </w:tabs>
        <w:ind w:left="4320" w:hanging="180"/>
      </w:pPr>
    </w:lvl>
    <w:lvl w:ilvl="6" w:tplc="8ADA6408" w:tentative="1">
      <w:start w:val="1"/>
      <w:numFmt w:val="decimal"/>
      <w:lvlText w:val="%7."/>
      <w:lvlJc w:val="left"/>
      <w:pPr>
        <w:tabs>
          <w:tab w:val="num" w:pos="5040"/>
        </w:tabs>
        <w:ind w:left="5040" w:hanging="360"/>
      </w:pPr>
    </w:lvl>
    <w:lvl w:ilvl="7" w:tplc="122458DC" w:tentative="1">
      <w:start w:val="1"/>
      <w:numFmt w:val="lowerLetter"/>
      <w:lvlText w:val="%8."/>
      <w:lvlJc w:val="left"/>
      <w:pPr>
        <w:tabs>
          <w:tab w:val="num" w:pos="5760"/>
        </w:tabs>
        <w:ind w:left="5760" w:hanging="360"/>
      </w:pPr>
    </w:lvl>
    <w:lvl w:ilvl="8" w:tplc="7E923646" w:tentative="1">
      <w:start w:val="1"/>
      <w:numFmt w:val="lowerRoman"/>
      <w:lvlText w:val="%9."/>
      <w:lvlJc w:val="right"/>
      <w:pPr>
        <w:tabs>
          <w:tab w:val="num" w:pos="6480"/>
        </w:tabs>
        <w:ind w:left="6480" w:hanging="180"/>
      </w:pPr>
    </w:lvl>
  </w:abstractNum>
  <w:abstractNum w:abstractNumId="128"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0" w15:restartNumberingAfterBreak="0">
    <w:nsid w:val="3EB44B55"/>
    <w:multiLevelType w:val="hybridMultilevel"/>
    <w:tmpl w:val="9F1215CA"/>
    <w:name w:val="WW8Num332"/>
    <w:lvl w:ilvl="0" w:tplc="D1ECF442">
      <w:start w:val="1"/>
      <w:numFmt w:val="decimal"/>
      <w:lvlText w:val="%1."/>
      <w:lvlJc w:val="left"/>
      <w:pPr>
        <w:tabs>
          <w:tab w:val="num" w:pos="360"/>
        </w:tabs>
        <w:ind w:left="360" w:hanging="360"/>
      </w:pPr>
      <w:rPr>
        <w:rFonts w:hint="default"/>
      </w:rPr>
    </w:lvl>
    <w:lvl w:ilvl="1" w:tplc="4ADC3D5E" w:tentative="1">
      <w:start w:val="1"/>
      <w:numFmt w:val="lowerLetter"/>
      <w:lvlText w:val="%2."/>
      <w:lvlJc w:val="left"/>
      <w:pPr>
        <w:tabs>
          <w:tab w:val="num" w:pos="720"/>
        </w:tabs>
        <w:ind w:left="720" w:hanging="360"/>
      </w:pPr>
    </w:lvl>
    <w:lvl w:ilvl="2" w:tplc="B14C39F6" w:tentative="1">
      <w:start w:val="1"/>
      <w:numFmt w:val="lowerRoman"/>
      <w:lvlText w:val="%3."/>
      <w:lvlJc w:val="right"/>
      <w:pPr>
        <w:tabs>
          <w:tab w:val="num" w:pos="1440"/>
        </w:tabs>
        <w:ind w:left="1440" w:hanging="180"/>
      </w:pPr>
    </w:lvl>
    <w:lvl w:ilvl="3" w:tplc="0AD6F666" w:tentative="1">
      <w:start w:val="1"/>
      <w:numFmt w:val="decimal"/>
      <w:lvlText w:val="%4."/>
      <w:lvlJc w:val="left"/>
      <w:pPr>
        <w:tabs>
          <w:tab w:val="num" w:pos="2160"/>
        </w:tabs>
        <w:ind w:left="2160" w:hanging="360"/>
      </w:pPr>
    </w:lvl>
    <w:lvl w:ilvl="4" w:tplc="6D0251B4" w:tentative="1">
      <w:start w:val="1"/>
      <w:numFmt w:val="lowerLetter"/>
      <w:lvlText w:val="%5."/>
      <w:lvlJc w:val="left"/>
      <w:pPr>
        <w:tabs>
          <w:tab w:val="num" w:pos="2880"/>
        </w:tabs>
        <w:ind w:left="2880" w:hanging="360"/>
      </w:pPr>
    </w:lvl>
    <w:lvl w:ilvl="5" w:tplc="FE4668BA" w:tentative="1">
      <w:start w:val="1"/>
      <w:numFmt w:val="lowerRoman"/>
      <w:lvlText w:val="%6."/>
      <w:lvlJc w:val="right"/>
      <w:pPr>
        <w:tabs>
          <w:tab w:val="num" w:pos="3600"/>
        </w:tabs>
        <w:ind w:left="3600" w:hanging="180"/>
      </w:pPr>
    </w:lvl>
    <w:lvl w:ilvl="6" w:tplc="11C4F052" w:tentative="1">
      <w:start w:val="1"/>
      <w:numFmt w:val="decimal"/>
      <w:lvlText w:val="%7."/>
      <w:lvlJc w:val="left"/>
      <w:pPr>
        <w:tabs>
          <w:tab w:val="num" w:pos="4320"/>
        </w:tabs>
        <w:ind w:left="4320" w:hanging="360"/>
      </w:pPr>
    </w:lvl>
    <w:lvl w:ilvl="7" w:tplc="1A9893C4" w:tentative="1">
      <w:start w:val="1"/>
      <w:numFmt w:val="lowerLetter"/>
      <w:lvlText w:val="%8."/>
      <w:lvlJc w:val="left"/>
      <w:pPr>
        <w:tabs>
          <w:tab w:val="num" w:pos="5040"/>
        </w:tabs>
        <w:ind w:left="5040" w:hanging="360"/>
      </w:pPr>
    </w:lvl>
    <w:lvl w:ilvl="8" w:tplc="2E1C55D6" w:tentative="1">
      <w:start w:val="1"/>
      <w:numFmt w:val="lowerRoman"/>
      <w:lvlText w:val="%9."/>
      <w:lvlJc w:val="right"/>
      <w:pPr>
        <w:tabs>
          <w:tab w:val="num" w:pos="5760"/>
        </w:tabs>
        <w:ind w:left="5760" w:hanging="180"/>
      </w:pPr>
    </w:lvl>
  </w:abstractNum>
  <w:abstractNum w:abstractNumId="131" w15:restartNumberingAfterBreak="0">
    <w:nsid w:val="3EF570AB"/>
    <w:multiLevelType w:val="hybridMultilevel"/>
    <w:tmpl w:val="1FE2843C"/>
    <w:name w:val="WW8Num432322222222"/>
    <w:lvl w:ilvl="0" w:tplc="CADA99EE">
      <w:start w:val="1"/>
      <w:numFmt w:val="decimal"/>
      <w:lvlText w:val="%1."/>
      <w:lvlJc w:val="left"/>
      <w:pPr>
        <w:tabs>
          <w:tab w:val="num" w:pos="360"/>
        </w:tabs>
        <w:ind w:left="360" w:hanging="360"/>
      </w:pPr>
    </w:lvl>
    <w:lvl w:ilvl="1" w:tplc="C754748C" w:tentative="1">
      <w:start w:val="1"/>
      <w:numFmt w:val="lowerLetter"/>
      <w:lvlText w:val="%2."/>
      <w:lvlJc w:val="left"/>
      <w:pPr>
        <w:tabs>
          <w:tab w:val="num" w:pos="1080"/>
        </w:tabs>
        <w:ind w:left="1080" w:hanging="360"/>
      </w:pPr>
    </w:lvl>
    <w:lvl w:ilvl="2" w:tplc="987EA682" w:tentative="1">
      <w:start w:val="1"/>
      <w:numFmt w:val="lowerRoman"/>
      <w:lvlText w:val="%3."/>
      <w:lvlJc w:val="right"/>
      <w:pPr>
        <w:tabs>
          <w:tab w:val="num" w:pos="1800"/>
        </w:tabs>
        <w:ind w:left="1800" w:hanging="180"/>
      </w:pPr>
    </w:lvl>
    <w:lvl w:ilvl="3" w:tplc="751E7B1E" w:tentative="1">
      <w:start w:val="1"/>
      <w:numFmt w:val="decimal"/>
      <w:lvlText w:val="%4."/>
      <w:lvlJc w:val="left"/>
      <w:pPr>
        <w:tabs>
          <w:tab w:val="num" w:pos="2520"/>
        </w:tabs>
        <w:ind w:left="2520" w:hanging="360"/>
      </w:pPr>
    </w:lvl>
    <w:lvl w:ilvl="4" w:tplc="CBAE86E2" w:tentative="1">
      <w:start w:val="1"/>
      <w:numFmt w:val="lowerLetter"/>
      <w:lvlText w:val="%5."/>
      <w:lvlJc w:val="left"/>
      <w:pPr>
        <w:tabs>
          <w:tab w:val="num" w:pos="3240"/>
        </w:tabs>
        <w:ind w:left="3240" w:hanging="360"/>
      </w:pPr>
    </w:lvl>
    <w:lvl w:ilvl="5" w:tplc="0B9A519C" w:tentative="1">
      <w:start w:val="1"/>
      <w:numFmt w:val="lowerRoman"/>
      <w:lvlText w:val="%6."/>
      <w:lvlJc w:val="right"/>
      <w:pPr>
        <w:tabs>
          <w:tab w:val="num" w:pos="3960"/>
        </w:tabs>
        <w:ind w:left="3960" w:hanging="180"/>
      </w:pPr>
    </w:lvl>
    <w:lvl w:ilvl="6" w:tplc="1C449C16" w:tentative="1">
      <w:start w:val="1"/>
      <w:numFmt w:val="decimal"/>
      <w:lvlText w:val="%7."/>
      <w:lvlJc w:val="left"/>
      <w:pPr>
        <w:tabs>
          <w:tab w:val="num" w:pos="4680"/>
        </w:tabs>
        <w:ind w:left="4680" w:hanging="360"/>
      </w:pPr>
    </w:lvl>
    <w:lvl w:ilvl="7" w:tplc="6A3631C2" w:tentative="1">
      <w:start w:val="1"/>
      <w:numFmt w:val="lowerLetter"/>
      <w:lvlText w:val="%8."/>
      <w:lvlJc w:val="left"/>
      <w:pPr>
        <w:tabs>
          <w:tab w:val="num" w:pos="5400"/>
        </w:tabs>
        <w:ind w:left="5400" w:hanging="360"/>
      </w:pPr>
    </w:lvl>
    <w:lvl w:ilvl="8" w:tplc="622C9800" w:tentative="1">
      <w:start w:val="1"/>
      <w:numFmt w:val="lowerRoman"/>
      <w:lvlText w:val="%9."/>
      <w:lvlJc w:val="right"/>
      <w:pPr>
        <w:tabs>
          <w:tab w:val="num" w:pos="6120"/>
        </w:tabs>
        <w:ind w:left="6120" w:hanging="180"/>
      </w:pPr>
    </w:lvl>
  </w:abstractNum>
  <w:abstractNum w:abstractNumId="132" w15:restartNumberingAfterBreak="0">
    <w:nsid w:val="3F9D28AB"/>
    <w:multiLevelType w:val="hybridMultilevel"/>
    <w:tmpl w:val="27F2F930"/>
    <w:name w:val="WW8Num3422222"/>
    <w:lvl w:ilvl="0" w:tplc="8F02A7B6">
      <w:start w:val="1"/>
      <w:numFmt w:val="decimal"/>
      <w:lvlText w:val="%1."/>
      <w:lvlJc w:val="left"/>
      <w:pPr>
        <w:tabs>
          <w:tab w:val="num" w:pos="-360"/>
        </w:tabs>
        <w:ind w:left="360" w:hanging="360"/>
      </w:pPr>
      <w:rPr>
        <w:rFonts w:hint="default"/>
        <w:b w:val="0"/>
      </w:rPr>
    </w:lvl>
    <w:lvl w:ilvl="1" w:tplc="8F2C2460" w:tentative="1">
      <w:start w:val="1"/>
      <w:numFmt w:val="lowerLetter"/>
      <w:lvlText w:val="%2."/>
      <w:lvlJc w:val="left"/>
      <w:pPr>
        <w:tabs>
          <w:tab w:val="num" w:pos="1440"/>
        </w:tabs>
        <w:ind w:left="1440" w:hanging="360"/>
      </w:pPr>
    </w:lvl>
    <w:lvl w:ilvl="2" w:tplc="CC78BF38" w:tentative="1">
      <w:start w:val="1"/>
      <w:numFmt w:val="lowerRoman"/>
      <w:lvlText w:val="%3."/>
      <w:lvlJc w:val="right"/>
      <w:pPr>
        <w:tabs>
          <w:tab w:val="num" w:pos="2160"/>
        </w:tabs>
        <w:ind w:left="2160" w:hanging="180"/>
      </w:pPr>
    </w:lvl>
    <w:lvl w:ilvl="3" w:tplc="6C72BB84" w:tentative="1">
      <w:start w:val="1"/>
      <w:numFmt w:val="decimal"/>
      <w:lvlText w:val="%4."/>
      <w:lvlJc w:val="left"/>
      <w:pPr>
        <w:tabs>
          <w:tab w:val="num" w:pos="2880"/>
        </w:tabs>
        <w:ind w:left="2880" w:hanging="360"/>
      </w:pPr>
    </w:lvl>
    <w:lvl w:ilvl="4" w:tplc="437A3102" w:tentative="1">
      <w:start w:val="1"/>
      <w:numFmt w:val="lowerLetter"/>
      <w:lvlText w:val="%5."/>
      <w:lvlJc w:val="left"/>
      <w:pPr>
        <w:tabs>
          <w:tab w:val="num" w:pos="3600"/>
        </w:tabs>
        <w:ind w:left="3600" w:hanging="360"/>
      </w:pPr>
    </w:lvl>
    <w:lvl w:ilvl="5" w:tplc="9A08D5C8" w:tentative="1">
      <w:start w:val="1"/>
      <w:numFmt w:val="lowerRoman"/>
      <w:lvlText w:val="%6."/>
      <w:lvlJc w:val="right"/>
      <w:pPr>
        <w:tabs>
          <w:tab w:val="num" w:pos="4320"/>
        </w:tabs>
        <w:ind w:left="4320" w:hanging="180"/>
      </w:pPr>
    </w:lvl>
    <w:lvl w:ilvl="6" w:tplc="00B8E05C" w:tentative="1">
      <w:start w:val="1"/>
      <w:numFmt w:val="decimal"/>
      <w:lvlText w:val="%7."/>
      <w:lvlJc w:val="left"/>
      <w:pPr>
        <w:tabs>
          <w:tab w:val="num" w:pos="5040"/>
        </w:tabs>
        <w:ind w:left="5040" w:hanging="360"/>
      </w:pPr>
    </w:lvl>
    <w:lvl w:ilvl="7" w:tplc="E93428FE" w:tentative="1">
      <w:start w:val="1"/>
      <w:numFmt w:val="lowerLetter"/>
      <w:lvlText w:val="%8."/>
      <w:lvlJc w:val="left"/>
      <w:pPr>
        <w:tabs>
          <w:tab w:val="num" w:pos="5760"/>
        </w:tabs>
        <w:ind w:left="5760" w:hanging="360"/>
      </w:pPr>
    </w:lvl>
    <w:lvl w:ilvl="8" w:tplc="25301F2C" w:tentative="1">
      <w:start w:val="1"/>
      <w:numFmt w:val="lowerRoman"/>
      <w:lvlText w:val="%9."/>
      <w:lvlJc w:val="right"/>
      <w:pPr>
        <w:tabs>
          <w:tab w:val="num" w:pos="6480"/>
        </w:tabs>
        <w:ind w:left="6480" w:hanging="180"/>
      </w:pPr>
    </w:lvl>
  </w:abstractNum>
  <w:abstractNum w:abstractNumId="133" w15:restartNumberingAfterBreak="0">
    <w:nsid w:val="40280E14"/>
    <w:multiLevelType w:val="hybridMultilevel"/>
    <w:tmpl w:val="1B82CD78"/>
    <w:lvl w:ilvl="0" w:tplc="CE90F6D8">
      <w:start w:val="1"/>
      <w:numFmt w:val="decimal"/>
      <w:lvlText w:val="%1)"/>
      <w:lvlJc w:val="left"/>
      <w:pPr>
        <w:ind w:left="1080" w:hanging="360"/>
      </w:pPr>
      <w:rPr>
        <w:rFonts w:hint="default"/>
      </w:rPr>
    </w:lvl>
    <w:lvl w:ilvl="1" w:tplc="86F01BA8" w:tentative="1">
      <w:start w:val="1"/>
      <w:numFmt w:val="lowerLetter"/>
      <w:lvlText w:val="%2."/>
      <w:lvlJc w:val="left"/>
      <w:pPr>
        <w:ind w:left="1800" w:hanging="360"/>
      </w:pPr>
    </w:lvl>
    <w:lvl w:ilvl="2" w:tplc="64FA4D26" w:tentative="1">
      <w:start w:val="1"/>
      <w:numFmt w:val="lowerRoman"/>
      <w:lvlText w:val="%3."/>
      <w:lvlJc w:val="right"/>
      <w:pPr>
        <w:ind w:left="2520" w:hanging="180"/>
      </w:pPr>
    </w:lvl>
    <w:lvl w:ilvl="3" w:tplc="1A1AB6F6" w:tentative="1">
      <w:start w:val="1"/>
      <w:numFmt w:val="decimal"/>
      <w:lvlText w:val="%4."/>
      <w:lvlJc w:val="left"/>
      <w:pPr>
        <w:ind w:left="3240" w:hanging="360"/>
      </w:pPr>
    </w:lvl>
    <w:lvl w:ilvl="4" w:tplc="81981866" w:tentative="1">
      <w:start w:val="1"/>
      <w:numFmt w:val="lowerLetter"/>
      <w:lvlText w:val="%5."/>
      <w:lvlJc w:val="left"/>
      <w:pPr>
        <w:ind w:left="3960" w:hanging="360"/>
      </w:pPr>
    </w:lvl>
    <w:lvl w:ilvl="5" w:tplc="60122372" w:tentative="1">
      <w:start w:val="1"/>
      <w:numFmt w:val="lowerRoman"/>
      <w:lvlText w:val="%6."/>
      <w:lvlJc w:val="right"/>
      <w:pPr>
        <w:ind w:left="4680" w:hanging="180"/>
      </w:pPr>
    </w:lvl>
    <w:lvl w:ilvl="6" w:tplc="21CAAB8E" w:tentative="1">
      <w:start w:val="1"/>
      <w:numFmt w:val="decimal"/>
      <w:lvlText w:val="%7."/>
      <w:lvlJc w:val="left"/>
      <w:pPr>
        <w:ind w:left="5400" w:hanging="360"/>
      </w:pPr>
    </w:lvl>
    <w:lvl w:ilvl="7" w:tplc="E4029DF2" w:tentative="1">
      <w:start w:val="1"/>
      <w:numFmt w:val="lowerLetter"/>
      <w:lvlText w:val="%8."/>
      <w:lvlJc w:val="left"/>
      <w:pPr>
        <w:ind w:left="6120" w:hanging="360"/>
      </w:pPr>
    </w:lvl>
    <w:lvl w:ilvl="8" w:tplc="BE9A9FA0" w:tentative="1">
      <w:start w:val="1"/>
      <w:numFmt w:val="lowerRoman"/>
      <w:lvlText w:val="%9."/>
      <w:lvlJc w:val="right"/>
      <w:pPr>
        <w:ind w:left="6840" w:hanging="180"/>
      </w:pPr>
    </w:lvl>
  </w:abstractNum>
  <w:abstractNum w:abstractNumId="134"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8"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9" w15:restartNumberingAfterBreak="0">
    <w:nsid w:val="431A7298"/>
    <w:multiLevelType w:val="hybridMultilevel"/>
    <w:tmpl w:val="9E72E250"/>
    <w:lvl w:ilvl="0" w:tplc="6AFE0050">
      <w:start w:val="1"/>
      <w:numFmt w:val="decimal"/>
      <w:lvlText w:val="%1."/>
      <w:lvlJc w:val="left"/>
      <w:pPr>
        <w:ind w:left="360" w:hanging="360"/>
      </w:pPr>
      <w:rPr>
        <w:rFonts w:hint="default"/>
        <w:b w:val="0"/>
      </w:rPr>
    </w:lvl>
    <w:lvl w:ilvl="1" w:tplc="4B48747C" w:tentative="1">
      <w:start w:val="1"/>
      <w:numFmt w:val="lowerLetter"/>
      <w:lvlText w:val="%2."/>
      <w:lvlJc w:val="left"/>
      <w:pPr>
        <w:ind w:left="1440" w:hanging="360"/>
      </w:pPr>
    </w:lvl>
    <w:lvl w:ilvl="2" w:tplc="2078132A" w:tentative="1">
      <w:start w:val="1"/>
      <w:numFmt w:val="lowerRoman"/>
      <w:lvlText w:val="%3."/>
      <w:lvlJc w:val="right"/>
      <w:pPr>
        <w:ind w:left="2160" w:hanging="180"/>
      </w:pPr>
    </w:lvl>
    <w:lvl w:ilvl="3" w:tplc="B96AA990" w:tentative="1">
      <w:start w:val="1"/>
      <w:numFmt w:val="decimal"/>
      <w:lvlText w:val="%4."/>
      <w:lvlJc w:val="left"/>
      <w:pPr>
        <w:ind w:left="2880" w:hanging="360"/>
      </w:pPr>
    </w:lvl>
    <w:lvl w:ilvl="4" w:tplc="8CD69A78" w:tentative="1">
      <w:start w:val="1"/>
      <w:numFmt w:val="lowerLetter"/>
      <w:lvlText w:val="%5."/>
      <w:lvlJc w:val="left"/>
      <w:pPr>
        <w:ind w:left="3600" w:hanging="360"/>
      </w:pPr>
    </w:lvl>
    <w:lvl w:ilvl="5" w:tplc="7968079A" w:tentative="1">
      <w:start w:val="1"/>
      <w:numFmt w:val="lowerRoman"/>
      <w:lvlText w:val="%6."/>
      <w:lvlJc w:val="right"/>
      <w:pPr>
        <w:ind w:left="4320" w:hanging="180"/>
      </w:pPr>
    </w:lvl>
    <w:lvl w:ilvl="6" w:tplc="FB9408BC" w:tentative="1">
      <w:start w:val="1"/>
      <w:numFmt w:val="decimal"/>
      <w:lvlText w:val="%7."/>
      <w:lvlJc w:val="left"/>
      <w:pPr>
        <w:ind w:left="5040" w:hanging="360"/>
      </w:pPr>
    </w:lvl>
    <w:lvl w:ilvl="7" w:tplc="6F06B7FE" w:tentative="1">
      <w:start w:val="1"/>
      <w:numFmt w:val="lowerLetter"/>
      <w:lvlText w:val="%8."/>
      <w:lvlJc w:val="left"/>
      <w:pPr>
        <w:ind w:left="5760" w:hanging="360"/>
      </w:pPr>
    </w:lvl>
    <w:lvl w:ilvl="8" w:tplc="221E59A8" w:tentative="1">
      <w:start w:val="1"/>
      <w:numFmt w:val="lowerRoman"/>
      <w:lvlText w:val="%9."/>
      <w:lvlJc w:val="right"/>
      <w:pPr>
        <w:ind w:left="6480" w:hanging="180"/>
      </w:pPr>
    </w:lvl>
  </w:abstractNum>
  <w:abstractNum w:abstractNumId="140" w15:restartNumberingAfterBreak="0">
    <w:nsid w:val="433F1D31"/>
    <w:multiLevelType w:val="hybridMultilevel"/>
    <w:tmpl w:val="400C797C"/>
    <w:name w:val="WW8Num43232222222333223323232222232322242322222222"/>
    <w:lvl w:ilvl="0" w:tplc="337ECC5C">
      <w:start w:val="1"/>
      <w:numFmt w:val="decimal"/>
      <w:lvlText w:val="%1."/>
      <w:lvlJc w:val="left"/>
      <w:pPr>
        <w:tabs>
          <w:tab w:val="num" w:pos="360"/>
        </w:tabs>
        <w:ind w:left="360" w:hanging="360"/>
      </w:pPr>
    </w:lvl>
    <w:lvl w:ilvl="1" w:tplc="6F3A5F64" w:tentative="1">
      <w:start w:val="1"/>
      <w:numFmt w:val="lowerLetter"/>
      <w:lvlText w:val="%2."/>
      <w:lvlJc w:val="left"/>
      <w:pPr>
        <w:tabs>
          <w:tab w:val="num" w:pos="1080"/>
        </w:tabs>
        <w:ind w:left="1080" w:hanging="360"/>
      </w:pPr>
    </w:lvl>
    <w:lvl w:ilvl="2" w:tplc="E2707582" w:tentative="1">
      <w:start w:val="1"/>
      <w:numFmt w:val="lowerRoman"/>
      <w:lvlText w:val="%3."/>
      <w:lvlJc w:val="right"/>
      <w:pPr>
        <w:tabs>
          <w:tab w:val="num" w:pos="1800"/>
        </w:tabs>
        <w:ind w:left="1800" w:hanging="180"/>
      </w:pPr>
    </w:lvl>
    <w:lvl w:ilvl="3" w:tplc="7AAC9194" w:tentative="1">
      <w:start w:val="1"/>
      <w:numFmt w:val="decimal"/>
      <w:lvlText w:val="%4."/>
      <w:lvlJc w:val="left"/>
      <w:pPr>
        <w:tabs>
          <w:tab w:val="num" w:pos="2520"/>
        </w:tabs>
        <w:ind w:left="2520" w:hanging="360"/>
      </w:pPr>
    </w:lvl>
    <w:lvl w:ilvl="4" w:tplc="5514533E" w:tentative="1">
      <w:start w:val="1"/>
      <w:numFmt w:val="lowerLetter"/>
      <w:lvlText w:val="%5."/>
      <w:lvlJc w:val="left"/>
      <w:pPr>
        <w:tabs>
          <w:tab w:val="num" w:pos="3240"/>
        </w:tabs>
        <w:ind w:left="3240" w:hanging="360"/>
      </w:pPr>
    </w:lvl>
    <w:lvl w:ilvl="5" w:tplc="E72AC0F8" w:tentative="1">
      <w:start w:val="1"/>
      <w:numFmt w:val="lowerRoman"/>
      <w:lvlText w:val="%6."/>
      <w:lvlJc w:val="right"/>
      <w:pPr>
        <w:tabs>
          <w:tab w:val="num" w:pos="3960"/>
        </w:tabs>
        <w:ind w:left="3960" w:hanging="180"/>
      </w:pPr>
    </w:lvl>
    <w:lvl w:ilvl="6" w:tplc="7B747996" w:tentative="1">
      <w:start w:val="1"/>
      <w:numFmt w:val="decimal"/>
      <w:lvlText w:val="%7."/>
      <w:lvlJc w:val="left"/>
      <w:pPr>
        <w:tabs>
          <w:tab w:val="num" w:pos="4680"/>
        </w:tabs>
        <w:ind w:left="4680" w:hanging="360"/>
      </w:pPr>
    </w:lvl>
    <w:lvl w:ilvl="7" w:tplc="D5D85C42" w:tentative="1">
      <w:start w:val="1"/>
      <w:numFmt w:val="lowerLetter"/>
      <w:lvlText w:val="%8."/>
      <w:lvlJc w:val="left"/>
      <w:pPr>
        <w:tabs>
          <w:tab w:val="num" w:pos="5400"/>
        </w:tabs>
        <w:ind w:left="5400" w:hanging="360"/>
      </w:pPr>
    </w:lvl>
    <w:lvl w:ilvl="8" w:tplc="C3E2671A" w:tentative="1">
      <w:start w:val="1"/>
      <w:numFmt w:val="lowerRoman"/>
      <w:lvlText w:val="%9."/>
      <w:lvlJc w:val="right"/>
      <w:pPr>
        <w:tabs>
          <w:tab w:val="num" w:pos="6120"/>
        </w:tabs>
        <w:ind w:left="6120" w:hanging="180"/>
      </w:pPr>
    </w:lvl>
  </w:abstractNum>
  <w:abstractNum w:abstractNumId="141" w15:restartNumberingAfterBreak="0">
    <w:nsid w:val="43746C75"/>
    <w:multiLevelType w:val="hybridMultilevel"/>
    <w:tmpl w:val="23968208"/>
    <w:lvl w:ilvl="0" w:tplc="F7C4D754">
      <w:start w:val="1"/>
      <w:numFmt w:val="decimal"/>
      <w:lvlText w:val="%1."/>
      <w:lvlJc w:val="left"/>
      <w:pPr>
        <w:ind w:left="720" w:hanging="360"/>
      </w:pPr>
      <w:rPr>
        <w:b w:val="0"/>
      </w:rPr>
    </w:lvl>
    <w:lvl w:ilvl="1" w:tplc="6D224F9E" w:tentative="1">
      <w:start w:val="1"/>
      <w:numFmt w:val="lowerLetter"/>
      <w:lvlText w:val="%2."/>
      <w:lvlJc w:val="left"/>
      <w:pPr>
        <w:ind w:left="1440" w:hanging="360"/>
      </w:pPr>
    </w:lvl>
    <w:lvl w:ilvl="2" w:tplc="E3F857A8" w:tentative="1">
      <w:start w:val="1"/>
      <w:numFmt w:val="lowerRoman"/>
      <w:lvlText w:val="%3."/>
      <w:lvlJc w:val="right"/>
      <w:pPr>
        <w:ind w:left="2160" w:hanging="180"/>
      </w:pPr>
    </w:lvl>
    <w:lvl w:ilvl="3" w:tplc="418625A0" w:tentative="1">
      <w:start w:val="1"/>
      <w:numFmt w:val="decimal"/>
      <w:lvlText w:val="%4."/>
      <w:lvlJc w:val="left"/>
      <w:pPr>
        <w:ind w:left="2880" w:hanging="360"/>
      </w:pPr>
    </w:lvl>
    <w:lvl w:ilvl="4" w:tplc="CA581B3A" w:tentative="1">
      <w:start w:val="1"/>
      <w:numFmt w:val="lowerLetter"/>
      <w:lvlText w:val="%5."/>
      <w:lvlJc w:val="left"/>
      <w:pPr>
        <w:ind w:left="3600" w:hanging="360"/>
      </w:pPr>
    </w:lvl>
    <w:lvl w:ilvl="5" w:tplc="CF64E606" w:tentative="1">
      <w:start w:val="1"/>
      <w:numFmt w:val="lowerRoman"/>
      <w:lvlText w:val="%6."/>
      <w:lvlJc w:val="right"/>
      <w:pPr>
        <w:ind w:left="4320" w:hanging="180"/>
      </w:pPr>
    </w:lvl>
    <w:lvl w:ilvl="6" w:tplc="1A10618E" w:tentative="1">
      <w:start w:val="1"/>
      <w:numFmt w:val="decimal"/>
      <w:lvlText w:val="%7."/>
      <w:lvlJc w:val="left"/>
      <w:pPr>
        <w:ind w:left="5040" w:hanging="360"/>
      </w:pPr>
    </w:lvl>
    <w:lvl w:ilvl="7" w:tplc="160644A6" w:tentative="1">
      <w:start w:val="1"/>
      <w:numFmt w:val="lowerLetter"/>
      <w:lvlText w:val="%8."/>
      <w:lvlJc w:val="left"/>
      <w:pPr>
        <w:ind w:left="5760" w:hanging="360"/>
      </w:pPr>
    </w:lvl>
    <w:lvl w:ilvl="8" w:tplc="246E00C2" w:tentative="1">
      <w:start w:val="1"/>
      <w:numFmt w:val="lowerRoman"/>
      <w:lvlText w:val="%9."/>
      <w:lvlJc w:val="right"/>
      <w:pPr>
        <w:ind w:left="6480" w:hanging="180"/>
      </w:pPr>
    </w:lvl>
  </w:abstractNum>
  <w:abstractNum w:abstractNumId="142"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5"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6"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8" w15:restartNumberingAfterBreak="0">
    <w:nsid w:val="46B26E4C"/>
    <w:multiLevelType w:val="hybridMultilevel"/>
    <w:tmpl w:val="53541510"/>
    <w:name w:val="WW8Num32222222"/>
    <w:lvl w:ilvl="0" w:tplc="CCA8F6EC">
      <w:start w:val="1"/>
      <w:numFmt w:val="decimal"/>
      <w:lvlText w:val="%1."/>
      <w:lvlJc w:val="left"/>
      <w:pPr>
        <w:tabs>
          <w:tab w:val="num" w:pos="360"/>
        </w:tabs>
        <w:ind w:left="360" w:hanging="360"/>
      </w:pPr>
      <w:rPr>
        <w:rFonts w:hint="default"/>
        <w:b w:val="0"/>
      </w:rPr>
    </w:lvl>
    <w:lvl w:ilvl="1" w:tplc="456806D2" w:tentative="1">
      <w:start w:val="1"/>
      <w:numFmt w:val="lowerLetter"/>
      <w:lvlText w:val="%2."/>
      <w:lvlJc w:val="left"/>
      <w:pPr>
        <w:tabs>
          <w:tab w:val="num" w:pos="1440"/>
        </w:tabs>
        <w:ind w:left="1440" w:hanging="360"/>
      </w:pPr>
    </w:lvl>
    <w:lvl w:ilvl="2" w:tplc="1B88B706" w:tentative="1">
      <w:start w:val="1"/>
      <w:numFmt w:val="lowerRoman"/>
      <w:lvlText w:val="%3."/>
      <w:lvlJc w:val="right"/>
      <w:pPr>
        <w:tabs>
          <w:tab w:val="num" w:pos="2160"/>
        </w:tabs>
        <w:ind w:left="2160" w:hanging="180"/>
      </w:pPr>
    </w:lvl>
    <w:lvl w:ilvl="3" w:tplc="DECE3938" w:tentative="1">
      <w:start w:val="1"/>
      <w:numFmt w:val="decimal"/>
      <w:lvlText w:val="%4."/>
      <w:lvlJc w:val="left"/>
      <w:pPr>
        <w:tabs>
          <w:tab w:val="num" w:pos="2880"/>
        </w:tabs>
        <w:ind w:left="2880" w:hanging="360"/>
      </w:pPr>
    </w:lvl>
    <w:lvl w:ilvl="4" w:tplc="82126E48" w:tentative="1">
      <w:start w:val="1"/>
      <w:numFmt w:val="lowerLetter"/>
      <w:lvlText w:val="%5."/>
      <w:lvlJc w:val="left"/>
      <w:pPr>
        <w:tabs>
          <w:tab w:val="num" w:pos="3600"/>
        </w:tabs>
        <w:ind w:left="3600" w:hanging="360"/>
      </w:pPr>
    </w:lvl>
    <w:lvl w:ilvl="5" w:tplc="19AC2CC8" w:tentative="1">
      <w:start w:val="1"/>
      <w:numFmt w:val="lowerRoman"/>
      <w:lvlText w:val="%6."/>
      <w:lvlJc w:val="right"/>
      <w:pPr>
        <w:tabs>
          <w:tab w:val="num" w:pos="4320"/>
        </w:tabs>
        <w:ind w:left="4320" w:hanging="180"/>
      </w:pPr>
    </w:lvl>
    <w:lvl w:ilvl="6" w:tplc="69382A50" w:tentative="1">
      <w:start w:val="1"/>
      <w:numFmt w:val="decimal"/>
      <w:lvlText w:val="%7."/>
      <w:lvlJc w:val="left"/>
      <w:pPr>
        <w:tabs>
          <w:tab w:val="num" w:pos="5040"/>
        </w:tabs>
        <w:ind w:left="5040" w:hanging="360"/>
      </w:pPr>
    </w:lvl>
    <w:lvl w:ilvl="7" w:tplc="9206823C" w:tentative="1">
      <w:start w:val="1"/>
      <w:numFmt w:val="lowerLetter"/>
      <w:lvlText w:val="%8."/>
      <w:lvlJc w:val="left"/>
      <w:pPr>
        <w:tabs>
          <w:tab w:val="num" w:pos="5760"/>
        </w:tabs>
        <w:ind w:left="5760" w:hanging="360"/>
      </w:pPr>
    </w:lvl>
    <w:lvl w:ilvl="8" w:tplc="B8201B2E" w:tentative="1">
      <w:start w:val="1"/>
      <w:numFmt w:val="lowerRoman"/>
      <w:lvlText w:val="%9."/>
      <w:lvlJc w:val="right"/>
      <w:pPr>
        <w:tabs>
          <w:tab w:val="num" w:pos="6480"/>
        </w:tabs>
        <w:ind w:left="6480" w:hanging="180"/>
      </w:pPr>
    </w:lvl>
  </w:abstractNum>
  <w:abstractNum w:abstractNumId="149"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0"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1" w15:restartNumberingAfterBreak="0">
    <w:nsid w:val="48384D28"/>
    <w:multiLevelType w:val="hybridMultilevel"/>
    <w:tmpl w:val="1688A64A"/>
    <w:lvl w:ilvl="0" w:tplc="47BECCEA">
      <w:start w:val="1"/>
      <w:numFmt w:val="decimal"/>
      <w:lvlText w:val="%1."/>
      <w:lvlJc w:val="left"/>
      <w:pPr>
        <w:ind w:left="720" w:hanging="360"/>
      </w:pPr>
      <w:rPr>
        <w:rFonts w:hint="default"/>
      </w:rPr>
    </w:lvl>
    <w:lvl w:ilvl="1" w:tplc="E6723C2C" w:tentative="1">
      <w:start w:val="1"/>
      <w:numFmt w:val="lowerLetter"/>
      <w:lvlText w:val="%2."/>
      <w:lvlJc w:val="left"/>
      <w:pPr>
        <w:ind w:left="1440" w:hanging="360"/>
      </w:pPr>
    </w:lvl>
    <w:lvl w:ilvl="2" w:tplc="B1F6A9E4" w:tentative="1">
      <w:start w:val="1"/>
      <w:numFmt w:val="lowerRoman"/>
      <w:lvlText w:val="%3."/>
      <w:lvlJc w:val="right"/>
      <w:pPr>
        <w:ind w:left="2160" w:hanging="180"/>
      </w:pPr>
    </w:lvl>
    <w:lvl w:ilvl="3" w:tplc="3E5495C6" w:tentative="1">
      <w:start w:val="1"/>
      <w:numFmt w:val="decimal"/>
      <w:lvlText w:val="%4."/>
      <w:lvlJc w:val="left"/>
      <w:pPr>
        <w:ind w:left="2880" w:hanging="360"/>
      </w:pPr>
    </w:lvl>
    <w:lvl w:ilvl="4" w:tplc="3F80A554" w:tentative="1">
      <w:start w:val="1"/>
      <w:numFmt w:val="lowerLetter"/>
      <w:lvlText w:val="%5."/>
      <w:lvlJc w:val="left"/>
      <w:pPr>
        <w:ind w:left="3600" w:hanging="360"/>
      </w:pPr>
    </w:lvl>
    <w:lvl w:ilvl="5" w:tplc="0E38CFCE" w:tentative="1">
      <w:start w:val="1"/>
      <w:numFmt w:val="lowerRoman"/>
      <w:lvlText w:val="%6."/>
      <w:lvlJc w:val="right"/>
      <w:pPr>
        <w:ind w:left="4320" w:hanging="180"/>
      </w:pPr>
    </w:lvl>
    <w:lvl w:ilvl="6" w:tplc="ACB65DEA" w:tentative="1">
      <w:start w:val="1"/>
      <w:numFmt w:val="decimal"/>
      <w:lvlText w:val="%7."/>
      <w:lvlJc w:val="left"/>
      <w:pPr>
        <w:ind w:left="5040" w:hanging="360"/>
      </w:pPr>
    </w:lvl>
    <w:lvl w:ilvl="7" w:tplc="59E04678" w:tentative="1">
      <w:start w:val="1"/>
      <w:numFmt w:val="lowerLetter"/>
      <w:lvlText w:val="%8."/>
      <w:lvlJc w:val="left"/>
      <w:pPr>
        <w:ind w:left="5760" w:hanging="360"/>
      </w:pPr>
    </w:lvl>
    <w:lvl w:ilvl="8" w:tplc="DEA050C4" w:tentative="1">
      <w:start w:val="1"/>
      <w:numFmt w:val="lowerRoman"/>
      <w:lvlText w:val="%9."/>
      <w:lvlJc w:val="right"/>
      <w:pPr>
        <w:ind w:left="6480" w:hanging="180"/>
      </w:pPr>
    </w:lvl>
  </w:abstractNum>
  <w:abstractNum w:abstractNumId="152" w15:restartNumberingAfterBreak="0">
    <w:nsid w:val="48CA31A2"/>
    <w:multiLevelType w:val="hybridMultilevel"/>
    <w:tmpl w:val="7E5AE6BA"/>
    <w:name w:val="WW8Num342242"/>
    <w:lvl w:ilvl="0" w:tplc="4D7E69CE">
      <w:start w:val="1"/>
      <w:numFmt w:val="decimal"/>
      <w:lvlText w:val="%1."/>
      <w:lvlJc w:val="left"/>
      <w:pPr>
        <w:tabs>
          <w:tab w:val="num" w:pos="360"/>
        </w:tabs>
        <w:ind w:left="360" w:hanging="360"/>
      </w:pPr>
      <w:rPr>
        <w:rFonts w:hint="default"/>
      </w:rPr>
    </w:lvl>
    <w:lvl w:ilvl="1" w:tplc="8772C8C8" w:tentative="1">
      <w:start w:val="1"/>
      <w:numFmt w:val="lowerLetter"/>
      <w:lvlText w:val="%2."/>
      <w:lvlJc w:val="left"/>
      <w:pPr>
        <w:tabs>
          <w:tab w:val="num" w:pos="456"/>
        </w:tabs>
        <w:ind w:left="456" w:hanging="360"/>
      </w:pPr>
    </w:lvl>
    <w:lvl w:ilvl="2" w:tplc="3244B8D4" w:tentative="1">
      <w:start w:val="1"/>
      <w:numFmt w:val="lowerRoman"/>
      <w:lvlText w:val="%3."/>
      <w:lvlJc w:val="right"/>
      <w:pPr>
        <w:tabs>
          <w:tab w:val="num" w:pos="1176"/>
        </w:tabs>
        <w:ind w:left="1176" w:hanging="180"/>
      </w:pPr>
    </w:lvl>
    <w:lvl w:ilvl="3" w:tplc="501CAA4A" w:tentative="1">
      <w:start w:val="1"/>
      <w:numFmt w:val="decimal"/>
      <w:lvlText w:val="%4."/>
      <w:lvlJc w:val="left"/>
      <w:pPr>
        <w:tabs>
          <w:tab w:val="num" w:pos="1896"/>
        </w:tabs>
        <w:ind w:left="1896" w:hanging="360"/>
      </w:pPr>
    </w:lvl>
    <w:lvl w:ilvl="4" w:tplc="85046E16" w:tentative="1">
      <w:start w:val="1"/>
      <w:numFmt w:val="lowerLetter"/>
      <w:lvlText w:val="%5."/>
      <w:lvlJc w:val="left"/>
      <w:pPr>
        <w:tabs>
          <w:tab w:val="num" w:pos="2616"/>
        </w:tabs>
        <w:ind w:left="2616" w:hanging="360"/>
      </w:pPr>
    </w:lvl>
    <w:lvl w:ilvl="5" w:tplc="A0DCC468" w:tentative="1">
      <w:start w:val="1"/>
      <w:numFmt w:val="lowerRoman"/>
      <w:lvlText w:val="%6."/>
      <w:lvlJc w:val="right"/>
      <w:pPr>
        <w:tabs>
          <w:tab w:val="num" w:pos="3336"/>
        </w:tabs>
        <w:ind w:left="3336" w:hanging="180"/>
      </w:pPr>
    </w:lvl>
    <w:lvl w:ilvl="6" w:tplc="6F987434" w:tentative="1">
      <w:start w:val="1"/>
      <w:numFmt w:val="decimal"/>
      <w:lvlText w:val="%7."/>
      <w:lvlJc w:val="left"/>
      <w:pPr>
        <w:tabs>
          <w:tab w:val="num" w:pos="4056"/>
        </w:tabs>
        <w:ind w:left="4056" w:hanging="360"/>
      </w:pPr>
    </w:lvl>
    <w:lvl w:ilvl="7" w:tplc="889C4B84" w:tentative="1">
      <w:start w:val="1"/>
      <w:numFmt w:val="lowerLetter"/>
      <w:lvlText w:val="%8."/>
      <w:lvlJc w:val="left"/>
      <w:pPr>
        <w:tabs>
          <w:tab w:val="num" w:pos="4776"/>
        </w:tabs>
        <w:ind w:left="4776" w:hanging="360"/>
      </w:pPr>
    </w:lvl>
    <w:lvl w:ilvl="8" w:tplc="877AF1E0" w:tentative="1">
      <w:start w:val="1"/>
      <w:numFmt w:val="lowerRoman"/>
      <w:lvlText w:val="%9."/>
      <w:lvlJc w:val="right"/>
      <w:pPr>
        <w:tabs>
          <w:tab w:val="num" w:pos="5496"/>
        </w:tabs>
        <w:ind w:left="5496" w:hanging="180"/>
      </w:pPr>
    </w:lvl>
  </w:abstractNum>
  <w:abstractNum w:abstractNumId="153" w15:restartNumberingAfterBreak="0">
    <w:nsid w:val="48D715F6"/>
    <w:multiLevelType w:val="hybridMultilevel"/>
    <w:tmpl w:val="7BA2913E"/>
    <w:name w:val="WW8Num4323222222233322332323222223422"/>
    <w:lvl w:ilvl="0" w:tplc="883CCCB2">
      <w:start w:val="1"/>
      <w:numFmt w:val="decimal"/>
      <w:lvlText w:val="%1)"/>
      <w:lvlJc w:val="left"/>
      <w:pPr>
        <w:tabs>
          <w:tab w:val="num" w:pos="720"/>
        </w:tabs>
        <w:ind w:left="720" w:hanging="360"/>
      </w:pPr>
      <w:rPr>
        <w:rFonts w:hint="default"/>
      </w:rPr>
    </w:lvl>
    <w:lvl w:ilvl="1" w:tplc="787E1434" w:tentative="1">
      <w:start w:val="1"/>
      <w:numFmt w:val="lowerLetter"/>
      <w:lvlText w:val="%2."/>
      <w:lvlJc w:val="left"/>
      <w:pPr>
        <w:tabs>
          <w:tab w:val="num" w:pos="1440"/>
        </w:tabs>
        <w:ind w:left="1440" w:hanging="360"/>
      </w:pPr>
    </w:lvl>
    <w:lvl w:ilvl="2" w:tplc="5802B0C6" w:tentative="1">
      <w:start w:val="1"/>
      <w:numFmt w:val="lowerRoman"/>
      <w:lvlText w:val="%3."/>
      <w:lvlJc w:val="right"/>
      <w:pPr>
        <w:tabs>
          <w:tab w:val="num" w:pos="2160"/>
        </w:tabs>
        <w:ind w:left="2160" w:hanging="180"/>
      </w:pPr>
    </w:lvl>
    <w:lvl w:ilvl="3" w:tplc="07DCFE64" w:tentative="1">
      <w:start w:val="1"/>
      <w:numFmt w:val="decimal"/>
      <w:lvlText w:val="%4."/>
      <w:lvlJc w:val="left"/>
      <w:pPr>
        <w:tabs>
          <w:tab w:val="num" w:pos="2880"/>
        </w:tabs>
        <w:ind w:left="2880" w:hanging="360"/>
      </w:pPr>
    </w:lvl>
    <w:lvl w:ilvl="4" w:tplc="CA7C728A" w:tentative="1">
      <w:start w:val="1"/>
      <w:numFmt w:val="lowerLetter"/>
      <w:lvlText w:val="%5."/>
      <w:lvlJc w:val="left"/>
      <w:pPr>
        <w:tabs>
          <w:tab w:val="num" w:pos="3600"/>
        </w:tabs>
        <w:ind w:left="3600" w:hanging="360"/>
      </w:pPr>
    </w:lvl>
    <w:lvl w:ilvl="5" w:tplc="8B745FC2" w:tentative="1">
      <w:start w:val="1"/>
      <w:numFmt w:val="lowerRoman"/>
      <w:lvlText w:val="%6."/>
      <w:lvlJc w:val="right"/>
      <w:pPr>
        <w:tabs>
          <w:tab w:val="num" w:pos="4320"/>
        </w:tabs>
        <w:ind w:left="4320" w:hanging="180"/>
      </w:pPr>
    </w:lvl>
    <w:lvl w:ilvl="6" w:tplc="01D6C7A6" w:tentative="1">
      <w:start w:val="1"/>
      <w:numFmt w:val="decimal"/>
      <w:lvlText w:val="%7."/>
      <w:lvlJc w:val="left"/>
      <w:pPr>
        <w:tabs>
          <w:tab w:val="num" w:pos="5040"/>
        </w:tabs>
        <w:ind w:left="5040" w:hanging="360"/>
      </w:pPr>
    </w:lvl>
    <w:lvl w:ilvl="7" w:tplc="BAF6E200" w:tentative="1">
      <w:start w:val="1"/>
      <w:numFmt w:val="lowerLetter"/>
      <w:lvlText w:val="%8."/>
      <w:lvlJc w:val="left"/>
      <w:pPr>
        <w:tabs>
          <w:tab w:val="num" w:pos="5760"/>
        </w:tabs>
        <w:ind w:left="5760" w:hanging="360"/>
      </w:pPr>
    </w:lvl>
    <w:lvl w:ilvl="8" w:tplc="B6A207DC" w:tentative="1">
      <w:start w:val="1"/>
      <w:numFmt w:val="lowerRoman"/>
      <w:lvlText w:val="%9."/>
      <w:lvlJc w:val="right"/>
      <w:pPr>
        <w:tabs>
          <w:tab w:val="num" w:pos="6480"/>
        </w:tabs>
        <w:ind w:left="6480" w:hanging="180"/>
      </w:pPr>
    </w:lvl>
  </w:abstractNum>
  <w:abstractNum w:abstractNumId="154" w15:restartNumberingAfterBreak="0">
    <w:nsid w:val="4927100A"/>
    <w:multiLevelType w:val="hybridMultilevel"/>
    <w:tmpl w:val="E7345C8A"/>
    <w:name w:val="WW8Num43232222222333223323232222232322242322222222222222233233425222"/>
    <w:lvl w:ilvl="0" w:tplc="DC2AD0B2">
      <w:start w:val="1"/>
      <w:numFmt w:val="decimal"/>
      <w:lvlText w:val="%1."/>
      <w:lvlJc w:val="left"/>
      <w:pPr>
        <w:tabs>
          <w:tab w:val="num" w:pos="360"/>
        </w:tabs>
        <w:ind w:left="360" w:hanging="360"/>
      </w:pPr>
      <w:rPr>
        <w:b w:val="0"/>
        <w:i w:val="0"/>
      </w:rPr>
    </w:lvl>
    <w:lvl w:ilvl="1" w:tplc="F85C6A2C" w:tentative="1">
      <w:start w:val="1"/>
      <w:numFmt w:val="lowerLetter"/>
      <w:lvlText w:val="%2."/>
      <w:lvlJc w:val="left"/>
      <w:pPr>
        <w:tabs>
          <w:tab w:val="num" w:pos="1440"/>
        </w:tabs>
        <w:ind w:left="1440" w:hanging="360"/>
      </w:pPr>
    </w:lvl>
    <w:lvl w:ilvl="2" w:tplc="AEBA896C" w:tentative="1">
      <w:start w:val="1"/>
      <w:numFmt w:val="lowerRoman"/>
      <w:lvlText w:val="%3."/>
      <w:lvlJc w:val="right"/>
      <w:pPr>
        <w:tabs>
          <w:tab w:val="num" w:pos="2160"/>
        </w:tabs>
        <w:ind w:left="2160" w:hanging="180"/>
      </w:pPr>
    </w:lvl>
    <w:lvl w:ilvl="3" w:tplc="78500226" w:tentative="1">
      <w:start w:val="1"/>
      <w:numFmt w:val="decimal"/>
      <w:lvlText w:val="%4."/>
      <w:lvlJc w:val="left"/>
      <w:pPr>
        <w:tabs>
          <w:tab w:val="num" w:pos="2880"/>
        </w:tabs>
        <w:ind w:left="2880" w:hanging="360"/>
      </w:pPr>
    </w:lvl>
    <w:lvl w:ilvl="4" w:tplc="C5B416FE" w:tentative="1">
      <w:start w:val="1"/>
      <w:numFmt w:val="lowerLetter"/>
      <w:lvlText w:val="%5."/>
      <w:lvlJc w:val="left"/>
      <w:pPr>
        <w:tabs>
          <w:tab w:val="num" w:pos="3600"/>
        </w:tabs>
        <w:ind w:left="3600" w:hanging="360"/>
      </w:pPr>
    </w:lvl>
    <w:lvl w:ilvl="5" w:tplc="5060E5C4" w:tentative="1">
      <w:start w:val="1"/>
      <w:numFmt w:val="lowerRoman"/>
      <w:lvlText w:val="%6."/>
      <w:lvlJc w:val="right"/>
      <w:pPr>
        <w:tabs>
          <w:tab w:val="num" w:pos="4320"/>
        </w:tabs>
        <w:ind w:left="4320" w:hanging="180"/>
      </w:pPr>
    </w:lvl>
    <w:lvl w:ilvl="6" w:tplc="4BE85722" w:tentative="1">
      <w:start w:val="1"/>
      <w:numFmt w:val="decimal"/>
      <w:lvlText w:val="%7."/>
      <w:lvlJc w:val="left"/>
      <w:pPr>
        <w:tabs>
          <w:tab w:val="num" w:pos="5040"/>
        </w:tabs>
        <w:ind w:left="5040" w:hanging="360"/>
      </w:pPr>
    </w:lvl>
    <w:lvl w:ilvl="7" w:tplc="3BBE51A4" w:tentative="1">
      <w:start w:val="1"/>
      <w:numFmt w:val="lowerLetter"/>
      <w:lvlText w:val="%8."/>
      <w:lvlJc w:val="left"/>
      <w:pPr>
        <w:tabs>
          <w:tab w:val="num" w:pos="5760"/>
        </w:tabs>
        <w:ind w:left="5760" w:hanging="360"/>
      </w:pPr>
    </w:lvl>
    <w:lvl w:ilvl="8" w:tplc="6A1AC35C" w:tentative="1">
      <w:start w:val="1"/>
      <w:numFmt w:val="lowerRoman"/>
      <w:lvlText w:val="%9."/>
      <w:lvlJc w:val="right"/>
      <w:pPr>
        <w:tabs>
          <w:tab w:val="num" w:pos="6480"/>
        </w:tabs>
        <w:ind w:left="6480" w:hanging="180"/>
      </w:pPr>
    </w:lvl>
  </w:abstractNum>
  <w:abstractNum w:abstractNumId="155"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6" w15:restartNumberingAfterBreak="0">
    <w:nsid w:val="4A3804D1"/>
    <w:multiLevelType w:val="hybridMultilevel"/>
    <w:tmpl w:val="9A58D0CE"/>
    <w:lvl w:ilvl="0" w:tplc="4B824C04">
      <w:start w:val="1"/>
      <w:numFmt w:val="decimal"/>
      <w:lvlText w:val="%1."/>
      <w:lvlJc w:val="left"/>
      <w:pPr>
        <w:ind w:left="720" w:hanging="360"/>
      </w:pPr>
      <w:rPr>
        <w:rFonts w:hint="default"/>
        <w:b/>
      </w:rPr>
    </w:lvl>
    <w:lvl w:ilvl="1" w:tplc="A9F4861E" w:tentative="1">
      <w:start w:val="1"/>
      <w:numFmt w:val="lowerLetter"/>
      <w:lvlText w:val="%2."/>
      <w:lvlJc w:val="left"/>
      <w:pPr>
        <w:ind w:left="1440" w:hanging="360"/>
      </w:pPr>
    </w:lvl>
    <w:lvl w:ilvl="2" w:tplc="AA5CF6BC" w:tentative="1">
      <w:start w:val="1"/>
      <w:numFmt w:val="lowerRoman"/>
      <w:lvlText w:val="%3."/>
      <w:lvlJc w:val="right"/>
      <w:pPr>
        <w:ind w:left="2160" w:hanging="180"/>
      </w:pPr>
    </w:lvl>
    <w:lvl w:ilvl="3" w:tplc="4A74A0D6" w:tentative="1">
      <w:start w:val="1"/>
      <w:numFmt w:val="decimal"/>
      <w:lvlText w:val="%4."/>
      <w:lvlJc w:val="left"/>
      <w:pPr>
        <w:ind w:left="2880" w:hanging="360"/>
      </w:pPr>
    </w:lvl>
    <w:lvl w:ilvl="4" w:tplc="B8E22F2C" w:tentative="1">
      <w:start w:val="1"/>
      <w:numFmt w:val="lowerLetter"/>
      <w:lvlText w:val="%5."/>
      <w:lvlJc w:val="left"/>
      <w:pPr>
        <w:ind w:left="3600" w:hanging="360"/>
      </w:pPr>
    </w:lvl>
    <w:lvl w:ilvl="5" w:tplc="060EBA80" w:tentative="1">
      <w:start w:val="1"/>
      <w:numFmt w:val="lowerRoman"/>
      <w:lvlText w:val="%6."/>
      <w:lvlJc w:val="right"/>
      <w:pPr>
        <w:ind w:left="4320" w:hanging="180"/>
      </w:pPr>
    </w:lvl>
    <w:lvl w:ilvl="6" w:tplc="78EA3134" w:tentative="1">
      <w:start w:val="1"/>
      <w:numFmt w:val="decimal"/>
      <w:lvlText w:val="%7."/>
      <w:lvlJc w:val="left"/>
      <w:pPr>
        <w:ind w:left="5040" w:hanging="360"/>
      </w:pPr>
    </w:lvl>
    <w:lvl w:ilvl="7" w:tplc="116E15B0" w:tentative="1">
      <w:start w:val="1"/>
      <w:numFmt w:val="lowerLetter"/>
      <w:lvlText w:val="%8."/>
      <w:lvlJc w:val="left"/>
      <w:pPr>
        <w:ind w:left="5760" w:hanging="360"/>
      </w:pPr>
    </w:lvl>
    <w:lvl w:ilvl="8" w:tplc="3E22F496" w:tentative="1">
      <w:start w:val="1"/>
      <w:numFmt w:val="lowerRoman"/>
      <w:lvlText w:val="%9."/>
      <w:lvlJc w:val="right"/>
      <w:pPr>
        <w:ind w:left="6480" w:hanging="180"/>
      </w:pPr>
    </w:lvl>
  </w:abstractNum>
  <w:abstractNum w:abstractNumId="157"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8"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9" w15:restartNumberingAfterBreak="0">
    <w:nsid w:val="4BD036FD"/>
    <w:multiLevelType w:val="hybridMultilevel"/>
    <w:tmpl w:val="8B0AA60E"/>
    <w:name w:val="WW8Num4323222222233322332323222223432222222"/>
    <w:lvl w:ilvl="0" w:tplc="723E3FB2">
      <w:start w:val="1"/>
      <w:numFmt w:val="decimal"/>
      <w:lvlText w:val="%1."/>
      <w:lvlJc w:val="left"/>
      <w:pPr>
        <w:tabs>
          <w:tab w:val="num" w:pos="360"/>
        </w:tabs>
        <w:ind w:left="360" w:hanging="360"/>
      </w:pPr>
      <w:rPr>
        <w:rFonts w:hint="default"/>
        <w:b w:val="0"/>
      </w:rPr>
    </w:lvl>
    <w:lvl w:ilvl="1" w:tplc="210ACB66" w:tentative="1">
      <w:start w:val="1"/>
      <w:numFmt w:val="lowerLetter"/>
      <w:lvlText w:val="%2."/>
      <w:lvlJc w:val="left"/>
      <w:pPr>
        <w:tabs>
          <w:tab w:val="num" w:pos="1440"/>
        </w:tabs>
        <w:ind w:left="1440" w:hanging="360"/>
      </w:pPr>
    </w:lvl>
    <w:lvl w:ilvl="2" w:tplc="B196447A" w:tentative="1">
      <w:start w:val="1"/>
      <w:numFmt w:val="lowerRoman"/>
      <w:lvlText w:val="%3."/>
      <w:lvlJc w:val="right"/>
      <w:pPr>
        <w:tabs>
          <w:tab w:val="num" w:pos="2160"/>
        </w:tabs>
        <w:ind w:left="2160" w:hanging="180"/>
      </w:pPr>
    </w:lvl>
    <w:lvl w:ilvl="3" w:tplc="53FC491A" w:tentative="1">
      <w:start w:val="1"/>
      <w:numFmt w:val="decimal"/>
      <w:lvlText w:val="%4."/>
      <w:lvlJc w:val="left"/>
      <w:pPr>
        <w:tabs>
          <w:tab w:val="num" w:pos="2880"/>
        </w:tabs>
        <w:ind w:left="2880" w:hanging="360"/>
      </w:pPr>
    </w:lvl>
    <w:lvl w:ilvl="4" w:tplc="CCCC6D6C" w:tentative="1">
      <w:start w:val="1"/>
      <w:numFmt w:val="lowerLetter"/>
      <w:lvlText w:val="%5."/>
      <w:lvlJc w:val="left"/>
      <w:pPr>
        <w:tabs>
          <w:tab w:val="num" w:pos="3600"/>
        </w:tabs>
        <w:ind w:left="3600" w:hanging="360"/>
      </w:pPr>
    </w:lvl>
    <w:lvl w:ilvl="5" w:tplc="4A30665E" w:tentative="1">
      <w:start w:val="1"/>
      <w:numFmt w:val="lowerRoman"/>
      <w:lvlText w:val="%6."/>
      <w:lvlJc w:val="right"/>
      <w:pPr>
        <w:tabs>
          <w:tab w:val="num" w:pos="4320"/>
        </w:tabs>
        <w:ind w:left="4320" w:hanging="180"/>
      </w:pPr>
    </w:lvl>
    <w:lvl w:ilvl="6" w:tplc="82961D0E" w:tentative="1">
      <w:start w:val="1"/>
      <w:numFmt w:val="decimal"/>
      <w:lvlText w:val="%7."/>
      <w:lvlJc w:val="left"/>
      <w:pPr>
        <w:tabs>
          <w:tab w:val="num" w:pos="5040"/>
        </w:tabs>
        <w:ind w:left="5040" w:hanging="360"/>
      </w:pPr>
    </w:lvl>
    <w:lvl w:ilvl="7" w:tplc="E4C05636" w:tentative="1">
      <w:start w:val="1"/>
      <w:numFmt w:val="lowerLetter"/>
      <w:lvlText w:val="%8."/>
      <w:lvlJc w:val="left"/>
      <w:pPr>
        <w:tabs>
          <w:tab w:val="num" w:pos="5760"/>
        </w:tabs>
        <w:ind w:left="5760" w:hanging="360"/>
      </w:pPr>
    </w:lvl>
    <w:lvl w:ilvl="8" w:tplc="D3D08AF8" w:tentative="1">
      <w:start w:val="1"/>
      <w:numFmt w:val="lowerRoman"/>
      <w:lvlText w:val="%9."/>
      <w:lvlJc w:val="right"/>
      <w:pPr>
        <w:tabs>
          <w:tab w:val="num" w:pos="6480"/>
        </w:tabs>
        <w:ind w:left="6480" w:hanging="180"/>
      </w:pPr>
    </w:lvl>
  </w:abstractNum>
  <w:abstractNum w:abstractNumId="160"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1" w15:restartNumberingAfterBreak="0">
    <w:nsid w:val="4CA7582C"/>
    <w:multiLevelType w:val="hybridMultilevel"/>
    <w:tmpl w:val="CFD26C24"/>
    <w:name w:val="WW8Num43232222222333223323232222232322242322222222222222233233422"/>
    <w:lvl w:ilvl="0" w:tplc="8DC08C52">
      <w:start w:val="1"/>
      <w:numFmt w:val="decimal"/>
      <w:lvlText w:val="%1."/>
      <w:lvlJc w:val="left"/>
      <w:pPr>
        <w:tabs>
          <w:tab w:val="num" w:pos="720"/>
        </w:tabs>
        <w:ind w:left="720" w:hanging="360"/>
      </w:pPr>
      <w:rPr>
        <w:rFonts w:hint="default"/>
      </w:rPr>
    </w:lvl>
    <w:lvl w:ilvl="1" w:tplc="A31E56C8" w:tentative="1">
      <w:start w:val="1"/>
      <w:numFmt w:val="lowerLetter"/>
      <w:lvlText w:val="%2."/>
      <w:lvlJc w:val="left"/>
      <w:pPr>
        <w:tabs>
          <w:tab w:val="num" w:pos="1800"/>
        </w:tabs>
        <w:ind w:left="1800" w:hanging="360"/>
      </w:pPr>
    </w:lvl>
    <w:lvl w:ilvl="2" w:tplc="BE2E80E0" w:tentative="1">
      <w:start w:val="1"/>
      <w:numFmt w:val="lowerRoman"/>
      <w:lvlText w:val="%3."/>
      <w:lvlJc w:val="right"/>
      <w:pPr>
        <w:tabs>
          <w:tab w:val="num" w:pos="2520"/>
        </w:tabs>
        <w:ind w:left="2520" w:hanging="180"/>
      </w:pPr>
    </w:lvl>
    <w:lvl w:ilvl="3" w:tplc="77B4A8FA" w:tentative="1">
      <w:start w:val="1"/>
      <w:numFmt w:val="decimal"/>
      <w:lvlText w:val="%4."/>
      <w:lvlJc w:val="left"/>
      <w:pPr>
        <w:tabs>
          <w:tab w:val="num" w:pos="3240"/>
        </w:tabs>
        <w:ind w:left="3240" w:hanging="360"/>
      </w:pPr>
    </w:lvl>
    <w:lvl w:ilvl="4" w:tplc="F90CE64A" w:tentative="1">
      <w:start w:val="1"/>
      <w:numFmt w:val="lowerLetter"/>
      <w:lvlText w:val="%5."/>
      <w:lvlJc w:val="left"/>
      <w:pPr>
        <w:tabs>
          <w:tab w:val="num" w:pos="3960"/>
        </w:tabs>
        <w:ind w:left="3960" w:hanging="360"/>
      </w:pPr>
    </w:lvl>
    <w:lvl w:ilvl="5" w:tplc="497ED8EE" w:tentative="1">
      <w:start w:val="1"/>
      <w:numFmt w:val="lowerRoman"/>
      <w:lvlText w:val="%6."/>
      <w:lvlJc w:val="right"/>
      <w:pPr>
        <w:tabs>
          <w:tab w:val="num" w:pos="4680"/>
        </w:tabs>
        <w:ind w:left="4680" w:hanging="180"/>
      </w:pPr>
    </w:lvl>
    <w:lvl w:ilvl="6" w:tplc="D01C5424" w:tentative="1">
      <w:start w:val="1"/>
      <w:numFmt w:val="decimal"/>
      <w:lvlText w:val="%7."/>
      <w:lvlJc w:val="left"/>
      <w:pPr>
        <w:tabs>
          <w:tab w:val="num" w:pos="5400"/>
        </w:tabs>
        <w:ind w:left="5400" w:hanging="360"/>
      </w:pPr>
    </w:lvl>
    <w:lvl w:ilvl="7" w:tplc="6B3E8010" w:tentative="1">
      <w:start w:val="1"/>
      <w:numFmt w:val="lowerLetter"/>
      <w:lvlText w:val="%8."/>
      <w:lvlJc w:val="left"/>
      <w:pPr>
        <w:tabs>
          <w:tab w:val="num" w:pos="6120"/>
        </w:tabs>
        <w:ind w:left="6120" w:hanging="360"/>
      </w:pPr>
    </w:lvl>
    <w:lvl w:ilvl="8" w:tplc="52F88D4A" w:tentative="1">
      <w:start w:val="1"/>
      <w:numFmt w:val="lowerRoman"/>
      <w:lvlText w:val="%9."/>
      <w:lvlJc w:val="right"/>
      <w:pPr>
        <w:tabs>
          <w:tab w:val="num" w:pos="6840"/>
        </w:tabs>
        <w:ind w:left="6840" w:hanging="180"/>
      </w:pPr>
    </w:lvl>
  </w:abstractNum>
  <w:abstractNum w:abstractNumId="162" w15:restartNumberingAfterBreak="0">
    <w:nsid w:val="4D35308E"/>
    <w:multiLevelType w:val="hybridMultilevel"/>
    <w:tmpl w:val="EA229AC2"/>
    <w:name w:val="WW8Num4323222222233322332323222223232223222332"/>
    <w:lvl w:ilvl="0" w:tplc="53B6FF8C">
      <w:start w:val="1"/>
      <w:numFmt w:val="decimal"/>
      <w:lvlText w:val="%1."/>
      <w:lvlJc w:val="left"/>
      <w:pPr>
        <w:tabs>
          <w:tab w:val="num" w:pos="360"/>
        </w:tabs>
        <w:ind w:left="360" w:hanging="360"/>
      </w:pPr>
      <w:rPr>
        <w:rFonts w:hint="default"/>
      </w:rPr>
    </w:lvl>
    <w:lvl w:ilvl="1" w:tplc="271004BA">
      <w:start w:val="1"/>
      <w:numFmt w:val="lowerLetter"/>
      <w:lvlText w:val="%2."/>
      <w:lvlJc w:val="left"/>
      <w:pPr>
        <w:tabs>
          <w:tab w:val="num" w:pos="1440"/>
        </w:tabs>
        <w:ind w:left="1440" w:hanging="360"/>
      </w:pPr>
    </w:lvl>
    <w:lvl w:ilvl="2" w:tplc="C7D6109E" w:tentative="1">
      <w:start w:val="1"/>
      <w:numFmt w:val="lowerRoman"/>
      <w:lvlText w:val="%3."/>
      <w:lvlJc w:val="right"/>
      <w:pPr>
        <w:tabs>
          <w:tab w:val="num" w:pos="2160"/>
        </w:tabs>
        <w:ind w:left="2160" w:hanging="180"/>
      </w:pPr>
    </w:lvl>
    <w:lvl w:ilvl="3" w:tplc="C0109EC4" w:tentative="1">
      <w:start w:val="1"/>
      <w:numFmt w:val="decimal"/>
      <w:lvlText w:val="%4."/>
      <w:lvlJc w:val="left"/>
      <w:pPr>
        <w:tabs>
          <w:tab w:val="num" w:pos="2880"/>
        </w:tabs>
        <w:ind w:left="2880" w:hanging="360"/>
      </w:pPr>
    </w:lvl>
    <w:lvl w:ilvl="4" w:tplc="5802DF5C" w:tentative="1">
      <w:start w:val="1"/>
      <w:numFmt w:val="lowerLetter"/>
      <w:lvlText w:val="%5."/>
      <w:lvlJc w:val="left"/>
      <w:pPr>
        <w:tabs>
          <w:tab w:val="num" w:pos="3600"/>
        </w:tabs>
        <w:ind w:left="3600" w:hanging="360"/>
      </w:pPr>
    </w:lvl>
    <w:lvl w:ilvl="5" w:tplc="4AB44B84" w:tentative="1">
      <w:start w:val="1"/>
      <w:numFmt w:val="lowerRoman"/>
      <w:lvlText w:val="%6."/>
      <w:lvlJc w:val="right"/>
      <w:pPr>
        <w:tabs>
          <w:tab w:val="num" w:pos="4320"/>
        </w:tabs>
        <w:ind w:left="4320" w:hanging="180"/>
      </w:pPr>
    </w:lvl>
    <w:lvl w:ilvl="6" w:tplc="7D46524E" w:tentative="1">
      <w:start w:val="1"/>
      <w:numFmt w:val="decimal"/>
      <w:lvlText w:val="%7."/>
      <w:lvlJc w:val="left"/>
      <w:pPr>
        <w:tabs>
          <w:tab w:val="num" w:pos="5040"/>
        </w:tabs>
        <w:ind w:left="5040" w:hanging="360"/>
      </w:pPr>
    </w:lvl>
    <w:lvl w:ilvl="7" w:tplc="F162DC44" w:tentative="1">
      <w:start w:val="1"/>
      <w:numFmt w:val="lowerLetter"/>
      <w:lvlText w:val="%8."/>
      <w:lvlJc w:val="left"/>
      <w:pPr>
        <w:tabs>
          <w:tab w:val="num" w:pos="5760"/>
        </w:tabs>
        <w:ind w:left="5760" w:hanging="360"/>
      </w:pPr>
    </w:lvl>
    <w:lvl w:ilvl="8" w:tplc="98EC363E" w:tentative="1">
      <w:start w:val="1"/>
      <w:numFmt w:val="lowerRoman"/>
      <w:lvlText w:val="%9."/>
      <w:lvlJc w:val="right"/>
      <w:pPr>
        <w:tabs>
          <w:tab w:val="num" w:pos="6480"/>
        </w:tabs>
        <w:ind w:left="6480" w:hanging="180"/>
      </w:pPr>
    </w:lvl>
  </w:abstractNum>
  <w:abstractNum w:abstractNumId="163" w15:restartNumberingAfterBreak="0">
    <w:nsid w:val="4F122E5C"/>
    <w:multiLevelType w:val="hybridMultilevel"/>
    <w:tmpl w:val="6B228FC6"/>
    <w:name w:val="WW8Num32222"/>
    <w:lvl w:ilvl="0" w:tplc="3904A732">
      <w:start w:val="1"/>
      <w:numFmt w:val="decimal"/>
      <w:lvlText w:val="%1."/>
      <w:lvlJc w:val="left"/>
      <w:pPr>
        <w:tabs>
          <w:tab w:val="num" w:pos="360"/>
        </w:tabs>
        <w:ind w:left="360" w:hanging="360"/>
      </w:pPr>
      <w:rPr>
        <w:rFonts w:hint="default"/>
        <w:b w:val="0"/>
      </w:rPr>
    </w:lvl>
    <w:lvl w:ilvl="1" w:tplc="A52896F6" w:tentative="1">
      <w:start w:val="1"/>
      <w:numFmt w:val="lowerLetter"/>
      <w:lvlText w:val="%2."/>
      <w:lvlJc w:val="left"/>
      <w:pPr>
        <w:tabs>
          <w:tab w:val="num" w:pos="1440"/>
        </w:tabs>
        <w:ind w:left="1440" w:hanging="360"/>
      </w:pPr>
    </w:lvl>
    <w:lvl w:ilvl="2" w:tplc="FF805BF4" w:tentative="1">
      <w:start w:val="1"/>
      <w:numFmt w:val="lowerRoman"/>
      <w:lvlText w:val="%3."/>
      <w:lvlJc w:val="right"/>
      <w:pPr>
        <w:tabs>
          <w:tab w:val="num" w:pos="2160"/>
        </w:tabs>
        <w:ind w:left="2160" w:hanging="180"/>
      </w:pPr>
    </w:lvl>
    <w:lvl w:ilvl="3" w:tplc="0950BBCA" w:tentative="1">
      <w:start w:val="1"/>
      <w:numFmt w:val="decimal"/>
      <w:lvlText w:val="%4."/>
      <w:lvlJc w:val="left"/>
      <w:pPr>
        <w:tabs>
          <w:tab w:val="num" w:pos="2880"/>
        </w:tabs>
        <w:ind w:left="2880" w:hanging="360"/>
      </w:pPr>
    </w:lvl>
    <w:lvl w:ilvl="4" w:tplc="CDF008E0" w:tentative="1">
      <w:start w:val="1"/>
      <w:numFmt w:val="lowerLetter"/>
      <w:lvlText w:val="%5."/>
      <w:lvlJc w:val="left"/>
      <w:pPr>
        <w:tabs>
          <w:tab w:val="num" w:pos="3600"/>
        </w:tabs>
        <w:ind w:left="3600" w:hanging="360"/>
      </w:pPr>
    </w:lvl>
    <w:lvl w:ilvl="5" w:tplc="E71018DC" w:tentative="1">
      <w:start w:val="1"/>
      <w:numFmt w:val="lowerRoman"/>
      <w:lvlText w:val="%6."/>
      <w:lvlJc w:val="right"/>
      <w:pPr>
        <w:tabs>
          <w:tab w:val="num" w:pos="4320"/>
        </w:tabs>
        <w:ind w:left="4320" w:hanging="180"/>
      </w:pPr>
    </w:lvl>
    <w:lvl w:ilvl="6" w:tplc="29003ACE" w:tentative="1">
      <w:start w:val="1"/>
      <w:numFmt w:val="decimal"/>
      <w:lvlText w:val="%7."/>
      <w:lvlJc w:val="left"/>
      <w:pPr>
        <w:tabs>
          <w:tab w:val="num" w:pos="5040"/>
        </w:tabs>
        <w:ind w:left="5040" w:hanging="360"/>
      </w:pPr>
    </w:lvl>
    <w:lvl w:ilvl="7" w:tplc="48D4671E" w:tentative="1">
      <w:start w:val="1"/>
      <w:numFmt w:val="lowerLetter"/>
      <w:lvlText w:val="%8."/>
      <w:lvlJc w:val="left"/>
      <w:pPr>
        <w:tabs>
          <w:tab w:val="num" w:pos="5760"/>
        </w:tabs>
        <w:ind w:left="5760" w:hanging="360"/>
      </w:pPr>
    </w:lvl>
    <w:lvl w:ilvl="8" w:tplc="6A10581A" w:tentative="1">
      <w:start w:val="1"/>
      <w:numFmt w:val="lowerRoman"/>
      <w:lvlText w:val="%9."/>
      <w:lvlJc w:val="right"/>
      <w:pPr>
        <w:tabs>
          <w:tab w:val="num" w:pos="6480"/>
        </w:tabs>
        <w:ind w:left="6480" w:hanging="180"/>
      </w:pPr>
    </w:lvl>
  </w:abstractNum>
  <w:abstractNum w:abstractNumId="164" w15:restartNumberingAfterBreak="0">
    <w:nsid w:val="4F8A15AA"/>
    <w:multiLevelType w:val="hybridMultilevel"/>
    <w:tmpl w:val="89F056A2"/>
    <w:name w:val="WW8Num4323222222233322332323222223232223"/>
    <w:lvl w:ilvl="0" w:tplc="01465B76">
      <w:start w:val="1"/>
      <w:numFmt w:val="decimal"/>
      <w:lvlText w:val="%1."/>
      <w:lvlJc w:val="left"/>
      <w:pPr>
        <w:tabs>
          <w:tab w:val="num" w:pos="360"/>
        </w:tabs>
        <w:ind w:left="360" w:hanging="360"/>
      </w:pPr>
    </w:lvl>
    <w:lvl w:ilvl="1" w:tplc="1714D778" w:tentative="1">
      <w:start w:val="1"/>
      <w:numFmt w:val="lowerLetter"/>
      <w:lvlText w:val="%2."/>
      <w:lvlJc w:val="left"/>
      <w:pPr>
        <w:tabs>
          <w:tab w:val="num" w:pos="1080"/>
        </w:tabs>
        <w:ind w:left="1080" w:hanging="360"/>
      </w:pPr>
    </w:lvl>
    <w:lvl w:ilvl="2" w:tplc="CDFAA154" w:tentative="1">
      <w:start w:val="1"/>
      <w:numFmt w:val="lowerRoman"/>
      <w:lvlText w:val="%3."/>
      <w:lvlJc w:val="right"/>
      <w:pPr>
        <w:tabs>
          <w:tab w:val="num" w:pos="1800"/>
        </w:tabs>
        <w:ind w:left="1800" w:hanging="180"/>
      </w:pPr>
    </w:lvl>
    <w:lvl w:ilvl="3" w:tplc="A03CCE0C" w:tentative="1">
      <w:start w:val="1"/>
      <w:numFmt w:val="decimal"/>
      <w:lvlText w:val="%4."/>
      <w:lvlJc w:val="left"/>
      <w:pPr>
        <w:tabs>
          <w:tab w:val="num" w:pos="2520"/>
        </w:tabs>
        <w:ind w:left="2520" w:hanging="360"/>
      </w:pPr>
    </w:lvl>
    <w:lvl w:ilvl="4" w:tplc="2F260C3E" w:tentative="1">
      <w:start w:val="1"/>
      <w:numFmt w:val="lowerLetter"/>
      <w:lvlText w:val="%5."/>
      <w:lvlJc w:val="left"/>
      <w:pPr>
        <w:tabs>
          <w:tab w:val="num" w:pos="3240"/>
        </w:tabs>
        <w:ind w:left="3240" w:hanging="360"/>
      </w:pPr>
    </w:lvl>
    <w:lvl w:ilvl="5" w:tplc="129EA07C" w:tentative="1">
      <w:start w:val="1"/>
      <w:numFmt w:val="lowerRoman"/>
      <w:lvlText w:val="%6."/>
      <w:lvlJc w:val="right"/>
      <w:pPr>
        <w:tabs>
          <w:tab w:val="num" w:pos="3960"/>
        </w:tabs>
        <w:ind w:left="3960" w:hanging="180"/>
      </w:pPr>
    </w:lvl>
    <w:lvl w:ilvl="6" w:tplc="36E203CE" w:tentative="1">
      <w:start w:val="1"/>
      <w:numFmt w:val="decimal"/>
      <w:lvlText w:val="%7."/>
      <w:lvlJc w:val="left"/>
      <w:pPr>
        <w:tabs>
          <w:tab w:val="num" w:pos="4680"/>
        </w:tabs>
        <w:ind w:left="4680" w:hanging="360"/>
      </w:pPr>
    </w:lvl>
    <w:lvl w:ilvl="7" w:tplc="5A3C49A6" w:tentative="1">
      <w:start w:val="1"/>
      <w:numFmt w:val="lowerLetter"/>
      <w:lvlText w:val="%8."/>
      <w:lvlJc w:val="left"/>
      <w:pPr>
        <w:tabs>
          <w:tab w:val="num" w:pos="5400"/>
        </w:tabs>
        <w:ind w:left="5400" w:hanging="360"/>
      </w:pPr>
    </w:lvl>
    <w:lvl w:ilvl="8" w:tplc="C16E0F70" w:tentative="1">
      <w:start w:val="1"/>
      <w:numFmt w:val="lowerRoman"/>
      <w:lvlText w:val="%9."/>
      <w:lvlJc w:val="right"/>
      <w:pPr>
        <w:tabs>
          <w:tab w:val="num" w:pos="6120"/>
        </w:tabs>
        <w:ind w:left="6120" w:hanging="180"/>
      </w:pPr>
    </w:lvl>
  </w:abstractNum>
  <w:abstractNum w:abstractNumId="165" w15:restartNumberingAfterBreak="0">
    <w:nsid w:val="50242D99"/>
    <w:multiLevelType w:val="hybridMultilevel"/>
    <w:tmpl w:val="F8F0D4E0"/>
    <w:name w:val="WW8Num432322222223332233232322222323222322232"/>
    <w:lvl w:ilvl="0" w:tplc="DB24B88E">
      <w:start w:val="1"/>
      <w:numFmt w:val="decimal"/>
      <w:lvlText w:val="%1."/>
      <w:lvlJc w:val="left"/>
      <w:pPr>
        <w:tabs>
          <w:tab w:val="num" w:pos="780"/>
        </w:tabs>
        <w:ind w:left="780" w:hanging="780"/>
      </w:pPr>
      <w:rPr>
        <w:rFonts w:hint="default"/>
      </w:rPr>
    </w:lvl>
    <w:lvl w:ilvl="1" w:tplc="C8D64E84" w:tentative="1">
      <w:start w:val="1"/>
      <w:numFmt w:val="lowerLetter"/>
      <w:lvlText w:val="%2."/>
      <w:lvlJc w:val="left"/>
      <w:pPr>
        <w:tabs>
          <w:tab w:val="num" w:pos="1440"/>
        </w:tabs>
        <w:ind w:left="1440" w:hanging="360"/>
      </w:pPr>
    </w:lvl>
    <w:lvl w:ilvl="2" w:tplc="B6DE179E" w:tentative="1">
      <w:start w:val="1"/>
      <w:numFmt w:val="lowerRoman"/>
      <w:lvlText w:val="%3."/>
      <w:lvlJc w:val="right"/>
      <w:pPr>
        <w:tabs>
          <w:tab w:val="num" w:pos="2160"/>
        </w:tabs>
        <w:ind w:left="2160" w:hanging="180"/>
      </w:pPr>
    </w:lvl>
    <w:lvl w:ilvl="3" w:tplc="5AE46C02" w:tentative="1">
      <w:start w:val="1"/>
      <w:numFmt w:val="decimal"/>
      <w:lvlText w:val="%4."/>
      <w:lvlJc w:val="left"/>
      <w:pPr>
        <w:tabs>
          <w:tab w:val="num" w:pos="2880"/>
        </w:tabs>
        <w:ind w:left="2880" w:hanging="360"/>
      </w:pPr>
    </w:lvl>
    <w:lvl w:ilvl="4" w:tplc="129AEB6A" w:tentative="1">
      <w:start w:val="1"/>
      <w:numFmt w:val="lowerLetter"/>
      <w:lvlText w:val="%5."/>
      <w:lvlJc w:val="left"/>
      <w:pPr>
        <w:tabs>
          <w:tab w:val="num" w:pos="3600"/>
        </w:tabs>
        <w:ind w:left="3600" w:hanging="360"/>
      </w:pPr>
    </w:lvl>
    <w:lvl w:ilvl="5" w:tplc="FD0A0142" w:tentative="1">
      <w:start w:val="1"/>
      <w:numFmt w:val="lowerRoman"/>
      <w:lvlText w:val="%6."/>
      <w:lvlJc w:val="right"/>
      <w:pPr>
        <w:tabs>
          <w:tab w:val="num" w:pos="4320"/>
        </w:tabs>
        <w:ind w:left="4320" w:hanging="180"/>
      </w:pPr>
    </w:lvl>
    <w:lvl w:ilvl="6" w:tplc="93ACBF18" w:tentative="1">
      <w:start w:val="1"/>
      <w:numFmt w:val="decimal"/>
      <w:lvlText w:val="%7."/>
      <w:lvlJc w:val="left"/>
      <w:pPr>
        <w:tabs>
          <w:tab w:val="num" w:pos="5040"/>
        </w:tabs>
        <w:ind w:left="5040" w:hanging="360"/>
      </w:pPr>
    </w:lvl>
    <w:lvl w:ilvl="7" w:tplc="B1465390" w:tentative="1">
      <w:start w:val="1"/>
      <w:numFmt w:val="lowerLetter"/>
      <w:lvlText w:val="%8."/>
      <w:lvlJc w:val="left"/>
      <w:pPr>
        <w:tabs>
          <w:tab w:val="num" w:pos="5760"/>
        </w:tabs>
        <w:ind w:left="5760" w:hanging="360"/>
      </w:pPr>
    </w:lvl>
    <w:lvl w:ilvl="8" w:tplc="299A5326" w:tentative="1">
      <w:start w:val="1"/>
      <w:numFmt w:val="lowerRoman"/>
      <w:lvlText w:val="%9."/>
      <w:lvlJc w:val="right"/>
      <w:pPr>
        <w:tabs>
          <w:tab w:val="num" w:pos="6480"/>
        </w:tabs>
        <w:ind w:left="6480" w:hanging="180"/>
      </w:pPr>
    </w:lvl>
  </w:abstractNum>
  <w:abstractNum w:abstractNumId="166" w15:restartNumberingAfterBreak="0">
    <w:nsid w:val="524B473E"/>
    <w:multiLevelType w:val="hybridMultilevel"/>
    <w:tmpl w:val="C458FD3A"/>
    <w:name w:val="WW8Num3322"/>
    <w:lvl w:ilvl="0" w:tplc="C75C930C">
      <w:start w:val="1"/>
      <w:numFmt w:val="decimal"/>
      <w:lvlText w:val="%1."/>
      <w:lvlJc w:val="left"/>
      <w:pPr>
        <w:tabs>
          <w:tab w:val="num" w:pos="360"/>
        </w:tabs>
        <w:ind w:left="360" w:hanging="360"/>
      </w:pPr>
      <w:rPr>
        <w:rFonts w:hint="default"/>
      </w:rPr>
    </w:lvl>
    <w:lvl w:ilvl="1" w:tplc="D1BCA3FC" w:tentative="1">
      <w:start w:val="1"/>
      <w:numFmt w:val="lowerLetter"/>
      <w:lvlText w:val="%2."/>
      <w:lvlJc w:val="left"/>
      <w:pPr>
        <w:tabs>
          <w:tab w:val="num" w:pos="720"/>
        </w:tabs>
        <w:ind w:left="720" w:hanging="360"/>
      </w:pPr>
    </w:lvl>
    <w:lvl w:ilvl="2" w:tplc="684EFBE0" w:tentative="1">
      <w:start w:val="1"/>
      <w:numFmt w:val="lowerRoman"/>
      <w:lvlText w:val="%3."/>
      <w:lvlJc w:val="right"/>
      <w:pPr>
        <w:tabs>
          <w:tab w:val="num" w:pos="1440"/>
        </w:tabs>
        <w:ind w:left="1440" w:hanging="180"/>
      </w:pPr>
    </w:lvl>
    <w:lvl w:ilvl="3" w:tplc="69F2D4B0" w:tentative="1">
      <w:start w:val="1"/>
      <w:numFmt w:val="decimal"/>
      <w:lvlText w:val="%4."/>
      <w:lvlJc w:val="left"/>
      <w:pPr>
        <w:tabs>
          <w:tab w:val="num" w:pos="2160"/>
        </w:tabs>
        <w:ind w:left="2160" w:hanging="360"/>
      </w:pPr>
    </w:lvl>
    <w:lvl w:ilvl="4" w:tplc="127460DC" w:tentative="1">
      <w:start w:val="1"/>
      <w:numFmt w:val="lowerLetter"/>
      <w:lvlText w:val="%5."/>
      <w:lvlJc w:val="left"/>
      <w:pPr>
        <w:tabs>
          <w:tab w:val="num" w:pos="2880"/>
        </w:tabs>
        <w:ind w:left="2880" w:hanging="360"/>
      </w:pPr>
    </w:lvl>
    <w:lvl w:ilvl="5" w:tplc="393E8542" w:tentative="1">
      <w:start w:val="1"/>
      <w:numFmt w:val="lowerRoman"/>
      <w:lvlText w:val="%6."/>
      <w:lvlJc w:val="right"/>
      <w:pPr>
        <w:tabs>
          <w:tab w:val="num" w:pos="3600"/>
        </w:tabs>
        <w:ind w:left="3600" w:hanging="180"/>
      </w:pPr>
    </w:lvl>
    <w:lvl w:ilvl="6" w:tplc="DD685F58" w:tentative="1">
      <w:start w:val="1"/>
      <w:numFmt w:val="decimal"/>
      <w:lvlText w:val="%7."/>
      <w:lvlJc w:val="left"/>
      <w:pPr>
        <w:tabs>
          <w:tab w:val="num" w:pos="4320"/>
        </w:tabs>
        <w:ind w:left="4320" w:hanging="360"/>
      </w:pPr>
    </w:lvl>
    <w:lvl w:ilvl="7" w:tplc="506EEE4C" w:tentative="1">
      <w:start w:val="1"/>
      <w:numFmt w:val="lowerLetter"/>
      <w:lvlText w:val="%8."/>
      <w:lvlJc w:val="left"/>
      <w:pPr>
        <w:tabs>
          <w:tab w:val="num" w:pos="5040"/>
        </w:tabs>
        <w:ind w:left="5040" w:hanging="360"/>
      </w:pPr>
    </w:lvl>
    <w:lvl w:ilvl="8" w:tplc="58902358" w:tentative="1">
      <w:start w:val="1"/>
      <w:numFmt w:val="lowerRoman"/>
      <w:lvlText w:val="%9."/>
      <w:lvlJc w:val="right"/>
      <w:pPr>
        <w:tabs>
          <w:tab w:val="num" w:pos="5760"/>
        </w:tabs>
        <w:ind w:left="5760" w:hanging="180"/>
      </w:pPr>
    </w:lvl>
  </w:abstractNum>
  <w:abstractNum w:abstractNumId="167" w15:restartNumberingAfterBreak="0">
    <w:nsid w:val="529565FF"/>
    <w:multiLevelType w:val="hybridMultilevel"/>
    <w:tmpl w:val="3A3C6086"/>
    <w:lvl w:ilvl="0" w:tplc="26283190">
      <w:start w:val="1"/>
      <w:numFmt w:val="decimal"/>
      <w:lvlText w:val="%1."/>
      <w:lvlJc w:val="left"/>
      <w:pPr>
        <w:ind w:left="720" w:hanging="360"/>
      </w:pPr>
      <w:rPr>
        <w:rFonts w:hint="default"/>
      </w:rPr>
    </w:lvl>
    <w:lvl w:ilvl="1" w:tplc="BD0C2ED2">
      <w:start w:val="1"/>
      <w:numFmt w:val="lowerLetter"/>
      <w:lvlText w:val="%2."/>
      <w:lvlJc w:val="left"/>
      <w:pPr>
        <w:ind w:left="1440" w:hanging="360"/>
      </w:pPr>
    </w:lvl>
    <w:lvl w:ilvl="2" w:tplc="BDA296B8" w:tentative="1">
      <w:start w:val="1"/>
      <w:numFmt w:val="lowerRoman"/>
      <w:lvlText w:val="%3."/>
      <w:lvlJc w:val="right"/>
      <w:pPr>
        <w:ind w:left="2160" w:hanging="180"/>
      </w:pPr>
    </w:lvl>
    <w:lvl w:ilvl="3" w:tplc="B2D8BE9E" w:tentative="1">
      <w:start w:val="1"/>
      <w:numFmt w:val="decimal"/>
      <w:lvlText w:val="%4."/>
      <w:lvlJc w:val="left"/>
      <w:pPr>
        <w:ind w:left="2880" w:hanging="360"/>
      </w:pPr>
    </w:lvl>
    <w:lvl w:ilvl="4" w:tplc="40A696C6" w:tentative="1">
      <w:start w:val="1"/>
      <w:numFmt w:val="lowerLetter"/>
      <w:lvlText w:val="%5."/>
      <w:lvlJc w:val="left"/>
      <w:pPr>
        <w:ind w:left="3600" w:hanging="360"/>
      </w:pPr>
    </w:lvl>
    <w:lvl w:ilvl="5" w:tplc="D7DCB7A0" w:tentative="1">
      <w:start w:val="1"/>
      <w:numFmt w:val="lowerRoman"/>
      <w:lvlText w:val="%6."/>
      <w:lvlJc w:val="right"/>
      <w:pPr>
        <w:ind w:left="4320" w:hanging="180"/>
      </w:pPr>
    </w:lvl>
    <w:lvl w:ilvl="6" w:tplc="193460AA" w:tentative="1">
      <w:start w:val="1"/>
      <w:numFmt w:val="decimal"/>
      <w:lvlText w:val="%7."/>
      <w:lvlJc w:val="left"/>
      <w:pPr>
        <w:ind w:left="5040" w:hanging="360"/>
      </w:pPr>
    </w:lvl>
    <w:lvl w:ilvl="7" w:tplc="F73076F0" w:tentative="1">
      <w:start w:val="1"/>
      <w:numFmt w:val="lowerLetter"/>
      <w:lvlText w:val="%8."/>
      <w:lvlJc w:val="left"/>
      <w:pPr>
        <w:ind w:left="5760" w:hanging="360"/>
      </w:pPr>
    </w:lvl>
    <w:lvl w:ilvl="8" w:tplc="410027B2" w:tentative="1">
      <w:start w:val="1"/>
      <w:numFmt w:val="lowerRoman"/>
      <w:lvlText w:val="%9."/>
      <w:lvlJc w:val="right"/>
      <w:pPr>
        <w:ind w:left="6480" w:hanging="180"/>
      </w:pPr>
    </w:lvl>
  </w:abstractNum>
  <w:abstractNum w:abstractNumId="168"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0" w15:restartNumberingAfterBreak="0">
    <w:nsid w:val="533E281E"/>
    <w:multiLevelType w:val="hybridMultilevel"/>
    <w:tmpl w:val="849A975C"/>
    <w:name w:val="WW8Num43232222222333223323232222232322242322222222222222233233425"/>
    <w:lvl w:ilvl="0" w:tplc="1A36D7D4">
      <w:start w:val="1"/>
      <w:numFmt w:val="decimal"/>
      <w:lvlText w:val="%1."/>
      <w:lvlJc w:val="left"/>
      <w:pPr>
        <w:tabs>
          <w:tab w:val="num" w:pos="1080"/>
        </w:tabs>
        <w:ind w:left="1080" w:hanging="360"/>
      </w:pPr>
      <w:rPr>
        <w:rFonts w:hint="default"/>
      </w:rPr>
    </w:lvl>
    <w:lvl w:ilvl="1" w:tplc="A10234E8" w:tentative="1">
      <w:start w:val="1"/>
      <w:numFmt w:val="lowerLetter"/>
      <w:lvlText w:val="%2."/>
      <w:lvlJc w:val="left"/>
      <w:pPr>
        <w:tabs>
          <w:tab w:val="num" w:pos="1440"/>
        </w:tabs>
        <w:ind w:left="1440" w:hanging="360"/>
      </w:pPr>
    </w:lvl>
    <w:lvl w:ilvl="2" w:tplc="FEEEAA64" w:tentative="1">
      <w:start w:val="1"/>
      <w:numFmt w:val="lowerRoman"/>
      <w:lvlText w:val="%3."/>
      <w:lvlJc w:val="right"/>
      <w:pPr>
        <w:tabs>
          <w:tab w:val="num" w:pos="2160"/>
        </w:tabs>
        <w:ind w:left="2160" w:hanging="180"/>
      </w:pPr>
    </w:lvl>
    <w:lvl w:ilvl="3" w:tplc="43207740" w:tentative="1">
      <w:start w:val="1"/>
      <w:numFmt w:val="decimal"/>
      <w:lvlText w:val="%4."/>
      <w:lvlJc w:val="left"/>
      <w:pPr>
        <w:tabs>
          <w:tab w:val="num" w:pos="2880"/>
        </w:tabs>
        <w:ind w:left="2880" w:hanging="360"/>
      </w:pPr>
    </w:lvl>
    <w:lvl w:ilvl="4" w:tplc="2CD2CD32" w:tentative="1">
      <w:start w:val="1"/>
      <w:numFmt w:val="lowerLetter"/>
      <w:lvlText w:val="%5."/>
      <w:lvlJc w:val="left"/>
      <w:pPr>
        <w:tabs>
          <w:tab w:val="num" w:pos="3600"/>
        </w:tabs>
        <w:ind w:left="3600" w:hanging="360"/>
      </w:pPr>
    </w:lvl>
    <w:lvl w:ilvl="5" w:tplc="843C85AA" w:tentative="1">
      <w:start w:val="1"/>
      <w:numFmt w:val="lowerRoman"/>
      <w:lvlText w:val="%6."/>
      <w:lvlJc w:val="right"/>
      <w:pPr>
        <w:tabs>
          <w:tab w:val="num" w:pos="4320"/>
        </w:tabs>
        <w:ind w:left="4320" w:hanging="180"/>
      </w:pPr>
    </w:lvl>
    <w:lvl w:ilvl="6" w:tplc="38601E7C" w:tentative="1">
      <w:start w:val="1"/>
      <w:numFmt w:val="decimal"/>
      <w:lvlText w:val="%7."/>
      <w:lvlJc w:val="left"/>
      <w:pPr>
        <w:tabs>
          <w:tab w:val="num" w:pos="5040"/>
        </w:tabs>
        <w:ind w:left="5040" w:hanging="360"/>
      </w:pPr>
    </w:lvl>
    <w:lvl w:ilvl="7" w:tplc="D116D666" w:tentative="1">
      <w:start w:val="1"/>
      <w:numFmt w:val="lowerLetter"/>
      <w:lvlText w:val="%8."/>
      <w:lvlJc w:val="left"/>
      <w:pPr>
        <w:tabs>
          <w:tab w:val="num" w:pos="5760"/>
        </w:tabs>
        <w:ind w:left="5760" w:hanging="360"/>
      </w:pPr>
    </w:lvl>
    <w:lvl w:ilvl="8" w:tplc="83BC5E34" w:tentative="1">
      <w:start w:val="1"/>
      <w:numFmt w:val="lowerRoman"/>
      <w:lvlText w:val="%9."/>
      <w:lvlJc w:val="right"/>
      <w:pPr>
        <w:tabs>
          <w:tab w:val="num" w:pos="6480"/>
        </w:tabs>
        <w:ind w:left="6480" w:hanging="180"/>
      </w:pPr>
    </w:lvl>
  </w:abstractNum>
  <w:abstractNum w:abstractNumId="171"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2" w15:restartNumberingAfterBreak="0">
    <w:nsid w:val="53CE524D"/>
    <w:multiLevelType w:val="hybridMultilevel"/>
    <w:tmpl w:val="10AAC3A0"/>
    <w:name w:val="WW8Num322"/>
    <w:lvl w:ilvl="0" w:tplc="543E2272">
      <w:start w:val="1"/>
      <w:numFmt w:val="decimal"/>
      <w:lvlText w:val="%1."/>
      <w:lvlJc w:val="left"/>
      <w:pPr>
        <w:tabs>
          <w:tab w:val="num" w:pos="360"/>
        </w:tabs>
        <w:ind w:left="360" w:hanging="360"/>
      </w:pPr>
      <w:rPr>
        <w:rFonts w:hint="default"/>
        <w:b w:val="0"/>
      </w:rPr>
    </w:lvl>
    <w:lvl w:ilvl="1" w:tplc="B260B22A" w:tentative="1">
      <w:start w:val="1"/>
      <w:numFmt w:val="lowerLetter"/>
      <w:lvlText w:val="%2."/>
      <w:lvlJc w:val="left"/>
      <w:pPr>
        <w:tabs>
          <w:tab w:val="num" w:pos="1440"/>
        </w:tabs>
        <w:ind w:left="1440" w:hanging="360"/>
      </w:pPr>
    </w:lvl>
    <w:lvl w:ilvl="2" w:tplc="77F2DD42" w:tentative="1">
      <w:start w:val="1"/>
      <w:numFmt w:val="lowerRoman"/>
      <w:lvlText w:val="%3."/>
      <w:lvlJc w:val="right"/>
      <w:pPr>
        <w:tabs>
          <w:tab w:val="num" w:pos="2160"/>
        </w:tabs>
        <w:ind w:left="2160" w:hanging="180"/>
      </w:pPr>
    </w:lvl>
    <w:lvl w:ilvl="3" w:tplc="CE82EE72" w:tentative="1">
      <w:start w:val="1"/>
      <w:numFmt w:val="decimal"/>
      <w:lvlText w:val="%4."/>
      <w:lvlJc w:val="left"/>
      <w:pPr>
        <w:tabs>
          <w:tab w:val="num" w:pos="2880"/>
        </w:tabs>
        <w:ind w:left="2880" w:hanging="360"/>
      </w:pPr>
    </w:lvl>
    <w:lvl w:ilvl="4" w:tplc="3516178C" w:tentative="1">
      <w:start w:val="1"/>
      <w:numFmt w:val="lowerLetter"/>
      <w:lvlText w:val="%5."/>
      <w:lvlJc w:val="left"/>
      <w:pPr>
        <w:tabs>
          <w:tab w:val="num" w:pos="3600"/>
        </w:tabs>
        <w:ind w:left="3600" w:hanging="360"/>
      </w:pPr>
    </w:lvl>
    <w:lvl w:ilvl="5" w:tplc="9A869EA8" w:tentative="1">
      <w:start w:val="1"/>
      <w:numFmt w:val="lowerRoman"/>
      <w:lvlText w:val="%6."/>
      <w:lvlJc w:val="right"/>
      <w:pPr>
        <w:tabs>
          <w:tab w:val="num" w:pos="4320"/>
        </w:tabs>
        <w:ind w:left="4320" w:hanging="180"/>
      </w:pPr>
    </w:lvl>
    <w:lvl w:ilvl="6" w:tplc="0508733E" w:tentative="1">
      <w:start w:val="1"/>
      <w:numFmt w:val="decimal"/>
      <w:lvlText w:val="%7."/>
      <w:lvlJc w:val="left"/>
      <w:pPr>
        <w:tabs>
          <w:tab w:val="num" w:pos="5040"/>
        </w:tabs>
        <w:ind w:left="5040" w:hanging="360"/>
      </w:pPr>
    </w:lvl>
    <w:lvl w:ilvl="7" w:tplc="6D8AACA8" w:tentative="1">
      <w:start w:val="1"/>
      <w:numFmt w:val="lowerLetter"/>
      <w:lvlText w:val="%8."/>
      <w:lvlJc w:val="left"/>
      <w:pPr>
        <w:tabs>
          <w:tab w:val="num" w:pos="5760"/>
        </w:tabs>
        <w:ind w:left="5760" w:hanging="360"/>
      </w:pPr>
    </w:lvl>
    <w:lvl w:ilvl="8" w:tplc="52A29B2E" w:tentative="1">
      <w:start w:val="1"/>
      <w:numFmt w:val="lowerRoman"/>
      <w:lvlText w:val="%9."/>
      <w:lvlJc w:val="right"/>
      <w:pPr>
        <w:tabs>
          <w:tab w:val="num" w:pos="6480"/>
        </w:tabs>
        <w:ind w:left="6480" w:hanging="180"/>
      </w:pPr>
    </w:lvl>
  </w:abstractNum>
  <w:abstractNum w:abstractNumId="173"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4" w15:restartNumberingAfterBreak="0">
    <w:nsid w:val="542B4E8F"/>
    <w:multiLevelType w:val="hybridMultilevel"/>
    <w:tmpl w:val="2D800378"/>
    <w:name w:val="WW8Num4323222222233322332323"/>
    <w:lvl w:ilvl="0" w:tplc="E8EADE1C">
      <w:start w:val="1"/>
      <w:numFmt w:val="decimal"/>
      <w:lvlText w:val="%1."/>
      <w:lvlJc w:val="left"/>
      <w:pPr>
        <w:tabs>
          <w:tab w:val="num" w:pos="780"/>
        </w:tabs>
        <w:ind w:left="780" w:hanging="780"/>
      </w:pPr>
      <w:rPr>
        <w:rFonts w:hint="default"/>
      </w:rPr>
    </w:lvl>
    <w:lvl w:ilvl="1" w:tplc="9BE65F74" w:tentative="1">
      <w:start w:val="1"/>
      <w:numFmt w:val="lowerLetter"/>
      <w:lvlText w:val="%2."/>
      <w:lvlJc w:val="left"/>
      <w:pPr>
        <w:tabs>
          <w:tab w:val="num" w:pos="1440"/>
        </w:tabs>
        <w:ind w:left="1440" w:hanging="360"/>
      </w:pPr>
    </w:lvl>
    <w:lvl w:ilvl="2" w:tplc="453EF012" w:tentative="1">
      <w:start w:val="1"/>
      <w:numFmt w:val="lowerRoman"/>
      <w:lvlText w:val="%3."/>
      <w:lvlJc w:val="right"/>
      <w:pPr>
        <w:tabs>
          <w:tab w:val="num" w:pos="2160"/>
        </w:tabs>
        <w:ind w:left="2160" w:hanging="180"/>
      </w:pPr>
    </w:lvl>
    <w:lvl w:ilvl="3" w:tplc="982A2794" w:tentative="1">
      <w:start w:val="1"/>
      <w:numFmt w:val="decimal"/>
      <w:lvlText w:val="%4."/>
      <w:lvlJc w:val="left"/>
      <w:pPr>
        <w:tabs>
          <w:tab w:val="num" w:pos="2880"/>
        </w:tabs>
        <w:ind w:left="2880" w:hanging="360"/>
      </w:pPr>
    </w:lvl>
    <w:lvl w:ilvl="4" w:tplc="BBE263BA" w:tentative="1">
      <w:start w:val="1"/>
      <w:numFmt w:val="lowerLetter"/>
      <w:lvlText w:val="%5."/>
      <w:lvlJc w:val="left"/>
      <w:pPr>
        <w:tabs>
          <w:tab w:val="num" w:pos="3600"/>
        </w:tabs>
        <w:ind w:left="3600" w:hanging="360"/>
      </w:pPr>
    </w:lvl>
    <w:lvl w:ilvl="5" w:tplc="504AB6B4" w:tentative="1">
      <w:start w:val="1"/>
      <w:numFmt w:val="lowerRoman"/>
      <w:lvlText w:val="%6."/>
      <w:lvlJc w:val="right"/>
      <w:pPr>
        <w:tabs>
          <w:tab w:val="num" w:pos="4320"/>
        </w:tabs>
        <w:ind w:left="4320" w:hanging="180"/>
      </w:pPr>
    </w:lvl>
    <w:lvl w:ilvl="6" w:tplc="BF082A40" w:tentative="1">
      <w:start w:val="1"/>
      <w:numFmt w:val="decimal"/>
      <w:lvlText w:val="%7."/>
      <w:lvlJc w:val="left"/>
      <w:pPr>
        <w:tabs>
          <w:tab w:val="num" w:pos="5040"/>
        </w:tabs>
        <w:ind w:left="5040" w:hanging="360"/>
      </w:pPr>
    </w:lvl>
    <w:lvl w:ilvl="7" w:tplc="47307984" w:tentative="1">
      <w:start w:val="1"/>
      <w:numFmt w:val="lowerLetter"/>
      <w:lvlText w:val="%8."/>
      <w:lvlJc w:val="left"/>
      <w:pPr>
        <w:tabs>
          <w:tab w:val="num" w:pos="5760"/>
        </w:tabs>
        <w:ind w:left="5760" w:hanging="360"/>
      </w:pPr>
    </w:lvl>
    <w:lvl w:ilvl="8" w:tplc="4F5028E8" w:tentative="1">
      <w:start w:val="1"/>
      <w:numFmt w:val="lowerRoman"/>
      <w:lvlText w:val="%9."/>
      <w:lvlJc w:val="right"/>
      <w:pPr>
        <w:tabs>
          <w:tab w:val="num" w:pos="6480"/>
        </w:tabs>
        <w:ind w:left="6480" w:hanging="180"/>
      </w:pPr>
    </w:lvl>
  </w:abstractNum>
  <w:abstractNum w:abstractNumId="175"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6" w15:restartNumberingAfterBreak="0">
    <w:nsid w:val="566B029F"/>
    <w:multiLevelType w:val="hybridMultilevel"/>
    <w:tmpl w:val="70CA89D6"/>
    <w:name w:val="WW8Num43232222222333223323232222234322222222"/>
    <w:lvl w:ilvl="0" w:tplc="71622E48">
      <w:start w:val="1"/>
      <w:numFmt w:val="decimal"/>
      <w:lvlText w:val="%1."/>
      <w:lvlJc w:val="left"/>
      <w:pPr>
        <w:tabs>
          <w:tab w:val="num" w:pos="720"/>
        </w:tabs>
        <w:ind w:left="720" w:hanging="360"/>
      </w:pPr>
      <w:rPr>
        <w:rFonts w:hint="default"/>
        <w:b w:val="0"/>
      </w:rPr>
    </w:lvl>
    <w:lvl w:ilvl="1" w:tplc="E37CADF0" w:tentative="1">
      <w:start w:val="1"/>
      <w:numFmt w:val="lowerLetter"/>
      <w:lvlText w:val="%2."/>
      <w:lvlJc w:val="left"/>
      <w:pPr>
        <w:tabs>
          <w:tab w:val="num" w:pos="1440"/>
        </w:tabs>
        <w:ind w:left="1440" w:hanging="360"/>
      </w:pPr>
    </w:lvl>
    <w:lvl w:ilvl="2" w:tplc="68307102" w:tentative="1">
      <w:start w:val="1"/>
      <w:numFmt w:val="lowerRoman"/>
      <w:lvlText w:val="%3."/>
      <w:lvlJc w:val="right"/>
      <w:pPr>
        <w:tabs>
          <w:tab w:val="num" w:pos="2160"/>
        </w:tabs>
        <w:ind w:left="2160" w:hanging="180"/>
      </w:pPr>
    </w:lvl>
    <w:lvl w:ilvl="3" w:tplc="EB526BF6" w:tentative="1">
      <w:start w:val="1"/>
      <w:numFmt w:val="decimal"/>
      <w:lvlText w:val="%4."/>
      <w:lvlJc w:val="left"/>
      <w:pPr>
        <w:tabs>
          <w:tab w:val="num" w:pos="2880"/>
        </w:tabs>
        <w:ind w:left="2880" w:hanging="360"/>
      </w:pPr>
    </w:lvl>
    <w:lvl w:ilvl="4" w:tplc="1D4C3420" w:tentative="1">
      <w:start w:val="1"/>
      <w:numFmt w:val="lowerLetter"/>
      <w:lvlText w:val="%5."/>
      <w:lvlJc w:val="left"/>
      <w:pPr>
        <w:tabs>
          <w:tab w:val="num" w:pos="3600"/>
        </w:tabs>
        <w:ind w:left="3600" w:hanging="360"/>
      </w:pPr>
    </w:lvl>
    <w:lvl w:ilvl="5" w:tplc="FDDED312" w:tentative="1">
      <w:start w:val="1"/>
      <w:numFmt w:val="lowerRoman"/>
      <w:lvlText w:val="%6."/>
      <w:lvlJc w:val="right"/>
      <w:pPr>
        <w:tabs>
          <w:tab w:val="num" w:pos="4320"/>
        </w:tabs>
        <w:ind w:left="4320" w:hanging="180"/>
      </w:pPr>
    </w:lvl>
    <w:lvl w:ilvl="6" w:tplc="0540CF0E" w:tentative="1">
      <w:start w:val="1"/>
      <w:numFmt w:val="decimal"/>
      <w:lvlText w:val="%7."/>
      <w:lvlJc w:val="left"/>
      <w:pPr>
        <w:tabs>
          <w:tab w:val="num" w:pos="5040"/>
        </w:tabs>
        <w:ind w:left="5040" w:hanging="360"/>
      </w:pPr>
    </w:lvl>
    <w:lvl w:ilvl="7" w:tplc="C5FAA61A" w:tentative="1">
      <w:start w:val="1"/>
      <w:numFmt w:val="lowerLetter"/>
      <w:lvlText w:val="%8."/>
      <w:lvlJc w:val="left"/>
      <w:pPr>
        <w:tabs>
          <w:tab w:val="num" w:pos="5760"/>
        </w:tabs>
        <w:ind w:left="5760" w:hanging="360"/>
      </w:pPr>
    </w:lvl>
    <w:lvl w:ilvl="8" w:tplc="C19865DA" w:tentative="1">
      <w:start w:val="1"/>
      <w:numFmt w:val="lowerRoman"/>
      <w:lvlText w:val="%9."/>
      <w:lvlJc w:val="right"/>
      <w:pPr>
        <w:tabs>
          <w:tab w:val="num" w:pos="6480"/>
        </w:tabs>
        <w:ind w:left="6480" w:hanging="180"/>
      </w:pPr>
    </w:lvl>
  </w:abstractNum>
  <w:abstractNum w:abstractNumId="177" w15:restartNumberingAfterBreak="0">
    <w:nsid w:val="56EA10FA"/>
    <w:multiLevelType w:val="hybridMultilevel"/>
    <w:tmpl w:val="04A0E7E0"/>
    <w:lvl w:ilvl="0" w:tplc="662E5672">
      <w:start w:val="1"/>
      <w:numFmt w:val="decimal"/>
      <w:lvlText w:val="%1."/>
      <w:lvlJc w:val="left"/>
      <w:pPr>
        <w:ind w:left="360" w:hanging="360"/>
      </w:pPr>
      <w:rPr>
        <w:rFonts w:hint="default"/>
        <w:b/>
      </w:rPr>
    </w:lvl>
    <w:lvl w:ilvl="1" w:tplc="ED043244" w:tentative="1">
      <w:start w:val="1"/>
      <w:numFmt w:val="lowerLetter"/>
      <w:lvlText w:val="%2."/>
      <w:lvlJc w:val="left"/>
      <w:pPr>
        <w:ind w:left="1080" w:hanging="360"/>
      </w:pPr>
    </w:lvl>
    <w:lvl w:ilvl="2" w:tplc="D8049D7A" w:tentative="1">
      <w:start w:val="1"/>
      <w:numFmt w:val="lowerRoman"/>
      <w:lvlText w:val="%3."/>
      <w:lvlJc w:val="right"/>
      <w:pPr>
        <w:ind w:left="1800" w:hanging="180"/>
      </w:pPr>
    </w:lvl>
    <w:lvl w:ilvl="3" w:tplc="E5FA59CE" w:tentative="1">
      <w:start w:val="1"/>
      <w:numFmt w:val="decimal"/>
      <w:lvlText w:val="%4."/>
      <w:lvlJc w:val="left"/>
      <w:pPr>
        <w:ind w:left="2520" w:hanging="360"/>
      </w:pPr>
    </w:lvl>
    <w:lvl w:ilvl="4" w:tplc="985231A8" w:tentative="1">
      <w:start w:val="1"/>
      <w:numFmt w:val="lowerLetter"/>
      <w:lvlText w:val="%5."/>
      <w:lvlJc w:val="left"/>
      <w:pPr>
        <w:ind w:left="3240" w:hanging="360"/>
      </w:pPr>
    </w:lvl>
    <w:lvl w:ilvl="5" w:tplc="6130DFB4" w:tentative="1">
      <w:start w:val="1"/>
      <w:numFmt w:val="lowerRoman"/>
      <w:lvlText w:val="%6."/>
      <w:lvlJc w:val="right"/>
      <w:pPr>
        <w:ind w:left="3960" w:hanging="180"/>
      </w:pPr>
    </w:lvl>
    <w:lvl w:ilvl="6" w:tplc="A61E7042" w:tentative="1">
      <w:start w:val="1"/>
      <w:numFmt w:val="decimal"/>
      <w:lvlText w:val="%7."/>
      <w:lvlJc w:val="left"/>
      <w:pPr>
        <w:ind w:left="4680" w:hanging="360"/>
      </w:pPr>
    </w:lvl>
    <w:lvl w:ilvl="7" w:tplc="1102FA72" w:tentative="1">
      <w:start w:val="1"/>
      <w:numFmt w:val="lowerLetter"/>
      <w:lvlText w:val="%8."/>
      <w:lvlJc w:val="left"/>
      <w:pPr>
        <w:ind w:left="5400" w:hanging="360"/>
      </w:pPr>
    </w:lvl>
    <w:lvl w:ilvl="8" w:tplc="7D3CFB1E" w:tentative="1">
      <w:start w:val="1"/>
      <w:numFmt w:val="lowerRoman"/>
      <w:lvlText w:val="%9."/>
      <w:lvlJc w:val="right"/>
      <w:pPr>
        <w:ind w:left="6120" w:hanging="180"/>
      </w:pPr>
    </w:lvl>
  </w:abstractNum>
  <w:abstractNum w:abstractNumId="178"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9" w15:restartNumberingAfterBreak="0">
    <w:nsid w:val="572E45DD"/>
    <w:multiLevelType w:val="hybridMultilevel"/>
    <w:tmpl w:val="FFB424CA"/>
    <w:name w:val="WW8Num432322222223332233232322222323222423222222222222222332334222222"/>
    <w:lvl w:ilvl="0" w:tplc="1234C43E">
      <w:start w:val="1"/>
      <w:numFmt w:val="decimal"/>
      <w:lvlText w:val="%1."/>
      <w:lvlJc w:val="left"/>
      <w:pPr>
        <w:tabs>
          <w:tab w:val="num" w:pos="360"/>
        </w:tabs>
        <w:ind w:left="360" w:hanging="360"/>
      </w:pPr>
      <w:rPr>
        <w:rFonts w:hint="default"/>
      </w:rPr>
    </w:lvl>
    <w:lvl w:ilvl="1" w:tplc="311C4610" w:tentative="1">
      <w:start w:val="1"/>
      <w:numFmt w:val="lowerLetter"/>
      <w:lvlText w:val="%2."/>
      <w:lvlJc w:val="left"/>
      <w:pPr>
        <w:tabs>
          <w:tab w:val="num" w:pos="1440"/>
        </w:tabs>
        <w:ind w:left="1440" w:hanging="360"/>
      </w:pPr>
    </w:lvl>
    <w:lvl w:ilvl="2" w:tplc="24D2164A" w:tentative="1">
      <w:start w:val="1"/>
      <w:numFmt w:val="lowerRoman"/>
      <w:lvlText w:val="%3."/>
      <w:lvlJc w:val="right"/>
      <w:pPr>
        <w:tabs>
          <w:tab w:val="num" w:pos="2160"/>
        </w:tabs>
        <w:ind w:left="2160" w:hanging="180"/>
      </w:pPr>
    </w:lvl>
    <w:lvl w:ilvl="3" w:tplc="5FE664B8" w:tentative="1">
      <w:start w:val="1"/>
      <w:numFmt w:val="decimal"/>
      <w:lvlText w:val="%4."/>
      <w:lvlJc w:val="left"/>
      <w:pPr>
        <w:tabs>
          <w:tab w:val="num" w:pos="2880"/>
        </w:tabs>
        <w:ind w:left="2880" w:hanging="360"/>
      </w:pPr>
    </w:lvl>
    <w:lvl w:ilvl="4" w:tplc="493A85C8" w:tentative="1">
      <w:start w:val="1"/>
      <w:numFmt w:val="lowerLetter"/>
      <w:lvlText w:val="%5."/>
      <w:lvlJc w:val="left"/>
      <w:pPr>
        <w:tabs>
          <w:tab w:val="num" w:pos="3600"/>
        </w:tabs>
        <w:ind w:left="3600" w:hanging="360"/>
      </w:pPr>
    </w:lvl>
    <w:lvl w:ilvl="5" w:tplc="F08A9B7C" w:tentative="1">
      <w:start w:val="1"/>
      <w:numFmt w:val="lowerRoman"/>
      <w:lvlText w:val="%6."/>
      <w:lvlJc w:val="right"/>
      <w:pPr>
        <w:tabs>
          <w:tab w:val="num" w:pos="4320"/>
        </w:tabs>
        <w:ind w:left="4320" w:hanging="180"/>
      </w:pPr>
    </w:lvl>
    <w:lvl w:ilvl="6" w:tplc="784463AE" w:tentative="1">
      <w:start w:val="1"/>
      <w:numFmt w:val="decimal"/>
      <w:lvlText w:val="%7."/>
      <w:lvlJc w:val="left"/>
      <w:pPr>
        <w:tabs>
          <w:tab w:val="num" w:pos="5040"/>
        </w:tabs>
        <w:ind w:left="5040" w:hanging="360"/>
      </w:pPr>
    </w:lvl>
    <w:lvl w:ilvl="7" w:tplc="8F2C1A40" w:tentative="1">
      <w:start w:val="1"/>
      <w:numFmt w:val="lowerLetter"/>
      <w:lvlText w:val="%8."/>
      <w:lvlJc w:val="left"/>
      <w:pPr>
        <w:tabs>
          <w:tab w:val="num" w:pos="5760"/>
        </w:tabs>
        <w:ind w:left="5760" w:hanging="360"/>
      </w:pPr>
    </w:lvl>
    <w:lvl w:ilvl="8" w:tplc="852ED5DC" w:tentative="1">
      <w:start w:val="1"/>
      <w:numFmt w:val="lowerRoman"/>
      <w:lvlText w:val="%9."/>
      <w:lvlJc w:val="right"/>
      <w:pPr>
        <w:tabs>
          <w:tab w:val="num" w:pos="6480"/>
        </w:tabs>
        <w:ind w:left="6480" w:hanging="180"/>
      </w:pPr>
    </w:lvl>
  </w:abstractNum>
  <w:abstractNum w:abstractNumId="180"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1"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3"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4"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6"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7" w15:restartNumberingAfterBreak="0">
    <w:nsid w:val="5BB86F1A"/>
    <w:multiLevelType w:val="hybridMultilevel"/>
    <w:tmpl w:val="2FCE5376"/>
    <w:name w:val="WW8Num43232222222333223323232222232322232222"/>
    <w:lvl w:ilvl="0" w:tplc="248A341E">
      <w:start w:val="1"/>
      <w:numFmt w:val="decimal"/>
      <w:lvlText w:val="%1."/>
      <w:lvlJc w:val="left"/>
      <w:pPr>
        <w:tabs>
          <w:tab w:val="num" w:pos="360"/>
        </w:tabs>
        <w:ind w:left="360" w:hanging="360"/>
      </w:pPr>
    </w:lvl>
    <w:lvl w:ilvl="1" w:tplc="E3EEB18E" w:tentative="1">
      <w:start w:val="1"/>
      <w:numFmt w:val="lowerLetter"/>
      <w:lvlText w:val="%2."/>
      <w:lvlJc w:val="left"/>
      <w:pPr>
        <w:tabs>
          <w:tab w:val="num" w:pos="1080"/>
        </w:tabs>
        <w:ind w:left="1080" w:hanging="360"/>
      </w:pPr>
    </w:lvl>
    <w:lvl w:ilvl="2" w:tplc="26282E02" w:tentative="1">
      <w:start w:val="1"/>
      <w:numFmt w:val="lowerRoman"/>
      <w:lvlText w:val="%3."/>
      <w:lvlJc w:val="right"/>
      <w:pPr>
        <w:tabs>
          <w:tab w:val="num" w:pos="1800"/>
        </w:tabs>
        <w:ind w:left="1800" w:hanging="180"/>
      </w:pPr>
    </w:lvl>
    <w:lvl w:ilvl="3" w:tplc="807809F0" w:tentative="1">
      <w:start w:val="1"/>
      <w:numFmt w:val="decimal"/>
      <w:lvlText w:val="%4."/>
      <w:lvlJc w:val="left"/>
      <w:pPr>
        <w:tabs>
          <w:tab w:val="num" w:pos="2520"/>
        </w:tabs>
        <w:ind w:left="2520" w:hanging="360"/>
      </w:pPr>
    </w:lvl>
    <w:lvl w:ilvl="4" w:tplc="8586D08E" w:tentative="1">
      <w:start w:val="1"/>
      <w:numFmt w:val="lowerLetter"/>
      <w:lvlText w:val="%5."/>
      <w:lvlJc w:val="left"/>
      <w:pPr>
        <w:tabs>
          <w:tab w:val="num" w:pos="3240"/>
        </w:tabs>
        <w:ind w:left="3240" w:hanging="360"/>
      </w:pPr>
    </w:lvl>
    <w:lvl w:ilvl="5" w:tplc="95DEDB1E" w:tentative="1">
      <w:start w:val="1"/>
      <w:numFmt w:val="lowerRoman"/>
      <w:lvlText w:val="%6."/>
      <w:lvlJc w:val="right"/>
      <w:pPr>
        <w:tabs>
          <w:tab w:val="num" w:pos="3960"/>
        </w:tabs>
        <w:ind w:left="3960" w:hanging="180"/>
      </w:pPr>
    </w:lvl>
    <w:lvl w:ilvl="6" w:tplc="8634E4BA" w:tentative="1">
      <w:start w:val="1"/>
      <w:numFmt w:val="decimal"/>
      <w:lvlText w:val="%7."/>
      <w:lvlJc w:val="left"/>
      <w:pPr>
        <w:tabs>
          <w:tab w:val="num" w:pos="4680"/>
        </w:tabs>
        <w:ind w:left="4680" w:hanging="360"/>
      </w:pPr>
    </w:lvl>
    <w:lvl w:ilvl="7" w:tplc="621C62C2" w:tentative="1">
      <w:start w:val="1"/>
      <w:numFmt w:val="lowerLetter"/>
      <w:lvlText w:val="%8."/>
      <w:lvlJc w:val="left"/>
      <w:pPr>
        <w:tabs>
          <w:tab w:val="num" w:pos="5400"/>
        </w:tabs>
        <w:ind w:left="5400" w:hanging="360"/>
      </w:pPr>
    </w:lvl>
    <w:lvl w:ilvl="8" w:tplc="25989984" w:tentative="1">
      <w:start w:val="1"/>
      <w:numFmt w:val="lowerRoman"/>
      <w:lvlText w:val="%9."/>
      <w:lvlJc w:val="right"/>
      <w:pPr>
        <w:tabs>
          <w:tab w:val="num" w:pos="6120"/>
        </w:tabs>
        <w:ind w:left="6120" w:hanging="180"/>
      </w:pPr>
    </w:lvl>
  </w:abstractNum>
  <w:abstractNum w:abstractNumId="188" w15:restartNumberingAfterBreak="0">
    <w:nsid w:val="5D461E1E"/>
    <w:multiLevelType w:val="hybridMultilevel"/>
    <w:tmpl w:val="65FCFEF0"/>
    <w:lvl w:ilvl="0" w:tplc="DD628886">
      <w:start w:val="1"/>
      <w:numFmt w:val="decimal"/>
      <w:lvlText w:val="%1."/>
      <w:lvlJc w:val="left"/>
      <w:pPr>
        <w:ind w:left="930" w:hanging="570"/>
      </w:pPr>
      <w:rPr>
        <w:rFonts w:hint="default"/>
        <w:b w:val="0"/>
      </w:rPr>
    </w:lvl>
    <w:lvl w:ilvl="1" w:tplc="12F82810" w:tentative="1">
      <w:start w:val="1"/>
      <w:numFmt w:val="lowerLetter"/>
      <w:lvlText w:val="%2."/>
      <w:lvlJc w:val="left"/>
      <w:pPr>
        <w:ind w:left="1440" w:hanging="360"/>
      </w:pPr>
    </w:lvl>
    <w:lvl w:ilvl="2" w:tplc="5EBCC286" w:tentative="1">
      <w:start w:val="1"/>
      <w:numFmt w:val="lowerRoman"/>
      <w:lvlText w:val="%3."/>
      <w:lvlJc w:val="right"/>
      <w:pPr>
        <w:ind w:left="2160" w:hanging="180"/>
      </w:pPr>
    </w:lvl>
    <w:lvl w:ilvl="3" w:tplc="144C1A9E" w:tentative="1">
      <w:start w:val="1"/>
      <w:numFmt w:val="decimal"/>
      <w:lvlText w:val="%4."/>
      <w:lvlJc w:val="left"/>
      <w:pPr>
        <w:ind w:left="2880" w:hanging="360"/>
      </w:pPr>
    </w:lvl>
    <w:lvl w:ilvl="4" w:tplc="80A48F52" w:tentative="1">
      <w:start w:val="1"/>
      <w:numFmt w:val="lowerLetter"/>
      <w:lvlText w:val="%5."/>
      <w:lvlJc w:val="left"/>
      <w:pPr>
        <w:ind w:left="3600" w:hanging="360"/>
      </w:pPr>
    </w:lvl>
    <w:lvl w:ilvl="5" w:tplc="DA7447BC" w:tentative="1">
      <w:start w:val="1"/>
      <w:numFmt w:val="lowerRoman"/>
      <w:lvlText w:val="%6."/>
      <w:lvlJc w:val="right"/>
      <w:pPr>
        <w:ind w:left="4320" w:hanging="180"/>
      </w:pPr>
    </w:lvl>
    <w:lvl w:ilvl="6" w:tplc="79CCFEF4" w:tentative="1">
      <w:start w:val="1"/>
      <w:numFmt w:val="decimal"/>
      <w:lvlText w:val="%7."/>
      <w:lvlJc w:val="left"/>
      <w:pPr>
        <w:ind w:left="5040" w:hanging="360"/>
      </w:pPr>
    </w:lvl>
    <w:lvl w:ilvl="7" w:tplc="631A3C52" w:tentative="1">
      <w:start w:val="1"/>
      <w:numFmt w:val="lowerLetter"/>
      <w:lvlText w:val="%8."/>
      <w:lvlJc w:val="left"/>
      <w:pPr>
        <w:ind w:left="5760" w:hanging="360"/>
      </w:pPr>
    </w:lvl>
    <w:lvl w:ilvl="8" w:tplc="870C648A" w:tentative="1">
      <w:start w:val="1"/>
      <w:numFmt w:val="lowerRoman"/>
      <w:lvlText w:val="%9."/>
      <w:lvlJc w:val="right"/>
      <w:pPr>
        <w:ind w:left="6480" w:hanging="180"/>
      </w:pPr>
    </w:lvl>
  </w:abstractNum>
  <w:abstractNum w:abstractNumId="189" w15:restartNumberingAfterBreak="0">
    <w:nsid w:val="5E786C76"/>
    <w:multiLevelType w:val="hybridMultilevel"/>
    <w:tmpl w:val="8204502E"/>
    <w:name w:val="WW8Num43232222"/>
    <w:lvl w:ilvl="0" w:tplc="3190DBA2">
      <w:start w:val="1"/>
      <w:numFmt w:val="decimal"/>
      <w:lvlText w:val="%1."/>
      <w:lvlJc w:val="left"/>
      <w:pPr>
        <w:tabs>
          <w:tab w:val="num" w:pos="360"/>
        </w:tabs>
        <w:ind w:left="360" w:hanging="360"/>
      </w:pPr>
    </w:lvl>
    <w:lvl w:ilvl="1" w:tplc="8DAA4CE0" w:tentative="1">
      <w:start w:val="1"/>
      <w:numFmt w:val="lowerLetter"/>
      <w:lvlText w:val="%2."/>
      <w:lvlJc w:val="left"/>
      <w:pPr>
        <w:tabs>
          <w:tab w:val="num" w:pos="1080"/>
        </w:tabs>
        <w:ind w:left="1080" w:hanging="360"/>
      </w:pPr>
    </w:lvl>
    <w:lvl w:ilvl="2" w:tplc="C64C09F4" w:tentative="1">
      <w:start w:val="1"/>
      <w:numFmt w:val="lowerRoman"/>
      <w:lvlText w:val="%3."/>
      <w:lvlJc w:val="right"/>
      <w:pPr>
        <w:tabs>
          <w:tab w:val="num" w:pos="1800"/>
        </w:tabs>
        <w:ind w:left="1800" w:hanging="180"/>
      </w:pPr>
    </w:lvl>
    <w:lvl w:ilvl="3" w:tplc="40EC01C2" w:tentative="1">
      <w:start w:val="1"/>
      <w:numFmt w:val="decimal"/>
      <w:lvlText w:val="%4."/>
      <w:lvlJc w:val="left"/>
      <w:pPr>
        <w:tabs>
          <w:tab w:val="num" w:pos="2520"/>
        </w:tabs>
        <w:ind w:left="2520" w:hanging="360"/>
      </w:pPr>
    </w:lvl>
    <w:lvl w:ilvl="4" w:tplc="D3F61424" w:tentative="1">
      <w:start w:val="1"/>
      <w:numFmt w:val="lowerLetter"/>
      <w:lvlText w:val="%5."/>
      <w:lvlJc w:val="left"/>
      <w:pPr>
        <w:tabs>
          <w:tab w:val="num" w:pos="3240"/>
        </w:tabs>
        <w:ind w:left="3240" w:hanging="360"/>
      </w:pPr>
    </w:lvl>
    <w:lvl w:ilvl="5" w:tplc="2ADA5B62" w:tentative="1">
      <w:start w:val="1"/>
      <w:numFmt w:val="lowerRoman"/>
      <w:lvlText w:val="%6."/>
      <w:lvlJc w:val="right"/>
      <w:pPr>
        <w:tabs>
          <w:tab w:val="num" w:pos="3960"/>
        </w:tabs>
        <w:ind w:left="3960" w:hanging="180"/>
      </w:pPr>
    </w:lvl>
    <w:lvl w:ilvl="6" w:tplc="238AC2A6" w:tentative="1">
      <w:start w:val="1"/>
      <w:numFmt w:val="decimal"/>
      <w:lvlText w:val="%7."/>
      <w:lvlJc w:val="left"/>
      <w:pPr>
        <w:tabs>
          <w:tab w:val="num" w:pos="4680"/>
        </w:tabs>
        <w:ind w:left="4680" w:hanging="360"/>
      </w:pPr>
    </w:lvl>
    <w:lvl w:ilvl="7" w:tplc="FA982B96" w:tentative="1">
      <w:start w:val="1"/>
      <w:numFmt w:val="lowerLetter"/>
      <w:lvlText w:val="%8."/>
      <w:lvlJc w:val="left"/>
      <w:pPr>
        <w:tabs>
          <w:tab w:val="num" w:pos="5400"/>
        </w:tabs>
        <w:ind w:left="5400" w:hanging="360"/>
      </w:pPr>
    </w:lvl>
    <w:lvl w:ilvl="8" w:tplc="7A78D1D6" w:tentative="1">
      <w:start w:val="1"/>
      <w:numFmt w:val="lowerRoman"/>
      <w:lvlText w:val="%9."/>
      <w:lvlJc w:val="right"/>
      <w:pPr>
        <w:tabs>
          <w:tab w:val="num" w:pos="6120"/>
        </w:tabs>
        <w:ind w:left="6120" w:hanging="180"/>
      </w:pPr>
    </w:lvl>
  </w:abstractNum>
  <w:abstractNum w:abstractNumId="190"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1"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2"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5" w15:restartNumberingAfterBreak="0">
    <w:nsid w:val="613D3E39"/>
    <w:multiLevelType w:val="hybridMultilevel"/>
    <w:tmpl w:val="AD8C7032"/>
    <w:name w:val="WW8Num4323222222"/>
    <w:lvl w:ilvl="0" w:tplc="27CE5B66">
      <w:start w:val="1"/>
      <w:numFmt w:val="decimal"/>
      <w:lvlText w:val="%1."/>
      <w:lvlJc w:val="left"/>
      <w:pPr>
        <w:tabs>
          <w:tab w:val="num" w:pos="360"/>
        </w:tabs>
        <w:ind w:left="360" w:hanging="360"/>
      </w:pPr>
      <w:rPr>
        <w:rFonts w:hint="default"/>
      </w:rPr>
    </w:lvl>
    <w:lvl w:ilvl="1" w:tplc="D46CDEFA" w:tentative="1">
      <w:start w:val="1"/>
      <w:numFmt w:val="lowerLetter"/>
      <w:lvlText w:val="%2."/>
      <w:lvlJc w:val="left"/>
      <w:pPr>
        <w:tabs>
          <w:tab w:val="num" w:pos="720"/>
        </w:tabs>
        <w:ind w:left="720" w:hanging="360"/>
      </w:pPr>
    </w:lvl>
    <w:lvl w:ilvl="2" w:tplc="E1F4F57C" w:tentative="1">
      <w:start w:val="1"/>
      <w:numFmt w:val="lowerRoman"/>
      <w:lvlText w:val="%3."/>
      <w:lvlJc w:val="right"/>
      <w:pPr>
        <w:tabs>
          <w:tab w:val="num" w:pos="1440"/>
        </w:tabs>
        <w:ind w:left="1440" w:hanging="180"/>
      </w:pPr>
    </w:lvl>
    <w:lvl w:ilvl="3" w:tplc="54DE26C6" w:tentative="1">
      <w:start w:val="1"/>
      <w:numFmt w:val="decimal"/>
      <w:lvlText w:val="%4."/>
      <w:lvlJc w:val="left"/>
      <w:pPr>
        <w:tabs>
          <w:tab w:val="num" w:pos="2160"/>
        </w:tabs>
        <w:ind w:left="2160" w:hanging="360"/>
      </w:pPr>
    </w:lvl>
    <w:lvl w:ilvl="4" w:tplc="002E30BE" w:tentative="1">
      <w:start w:val="1"/>
      <w:numFmt w:val="lowerLetter"/>
      <w:lvlText w:val="%5."/>
      <w:lvlJc w:val="left"/>
      <w:pPr>
        <w:tabs>
          <w:tab w:val="num" w:pos="2880"/>
        </w:tabs>
        <w:ind w:left="2880" w:hanging="360"/>
      </w:pPr>
    </w:lvl>
    <w:lvl w:ilvl="5" w:tplc="46242548" w:tentative="1">
      <w:start w:val="1"/>
      <w:numFmt w:val="lowerRoman"/>
      <w:lvlText w:val="%6."/>
      <w:lvlJc w:val="right"/>
      <w:pPr>
        <w:tabs>
          <w:tab w:val="num" w:pos="3600"/>
        </w:tabs>
        <w:ind w:left="3600" w:hanging="180"/>
      </w:pPr>
    </w:lvl>
    <w:lvl w:ilvl="6" w:tplc="9A8EE28C" w:tentative="1">
      <w:start w:val="1"/>
      <w:numFmt w:val="decimal"/>
      <w:lvlText w:val="%7."/>
      <w:lvlJc w:val="left"/>
      <w:pPr>
        <w:tabs>
          <w:tab w:val="num" w:pos="4320"/>
        </w:tabs>
        <w:ind w:left="4320" w:hanging="360"/>
      </w:pPr>
    </w:lvl>
    <w:lvl w:ilvl="7" w:tplc="CAE65E6A" w:tentative="1">
      <w:start w:val="1"/>
      <w:numFmt w:val="lowerLetter"/>
      <w:lvlText w:val="%8."/>
      <w:lvlJc w:val="left"/>
      <w:pPr>
        <w:tabs>
          <w:tab w:val="num" w:pos="5040"/>
        </w:tabs>
        <w:ind w:left="5040" w:hanging="360"/>
      </w:pPr>
    </w:lvl>
    <w:lvl w:ilvl="8" w:tplc="86E2FA10" w:tentative="1">
      <w:start w:val="1"/>
      <w:numFmt w:val="lowerRoman"/>
      <w:lvlText w:val="%9."/>
      <w:lvlJc w:val="right"/>
      <w:pPr>
        <w:tabs>
          <w:tab w:val="num" w:pos="5760"/>
        </w:tabs>
        <w:ind w:left="5760" w:hanging="180"/>
      </w:pPr>
    </w:lvl>
  </w:abstractNum>
  <w:abstractNum w:abstractNumId="196" w15:restartNumberingAfterBreak="0">
    <w:nsid w:val="61485EFB"/>
    <w:multiLevelType w:val="hybridMultilevel"/>
    <w:tmpl w:val="FDC89836"/>
    <w:lvl w:ilvl="0" w:tplc="EC562D7A">
      <w:start w:val="1"/>
      <w:numFmt w:val="decimal"/>
      <w:lvlText w:val="%1."/>
      <w:lvlJc w:val="left"/>
      <w:pPr>
        <w:ind w:left="502" w:hanging="360"/>
      </w:pPr>
      <w:rPr>
        <w:rFonts w:hint="default"/>
        <w:b w:val="0"/>
      </w:rPr>
    </w:lvl>
    <w:lvl w:ilvl="1" w:tplc="E73A2310" w:tentative="1">
      <w:start w:val="1"/>
      <w:numFmt w:val="lowerLetter"/>
      <w:lvlText w:val="%2."/>
      <w:lvlJc w:val="left"/>
      <w:pPr>
        <w:ind w:left="1222" w:hanging="360"/>
      </w:pPr>
    </w:lvl>
    <w:lvl w:ilvl="2" w:tplc="6E1EF19A" w:tentative="1">
      <w:start w:val="1"/>
      <w:numFmt w:val="lowerRoman"/>
      <w:lvlText w:val="%3."/>
      <w:lvlJc w:val="right"/>
      <w:pPr>
        <w:ind w:left="1942" w:hanging="180"/>
      </w:pPr>
    </w:lvl>
    <w:lvl w:ilvl="3" w:tplc="2C1ED7B2" w:tentative="1">
      <w:start w:val="1"/>
      <w:numFmt w:val="decimal"/>
      <w:lvlText w:val="%4."/>
      <w:lvlJc w:val="left"/>
      <w:pPr>
        <w:ind w:left="2662" w:hanging="360"/>
      </w:pPr>
    </w:lvl>
    <w:lvl w:ilvl="4" w:tplc="546C3A8C" w:tentative="1">
      <w:start w:val="1"/>
      <w:numFmt w:val="lowerLetter"/>
      <w:lvlText w:val="%5."/>
      <w:lvlJc w:val="left"/>
      <w:pPr>
        <w:ind w:left="3382" w:hanging="360"/>
      </w:pPr>
    </w:lvl>
    <w:lvl w:ilvl="5" w:tplc="899A72F6" w:tentative="1">
      <w:start w:val="1"/>
      <w:numFmt w:val="lowerRoman"/>
      <w:lvlText w:val="%6."/>
      <w:lvlJc w:val="right"/>
      <w:pPr>
        <w:ind w:left="4102" w:hanging="180"/>
      </w:pPr>
    </w:lvl>
    <w:lvl w:ilvl="6" w:tplc="A6F0AF22" w:tentative="1">
      <w:start w:val="1"/>
      <w:numFmt w:val="decimal"/>
      <w:lvlText w:val="%7."/>
      <w:lvlJc w:val="left"/>
      <w:pPr>
        <w:ind w:left="4822" w:hanging="360"/>
      </w:pPr>
    </w:lvl>
    <w:lvl w:ilvl="7" w:tplc="407639BC" w:tentative="1">
      <w:start w:val="1"/>
      <w:numFmt w:val="lowerLetter"/>
      <w:lvlText w:val="%8."/>
      <w:lvlJc w:val="left"/>
      <w:pPr>
        <w:ind w:left="5542" w:hanging="360"/>
      </w:pPr>
    </w:lvl>
    <w:lvl w:ilvl="8" w:tplc="3948D454" w:tentative="1">
      <w:start w:val="1"/>
      <w:numFmt w:val="lowerRoman"/>
      <w:lvlText w:val="%9."/>
      <w:lvlJc w:val="right"/>
      <w:pPr>
        <w:ind w:left="6262" w:hanging="180"/>
      </w:pPr>
    </w:lvl>
  </w:abstractNum>
  <w:abstractNum w:abstractNumId="197"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8" w15:restartNumberingAfterBreak="0">
    <w:nsid w:val="62406A18"/>
    <w:multiLevelType w:val="hybridMultilevel"/>
    <w:tmpl w:val="CDFA8472"/>
    <w:name w:val="WW8Num4323222222233322332323222223232"/>
    <w:lvl w:ilvl="0" w:tplc="0CFA44EE">
      <w:start w:val="1"/>
      <w:numFmt w:val="decimal"/>
      <w:lvlText w:val="%1."/>
      <w:lvlJc w:val="left"/>
      <w:pPr>
        <w:tabs>
          <w:tab w:val="num" w:pos="360"/>
        </w:tabs>
        <w:ind w:left="360" w:hanging="360"/>
      </w:pPr>
      <w:rPr>
        <w:rFonts w:hint="default"/>
      </w:rPr>
    </w:lvl>
    <w:lvl w:ilvl="1" w:tplc="DA56A558" w:tentative="1">
      <w:start w:val="1"/>
      <w:numFmt w:val="lowerLetter"/>
      <w:lvlText w:val="%2."/>
      <w:lvlJc w:val="left"/>
      <w:pPr>
        <w:tabs>
          <w:tab w:val="num" w:pos="720"/>
        </w:tabs>
        <w:ind w:left="720" w:hanging="360"/>
      </w:pPr>
    </w:lvl>
    <w:lvl w:ilvl="2" w:tplc="9834807A" w:tentative="1">
      <w:start w:val="1"/>
      <w:numFmt w:val="lowerRoman"/>
      <w:lvlText w:val="%3."/>
      <w:lvlJc w:val="right"/>
      <w:pPr>
        <w:tabs>
          <w:tab w:val="num" w:pos="1440"/>
        </w:tabs>
        <w:ind w:left="1440" w:hanging="180"/>
      </w:pPr>
    </w:lvl>
    <w:lvl w:ilvl="3" w:tplc="553EBBF6" w:tentative="1">
      <w:start w:val="1"/>
      <w:numFmt w:val="decimal"/>
      <w:lvlText w:val="%4."/>
      <w:lvlJc w:val="left"/>
      <w:pPr>
        <w:tabs>
          <w:tab w:val="num" w:pos="2160"/>
        </w:tabs>
        <w:ind w:left="2160" w:hanging="360"/>
      </w:pPr>
    </w:lvl>
    <w:lvl w:ilvl="4" w:tplc="5672E2E0" w:tentative="1">
      <w:start w:val="1"/>
      <w:numFmt w:val="lowerLetter"/>
      <w:lvlText w:val="%5."/>
      <w:lvlJc w:val="left"/>
      <w:pPr>
        <w:tabs>
          <w:tab w:val="num" w:pos="2880"/>
        </w:tabs>
        <w:ind w:left="2880" w:hanging="360"/>
      </w:pPr>
    </w:lvl>
    <w:lvl w:ilvl="5" w:tplc="38160884" w:tentative="1">
      <w:start w:val="1"/>
      <w:numFmt w:val="lowerRoman"/>
      <w:lvlText w:val="%6."/>
      <w:lvlJc w:val="right"/>
      <w:pPr>
        <w:tabs>
          <w:tab w:val="num" w:pos="3600"/>
        </w:tabs>
        <w:ind w:left="3600" w:hanging="180"/>
      </w:pPr>
    </w:lvl>
    <w:lvl w:ilvl="6" w:tplc="F438D280" w:tentative="1">
      <w:start w:val="1"/>
      <w:numFmt w:val="decimal"/>
      <w:lvlText w:val="%7."/>
      <w:lvlJc w:val="left"/>
      <w:pPr>
        <w:tabs>
          <w:tab w:val="num" w:pos="4320"/>
        </w:tabs>
        <w:ind w:left="4320" w:hanging="360"/>
      </w:pPr>
    </w:lvl>
    <w:lvl w:ilvl="7" w:tplc="08F4D496" w:tentative="1">
      <w:start w:val="1"/>
      <w:numFmt w:val="lowerLetter"/>
      <w:lvlText w:val="%8."/>
      <w:lvlJc w:val="left"/>
      <w:pPr>
        <w:tabs>
          <w:tab w:val="num" w:pos="5040"/>
        </w:tabs>
        <w:ind w:left="5040" w:hanging="360"/>
      </w:pPr>
    </w:lvl>
    <w:lvl w:ilvl="8" w:tplc="1E202C32" w:tentative="1">
      <w:start w:val="1"/>
      <w:numFmt w:val="lowerRoman"/>
      <w:lvlText w:val="%9."/>
      <w:lvlJc w:val="right"/>
      <w:pPr>
        <w:tabs>
          <w:tab w:val="num" w:pos="5760"/>
        </w:tabs>
        <w:ind w:left="5760" w:hanging="180"/>
      </w:pPr>
    </w:lvl>
  </w:abstractNum>
  <w:abstractNum w:abstractNumId="199" w15:restartNumberingAfterBreak="0">
    <w:nsid w:val="62860CA6"/>
    <w:multiLevelType w:val="hybridMultilevel"/>
    <w:tmpl w:val="E266066C"/>
    <w:name w:val="WW8Num4323222222233322332323222223232223222332222222232222232"/>
    <w:lvl w:ilvl="0" w:tplc="F31AF41E">
      <w:start w:val="1"/>
      <w:numFmt w:val="bullet"/>
      <w:lvlText w:val=""/>
      <w:lvlJc w:val="left"/>
      <w:pPr>
        <w:tabs>
          <w:tab w:val="num" w:pos="1080"/>
        </w:tabs>
        <w:ind w:left="1080" w:hanging="360"/>
      </w:pPr>
      <w:rPr>
        <w:rFonts w:ascii="Symbol" w:hAnsi="Symbol" w:hint="default"/>
      </w:rPr>
    </w:lvl>
    <w:lvl w:ilvl="1" w:tplc="BCFA63D0" w:tentative="1">
      <w:start w:val="1"/>
      <w:numFmt w:val="bullet"/>
      <w:lvlText w:val="o"/>
      <w:lvlJc w:val="left"/>
      <w:pPr>
        <w:tabs>
          <w:tab w:val="num" w:pos="1800"/>
        </w:tabs>
        <w:ind w:left="1800" w:hanging="360"/>
      </w:pPr>
      <w:rPr>
        <w:rFonts w:ascii="Courier New" w:hAnsi="Courier New" w:hint="default"/>
      </w:rPr>
    </w:lvl>
    <w:lvl w:ilvl="2" w:tplc="8A42835E" w:tentative="1">
      <w:start w:val="1"/>
      <w:numFmt w:val="bullet"/>
      <w:lvlText w:val=""/>
      <w:lvlJc w:val="left"/>
      <w:pPr>
        <w:tabs>
          <w:tab w:val="num" w:pos="2520"/>
        </w:tabs>
        <w:ind w:left="2520" w:hanging="360"/>
      </w:pPr>
      <w:rPr>
        <w:rFonts w:ascii="Wingdings" w:hAnsi="Wingdings" w:hint="default"/>
      </w:rPr>
    </w:lvl>
    <w:lvl w:ilvl="3" w:tplc="0AD4B176" w:tentative="1">
      <w:start w:val="1"/>
      <w:numFmt w:val="bullet"/>
      <w:lvlText w:val=""/>
      <w:lvlJc w:val="left"/>
      <w:pPr>
        <w:tabs>
          <w:tab w:val="num" w:pos="3240"/>
        </w:tabs>
        <w:ind w:left="3240" w:hanging="360"/>
      </w:pPr>
      <w:rPr>
        <w:rFonts w:ascii="Symbol" w:hAnsi="Symbol" w:hint="default"/>
      </w:rPr>
    </w:lvl>
    <w:lvl w:ilvl="4" w:tplc="894237DE" w:tentative="1">
      <w:start w:val="1"/>
      <w:numFmt w:val="bullet"/>
      <w:lvlText w:val="o"/>
      <w:lvlJc w:val="left"/>
      <w:pPr>
        <w:tabs>
          <w:tab w:val="num" w:pos="3960"/>
        </w:tabs>
        <w:ind w:left="3960" w:hanging="360"/>
      </w:pPr>
      <w:rPr>
        <w:rFonts w:ascii="Courier New" w:hAnsi="Courier New" w:hint="default"/>
      </w:rPr>
    </w:lvl>
    <w:lvl w:ilvl="5" w:tplc="AB0C7F98" w:tentative="1">
      <w:start w:val="1"/>
      <w:numFmt w:val="bullet"/>
      <w:lvlText w:val=""/>
      <w:lvlJc w:val="left"/>
      <w:pPr>
        <w:tabs>
          <w:tab w:val="num" w:pos="4680"/>
        </w:tabs>
        <w:ind w:left="4680" w:hanging="360"/>
      </w:pPr>
      <w:rPr>
        <w:rFonts w:ascii="Wingdings" w:hAnsi="Wingdings" w:hint="default"/>
      </w:rPr>
    </w:lvl>
    <w:lvl w:ilvl="6" w:tplc="770688BE" w:tentative="1">
      <w:start w:val="1"/>
      <w:numFmt w:val="bullet"/>
      <w:lvlText w:val=""/>
      <w:lvlJc w:val="left"/>
      <w:pPr>
        <w:tabs>
          <w:tab w:val="num" w:pos="5400"/>
        </w:tabs>
        <w:ind w:left="5400" w:hanging="360"/>
      </w:pPr>
      <w:rPr>
        <w:rFonts w:ascii="Symbol" w:hAnsi="Symbol" w:hint="default"/>
      </w:rPr>
    </w:lvl>
    <w:lvl w:ilvl="7" w:tplc="8C6ED6C2" w:tentative="1">
      <w:start w:val="1"/>
      <w:numFmt w:val="bullet"/>
      <w:lvlText w:val="o"/>
      <w:lvlJc w:val="left"/>
      <w:pPr>
        <w:tabs>
          <w:tab w:val="num" w:pos="6120"/>
        </w:tabs>
        <w:ind w:left="6120" w:hanging="360"/>
      </w:pPr>
      <w:rPr>
        <w:rFonts w:ascii="Courier New" w:hAnsi="Courier New" w:hint="default"/>
      </w:rPr>
    </w:lvl>
    <w:lvl w:ilvl="8" w:tplc="55D064BA" w:tentative="1">
      <w:start w:val="1"/>
      <w:numFmt w:val="bullet"/>
      <w:lvlText w:val=""/>
      <w:lvlJc w:val="left"/>
      <w:pPr>
        <w:tabs>
          <w:tab w:val="num" w:pos="6840"/>
        </w:tabs>
        <w:ind w:left="6840" w:hanging="360"/>
      </w:pPr>
      <w:rPr>
        <w:rFonts w:ascii="Wingdings" w:hAnsi="Wingdings" w:hint="default"/>
      </w:rPr>
    </w:lvl>
  </w:abstractNum>
  <w:abstractNum w:abstractNumId="200" w15:restartNumberingAfterBreak="0">
    <w:nsid w:val="64891A9C"/>
    <w:multiLevelType w:val="hybridMultilevel"/>
    <w:tmpl w:val="FD48686A"/>
    <w:name w:val="WW8Num432322222223332233232322222323222423222222222222222332334222"/>
    <w:lvl w:ilvl="0" w:tplc="8DAEF83A">
      <w:start w:val="1"/>
      <w:numFmt w:val="decimal"/>
      <w:lvlText w:val="%1."/>
      <w:lvlJc w:val="left"/>
      <w:pPr>
        <w:tabs>
          <w:tab w:val="num" w:pos="360"/>
        </w:tabs>
        <w:ind w:left="360" w:hanging="360"/>
      </w:pPr>
      <w:rPr>
        <w:rFonts w:hint="default"/>
      </w:rPr>
    </w:lvl>
    <w:lvl w:ilvl="1" w:tplc="6CE285B6" w:tentative="1">
      <w:start w:val="1"/>
      <w:numFmt w:val="lowerLetter"/>
      <w:lvlText w:val="%2."/>
      <w:lvlJc w:val="left"/>
      <w:pPr>
        <w:tabs>
          <w:tab w:val="num" w:pos="1440"/>
        </w:tabs>
        <w:ind w:left="1440" w:hanging="360"/>
      </w:pPr>
    </w:lvl>
    <w:lvl w:ilvl="2" w:tplc="10EC76DA" w:tentative="1">
      <w:start w:val="1"/>
      <w:numFmt w:val="lowerRoman"/>
      <w:lvlText w:val="%3."/>
      <w:lvlJc w:val="right"/>
      <w:pPr>
        <w:tabs>
          <w:tab w:val="num" w:pos="2160"/>
        </w:tabs>
        <w:ind w:left="2160" w:hanging="180"/>
      </w:pPr>
    </w:lvl>
    <w:lvl w:ilvl="3" w:tplc="FF528A74" w:tentative="1">
      <w:start w:val="1"/>
      <w:numFmt w:val="decimal"/>
      <w:lvlText w:val="%4."/>
      <w:lvlJc w:val="left"/>
      <w:pPr>
        <w:tabs>
          <w:tab w:val="num" w:pos="2880"/>
        </w:tabs>
        <w:ind w:left="2880" w:hanging="360"/>
      </w:pPr>
    </w:lvl>
    <w:lvl w:ilvl="4" w:tplc="EA4C210E" w:tentative="1">
      <w:start w:val="1"/>
      <w:numFmt w:val="lowerLetter"/>
      <w:lvlText w:val="%5."/>
      <w:lvlJc w:val="left"/>
      <w:pPr>
        <w:tabs>
          <w:tab w:val="num" w:pos="3600"/>
        </w:tabs>
        <w:ind w:left="3600" w:hanging="360"/>
      </w:pPr>
    </w:lvl>
    <w:lvl w:ilvl="5" w:tplc="73C6D3FA" w:tentative="1">
      <w:start w:val="1"/>
      <w:numFmt w:val="lowerRoman"/>
      <w:lvlText w:val="%6."/>
      <w:lvlJc w:val="right"/>
      <w:pPr>
        <w:tabs>
          <w:tab w:val="num" w:pos="4320"/>
        </w:tabs>
        <w:ind w:left="4320" w:hanging="180"/>
      </w:pPr>
    </w:lvl>
    <w:lvl w:ilvl="6" w:tplc="A2D2BB88" w:tentative="1">
      <w:start w:val="1"/>
      <w:numFmt w:val="decimal"/>
      <w:lvlText w:val="%7."/>
      <w:lvlJc w:val="left"/>
      <w:pPr>
        <w:tabs>
          <w:tab w:val="num" w:pos="5040"/>
        </w:tabs>
        <w:ind w:left="5040" w:hanging="360"/>
      </w:pPr>
    </w:lvl>
    <w:lvl w:ilvl="7" w:tplc="F0CEA364" w:tentative="1">
      <w:start w:val="1"/>
      <w:numFmt w:val="lowerLetter"/>
      <w:lvlText w:val="%8."/>
      <w:lvlJc w:val="left"/>
      <w:pPr>
        <w:tabs>
          <w:tab w:val="num" w:pos="5760"/>
        </w:tabs>
        <w:ind w:left="5760" w:hanging="360"/>
      </w:pPr>
    </w:lvl>
    <w:lvl w:ilvl="8" w:tplc="BD7CEC24" w:tentative="1">
      <w:start w:val="1"/>
      <w:numFmt w:val="lowerRoman"/>
      <w:lvlText w:val="%9."/>
      <w:lvlJc w:val="right"/>
      <w:pPr>
        <w:tabs>
          <w:tab w:val="num" w:pos="6480"/>
        </w:tabs>
        <w:ind w:left="6480" w:hanging="180"/>
      </w:pPr>
    </w:lvl>
  </w:abstractNum>
  <w:abstractNum w:abstractNumId="201"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2" w15:restartNumberingAfterBreak="0">
    <w:nsid w:val="65AF33A2"/>
    <w:multiLevelType w:val="hybridMultilevel"/>
    <w:tmpl w:val="0D3E4370"/>
    <w:name w:val="WW8Num432322222223332233232322222343222222"/>
    <w:lvl w:ilvl="0" w:tplc="DB144DC2">
      <w:start w:val="1"/>
      <w:numFmt w:val="decimal"/>
      <w:lvlText w:val="%1."/>
      <w:lvlJc w:val="left"/>
      <w:pPr>
        <w:tabs>
          <w:tab w:val="num" w:pos="360"/>
        </w:tabs>
        <w:ind w:left="360" w:hanging="360"/>
      </w:pPr>
      <w:rPr>
        <w:rFonts w:hint="default"/>
        <w:b w:val="0"/>
      </w:rPr>
    </w:lvl>
    <w:lvl w:ilvl="1" w:tplc="92E28BF0" w:tentative="1">
      <w:start w:val="1"/>
      <w:numFmt w:val="lowerLetter"/>
      <w:lvlText w:val="%2."/>
      <w:lvlJc w:val="left"/>
      <w:pPr>
        <w:tabs>
          <w:tab w:val="num" w:pos="1440"/>
        </w:tabs>
        <w:ind w:left="1440" w:hanging="360"/>
      </w:pPr>
    </w:lvl>
    <w:lvl w:ilvl="2" w:tplc="093211A2" w:tentative="1">
      <w:start w:val="1"/>
      <w:numFmt w:val="lowerRoman"/>
      <w:lvlText w:val="%3."/>
      <w:lvlJc w:val="right"/>
      <w:pPr>
        <w:tabs>
          <w:tab w:val="num" w:pos="2160"/>
        </w:tabs>
        <w:ind w:left="2160" w:hanging="180"/>
      </w:pPr>
    </w:lvl>
    <w:lvl w:ilvl="3" w:tplc="E5A81B90" w:tentative="1">
      <w:start w:val="1"/>
      <w:numFmt w:val="decimal"/>
      <w:lvlText w:val="%4."/>
      <w:lvlJc w:val="left"/>
      <w:pPr>
        <w:tabs>
          <w:tab w:val="num" w:pos="2880"/>
        </w:tabs>
        <w:ind w:left="2880" w:hanging="360"/>
      </w:pPr>
    </w:lvl>
    <w:lvl w:ilvl="4" w:tplc="C08A028E" w:tentative="1">
      <w:start w:val="1"/>
      <w:numFmt w:val="lowerLetter"/>
      <w:lvlText w:val="%5."/>
      <w:lvlJc w:val="left"/>
      <w:pPr>
        <w:tabs>
          <w:tab w:val="num" w:pos="3600"/>
        </w:tabs>
        <w:ind w:left="3600" w:hanging="360"/>
      </w:pPr>
    </w:lvl>
    <w:lvl w:ilvl="5" w:tplc="47888442" w:tentative="1">
      <w:start w:val="1"/>
      <w:numFmt w:val="lowerRoman"/>
      <w:lvlText w:val="%6."/>
      <w:lvlJc w:val="right"/>
      <w:pPr>
        <w:tabs>
          <w:tab w:val="num" w:pos="4320"/>
        </w:tabs>
        <w:ind w:left="4320" w:hanging="180"/>
      </w:pPr>
    </w:lvl>
    <w:lvl w:ilvl="6" w:tplc="4A4E0BCE" w:tentative="1">
      <w:start w:val="1"/>
      <w:numFmt w:val="decimal"/>
      <w:lvlText w:val="%7."/>
      <w:lvlJc w:val="left"/>
      <w:pPr>
        <w:tabs>
          <w:tab w:val="num" w:pos="5040"/>
        </w:tabs>
        <w:ind w:left="5040" w:hanging="360"/>
      </w:pPr>
    </w:lvl>
    <w:lvl w:ilvl="7" w:tplc="4A900C6A" w:tentative="1">
      <w:start w:val="1"/>
      <w:numFmt w:val="lowerLetter"/>
      <w:lvlText w:val="%8."/>
      <w:lvlJc w:val="left"/>
      <w:pPr>
        <w:tabs>
          <w:tab w:val="num" w:pos="5760"/>
        </w:tabs>
        <w:ind w:left="5760" w:hanging="360"/>
      </w:pPr>
    </w:lvl>
    <w:lvl w:ilvl="8" w:tplc="9E56F3D8" w:tentative="1">
      <w:start w:val="1"/>
      <w:numFmt w:val="lowerRoman"/>
      <w:lvlText w:val="%9."/>
      <w:lvlJc w:val="right"/>
      <w:pPr>
        <w:tabs>
          <w:tab w:val="num" w:pos="6480"/>
        </w:tabs>
        <w:ind w:left="6480" w:hanging="180"/>
      </w:pPr>
    </w:lvl>
  </w:abstractNum>
  <w:abstractNum w:abstractNumId="203"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4"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5"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6" w15:restartNumberingAfterBreak="0">
    <w:nsid w:val="673E0224"/>
    <w:multiLevelType w:val="hybridMultilevel"/>
    <w:tmpl w:val="02D640E0"/>
    <w:lvl w:ilvl="0" w:tplc="1C80C47C">
      <w:start w:val="1"/>
      <w:numFmt w:val="decimal"/>
      <w:lvlText w:val="%1."/>
      <w:lvlJc w:val="left"/>
      <w:pPr>
        <w:ind w:left="720" w:hanging="360"/>
      </w:pPr>
      <w:rPr>
        <w:rFonts w:hint="default"/>
      </w:rPr>
    </w:lvl>
    <w:lvl w:ilvl="1" w:tplc="493E5ADE" w:tentative="1">
      <w:start w:val="1"/>
      <w:numFmt w:val="lowerLetter"/>
      <w:lvlText w:val="%2."/>
      <w:lvlJc w:val="left"/>
      <w:pPr>
        <w:ind w:left="1440" w:hanging="360"/>
      </w:pPr>
    </w:lvl>
    <w:lvl w:ilvl="2" w:tplc="51A0D2CC" w:tentative="1">
      <w:start w:val="1"/>
      <w:numFmt w:val="lowerRoman"/>
      <w:lvlText w:val="%3."/>
      <w:lvlJc w:val="right"/>
      <w:pPr>
        <w:ind w:left="2160" w:hanging="180"/>
      </w:pPr>
    </w:lvl>
    <w:lvl w:ilvl="3" w:tplc="8BCA3254" w:tentative="1">
      <w:start w:val="1"/>
      <w:numFmt w:val="decimal"/>
      <w:lvlText w:val="%4."/>
      <w:lvlJc w:val="left"/>
      <w:pPr>
        <w:ind w:left="2880" w:hanging="360"/>
      </w:pPr>
    </w:lvl>
    <w:lvl w:ilvl="4" w:tplc="469676C4" w:tentative="1">
      <w:start w:val="1"/>
      <w:numFmt w:val="lowerLetter"/>
      <w:lvlText w:val="%5."/>
      <w:lvlJc w:val="left"/>
      <w:pPr>
        <w:ind w:left="3600" w:hanging="360"/>
      </w:pPr>
    </w:lvl>
    <w:lvl w:ilvl="5" w:tplc="AA40F296" w:tentative="1">
      <w:start w:val="1"/>
      <w:numFmt w:val="lowerRoman"/>
      <w:lvlText w:val="%6."/>
      <w:lvlJc w:val="right"/>
      <w:pPr>
        <w:ind w:left="4320" w:hanging="180"/>
      </w:pPr>
    </w:lvl>
    <w:lvl w:ilvl="6" w:tplc="13D6587E" w:tentative="1">
      <w:start w:val="1"/>
      <w:numFmt w:val="decimal"/>
      <w:lvlText w:val="%7."/>
      <w:lvlJc w:val="left"/>
      <w:pPr>
        <w:ind w:left="5040" w:hanging="360"/>
      </w:pPr>
    </w:lvl>
    <w:lvl w:ilvl="7" w:tplc="4F84F61A" w:tentative="1">
      <w:start w:val="1"/>
      <w:numFmt w:val="lowerLetter"/>
      <w:lvlText w:val="%8."/>
      <w:lvlJc w:val="left"/>
      <w:pPr>
        <w:ind w:left="5760" w:hanging="360"/>
      </w:pPr>
    </w:lvl>
    <w:lvl w:ilvl="8" w:tplc="FE021856" w:tentative="1">
      <w:start w:val="1"/>
      <w:numFmt w:val="lowerRoman"/>
      <w:lvlText w:val="%9."/>
      <w:lvlJc w:val="right"/>
      <w:pPr>
        <w:ind w:left="6480" w:hanging="180"/>
      </w:pPr>
    </w:lvl>
  </w:abstractNum>
  <w:abstractNum w:abstractNumId="207" w15:restartNumberingAfterBreak="0">
    <w:nsid w:val="676D0C68"/>
    <w:multiLevelType w:val="hybridMultilevel"/>
    <w:tmpl w:val="39F4BFDA"/>
    <w:name w:val="WW8Num2"/>
    <w:lvl w:ilvl="0" w:tplc="764A75DE">
      <w:start w:val="1"/>
      <w:numFmt w:val="decimal"/>
      <w:lvlText w:val="%1."/>
      <w:lvlJc w:val="left"/>
      <w:pPr>
        <w:tabs>
          <w:tab w:val="num" w:pos="720"/>
        </w:tabs>
        <w:ind w:left="720" w:hanging="360"/>
      </w:pPr>
      <w:rPr>
        <w:rFonts w:hint="default"/>
      </w:rPr>
    </w:lvl>
    <w:lvl w:ilvl="1" w:tplc="60D42B96" w:tentative="1">
      <w:start w:val="1"/>
      <w:numFmt w:val="lowerLetter"/>
      <w:lvlText w:val="%2."/>
      <w:lvlJc w:val="left"/>
      <w:pPr>
        <w:tabs>
          <w:tab w:val="num" w:pos="1800"/>
        </w:tabs>
        <w:ind w:left="1800" w:hanging="360"/>
      </w:pPr>
    </w:lvl>
    <w:lvl w:ilvl="2" w:tplc="6C603BAA" w:tentative="1">
      <w:start w:val="1"/>
      <w:numFmt w:val="lowerRoman"/>
      <w:lvlText w:val="%3."/>
      <w:lvlJc w:val="right"/>
      <w:pPr>
        <w:tabs>
          <w:tab w:val="num" w:pos="2520"/>
        </w:tabs>
        <w:ind w:left="2520" w:hanging="180"/>
      </w:pPr>
    </w:lvl>
    <w:lvl w:ilvl="3" w:tplc="6A804A9E" w:tentative="1">
      <w:start w:val="1"/>
      <w:numFmt w:val="decimal"/>
      <w:lvlText w:val="%4."/>
      <w:lvlJc w:val="left"/>
      <w:pPr>
        <w:tabs>
          <w:tab w:val="num" w:pos="3240"/>
        </w:tabs>
        <w:ind w:left="3240" w:hanging="360"/>
      </w:pPr>
    </w:lvl>
    <w:lvl w:ilvl="4" w:tplc="27683794" w:tentative="1">
      <w:start w:val="1"/>
      <w:numFmt w:val="lowerLetter"/>
      <w:lvlText w:val="%5."/>
      <w:lvlJc w:val="left"/>
      <w:pPr>
        <w:tabs>
          <w:tab w:val="num" w:pos="3960"/>
        </w:tabs>
        <w:ind w:left="3960" w:hanging="360"/>
      </w:pPr>
    </w:lvl>
    <w:lvl w:ilvl="5" w:tplc="97307C5A" w:tentative="1">
      <w:start w:val="1"/>
      <w:numFmt w:val="lowerRoman"/>
      <w:lvlText w:val="%6."/>
      <w:lvlJc w:val="right"/>
      <w:pPr>
        <w:tabs>
          <w:tab w:val="num" w:pos="4680"/>
        </w:tabs>
        <w:ind w:left="4680" w:hanging="180"/>
      </w:pPr>
    </w:lvl>
    <w:lvl w:ilvl="6" w:tplc="141CCF0C" w:tentative="1">
      <w:start w:val="1"/>
      <w:numFmt w:val="decimal"/>
      <w:lvlText w:val="%7."/>
      <w:lvlJc w:val="left"/>
      <w:pPr>
        <w:tabs>
          <w:tab w:val="num" w:pos="5400"/>
        </w:tabs>
        <w:ind w:left="5400" w:hanging="360"/>
      </w:pPr>
    </w:lvl>
    <w:lvl w:ilvl="7" w:tplc="926A6EAE" w:tentative="1">
      <w:start w:val="1"/>
      <w:numFmt w:val="lowerLetter"/>
      <w:lvlText w:val="%8."/>
      <w:lvlJc w:val="left"/>
      <w:pPr>
        <w:tabs>
          <w:tab w:val="num" w:pos="6120"/>
        </w:tabs>
        <w:ind w:left="6120" w:hanging="360"/>
      </w:pPr>
    </w:lvl>
    <w:lvl w:ilvl="8" w:tplc="8CBCAFEA" w:tentative="1">
      <w:start w:val="1"/>
      <w:numFmt w:val="lowerRoman"/>
      <w:lvlText w:val="%9."/>
      <w:lvlJc w:val="right"/>
      <w:pPr>
        <w:tabs>
          <w:tab w:val="num" w:pos="6840"/>
        </w:tabs>
        <w:ind w:left="6840" w:hanging="180"/>
      </w:pPr>
    </w:lvl>
  </w:abstractNum>
  <w:abstractNum w:abstractNumId="208" w15:restartNumberingAfterBreak="0">
    <w:nsid w:val="67FB641F"/>
    <w:multiLevelType w:val="hybridMultilevel"/>
    <w:tmpl w:val="9356EFE4"/>
    <w:name w:val="WW8Num432322222223332233232322222323222322233222222223222"/>
    <w:lvl w:ilvl="0" w:tplc="7040C01C">
      <w:start w:val="1"/>
      <w:numFmt w:val="decimal"/>
      <w:lvlText w:val="%1."/>
      <w:lvlJc w:val="left"/>
      <w:pPr>
        <w:tabs>
          <w:tab w:val="num" w:pos="360"/>
        </w:tabs>
        <w:ind w:left="360" w:hanging="360"/>
      </w:pPr>
      <w:rPr>
        <w:rFonts w:hint="default"/>
      </w:rPr>
    </w:lvl>
    <w:lvl w:ilvl="1" w:tplc="994EE052" w:tentative="1">
      <w:start w:val="1"/>
      <w:numFmt w:val="lowerLetter"/>
      <w:lvlText w:val="%2."/>
      <w:lvlJc w:val="left"/>
      <w:pPr>
        <w:tabs>
          <w:tab w:val="num" w:pos="1080"/>
        </w:tabs>
        <w:ind w:left="1080" w:hanging="360"/>
      </w:pPr>
    </w:lvl>
    <w:lvl w:ilvl="2" w:tplc="5DF272EE" w:tentative="1">
      <w:start w:val="1"/>
      <w:numFmt w:val="lowerRoman"/>
      <w:lvlText w:val="%3."/>
      <w:lvlJc w:val="right"/>
      <w:pPr>
        <w:tabs>
          <w:tab w:val="num" w:pos="1800"/>
        </w:tabs>
        <w:ind w:left="1800" w:hanging="180"/>
      </w:pPr>
    </w:lvl>
    <w:lvl w:ilvl="3" w:tplc="B2305E70" w:tentative="1">
      <w:start w:val="1"/>
      <w:numFmt w:val="decimal"/>
      <w:lvlText w:val="%4."/>
      <w:lvlJc w:val="left"/>
      <w:pPr>
        <w:tabs>
          <w:tab w:val="num" w:pos="2520"/>
        </w:tabs>
        <w:ind w:left="2520" w:hanging="360"/>
      </w:pPr>
    </w:lvl>
    <w:lvl w:ilvl="4" w:tplc="7D7A18F8" w:tentative="1">
      <w:start w:val="1"/>
      <w:numFmt w:val="lowerLetter"/>
      <w:lvlText w:val="%5."/>
      <w:lvlJc w:val="left"/>
      <w:pPr>
        <w:tabs>
          <w:tab w:val="num" w:pos="3240"/>
        </w:tabs>
        <w:ind w:left="3240" w:hanging="360"/>
      </w:pPr>
    </w:lvl>
    <w:lvl w:ilvl="5" w:tplc="4818454C" w:tentative="1">
      <w:start w:val="1"/>
      <w:numFmt w:val="lowerRoman"/>
      <w:lvlText w:val="%6."/>
      <w:lvlJc w:val="right"/>
      <w:pPr>
        <w:tabs>
          <w:tab w:val="num" w:pos="3960"/>
        </w:tabs>
        <w:ind w:left="3960" w:hanging="180"/>
      </w:pPr>
    </w:lvl>
    <w:lvl w:ilvl="6" w:tplc="0290ABD0" w:tentative="1">
      <w:start w:val="1"/>
      <w:numFmt w:val="decimal"/>
      <w:lvlText w:val="%7."/>
      <w:lvlJc w:val="left"/>
      <w:pPr>
        <w:tabs>
          <w:tab w:val="num" w:pos="4680"/>
        </w:tabs>
        <w:ind w:left="4680" w:hanging="360"/>
      </w:pPr>
    </w:lvl>
    <w:lvl w:ilvl="7" w:tplc="D00009E6" w:tentative="1">
      <w:start w:val="1"/>
      <w:numFmt w:val="lowerLetter"/>
      <w:lvlText w:val="%8."/>
      <w:lvlJc w:val="left"/>
      <w:pPr>
        <w:tabs>
          <w:tab w:val="num" w:pos="5400"/>
        </w:tabs>
        <w:ind w:left="5400" w:hanging="360"/>
      </w:pPr>
    </w:lvl>
    <w:lvl w:ilvl="8" w:tplc="1AF0BD88" w:tentative="1">
      <w:start w:val="1"/>
      <w:numFmt w:val="lowerRoman"/>
      <w:lvlText w:val="%9."/>
      <w:lvlJc w:val="right"/>
      <w:pPr>
        <w:tabs>
          <w:tab w:val="num" w:pos="6120"/>
        </w:tabs>
        <w:ind w:left="6120" w:hanging="180"/>
      </w:pPr>
    </w:lvl>
  </w:abstractNum>
  <w:abstractNum w:abstractNumId="209"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1" w15:restartNumberingAfterBreak="0">
    <w:nsid w:val="69302066"/>
    <w:multiLevelType w:val="hybridMultilevel"/>
    <w:tmpl w:val="2FEA7642"/>
    <w:name w:val="WW8Num432322222223332233232322222343222"/>
    <w:lvl w:ilvl="0" w:tplc="09A09154">
      <w:start w:val="1"/>
      <w:numFmt w:val="decimal"/>
      <w:lvlText w:val="%1."/>
      <w:lvlJc w:val="left"/>
      <w:pPr>
        <w:tabs>
          <w:tab w:val="num" w:pos="720"/>
        </w:tabs>
        <w:ind w:left="720" w:hanging="360"/>
      </w:pPr>
      <w:rPr>
        <w:rFonts w:hint="default"/>
        <w:b w:val="0"/>
      </w:rPr>
    </w:lvl>
    <w:lvl w:ilvl="1" w:tplc="C2C6DD70" w:tentative="1">
      <w:start w:val="1"/>
      <w:numFmt w:val="lowerLetter"/>
      <w:lvlText w:val="%2."/>
      <w:lvlJc w:val="left"/>
      <w:pPr>
        <w:tabs>
          <w:tab w:val="num" w:pos="1800"/>
        </w:tabs>
        <w:ind w:left="1800" w:hanging="360"/>
      </w:pPr>
    </w:lvl>
    <w:lvl w:ilvl="2" w:tplc="CCA0A19E" w:tentative="1">
      <w:start w:val="1"/>
      <w:numFmt w:val="lowerRoman"/>
      <w:lvlText w:val="%3."/>
      <w:lvlJc w:val="right"/>
      <w:pPr>
        <w:tabs>
          <w:tab w:val="num" w:pos="2520"/>
        </w:tabs>
        <w:ind w:left="2520" w:hanging="180"/>
      </w:pPr>
    </w:lvl>
    <w:lvl w:ilvl="3" w:tplc="DAC425F0" w:tentative="1">
      <w:start w:val="1"/>
      <w:numFmt w:val="decimal"/>
      <w:lvlText w:val="%4."/>
      <w:lvlJc w:val="left"/>
      <w:pPr>
        <w:tabs>
          <w:tab w:val="num" w:pos="3240"/>
        </w:tabs>
        <w:ind w:left="3240" w:hanging="360"/>
      </w:pPr>
    </w:lvl>
    <w:lvl w:ilvl="4" w:tplc="DA4C413C" w:tentative="1">
      <w:start w:val="1"/>
      <w:numFmt w:val="lowerLetter"/>
      <w:lvlText w:val="%5."/>
      <w:lvlJc w:val="left"/>
      <w:pPr>
        <w:tabs>
          <w:tab w:val="num" w:pos="3960"/>
        </w:tabs>
        <w:ind w:left="3960" w:hanging="360"/>
      </w:pPr>
    </w:lvl>
    <w:lvl w:ilvl="5" w:tplc="EBACBA8E" w:tentative="1">
      <w:start w:val="1"/>
      <w:numFmt w:val="lowerRoman"/>
      <w:lvlText w:val="%6."/>
      <w:lvlJc w:val="right"/>
      <w:pPr>
        <w:tabs>
          <w:tab w:val="num" w:pos="4680"/>
        </w:tabs>
        <w:ind w:left="4680" w:hanging="180"/>
      </w:pPr>
    </w:lvl>
    <w:lvl w:ilvl="6" w:tplc="5BAC4B42" w:tentative="1">
      <w:start w:val="1"/>
      <w:numFmt w:val="decimal"/>
      <w:lvlText w:val="%7."/>
      <w:lvlJc w:val="left"/>
      <w:pPr>
        <w:tabs>
          <w:tab w:val="num" w:pos="5400"/>
        </w:tabs>
        <w:ind w:left="5400" w:hanging="360"/>
      </w:pPr>
    </w:lvl>
    <w:lvl w:ilvl="7" w:tplc="B14C5174" w:tentative="1">
      <w:start w:val="1"/>
      <w:numFmt w:val="lowerLetter"/>
      <w:lvlText w:val="%8."/>
      <w:lvlJc w:val="left"/>
      <w:pPr>
        <w:tabs>
          <w:tab w:val="num" w:pos="6120"/>
        </w:tabs>
        <w:ind w:left="6120" w:hanging="360"/>
      </w:pPr>
    </w:lvl>
    <w:lvl w:ilvl="8" w:tplc="53AEB922" w:tentative="1">
      <w:start w:val="1"/>
      <w:numFmt w:val="lowerRoman"/>
      <w:lvlText w:val="%9."/>
      <w:lvlJc w:val="right"/>
      <w:pPr>
        <w:tabs>
          <w:tab w:val="num" w:pos="6840"/>
        </w:tabs>
        <w:ind w:left="6840" w:hanging="180"/>
      </w:pPr>
    </w:lvl>
  </w:abstractNum>
  <w:abstractNum w:abstractNumId="212"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3"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4" w15:restartNumberingAfterBreak="0">
    <w:nsid w:val="6A2D7D72"/>
    <w:multiLevelType w:val="hybridMultilevel"/>
    <w:tmpl w:val="6D60936C"/>
    <w:lvl w:ilvl="0" w:tplc="9A68100E">
      <w:start w:val="1"/>
      <w:numFmt w:val="decimal"/>
      <w:lvlText w:val="%1."/>
      <w:lvlJc w:val="left"/>
      <w:pPr>
        <w:ind w:left="720" w:hanging="360"/>
      </w:pPr>
      <w:rPr>
        <w:rFonts w:hint="default"/>
      </w:rPr>
    </w:lvl>
    <w:lvl w:ilvl="1" w:tplc="3DF421C2" w:tentative="1">
      <w:start w:val="1"/>
      <w:numFmt w:val="lowerLetter"/>
      <w:lvlText w:val="%2."/>
      <w:lvlJc w:val="left"/>
      <w:pPr>
        <w:ind w:left="1440" w:hanging="360"/>
      </w:pPr>
    </w:lvl>
    <w:lvl w:ilvl="2" w:tplc="8A182A52" w:tentative="1">
      <w:start w:val="1"/>
      <w:numFmt w:val="lowerRoman"/>
      <w:lvlText w:val="%3."/>
      <w:lvlJc w:val="right"/>
      <w:pPr>
        <w:ind w:left="2160" w:hanging="180"/>
      </w:pPr>
    </w:lvl>
    <w:lvl w:ilvl="3" w:tplc="E59666A4" w:tentative="1">
      <w:start w:val="1"/>
      <w:numFmt w:val="decimal"/>
      <w:lvlText w:val="%4."/>
      <w:lvlJc w:val="left"/>
      <w:pPr>
        <w:ind w:left="2880" w:hanging="360"/>
      </w:pPr>
    </w:lvl>
    <w:lvl w:ilvl="4" w:tplc="F8125B7C" w:tentative="1">
      <w:start w:val="1"/>
      <w:numFmt w:val="lowerLetter"/>
      <w:lvlText w:val="%5."/>
      <w:lvlJc w:val="left"/>
      <w:pPr>
        <w:ind w:left="3600" w:hanging="360"/>
      </w:pPr>
    </w:lvl>
    <w:lvl w:ilvl="5" w:tplc="2DF80452" w:tentative="1">
      <w:start w:val="1"/>
      <w:numFmt w:val="lowerRoman"/>
      <w:lvlText w:val="%6."/>
      <w:lvlJc w:val="right"/>
      <w:pPr>
        <w:ind w:left="4320" w:hanging="180"/>
      </w:pPr>
    </w:lvl>
    <w:lvl w:ilvl="6" w:tplc="2B0E2D8C" w:tentative="1">
      <w:start w:val="1"/>
      <w:numFmt w:val="decimal"/>
      <w:lvlText w:val="%7."/>
      <w:lvlJc w:val="left"/>
      <w:pPr>
        <w:ind w:left="5040" w:hanging="360"/>
      </w:pPr>
    </w:lvl>
    <w:lvl w:ilvl="7" w:tplc="BE7AD6D4" w:tentative="1">
      <w:start w:val="1"/>
      <w:numFmt w:val="lowerLetter"/>
      <w:lvlText w:val="%8."/>
      <w:lvlJc w:val="left"/>
      <w:pPr>
        <w:ind w:left="5760" w:hanging="360"/>
      </w:pPr>
    </w:lvl>
    <w:lvl w:ilvl="8" w:tplc="3EDE51B8" w:tentative="1">
      <w:start w:val="1"/>
      <w:numFmt w:val="lowerRoman"/>
      <w:lvlText w:val="%9."/>
      <w:lvlJc w:val="right"/>
      <w:pPr>
        <w:ind w:left="6480" w:hanging="180"/>
      </w:pPr>
    </w:lvl>
  </w:abstractNum>
  <w:abstractNum w:abstractNumId="215"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6" w15:restartNumberingAfterBreak="0">
    <w:nsid w:val="6D9F33F1"/>
    <w:multiLevelType w:val="hybridMultilevel"/>
    <w:tmpl w:val="E81AC802"/>
    <w:name w:val="WW8Num322222"/>
    <w:lvl w:ilvl="0" w:tplc="FA8EC1F0">
      <w:start w:val="1"/>
      <w:numFmt w:val="decimal"/>
      <w:lvlText w:val="%1."/>
      <w:lvlJc w:val="left"/>
      <w:pPr>
        <w:tabs>
          <w:tab w:val="num" w:pos="360"/>
        </w:tabs>
        <w:ind w:left="360" w:hanging="360"/>
      </w:pPr>
      <w:rPr>
        <w:rFonts w:hint="default"/>
        <w:b w:val="0"/>
      </w:rPr>
    </w:lvl>
    <w:lvl w:ilvl="1" w:tplc="99667DDE" w:tentative="1">
      <w:start w:val="1"/>
      <w:numFmt w:val="lowerLetter"/>
      <w:lvlText w:val="%2."/>
      <w:lvlJc w:val="left"/>
      <w:pPr>
        <w:tabs>
          <w:tab w:val="num" w:pos="1440"/>
        </w:tabs>
        <w:ind w:left="1440" w:hanging="360"/>
      </w:pPr>
    </w:lvl>
    <w:lvl w:ilvl="2" w:tplc="219A6606" w:tentative="1">
      <w:start w:val="1"/>
      <w:numFmt w:val="lowerRoman"/>
      <w:lvlText w:val="%3."/>
      <w:lvlJc w:val="right"/>
      <w:pPr>
        <w:tabs>
          <w:tab w:val="num" w:pos="2160"/>
        </w:tabs>
        <w:ind w:left="2160" w:hanging="180"/>
      </w:pPr>
    </w:lvl>
    <w:lvl w:ilvl="3" w:tplc="7402E0F6" w:tentative="1">
      <w:start w:val="1"/>
      <w:numFmt w:val="decimal"/>
      <w:lvlText w:val="%4."/>
      <w:lvlJc w:val="left"/>
      <w:pPr>
        <w:tabs>
          <w:tab w:val="num" w:pos="2880"/>
        </w:tabs>
        <w:ind w:left="2880" w:hanging="360"/>
      </w:pPr>
    </w:lvl>
    <w:lvl w:ilvl="4" w:tplc="ED3A8F72" w:tentative="1">
      <w:start w:val="1"/>
      <w:numFmt w:val="lowerLetter"/>
      <w:lvlText w:val="%5."/>
      <w:lvlJc w:val="left"/>
      <w:pPr>
        <w:tabs>
          <w:tab w:val="num" w:pos="3600"/>
        </w:tabs>
        <w:ind w:left="3600" w:hanging="360"/>
      </w:pPr>
    </w:lvl>
    <w:lvl w:ilvl="5" w:tplc="8B78DF04" w:tentative="1">
      <w:start w:val="1"/>
      <w:numFmt w:val="lowerRoman"/>
      <w:lvlText w:val="%6."/>
      <w:lvlJc w:val="right"/>
      <w:pPr>
        <w:tabs>
          <w:tab w:val="num" w:pos="4320"/>
        </w:tabs>
        <w:ind w:left="4320" w:hanging="180"/>
      </w:pPr>
    </w:lvl>
    <w:lvl w:ilvl="6" w:tplc="5A1A1B36" w:tentative="1">
      <w:start w:val="1"/>
      <w:numFmt w:val="decimal"/>
      <w:lvlText w:val="%7."/>
      <w:lvlJc w:val="left"/>
      <w:pPr>
        <w:tabs>
          <w:tab w:val="num" w:pos="5040"/>
        </w:tabs>
        <w:ind w:left="5040" w:hanging="360"/>
      </w:pPr>
    </w:lvl>
    <w:lvl w:ilvl="7" w:tplc="5DB8BAB0" w:tentative="1">
      <w:start w:val="1"/>
      <w:numFmt w:val="lowerLetter"/>
      <w:lvlText w:val="%8."/>
      <w:lvlJc w:val="left"/>
      <w:pPr>
        <w:tabs>
          <w:tab w:val="num" w:pos="5760"/>
        </w:tabs>
        <w:ind w:left="5760" w:hanging="360"/>
      </w:pPr>
    </w:lvl>
    <w:lvl w:ilvl="8" w:tplc="9E3271AA" w:tentative="1">
      <w:start w:val="1"/>
      <w:numFmt w:val="lowerRoman"/>
      <w:lvlText w:val="%9."/>
      <w:lvlJc w:val="right"/>
      <w:pPr>
        <w:tabs>
          <w:tab w:val="num" w:pos="6480"/>
        </w:tabs>
        <w:ind w:left="6480" w:hanging="180"/>
      </w:pPr>
    </w:lvl>
  </w:abstractNum>
  <w:abstractNum w:abstractNumId="217" w15:restartNumberingAfterBreak="0">
    <w:nsid w:val="6DF47F41"/>
    <w:multiLevelType w:val="hybridMultilevel"/>
    <w:tmpl w:val="C9AC4C7E"/>
    <w:name w:val="WW8Num34224"/>
    <w:lvl w:ilvl="0" w:tplc="0D747680">
      <w:start w:val="1"/>
      <w:numFmt w:val="decimal"/>
      <w:lvlText w:val="%1."/>
      <w:lvlJc w:val="left"/>
      <w:pPr>
        <w:tabs>
          <w:tab w:val="num" w:pos="360"/>
        </w:tabs>
        <w:ind w:left="360" w:hanging="360"/>
      </w:pPr>
      <w:rPr>
        <w:rFonts w:hint="default"/>
      </w:rPr>
    </w:lvl>
    <w:lvl w:ilvl="1" w:tplc="92D224AE" w:tentative="1">
      <w:start w:val="1"/>
      <w:numFmt w:val="lowerLetter"/>
      <w:lvlText w:val="%2."/>
      <w:lvlJc w:val="left"/>
      <w:pPr>
        <w:tabs>
          <w:tab w:val="num" w:pos="456"/>
        </w:tabs>
        <w:ind w:left="456" w:hanging="360"/>
      </w:pPr>
    </w:lvl>
    <w:lvl w:ilvl="2" w:tplc="8FB47596" w:tentative="1">
      <w:start w:val="1"/>
      <w:numFmt w:val="lowerRoman"/>
      <w:lvlText w:val="%3."/>
      <w:lvlJc w:val="right"/>
      <w:pPr>
        <w:tabs>
          <w:tab w:val="num" w:pos="1176"/>
        </w:tabs>
        <w:ind w:left="1176" w:hanging="180"/>
      </w:pPr>
    </w:lvl>
    <w:lvl w:ilvl="3" w:tplc="70CA6EFE" w:tentative="1">
      <w:start w:val="1"/>
      <w:numFmt w:val="decimal"/>
      <w:lvlText w:val="%4."/>
      <w:lvlJc w:val="left"/>
      <w:pPr>
        <w:tabs>
          <w:tab w:val="num" w:pos="1896"/>
        </w:tabs>
        <w:ind w:left="1896" w:hanging="360"/>
      </w:pPr>
    </w:lvl>
    <w:lvl w:ilvl="4" w:tplc="8A7AD2B2" w:tentative="1">
      <w:start w:val="1"/>
      <w:numFmt w:val="lowerLetter"/>
      <w:lvlText w:val="%5."/>
      <w:lvlJc w:val="left"/>
      <w:pPr>
        <w:tabs>
          <w:tab w:val="num" w:pos="2616"/>
        </w:tabs>
        <w:ind w:left="2616" w:hanging="360"/>
      </w:pPr>
    </w:lvl>
    <w:lvl w:ilvl="5" w:tplc="762863B8" w:tentative="1">
      <w:start w:val="1"/>
      <w:numFmt w:val="lowerRoman"/>
      <w:lvlText w:val="%6."/>
      <w:lvlJc w:val="right"/>
      <w:pPr>
        <w:tabs>
          <w:tab w:val="num" w:pos="3336"/>
        </w:tabs>
        <w:ind w:left="3336" w:hanging="180"/>
      </w:pPr>
    </w:lvl>
    <w:lvl w:ilvl="6" w:tplc="FC725F68" w:tentative="1">
      <w:start w:val="1"/>
      <w:numFmt w:val="decimal"/>
      <w:lvlText w:val="%7."/>
      <w:lvlJc w:val="left"/>
      <w:pPr>
        <w:tabs>
          <w:tab w:val="num" w:pos="4056"/>
        </w:tabs>
        <w:ind w:left="4056" w:hanging="360"/>
      </w:pPr>
    </w:lvl>
    <w:lvl w:ilvl="7" w:tplc="AACCD3AC" w:tentative="1">
      <w:start w:val="1"/>
      <w:numFmt w:val="lowerLetter"/>
      <w:lvlText w:val="%8."/>
      <w:lvlJc w:val="left"/>
      <w:pPr>
        <w:tabs>
          <w:tab w:val="num" w:pos="4776"/>
        </w:tabs>
        <w:ind w:left="4776" w:hanging="360"/>
      </w:pPr>
    </w:lvl>
    <w:lvl w:ilvl="8" w:tplc="F9EA1CEA" w:tentative="1">
      <w:start w:val="1"/>
      <w:numFmt w:val="lowerRoman"/>
      <w:lvlText w:val="%9."/>
      <w:lvlJc w:val="right"/>
      <w:pPr>
        <w:tabs>
          <w:tab w:val="num" w:pos="5496"/>
        </w:tabs>
        <w:ind w:left="5496" w:hanging="180"/>
      </w:pPr>
    </w:lvl>
  </w:abstractNum>
  <w:abstractNum w:abstractNumId="218"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9" w15:restartNumberingAfterBreak="0">
    <w:nsid w:val="6E102415"/>
    <w:multiLevelType w:val="hybridMultilevel"/>
    <w:tmpl w:val="FC8066EE"/>
    <w:lvl w:ilvl="0" w:tplc="AF0C12D6">
      <w:start w:val="1"/>
      <w:numFmt w:val="decimal"/>
      <w:lvlText w:val="%1."/>
      <w:lvlJc w:val="left"/>
      <w:pPr>
        <w:ind w:left="720" w:hanging="360"/>
      </w:pPr>
      <w:rPr>
        <w:rFonts w:hint="default"/>
      </w:rPr>
    </w:lvl>
    <w:lvl w:ilvl="1" w:tplc="E194AFA2" w:tentative="1">
      <w:start w:val="1"/>
      <w:numFmt w:val="lowerLetter"/>
      <w:lvlText w:val="%2."/>
      <w:lvlJc w:val="left"/>
      <w:pPr>
        <w:ind w:left="1440" w:hanging="360"/>
      </w:pPr>
    </w:lvl>
    <w:lvl w:ilvl="2" w:tplc="493CE7CC" w:tentative="1">
      <w:start w:val="1"/>
      <w:numFmt w:val="lowerRoman"/>
      <w:lvlText w:val="%3."/>
      <w:lvlJc w:val="right"/>
      <w:pPr>
        <w:ind w:left="2160" w:hanging="180"/>
      </w:pPr>
    </w:lvl>
    <w:lvl w:ilvl="3" w:tplc="2AE60E00" w:tentative="1">
      <w:start w:val="1"/>
      <w:numFmt w:val="decimal"/>
      <w:lvlText w:val="%4."/>
      <w:lvlJc w:val="left"/>
      <w:pPr>
        <w:ind w:left="2880" w:hanging="360"/>
      </w:pPr>
    </w:lvl>
    <w:lvl w:ilvl="4" w:tplc="6D421ABA" w:tentative="1">
      <w:start w:val="1"/>
      <w:numFmt w:val="lowerLetter"/>
      <w:lvlText w:val="%5."/>
      <w:lvlJc w:val="left"/>
      <w:pPr>
        <w:ind w:left="3600" w:hanging="360"/>
      </w:pPr>
    </w:lvl>
    <w:lvl w:ilvl="5" w:tplc="D6D8A344" w:tentative="1">
      <w:start w:val="1"/>
      <w:numFmt w:val="lowerRoman"/>
      <w:lvlText w:val="%6."/>
      <w:lvlJc w:val="right"/>
      <w:pPr>
        <w:ind w:left="4320" w:hanging="180"/>
      </w:pPr>
    </w:lvl>
    <w:lvl w:ilvl="6" w:tplc="F8C8BAAA" w:tentative="1">
      <w:start w:val="1"/>
      <w:numFmt w:val="decimal"/>
      <w:lvlText w:val="%7."/>
      <w:lvlJc w:val="left"/>
      <w:pPr>
        <w:ind w:left="5040" w:hanging="360"/>
      </w:pPr>
    </w:lvl>
    <w:lvl w:ilvl="7" w:tplc="91A4B616" w:tentative="1">
      <w:start w:val="1"/>
      <w:numFmt w:val="lowerLetter"/>
      <w:lvlText w:val="%8."/>
      <w:lvlJc w:val="left"/>
      <w:pPr>
        <w:ind w:left="5760" w:hanging="360"/>
      </w:pPr>
    </w:lvl>
    <w:lvl w:ilvl="8" w:tplc="0588A430" w:tentative="1">
      <w:start w:val="1"/>
      <w:numFmt w:val="lowerRoman"/>
      <w:lvlText w:val="%9."/>
      <w:lvlJc w:val="right"/>
      <w:pPr>
        <w:ind w:left="6480" w:hanging="180"/>
      </w:pPr>
    </w:lvl>
  </w:abstractNum>
  <w:abstractNum w:abstractNumId="220"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1"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3" w15:restartNumberingAfterBreak="0">
    <w:nsid w:val="6FB25311"/>
    <w:multiLevelType w:val="hybridMultilevel"/>
    <w:tmpl w:val="AB60EE42"/>
    <w:lvl w:ilvl="0" w:tplc="919E0224">
      <w:start w:val="1"/>
      <w:numFmt w:val="decimal"/>
      <w:lvlText w:val="%1."/>
      <w:lvlJc w:val="left"/>
      <w:pPr>
        <w:ind w:left="360" w:hanging="360"/>
      </w:pPr>
      <w:rPr>
        <w:rFonts w:hint="default"/>
        <w:b w:val="0"/>
      </w:rPr>
    </w:lvl>
    <w:lvl w:ilvl="1" w:tplc="816A3234" w:tentative="1">
      <w:start w:val="1"/>
      <w:numFmt w:val="lowerLetter"/>
      <w:lvlText w:val="%2."/>
      <w:lvlJc w:val="left"/>
      <w:pPr>
        <w:ind w:left="1440" w:hanging="360"/>
      </w:pPr>
    </w:lvl>
    <w:lvl w:ilvl="2" w:tplc="678A86EC" w:tentative="1">
      <w:start w:val="1"/>
      <w:numFmt w:val="lowerRoman"/>
      <w:lvlText w:val="%3."/>
      <w:lvlJc w:val="right"/>
      <w:pPr>
        <w:ind w:left="2160" w:hanging="180"/>
      </w:pPr>
    </w:lvl>
    <w:lvl w:ilvl="3" w:tplc="736C7758" w:tentative="1">
      <w:start w:val="1"/>
      <w:numFmt w:val="decimal"/>
      <w:lvlText w:val="%4."/>
      <w:lvlJc w:val="left"/>
      <w:pPr>
        <w:ind w:left="2880" w:hanging="360"/>
      </w:pPr>
    </w:lvl>
    <w:lvl w:ilvl="4" w:tplc="C9F8DB14" w:tentative="1">
      <w:start w:val="1"/>
      <w:numFmt w:val="lowerLetter"/>
      <w:lvlText w:val="%5."/>
      <w:lvlJc w:val="left"/>
      <w:pPr>
        <w:ind w:left="3600" w:hanging="360"/>
      </w:pPr>
    </w:lvl>
    <w:lvl w:ilvl="5" w:tplc="41109052" w:tentative="1">
      <w:start w:val="1"/>
      <w:numFmt w:val="lowerRoman"/>
      <w:lvlText w:val="%6."/>
      <w:lvlJc w:val="right"/>
      <w:pPr>
        <w:ind w:left="4320" w:hanging="180"/>
      </w:pPr>
    </w:lvl>
    <w:lvl w:ilvl="6" w:tplc="1F56A09E" w:tentative="1">
      <w:start w:val="1"/>
      <w:numFmt w:val="decimal"/>
      <w:lvlText w:val="%7."/>
      <w:lvlJc w:val="left"/>
      <w:pPr>
        <w:ind w:left="5040" w:hanging="360"/>
      </w:pPr>
    </w:lvl>
    <w:lvl w:ilvl="7" w:tplc="7AD6CFF0" w:tentative="1">
      <w:start w:val="1"/>
      <w:numFmt w:val="lowerLetter"/>
      <w:lvlText w:val="%8."/>
      <w:lvlJc w:val="left"/>
      <w:pPr>
        <w:ind w:left="5760" w:hanging="360"/>
      </w:pPr>
    </w:lvl>
    <w:lvl w:ilvl="8" w:tplc="E22060CE" w:tentative="1">
      <w:start w:val="1"/>
      <w:numFmt w:val="lowerRoman"/>
      <w:lvlText w:val="%9."/>
      <w:lvlJc w:val="right"/>
      <w:pPr>
        <w:ind w:left="6480" w:hanging="180"/>
      </w:pPr>
    </w:lvl>
  </w:abstractNum>
  <w:abstractNum w:abstractNumId="224"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5" w15:restartNumberingAfterBreak="0">
    <w:nsid w:val="71EC2EDD"/>
    <w:multiLevelType w:val="hybridMultilevel"/>
    <w:tmpl w:val="046E352C"/>
    <w:name w:val="WW8Num4323222222233322332323222223432"/>
    <w:lvl w:ilvl="0" w:tplc="0AC21B9E">
      <w:start w:val="1"/>
      <w:numFmt w:val="decimal"/>
      <w:lvlText w:val="%1."/>
      <w:lvlJc w:val="left"/>
      <w:pPr>
        <w:tabs>
          <w:tab w:val="num" w:pos="360"/>
        </w:tabs>
        <w:ind w:left="360" w:hanging="360"/>
      </w:pPr>
      <w:rPr>
        <w:rFonts w:hint="default"/>
        <w:b w:val="0"/>
      </w:rPr>
    </w:lvl>
    <w:lvl w:ilvl="1" w:tplc="DA6C1550" w:tentative="1">
      <w:start w:val="1"/>
      <w:numFmt w:val="lowerLetter"/>
      <w:lvlText w:val="%2."/>
      <w:lvlJc w:val="left"/>
      <w:pPr>
        <w:tabs>
          <w:tab w:val="num" w:pos="1440"/>
        </w:tabs>
        <w:ind w:left="1440" w:hanging="360"/>
      </w:pPr>
    </w:lvl>
    <w:lvl w:ilvl="2" w:tplc="FFB8EF08" w:tentative="1">
      <w:start w:val="1"/>
      <w:numFmt w:val="lowerRoman"/>
      <w:lvlText w:val="%3."/>
      <w:lvlJc w:val="right"/>
      <w:pPr>
        <w:tabs>
          <w:tab w:val="num" w:pos="2160"/>
        </w:tabs>
        <w:ind w:left="2160" w:hanging="180"/>
      </w:pPr>
    </w:lvl>
    <w:lvl w:ilvl="3" w:tplc="AE50D7B6" w:tentative="1">
      <w:start w:val="1"/>
      <w:numFmt w:val="decimal"/>
      <w:lvlText w:val="%4."/>
      <w:lvlJc w:val="left"/>
      <w:pPr>
        <w:tabs>
          <w:tab w:val="num" w:pos="2880"/>
        </w:tabs>
        <w:ind w:left="2880" w:hanging="360"/>
      </w:pPr>
    </w:lvl>
    <w:lvl w:ilvl="4" w:tplc="EABE1C8A" w:tentative="1">
      <w:start w:val="1"/>
      <w:numFmt w:val="lowerLetter"/>
      <w:lvlText w:val="%5."/>
      <w:lvlJc w:val="left"/>
      <w:pPr>
        <w:tabs>
          <w:tab w:val="num" w:pos="3600"/>
        </w:tabs>
        <w:ind w:left="3600" w:hanging="360"/>
      </w:pPr>
    </w:lvl>
    <w:lvl w:ilvl="5" w:tplc="46686E6C" w:tentative="1">
      <w:start w:val="1"/>
      <w:numFmt w:val="lowerRoman"/>
      <w:lvlText w:val="%6."/>
      <w:lvlJc w:val="right"/>
      <w:pPr>
        <w:tabs>
          <w:tab w:val="num" w:pos="4320"/>
        </w:tabs>
        <w:ind w:left="4320" w:hanging="180"/>
      </w:pPr>
    </w:lvl>
    <w:lvl w:ilvl="6" w:tplc="9ECC7362" w:tentative="1">
      <w:start w:val="1"/>
      <w:numFmt w:val="decimal"/>
      <w:lvlText w:val="%7."/>
      <w:lvlJc w:val="left"/>
      <w:pPr>
        <w:tabs>
          <w:tab w:val="num" w:pos="5040"/>
        </w:tabs>
        <w:ind w:left="5040" w:hanging="360"/>
      </w:pPr>
    </w:lvl>
    <w:lvl w:ilvl="7" w:tplc="134A44AC" w:tentative="1">
      <w:start w:val="1"/>
      <w:numFmt w:val="lowerLetter"/>
      <w:lvlText w:val="%8."/>
      <w:lvlJc w:val="left"/>
      <w:pPr>
        <w:tabs>
          <w:tab w:val="num" w:pos="5760"/>
        </w:tabs>
        <w:ind w:left="5760" w:hanging="360"/>
      </w:pPr>
    </w:lvl>
    <w:lvl w:ilvl="8" w:tplc="0C1A9A4E" w:tentative="1">
      <w:start w:val="1"/>
      <w:numFmt w:val="lowerRoman"/>
      <w:lvlText w:val="%9."/>
      <w:lvlJc w:val="right"/>
      <w:pPr>
        <w:tabs>
          <w:tab w:val="num" w:pos="6480"/>
        </w:tabs>
        <w:ind w:left="6480" w:hanging="180"/>
      </w:pPr>
    </w:lvl>
  </w:abstractNum>
  <w:abstractNum w:abstractNumId="226"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7" w15:restartNumberingAfterBreak="0">
    <w:nsid w:val="734E54F2"/>
    <w:multiLevelType w:val="hybridMultilevel"/>
    <w:tmpl w:val="14DE0034"/>
    <w:name w:val="WW8Num33"/>
    <w:lvl w:ilvl="0" w:tplc="DE6A087C">
      <w:start w:val="1"/>
      <w:numFmt w:val="decimal"/>
      <w:lvlText w:val="%1."/>
      <w:lvlJc w:val="left"/>
      <w:pPr>
        <w:tabs>
          <w:tab w:val="num" w:pos="360"/>
        </w:tabs>
        <w:ind w:left="360" w:hanging="360"/>
      </w:pPr>
      <w:rPr>
        <w:rFonts w:hint="default"/>
      </w:rPr>
    </w:lvl>
    <w:lvl w:ilvl="1" w:tplc="F34A1CD4" w:tentative="1">
      <w:start w:val="1"/>
      <w:numFmt w:val="lowerLetter"/>
      <w:lvlText w:val="%2."/>
      <w:lvlJc w:val="left"/>
      <w:pPr>
        <w:tabs>
          <w:tab w:val="num" w:pos="720"/>
        </w:tabs>
        <w:ind w:left="720" w:hanging="360"/>
      </w:pPr>
    </w:lvl>
    <w:lvl w:ilvl="2" w:tplc="5622E46C" w:tentative="1">
      <w:start w:val="1"/>
      <w:numFmt w:val="lowerRoman"/>
      <w:lvlText w:val="%3."/>
      <w:lvlJc w:val="right"/>
      <w:pPr>
        <w:tabs>
          <w:tab w:val="num" w:pos="1440"/>
        </w:tabs>
        <w:ind w:left="1440" w:hanging="180"/>
      </w:pPr>
    </w:lvl>
    <w:lvl w:ilvl="3" w:tplc="B3A07308" w:tentative="1">
      <w:start w:val="1"/>
      <w:numFmt w:val="decimal"/>
      <w:lvlText w:val="%4."/>
      <w:lvlJc w:val="left"/>
      <w:pPr>
        <w:tabs>
          <w:tab w:val="num" w:pos="2160"/>
        </w:tabs>
        <w:ind w:left="2160" w:hanging="360"/>
      </w:pPr>
    </w:lvl>
    <w:lvl w:ilvl="4" w:tplc="7DBAAE42" w:tentative="1">
      <w:start w:val="1"/>
      <w:numFmt w:val="lowerLetter"/>
      <w:lvlText w:val="%5."/>
      <w:lvlJc w:val="left"/>
      <w:pPr>
        <w:tabs>
          <w:tab w:val="num" w:pos="2880"/>
        </w:tabs>
        <w:ind w:left="2880" w:hanging="360"/>
      </w:pPr>
    </w:lvl>
    <w:lvl w:ilvl="5" w:tplc="AD5AFD1C" w:tentative="1">
      <w:start w:val="1"/>
      <w:numFmt w:val="lowerRoman"/>
      <w:lvlText w:val="%6."/>
      <w:lvlJc w:val="right"/>
      <w:pPr>
        <w:tabs>
          <w:tab w:val="num" w:pos="3600"/>
        </w:tabs>
        <w:ind w:left="3600" w:hanging="180"/>
      </w:pPr>
    </w:lvl>
    <w:lvl w:ilvl="6" w:tplc="A058BF74" w:tentative="1">
      <w:start w:val="1"/>
      <w:numFmt w:val="decimal"/>
      <w:lvlText w:val="%7."/>
      <w:lvlJc w:val="left"/>
      <w:pPr>
        <w:tabs>
          <w:tab w:val="num" w:pos="4320"/>
        </w:tabs>
        <w:ind w:left="4320" w:hanging="360"/>
      </w:pPr>
    </w:lvl>
    <w:lvl w:ilvl="7" w:tplc="4028CB14" w:tentative="1">
      <w:start w:val="1"/>
      <w:numFmt w:val="lowerLetter"/>
      <w:lvlText w:val="%8."/>
      <w:lvlJc w:val="left"/>
      <w:pPr>
        <w:tabs>
          <w:tab w:val="num" w:pos="5040"/>
        </w:tabs>
        <w:ind w:left="5040" w:hanging="360"/>
      </w:pPr>
    </w:lvl>
    <w:lvl w:ilvl="8" w:tplc="7D92B118" w:tentative="1">
      <w:start w:val="1"/>
      <w:numFmt w:val="lowerRoman"/>
      <w:lvlText w:val="%9."/>
      <w:lvlJc w:val="right"/>
      <w:pPr>
        <w:tabs>
          <w:tab w:val="num" w:pos="5760"/>
        </w:tabs>
        <w:ind w:left="5760" w:hanging="180"/>
      </w:pPr>
    </w:lvl>
  </w:abstractNum>
  <w:abstractNum w:abstractNumId="228"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1" w15:restartNumberingAfterBreak="0">
    <w:nsid w:val="74BC18A2"/>
    <w:multiLevelType w:val="hybridMultilevel"/>
    <w:tmpl w:val="980EC744"/>
    <w:lvl w:ilvl="0" w:tplc="BA1EC60C">
      <w:start w:val="1"/>
      <w:numFmt w:val="decimal"/>
      <w:lvlText w:val="%1."/>
      <w:lvlJc w:val="left"/>
      <w:pPr>
        <w:ind w:left="360" w:hanging="360"/>
      </w:pPr>
      <w:rPr>
        <w:rFonts w:hint="default"/>
        <w:b w:val="0"/>
      </w:rPr>
    </w:lvl>
    <w:lvl w:ilvl="1" w:tplc="3F74C41E" w:tentative="1">
      <w:start w:val="1"/>
      <w:numFmt w:val="lowerLetter"/>
      <w:lvlText w:val="%2."/>
      <w:lvlJc w:val="left"/>
      <w:pPr>
        <w:ind w:left="1440" w:hanging="360"/>
      </w:pPr>
    </w:lvl>
    <w:lvl w:ilvl="2" w:tplc="4D7AD8B6" w:tentative="1">
      <w:start w:val="1"/>
      <w:numFmt w:val="lowerRoman"/>
      <w:lvlText w:val="%3."/>
      <w:lvlJc w:val="right"/>
      <w:pPr>
        <w:ind w:left="2160" w:hanging="180"/>
      </w:pPr>
    </w:lvl>
    <w:lvl w:ilvl="3" w:tplc="42BC97FE" w:tentative="1">
      <w:start w:val="1"/>
      <w:numFmt w:val="decimal"/>
      <w:lvlText w:val="%4."/>
      <w:lvlJc w:val="left"/>
      <w:pPr>
        <w:ind w:left="2880" w:hanging="360"/>
      </w:pPr>
    </w:lvl>
    <w:lvl w:ilvl="4" w:tplc="8C5633D2" w:tentative="1">
      <w:start w:val="1"/>
      <w:numFmt w:val="lowerLetter"/>
      <w:lvlText w:val="%5."/>
      <w:lvlJc w:val="left"/>
      <w:pPr>
        <w:ind w:left="3600" w:hanging="360"/>
      </w:pPr>
    </w:lvl>
    <w:lvl w:ilvl="5" w:tplc="6D6E89C8" w:tentative="1">
      <w:start w:val="1"/>
      <w:numFmt w:val="lowerRoman"/>
      <w:lvlText w:val="%6."/>
      <w:lvlJc w:val="right"/>
      <w:pPr>
        <w:ind w:left="4320" w:hanging="180"/>
      </w:pPr>
    </w:lvl>
    <w:lvl w:ilvl="6" w:tplc="67CA1D20" w:tentative="1">
      <w:start w:val="1"/>
      <w:numFmt w:val="decimal"/>
      <w:lvlText w:val="%7."/>
      <w:lvlJc w:val="left"/>
      <w:pPr>
        <w:ind w:left="5040" w:hanging="360"/>
      </w:pPr>
    </w:lvl>
    <w:lvl w:ilvl="7" w:tplc="B3181688" w:tentative="1">
      <w:start w:val="1"/>
      <w:numFmt w:val="lowerLetter"/>
      <w:lvlText w:val="%8."/>
      <w:lvlJc w:val="left"/>
      <w:pPr>
        <w:ind w:left="5760" w:hanging="360"/>
      </w:pPr>
    </w:lvl>
    <w:lvl w:ilvl="8" w:tplc="AD9E14D2" w:tentative="1">
      <w:start w:val="1"/>
      <w:numFmt w:val="lowerRoman"/>
      <w:lvlText w:val="%9."/>
      <w:lvlJc w:val="right"/>
      <w:pPr>
        <w:ind w:left="6480" w:hanging="180"/>
      </w:pPr>
    </w:lvl>
  </w:abstractNum>
  <w:abstractNum w:abstractNumId="232"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3"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5"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6"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7"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8" w15:restartNumberingAfterBreak="0">
    <w:nsid w:val="7A491325"/>
    <w:multiLevelType w:val="hybridMultilevel"/>
    <w:tmpl w:val="B1767B8E"/>
    <w:lvl w:ilvl="0" w:tplc="6A8CEED6">
      <w:start w:val="1"/>
      <w:numFmt w:val="decimal"/>
      <w:lvlText w:val="%1."/>
      <w:lvlJc w:val="left"/>
      <w:pPr>
        <w:ind w:left="720" w:hanging="360"/>
      </w:pPr>
      <w:rPr>
        <w:rFonts w:hint="default"/>
      </w:rPr>
    </w:lvl>
    <w:lvl w:ilvl="1" w:tplc="4B545A66" w:tentative="1">
      <w:start w:val="1"/>
      <w:numFmt w:val="lowerLetter"/>
      <w:lvlText w:val="%2."/>
      <w:lvlJc w:val="left"/>
      <w:pPr>
        <w:ind w:left="1440" w:hanging="360"/>
      </w:pPr>
    </w:lvl>
    <w:lvl w:ilvl="2" w:tplc="6FBCDD28" w:tentative="1">
      <w:start w:val="1"/>
      <w:numFmt w:val="lowerRoman"/>
      <w:lvlText w:val="%3."/>
      <w:lvlJc w:val="right"/>
      <w:pPr>
        <w:ind w:left="2160" w:hanging="180"/>
      </w:pPr>
    </w:lvl>
    <w:lvl w:ilvl="3" w:tplc="E6CCD550" w:tentative="1">
      <w:start w:val="1"/>
      <w:numFmt w:val="decimal"/>
      <w:lvlText w:val="%4."/>
      <w:lvlJc w:val="left"/>
      <w:pPr>
        <w:ind w:left="2880" w:hanging="360"/>
      </w:pPr>
    </w:lvl>
    <w:lvl w:ilvl="4" w:tplc="1AE41542" w:tentative="1">
      <w:start w:val="1"/>
      <w:numFmt w:val="lowerLetter"/>
      <w:lvlText w:val="%5."/>
      <w:lvlJc w:val="left"/>
      <w:pPr>
        <w:ind w:left="3600" w:hanging="360"/>
      </w:pPr>
    </w:lvl>
    <w:lvl w:ilvl="5" w:tplc="D482FF64" w:tentative="1">
      <w:start w:val="1"/>
      <w:numFmt w:val="lowerRoman"/>
      <w:lvlText w:val="%6."/>
      <w:lvlJc w:val="right"/>
      <w:pPr>
        <w:ind w:left="4320" w:hanging="180"/>
      </w:pPr>
    </w:lvl>
    <w:lvl w:ilvl="6" w:tplc="4ECA1090" w:tentative="1">
      <w:start w:val="1"/>
      <w:numFmt w:val="decimal"/>
      <w:lvlText w:val="%7."/>
      <w:lvlJc w:val="left"/>
      <w:pPr>
        <w:ind w:left="5040" w:hanging="360"/>
      </w:pPr>
    </w:lvl>
    <w:lvl w:ilvl="7" w:tplc="A0C63E24" w:tentative="1">
      <w:start w:val="1"/>
      <w:numFmt w:val="lowerLetter"/>
      <w:lvlText w:val="%8."/>
      <w:lvlJc w:val="left"/>
      <w:pPr>
        <w:ind w:left="5760" w:hanging="360"/>
      </w:pPr>
    </w:lvl>
    <w:lvl w:ilvl="8" w:tplc="682CDF90" w:tentative="1">
      <w:start w:val="1"/>
      <w:numFmt w:val="lowerRoman"/>
      <w:lvlText w:val="%9."/>
      <w:lvlJc w:val="right"/>
      <w:pPr>
        <w:ind w:left="6480" w:hanging="180"/>
      </w:pPr>
    </w:lvl>
  </w:abstractNum>
  <w:abstractNum w:abstractNumId="239"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0"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1" w15:restartNumberingAfterBreak="0">
    <w:nsid w:val="7B8A2392"/>
    <w:multiLevelType w:val="hybridMultilevel"/>
    <w:tmpl w:val="89668C54"/>
    <w:name w:val="WW8Num3422322"/>
    <w:lvl w:ilvl="0" w:tplc="53BCA2FA">
      <w:start w:val="1"/>
      <w:numFmt w:val="decimal"/>
      <w:lvlText w:val="%1."/>
      <w:lvlJc w:val="left"/>
      <w:pPr>
        <w:tabs>
          <w:tab w:val="num" w:pos="360"/>
        </w:tabs>
        <w:ind w:left="360" w:hanging="360"/>
      </w:pPr>
      <w:rPr>
        <w:rFonts w:hint="default"/>
      </w:rPr>
    </w:lvl>
    <w:lvl w:ilvl="1" w:tplc="C2445D04" w:tentative="1">
      <w:start w:val="1"/>
      <w:numFmt w:val="lowerLetter"/>
      <w:lvlText w:val="%2."/>
      <w:lvlJc w:val="left"/>
      <w:pPr>
        <w:tabs>
          <w:tab w:val="num" w:pos="456"/>
        </w:tabs>
        <w:ind w:left="456" w:hanging="360"/>
      </w:pPr>
    </w:lvl>
    <w:lvl w:ilvl="2" w:tplc="E7D0AB0C" w:tentative="1">
      <w:start w:val="1"/>
      <w:numFmt w:val="lowerRoman"/>
      <w:lvlText w:val="%3."/>
      <w:lvlJc w:val="right"/>
      <w:pPr>
        <w:tabs>
          <w:tab w:val="num" w:pos="1176"/>
        </w:tabs>
        <w:ind w:left="1176" w:hanging="180"/>
      </w:pPr>
    </w:lvl>
    <w:lvl w:ilvl="3" w:tplc="65E6B10E" w:tentative="1">
      <w:start w:val="1"/>
      <w:numFmt w:val="decimal"/>
      <w:lvlText w:val="%4."/>
      <w:lvlJc w:val="left"/>
      <w:pPr>
        <w:tabs>
          <w:tab w:val="num" w:pos="1896"/>
        </w:tabs>
        <w:ind w:left="1896" w:hanging="360"/>
      </w:pPr>
    </w:lvl>
    <w:lvl w:ilvl="4" w:tplc="FF2A7F8C" w:tentative="1">
      <w:start w:val="1"/>
      <w:numFmt w:val="lowerLetter"/>
      <w:lvlText w:val="%5."/>
      <w:lvlJc w:val="left"/>
      <w:pPr>
        <w:tabs>
          <w:tab w:val="num" w:pos="2616"/>
        </w:tabs>
        <w:ind w:left="2616" w:hanging="360"/>
      </w:pPr>
    </w:lvl>
    <w:lvl w:ilvl="5" w:tplc="9B1029F2" w:tentative="1">
      <w:start w:val="1"/>
      <w:numFmt w:val="lowerRoman"/>
      <w:lvlText w:val="%6."/>
      <w:lvlJc w:val="right"/>
      <w:pPr>
        <w:tabs>
          <w:tab w:val="num" w:pos="3336"/>
        </w:tabs>
        <w:ind w:left="3336" w:hanging="180"/>
      </w:pPr>
    </w:lvl>
    <w:lvl w:ilvl="6" w:tplc="7E96AC18" w:tentative="1">
      <w:start w:val="1"/>
      <w:numFmt w:val="decimal"/>
      <w:lvlText w:val="%7."/>
      <w:lvlJc w:val="left"/>
      <w:pPr>
        <w:tabs>
          <w:tab w:val="num" w:pos="4056"/>
        </w:tabs>
        <w:ind w:left="4056" w:hanging="360"/>
      </w:pPr>
    </w:lvl>
    <w:lvl w:ilvl="7" w:tplc="90CC7BC4" w:tentative="1">
      <w:start w:val="1"/>
      <w:numFmt w:val="lowerLetter"/>
      <w:lvlText w:val="%8."/>
      <w:lvlJc w:val="left"/>
      <w:pPr>
        <w:tabs>
          <w:tab w:val="num" w:pos="4776"/>
        </w:tabs>
        <w:ind w:left="4776" w:hanging="360"/>
      </w:pPr>
    </w:lvl>
    <w:lvl w:ilvl="8" w:tplc="74E2748E" w:tentative="1">
      <w:start w:val="1"/>
      <w:numFmt w:val="lowerRoman"/>
      <w:lvlText w:val="%9."/>
      <w:lvlJc w:val="right"/>
      <w:pPr>
        <w:tabs>
          <w:tab w:val="num" w:pos="5496"/>
        </w:tabs>
        <w:ind w:left="5496" w:hanging="180"/>
      </w:pPr>
    </w:lvl>
  </w:abstractNum>
  <w:abstractNum w:abstractNumId="242" w15:restartNumberingAfterBreak="0">
    <w:nsid w:val="7BE4242D"/>
    <w:multiLevelType w:val="hybridMultilevel"/>
    <w:tmpl w:val="1F02FDA0"/>
    <w:lvl w:ilvl="0" w:tplc="A1745C5E">
      <w:start w:val="1"/>
      <w:numFmt w:val="decimal"/>
      <w:lvlText w:val="%1)"/>
      <w:lvlJc w:val="left"/>
      <w:pPr>
        <w:ind w:left="720" w:hanging="360"/>
      </w:pPr>
    </w:lvl>
    <w:lvl w:ilvl="1" w:tplc="05F499EC" w:tentative="1">
      <w:start w:val="1"/>
      <w:numFmt w:val="lowerLetter"/>
      <w:lvlText w:val="%2."/>
      <w:lvlJc w:val="left"/>
      <w:pPr>
        <w:ind w:left="1440" w:hanging="360"/>
      </w:pPr>
    </w:lvl>
    <w:lvl w:ilvl="2" w:tplc="A0D8ECFC" w:tentative="1">
      <w:start w:val="1"/>
      <w:numFmt w:val="lowerRoman"/>
      <w:lvlText w:val="%3."/>
      <w:lvlJc w:val="right"/>
      <w:pPr>
        <w:ind w:left="2160" w:hanging="180"/>
      </w:pPr>
    </w:lvl>
    <w:lvl w:ilvl="3" w:tplc="48E85354" w:tentative="1">
      <w:start w:val="1"/>
      <w:numFmt w:val="decimal"/>
      <w:lvlText w:val="%4."/>
      <w:lvlJc w:val="left"/>
      <w:pPr>
        <w:ind w:left="2880" w:hanging="360"/>
      </w:pPr>
    </w:lvl>
    <w:lvl w:ilvl="4" w:tplc="21BA4984" w:tentative="1">
      <w:start w:val="1"/>
      <w:numFmt w:val="lowerLetter"/>
      <w:lvlText w:val="%5."/>
      <w:lvlJc w:val="left"/>
      <w:pPr>
        <w:ind w:left="3600" w:hanging="360"/>
      </w:pPr>
    </w:lvl>
    <w:lvl w:ilvl="5" w:tplc="B7328B88" w:tentative="1">
      <w:start w:val="1"/>
      <w:numFmt w:val="lowerRoman"/>
      <w:lvlText w:val="%6."/>
      <w:lvlJc w:val="right"/>
      <w:pPr>
        <w:ind w:left="4320" w:hanging="180"/>
      </w:pPr>
    </w:lvl>
    <w:lvl w:ilvl="6" w:tplc="6C64A24C" w:tentative="1">
      <w:start w:val="1"/>
      <w:numFmt w:val="decimal"/>
      <w:lvlText w:val="%7."/>
      <w:lvlJc w:val="left"/>
      <w:pPr>
        <w:ind w:left="5040" w:hanging="360"/>
      </w:pPr>
    </w:lvl>
    <w:lvl w:ilvl="7" w:tplc="D01C63C6" w:tentative="1">
      <w:start w:val="1"/>
      <w:numFmt w:val="lowerLetter"/>
      <w:lvlText w:val="%8."/>
      <w:lvlJc w:val="left"/>
      <w:pPr>
        <w:ind w:left="5760" w:hanging="360"/>
      </w:pPr>
    </w:lvl>
    <w:lvl w:ilvl="8" w:tplc="36DA96D4" w:tentative="1">
      <w:start w:val="1"/>
      <w:numFmt w:val="lowerRoman"/>
      <w:lvlText w:val="%9."/>
      <w:lvlJc w:val="right"/>
      <w:pPr>
        <w:ind w:left="6480" w:hanging="180"/>
      </w:pPr>
    </w:lvl>
  </w:abstractNum>
  <w:abstractNum w:abstractNumId="243"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4"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5"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6" w15:restartNumberingAfterBreak="0">
    <w:nsid w:val="7F732851"/>
    <w:multiLevelType w:val="hybridMultilevel"/>
    <w:tmpl w:val="D0BE839A"/>
    <w:name w:val="WW8Num4323222222233322332323222223432222"/>
    <w:lvl w:ilvl="0" w:tplc="5622E7E2">
      <w:start w:val="1"/>
      <w:numFmt w:val="decimal"/>
      <w:lvlText w:val="%1."/>
      <w:lvlJc w:val="left"/>
      <w:pPr>
        <w:tabs>
          <w:tab w:val="num" w:pos="360"/>
        </w:tabs>
        <w:ind w:left="360" w:hanging="360"/>
      </w:pPr>
      <w:rPr>
        <w:rFonts w:hint="default"/>
        <w:b w:val="0"/>
      </w:rPr>
    </w:lvl>
    <w:lvl w:ilvl="1" w:tplc="46D4B9EC" w:tentative="1">
      <w:start w:val="1"/>
      <w:numFmt w:val="lowerLetter"/>
      <w:lvlText w:val="%2."/>
      <w:lvlJc w:val="left"/>
      <w:pPr>
        <w:tabs>
          <w:tab w:val="num" w:pos="1440"/>
        </w:tabs>
        <w:ind w:left="1440" w:hanging="360"/>
      </w:pPr>
    </w:lvl>
    <w:lvl w:ilvl="2" w:tplc="31F6F5D2" w:tentative="1">
      <w:start w:val="1"/>
      <w:numFmt w:val="lowerRoman"/>
      <w:lvlText w:val="%3."/>
      <w:lvlJc w:val="right"/>
      <w:pPr>
        <w:tabs>
          <w:tab w:val="num" w:pos="2160"/>
        </w:tabs>
        <w:ind w:left="2160" w:hanging="180"/>
      </w:pPr>
    </w:lvl>
    <w:lvl w:ilvl="3" w:tplc="36C0F3CE" w:tentative="1">
      <w:start w:val="1"/>
      <w:numFmt w:val="decimal"/>
      <w:lvlText w:val="%4."/>
      <w:lvlJc w:val="left"/>
      <w:pPr>
        <w:tabs>
          <w:tab w:val="num" w:pos="2880"/>
        </w:tabs>
        <w:ind w:left="2880" w:hanging="360"/>
      </w:pPr>
    </w:lvl>
    <w:lvl w:ilvl="4" w:tplc="C4FCAB6E" w:tentative="1">
      <w:start w:val="1"/>
      <w:numFmt w:val="lowerLetter"/>
      <w:lvlText w:val="%5."/>
      <w:lvlJc w:val="left"/>
      <w:pPr>
        <w:tabs>
          <w:tab w:val="num" w:pos="3600"/>
        </w:tabs>
        <w:ind w:left="3600" w:hanging="360"/>
      </w:pPr>
    </w:lvl>
    <w:lvl w:ilvl="5" w:tplc="2B44570C" w:tentative="1">
      <w:start w:val="1"/>
      <w:numFmt w:val="lowerRoman"/>
      <w:lvlText w:val="%6."/>
      <w:lvlJc w:val="right"/>
      <w:pPr>
        <w:tabs>
          <w:tab w:val="num" w:pos="4320"/>
        </w:tabs>
        <w:ind w:left="4320" w:hanging="180"/>
      </w:pPr>
    </w:lvl>
    <w:lvl w:ilvl="6" w:tplc="EF683030" w:tentative="1">
      <w:start w:val="1"/>
      <w:numFmt w:val="decimal"/>
      <w:lvlText w:val="%7."/>
      <w:lvlJc w:val="left"/>
      <w:pPr>
        <w:tabs>
          <w:tab w:val="num" w:pos="5040"/>
        </w:tabs>
        <w:ind w:left="5040" w:hanging="360"/>
      </w:pPr>
    </w:lvl>
    <w:lvl w:ilvl="7" w:tplc="1166FAC2" w:tentative="1">
      <w:start w:val="1"/>
      <w:numFmt w:val="lowerLetter"/>
      <w:lvlText w:val="%8."/>
      <w:lvlJc w:val="left"/>
      <w:pPr>
        <w:tabs>
          <w:tab w:val="num" w:pos="5760"/>
        </w:tabs>
        <w:ind w:left="5760" w:hanging="360"/>
      </w:pPr>
    </w:lvl>
    <w:lvl w:ilvl="8" w:tplc="70C0FD32" w:tentative="1">
      <w:start w:val="1"/>
      <w:numFmt w:val="lowerRoman"/>
      <w:lvlText w:val="%9."/>
      <w:lvlJc w:val="right"/>
      <w:pPr>
        <w:tabs>
          <w:tab w:val="num" w:pos="6480"/>
        </w:tabs>
        <w:ind w:left="6480" w:hanging="180"/>
      </w:pPr>
    </w:lvl>
  </w:abstractNum>
  <w:abstractNum w:abstractNumId="247"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8"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7"/>
  </w:num>
  <w:num w:numId="2">
    <w:abstractNumId w:val="228"/>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5"/>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3"/>
  </w:num>
  <w:num w:numId="10">
    <w:abstractNumId w:val="141"/>
  </w:num>
  <w:num w:numId="11">
    <w:abstractNumId w:val="226"/>
  </w:num>
  <w:num w:numId="12">
    <w:abstractNumId w:val="108"/>
  </w:num>
  <w:num w:numId="13">
    <w:abstractNumId w:val="238"/>
  </w:num>
  <w:num w:numId="14">
    <w:abstractNumId w:val="62"/>
  </w:num>
  <w:num w:numId="15">
    <w:abstractNumId w:val="40"/>
  </w:num>
  <w:num w:numId="16">
    <w:abstractNumId w:val="223"/>
  </w:num>
  <w:num w:numId="17">
    <w:abstractNumId w:val="231"/>
  </w:num>
  <w:num w:numId="18">
    <w:abstractNumId w:val="11"/>
  </w:num>
  <w:num w:numId="19">
    <w:abstractNumId w:val="139"/>
  </w:num>
  <w:num w:numId="20">
    <w:abstractNumId w:val="42"/>
  </w:num>
  <w:num w:numId="21">
    <w:abstractNumId w:val="155"/>
  </w:num>
  <w:num w:numId="22">
    <w:abstractNumId w:val="167"/>
  </w:num>
  <w:num w:numId="23">
    <w:abstractNumId w:val="242"/>
  </w:num>
  <w:num w:numId="24">
    <w:abstractNumId w:val="196"/>
  </w:num>
  <w:num w:numId="25">
    <w:abstractNumId w:val="69"/>
  </w:num>
  <w:num w:numId="26">
    <w:abstractNumId w:val="219"/>
  </w:num>
  <w:num w:numId="27">
    <w:abstractNumId w:val="206"/>
  </w:num>
  <w:num w:numId="28">
    <w:abstractNumId w:val="1"/>
  </w:num>
  <w:num w:numId="29">
    <w:abstractNumId w:val="151"/>
  </w:num>
  <w:num w:numId="30">
    <w:abstractNumId w:val="183"/>
  </w:num>
  <w:num w:numId="31">
    <w:abstractNumId w:val="204"/>
  </w:num>
  <w:num w:numId="32">
    <w:abstractNumId w:val="158"/>
  </w:num>
  <w:num w:numId="33">
    <w:abstractNumId w:val="68"/>
  </w:num>
  <w:num w:numId="34">
    <w:abstractNumId w:val="156"/>
  </w:num>
  <w:num w:numId="35">
    <w:abstractNumId w:val="177"/>
  </w:num>
  <w:num w:numId="36">
    <w:abstractNumId w:val="214"/>
  </w:num>
  <w:num w:numId="37">
    <w:abstractNumId w:val="188"/>
  </w:num>
  <w:num w:numId="38">
    <w:abstractNumId w:val="72"/>
  </w:num>
  <w:num w:numId="39">
    <w:abstractNumId w:val="39"/>
  </w:num>
  <w:num w:numId="40">
    <w:abstractNumId w:val="17"/>
  </w:num>
  <w:num w:numId="41">
    <w:abstractNumId w:val="1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691"/>
    <w:rsid w:val="000118EE"/>
    <w:rsid w:val="000120C9"/>
    <w:rsid w:val="00012946"/>
    <w:rsid w:val="00012E17"/>
    <w:rsid w:val="00012EA9"/>
    <w:rsid w:val="00015234"/>
    <w:rsid w:val="00015503"/>
    <w:rsid w:val="00015528"/>
    <w:rsid w:val="000158A7"/>
    <w:rsid w:val="00015A9F"/>
    <w:rsid w:val="00016108"/>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BBB"/>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2D68"/>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09"/>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84B"/>
    <w:rsid w:val="000F7A26"/>
    <w:rsid w:val="000F7B8E"/>
    <w:rsid w:val="001004DF"/>
    <w:rsid w:val="00100568"/>
    <w:rsid w:val="00100FFE"/>
    <w:rsid w:val="001011E8"/>
    <w:rsid w:val="00102BD1"/>
    <w:rsid w:val="0010328F"/>
    <w:rsid w:val="00103A02"/>
    <w:rsid w:val="00103DE3"/>
    <w:rsid w:val="00104390"/>
    <w:rsid w:val="001047CD"/>
    <w:rsid w:val="00104CAF"/>
    <w:rsid w:val="001051AB"/>
    <w:rsid w:val="001056BE"/>
    <w:rsid w:val="00105780"/>
    <w:rsid w:val="00105B4C"/>
    <w:rsid w:val="001071B0"/>
    <w:rsid w:val="0010720D"/>
    <w:rsid w:val="0010756A"/>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6D6"/>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19"/>
    <w:rsid w:val="00156C41"/>
    <w:rsid w:val="00157CD8"/>
    <w:rsid w:val="0016076C"/>
    <w:rsid w:val="00160784"/>
    <w:rsid w:val="00160B06"/>
    <w:rsid w:val="0016101E"/>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B2B"/>
    <w:rsid w:val="00167F11"/>
    <w:rsid w:val="00170037"/>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508"/>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BBC"/>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1F5F"/>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8FB"/>
    <w:rsid w:val="00212BD5"/>
    <w:rsid w:val="00213255"/>
    <w:rsid w:val="00213743"/>
    <w:rsid w:val="0021374A"/>
    <w:rsid w:val="00213C4F"/>
    <w:rsid w:val="00213DE6"/>
    <w:rsid w:val="00213E93"/>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4A7"/>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33"/>
    <w:rsid w:val="00291286"/>
    <w:rsid w:val="0029137A"/>
    <w:rsid w:val="00291434"/>
    <w:rsid w:val="00292CB8"/>
    <w:rsid w:val="00293118"/>
    <w:rsid w:val="0029315B"/>
    <w:rsid w:val="00293308"/>
    <w:rsid w:val="00293563"/>
    <w:rsid w:val="00293AEA"/>
    <w:rsid w:val="002943C1"/>
    <w:rsid w:val="0029540F"/>
    <w:rsid w:val="00295A5D"/>
    <w:rsid w:val="00295E3C"/>
    <w:rsid w:val="002963E7"/>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AF5"/>
    <w:rsid w:val="002A6C01"/>
    <w:rsid w:val="002A6DC1"/>
    <w:rsid w:val="002A6EB4"/>
    <w:rsid w:val="002A7273"/>
    <w:rsid w:val="002A7CAF"/>
    <w:rsid w:val="002B010B"/>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1E3"/>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3DF8"/>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1D61"/>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2F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C48"/>
    <w:rsid w:val="003C6DED"/>
    <w:rsid w:val="003C780A"/>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0B9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5CA3"/>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2992"/>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3AA5"/>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792"/>
    <w:rsid w:val="004E71C1"/>
    <w:rsid w:val="004E7657"/>
    <w:rsid w:val="004E774C"/>
    <w:rsid w:val="004E77F5"/>
    <w:rsid w:val="004E7C55"/>
    <w:rsid w:val="004E7E82"/>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B3F"/>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2E6F"/>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3B"/>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4E2"/>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16EE"/>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51C"/>
    <w:rsid w:val="00605B3B"/>
    <w:rsid w:val="00605DCE"/>
    <w:rsid w:val="0060654B"/>
    <w:rsid w:val="00606BA9"/>
    <w:rsid w:val="00606F8E"/>
    <w:rsid w:val="00607018"/>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5DC"/>
    <w:rsid w:val="00625BF4"/>
    <w:rsid w:val="006268BA"/>
    <w:rsid w:val="00626980"/>
    <w:rsid w:val="00626ACF"/>
    <w:rsid w:val="00627350"/>
    <w:rsid w:val="006300B0"/>
    <w:rsid w:val="00630131"/>
    <w:rsid w:val="00630BAC"/>
    <w:rsid w:val="00630CA0"/>
    <w:rsid w:val="00630D13"/>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80B"/>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DF8"/>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177"/>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899"/>
    <w:rsid w:val="006E6D8B"/>
    <w:rsid w:val="006E7B1B"/>
    <w:rsid w:val="006F01C0"/>
    <w:rsid w:val="006F0417"/>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3B9A"/>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0B1C"/>
    <w:rsid w:val="00741158"/>
    <w:rsid w:val="007416FB"/>
    <w:rsid w:val="007419D5"/>
    <w:rsid w:val="00741E4C"/>
    <w:rsid w:val="00742352"/>
    <w:rsid w:val="00742500"/>
    <w:rsid w:val="007435E1"/>
    <w:rsid w:val="007439BB"/>
    <w:rsid w:val="00744523"/>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29C"/>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503"/>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884"/>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5D1"/>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95E"/>
    <w:rsid w:val="00806C57"/>
    <w:rsid w:val="00806CA4"/>
    <w:rsid w:val="00807611"/>
    <w:rsid w:val="00807A83"/>
    <w:rsid w:val="00807DE4"/>
    <w:rsid w:val="00810809"/>
    <w:rsid w:val="00810B07"/>
    <w:rsid w:val="00810BA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C08"/>
    <w:rsid w:val="008270A2"/>
    <w:rsid w:val="00827363"/>
    <w:rsid w:val="00827A3B"/>
    <w:rsid w:val="00827BF4"/>
    <w:rsid w:val="00827F46"/>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1FF"/>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5A33"/>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7971"/>
    <w:rsid w:val="0088797C"/>
    <w:rsid w:val="00887A53"/>
    <w:rsid w:val="00887BB7"/>
    <w:rsid w:val="00887F1C"/>
    <w:rsid w:val="00887F6A"/>
    <w:rsid w:val="0089089C"/>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97CB1"/>
    <w:rsid w:val="008A00DB"/>
    <w:rsid w:val="008A09CE"/>
    <w:rsid w:val="008A13E2"/>
    <w:rsid w:val="008A1427"/>
    <w:rsid w:val="008A290B"/>
    <w:rsid w:val="008A2D93"/>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A7D89"/>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04C"/>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560"/>
    <w:rsid w:val="00906610"/>
    <w:rsid w:val="00906C7C"/>
    <w:rsid w:val="009070A4"/>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C78"/>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3E77"/>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39E"/>
    <w:rsid w:val="00995EF3"/>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019"/>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58C4"/>
    <w:rsid w:val="00A160BB"/>
    <w:rsid w:val="00A166CF"/>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58F"/>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04"/>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DAB"/>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298"/>
    <w:rsid w:val="00AA0AD8"/>
    <w:rsid w:val="00AA0C57"/>
    <w:rsid w:val="00AA134E"/>
    <w:rsid w:val="00AA163B"/>
    <w:rsid w:val="00AA1929"/>
    <w:rsid w:val="00AA283C"/>
    <w:rsid w:val="00AA3A24"/>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0E9"/>
    <w:rsid w:val="00AC5150"/>
    <w:rsid w:val="00AC619D"/>
    <w:rsid w:val="00AC6420"/>
    <w:rsid w:val="00AC68DA"/>
    <w:rsid w:val="00AC68E4"/>
    <w:rsid w:val="00AC6D15"/>
    <w:rsid w:val="00AC72B7"/>
    <w:rsid w:val="00AC7331"/>
    <w:rsid w:val="00AC7768"/>
    <w:rsid w:val="00AC7BA3"/>
    <w:rsid w:val="00AC7F09"/>
    <w:rsid w:val="00AD011E"/>
    <w:rsid w:val="00AD036F"/>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2D25"/>
    <w:rsid w:val="00AF367C"/>
    <w:rsid w:val="00AF38DD"/>
    <w:rsid w:val="00AF433F"/>
    <w:rsid w:val="00AF5723"/>
    <w:rsid w:val="00AF5888"/>
    <w:rsid w:val="00AF66FB"/>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3EEB"/>
    <w:rsid w:val="00B240C2"/>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190F"/>
    <w:rsid w:val="00BA2C8B"/>
    <w:rsid w:val="00BA2D6C"/>
    <w:rsid w:val="00BA2E90"/>
    <w:rsid w:val="00BA2F8C"/>
    <w:rsid w:val="00BA3057"/>
    <w:rsid w:val="00BA396C"/>
    <w:rsid w:val="00BA40DC"/>
    <w:rsid w:val="00BA41EE"/>
    <w:rsid w:val="00BA4255"/>
    <w:rsid w:val="00BA607E"/>
    <w:rsid w:val="00BA6DAC"/>
    <w:rsid w:val="00BA745C"/>
    <w:rsid w:val="00BA7548"/>
    <w:rsid w:val="00BA7865"/>
    <w:rsid w:val="00BA7937"/>
    <w:rsid w:val="00BA79C1"/>
    <w:rsid w:val="00BA7D5A"/>
    <w:rsid w:val="00BB093B"/>
    <w:rsid w:val="00BB0942"/>
    <w:rsid w:val="00BB1329"/>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4"/>
    <w:rsid w:val="00BC2BDD"/>
    <w:rsid w:val="00BC2C3B"/>
    <w:rsid w:val="00BC2E43"/>
    <w:rsid w:val="00BC37CB"/>
    <w:rsid w:val="00BC41F5"/>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1260"/>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4C1"/>
    <w:rsid w:val="00BF378C"/>
    <w:rsid w:val="00BF38C2"/>
    <w:rsid w:val="00BF4B10"/>
    <w:rsid w:val="00BF5288"/>
    <w:rsid w:val="00BF5CBE"/>
    <w:rsid w:val="00BF611B"/>
    <w:rsid w:val="00BF62A8"/>
    <w:rsid w:val="00BF7030"/>
    <w:rsid w:val="00BF7A8D"/>
    <w:rsid w:val="00C005EA"/>
    <w:rsid w:val="00C0067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E24"/>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658"/>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0C0"/>
    <w:rsid w:val="00C4511B"/>
    <w:rsid w:val="00C452A7"/>
    <w:rsid w:val="00C4551E"/>
    <w:rsid w:val="00C461B8"/>
    <w:rsid w:val="00C466A8"/>
    <w:rsid w:val="00C468FC"/>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4A6F"/>
    <w:rsid w:val="00C74D87"/>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9D7"/>
    <w:rsid w:val="00CA1B4B"/>
    <w:rsid w:val="00CA1C49"/>
    <w:rsid w:val="00CA2524"/>
    <w:rsid w:val="00CA2A7B"/>
    <w:rsid w:val="00CA2E15"/>
    <w:rsid w:val="00CA3921"/>
    <w:rsid w:val="00CA3986"/>
    <w:rsid w:val="00CA3B5A"/>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B6D"/>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5EFE"/>
    <w:rsid w:val="00D065CD"/>
    <w:rsid w:val="00D06860"/>
    <w:rsid w:val="00D06987"/>
    <w:rsid w:val="00D06DCD"/>
    <w:rsid w:val="00D0725C"/>
    <w:rsid w:val="00D07673"/>
    <w:rsid w:val="00D077DA"/>
    <w:rsid w:val="00D07AED"/>
    <w:rsid w:val="00D07BE9"/>
    <w:rsid w:val="00D07CB6"/>
    <w:rsid w:val="00D07CD6"/>
    <w:rsid w:val="00D07FA8"/>
    <w:rsid w:val="00D1005E"/>
    <w:rsid w:val="00D10621"/>
    <w:rsid w:val="00D10667"/>
    <w:rsid w:val="00D107B6"/>
    <w:rsid w:val="00D1095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28C9"/>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90A"/>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295"/>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A9B"/>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2A5"/>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6AC"/>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0B54"/>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42F"/>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20BA"/>
    <w:rsid w:val="00E823A3"/>
    <w:rsid w:val="00E8246A"/>
    <w:rsid w:val="00E835C4"/>
    <w:rsid w:val="00E83EB3"/>
    <w:rsid w:val="00E846F5"/>
    <w:rsid w:val="00E84880"/>
    <w:rsid w:val="00E855C6"/>
    <w:rsid w:val="00E87539"/>
    <w:rsid w:val="00E876BE"/>
    <w:rsid w:val="00E877AB"/>
    <w:rsid w:val="00E87BC5"/>
    <w:rsid w:val="00E900BC"/>
    <w:rsid w:val="00E904FB"/>
    <w:rsid w:val="00E915F1"/>
    <w:rsid w:val="00E91C97"/>
    <w:rsid w:val="00E925A8"/>
    <w:rsid w:val="00E9282C"/>
    <w:rsid w:val="00E92DA2"/>
    <w:rsid w:val="00E93093"/>
    <w:rsid w:val="00E9322A"/>
    <w:rsid w:val="00E93856"/>
    <w:rsid w:val="00E939D5"/>
    <w:rsid w:val="00E9421E"/>
    <w:rsid w:val="00E943E3"/>
    <w:rsid w:val="00E945E9"/>
    <w:rsid w:val="00E9487F"/>
    <w:rsid w:val="00E954BA"/>
    <w:rsid w:val="00E95B00"/>
    <w:rsid w:val="00E95C82"/>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8AF"/>
    <w:rsid w:val="00EF5BC3"/>
    <w:rsid w:val="00EF605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85"/>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3D"/>
    <w:rsid w:val="00F835D2"/>
    <w:rsid w:val="00F839F7"/>
    <w:rsid w:val="00F843C8"/>
    <w:rsid w:val="00F84520"/>
    <w:rsid w:val="00F8465B"/>
    <w:rsid w:val="00F84C69"/>
    <w:rsid w:val="00F86362"/>
    <w:rsid w:val="00F864DE"/>
    <w:rsid w:val="00F86952"/>
    <w:rsid w:val="00F86E4F"/>
    <w:rsid w:val="00F876C3"/>
    <w:rsid w:val="00F90186"/>
    <w:rsid w:val="00F90524"/>
    <w:rsid w:val="00F91192"/>
    <w:rsid w:val="00F9175C"/>
    <w:rsid w:val="00F92C6B"/>
    <w:rsid w:val="00F93740"/>
    <w:rsid w:val="00F937E8"/>
    <w:rsid w:val="00F93A0B"/>
    <w:rsid w:val="00F94001"/>
    <w:rsid w:val="00F9416F"/>
    <w:rsid w:val="00F943FA"/>
    <w:rsid w:val="00F94C85"/>
    <w:rsid w:val="00F94D0C"/>
    <w:rsid w:val="00F964C7"/>
    <w:rsid w:val="00F964D4"/>
    <w:rsid w:val="00F96C7C"/>
    <w:rsid w:val="00F96CCC"/>
    <w:rsid w:val="00F96F01"/>
    <w:rsid w:val="00F974DD"/>
    <w:rsid w:val="00F979FD"/>
    <w:rsid w:val="00F97E1F"/>
    <w:rsid w:val="00F97EDD"/>
    <w:rsid w:val="00FA01E9"/>
    <w:rsid w:val="00FA03EF"/>
    <w:rsid w:val="00FA0715"/>
    <w:rsid w:val="00FA0912"/>
    <w:rsid w:val="00FA0AA7"/>
    <w:rsid w:val="00FA0D78"/>
    <w:rsid w:val="00FA0F6F"/>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1F3A"/>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2ECB"/>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6BAA"/>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633"/>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C954C"/>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8D6"/>
    <w:rPr>
      <w:rFonts w:cs="Tahoma"/>
      <w:iCs/>
      <w:color w:val="000000"/>
      <w:sz w:val="24"/>
      <w:lang w:eastAsia="en-US"/>
    </w:rPr>
  </w:style>
  <w:style w:type="paragraph" w:styleId="Heading1">
    <w:name w:val="heading 1"/>
    <w:aliases w:val="H1"/>
    <w:basedOn w:val="Normal"/>
    <w:next w:val="Normal"/>
    <w:link w:val="Heading1Char1"/>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Heading2">
    <w:name w:val="heading 2"/>
    <w:basedOn w:val="Normal"/>
    <w:next w:val="Normal"/>
    <w:link w:val="Heading2Char1"/>
    <w:uiPriority w:val="99"/>
    <w:qFormat/>
    <w:pPr>
      <w:keepNext/>
      <w:jc w:val="center"/>
      <w:outlineLvl w:val="1"/>
    </w:pPr>
    <w:rPr>
      <w:rFonts w:cs="Times New Roman"/>
      <w:b/>
      <w:bCs/>
      <w:iCs w:val="0"/>
      <w:color w:val="auto"/>
      <w:sz w:val="40"/>
      <w:szCs w:val="24"/>
    </w:rPr>
  </w:style>
  <w:style w:type="paragraph" w:styleId="Heading3">
    <w:name w:val="heading 3"/>
    <w:basedOn w:val="Normal"/>
    <w:next w:val="Normal"/>
    <w:link w:val="Heading3Char1"/>
    <w:qFormat/>
    <w:pPr>
      <w:keepNext/>
      <w:ind w:left="2977" w:hanging="2977"/>
      <w:jc w:val="both"/>
      <w:outlineLvl w:val="2"/>
    </w:pPr>
    <w:rPr>
      <w:rFonts w:cs="Times New Roman"/>
      <w:b/>
      <w:bCs/>
      <w:iCs w:val="0"/>
      <w:color w:val="auto"/>
      <w:szCs w:val="24"/>
    </w:rPr>
  </w:style>
  <w:style w:type="paragraph" w:styleId="Heading4">
    <w:name w:val="heading 4"/>
    <w:basedOn w:val="Normal"/>
    <w:next w:val="Normal"/>
    <w:link w:val="Heading4Char"/>
    <w:qFormat/>
    <w:pPr>
      <w:autoSpaceDE w:val="0"/>
      <w:autoSpaceDN w:val="0"/>
      <w:adjustRightInd w:val="0"/>
      <w:outlineLvl w:val="3"/>
    </w:pPr>
    <w:rPr>
      <w:rFonts w:ascii="Arial" w:hAnsi="Arial" w:cs="Times New Roman"/>
      <w:iCs w:val="0"/>
      <w:color w:val="auto"/>
      <w:sz w:val="20"/>
      <w:szCs w:val="24"/>
      <w:lang w:val="en-US"/>
    </w:rPr>
  </w:style>
  <w:style w:type="paragraph" w:styleId="Heading5">
    <w:name w:val="heading 5"/>
    <w:basedOn w:val="Normal"/>
    <w:next w:val="Normal"/>
    <w:qFormat/>
    <w:pPr>
      <w:keepNext/>
      <w:suppressAutoHyphens/>
      <w:spacing w:line="360" w:lineRule="auto"/>
      <w:jc w:val="both"/>
      <w:outlineLvl w:val="4"/>
    </w:pPr>
    <w:rPr>
      <w:rFonts w:cs="Times New Roman"/>
      <w:b/>
      <w:iCs w:val="0"/>
      <w:color w:val="993366"/>
      <w:sz w:val="28"/>
      <w:szCs w:val="24"/>
    </w:rPr>
  </w:style>
  <w:style w:type="paragraph" w:styleId="Heading6">
    <w:name w:val="heading 6"/>
    <w:basedOn w:val="Normal"/>
    <w:next w:val="Normal"/>
    <w:qFormat/>
    <w:pPr>
      <w:keepNext/>
      <w:jc w:val="center"/>
      <w:outlineLvl w:val="5"/>
    </w:pPr>
    <w:rPr>
      <w:rFonts w:cs="Times New Roman"/>
      <w:b/>
      <w:bCs/>
      <w:iCs w:val="0"/>
      <w:color w:val="auto"/>
      <w:szCs w:val="24"/>
      <w:u w:val="single"/>
    </w:rPr>
  </w:style>
  <w:style w:type="paragraph" w:styleId="Heading7">
    <w:name w:val="heading 7"/>
    <w:basedOn w:val="Normal"/>
    <w:next w:val="Normal"/>
    <w:qFormat/>
    <w:pPr>
      <w:keepNext/>
      <w:jc w:val="center"/>
      <w:outlineLvl w:val="6"/>
    </w:pPr>
    <w:rPr>
      <w:b/>
      <w:bCs/>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ind w:left="72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RimTimes" w:hAnsi="RimTimes" w:cs="Times New Roman"/>
      <w:iCs w:val="0"/>
      <w:color w:val="auto"/>
    </w:rPr>
  </w:style>
  <w:style w:type="paragraph" w:styleId="BodyText3">
    <w:name w:val="Body Text 3"/>
    <w:basedOn w:val="Normal"/>
    <w:link w:val="BodyText3Char"/>
    <w:pPr>
      <w:jc w:val="both"/>
    </w:pPr>
    <w:rPr>
      <w:rFonts w:ascii="RimTimes" w:hAnsi="RimTimes" w:cs="Times New Roman"/>
      <w:i/>
      <w:color w:val="auto"/>
      <w:lang w:val="en-US"/>
    </w:rPr>
  </w:style>
  <w:style w:type="paragraph" w:styleId="BodyText">
    <w:name w:val="Body Text"/>
    <w:basedOn w:val="Normal"/>
    <w:rPr>
      <w:rFonts w:cs="Times New Roman"/>
      <w:iCs w:val="0"/>
      <w:color w:val="auto"/>
      <w:sz w:val="28"/>
      <w:szCs w:val="24"/>
    </w:rPr>
  </w:style>
  <w:style w:type="paragraph" w:styleId="BodyTextIndent3">
    <w:name w:val="Body Text Indent 3"/>
    <w:basedOn w:val="Normal"/>
    <w:link w:val="BodyTextIndent3Char"/>
    <w:pPr>
      <w:ind w:left="709" w:hanging="425"/>
    </w:pPr>
    <w:rPr>
      <w:rFonts w:ascii="RimHelvetica" w:hAnsi="RimHelvetica" w:cs="Times New Roman"/>
      <w:iCs w:val="0"/>
      <w:color w:val="auto"/>
    </w:rPr>
  </w:style>
  <w:style w:type="paragraph" w:customStyle="1" w:styleId="naisc">
    <w:name w:val="naisc"/>
    <w:basedOn w:val="Normal"/>
    <w:pPr>
      <w:spacing w:before="75" w:after="75"/>
      <w:jc w:val="center"/>
    </w:pPr>
    <w:rPr>
      <w:rFonts w:cs="Times New Roman"/>
      <w:iCs w:val="0"/>
      <w:color w:val="auto"/>
      <w:szCs w:val="24"/>
      <w:lang w:eastAsia="lv-LV"/>
    </w:rPr>
  </w:style>
  <w:style w:type="paragraph" w:styleId="BalloonText">
    <w:name w:val="Balloon Text"/>
    <w:basedOn w:val="Normal"/>
    <w:semiHidden/>
    <w:rPr>
      <w:rFonts w:ascii="Tahoma" w:hAnsi="Tahoma"/>
      <w:iCs w:val="0"/>
      <w:color w:val="auto"/>
      <w:sz w:val="16"/>
      <w:szCs w:val="16"/>
      <w:lang w:val="en-US"/>
    </w:rPr>
  </w:style>
  <w:style w:type="paragraph" w:styleId="BodyTextIndent2">
    <w:name w:val="Body Text Indent 2"/>
    <w:basedOn w:val="Normal"/>
    <w:link w:val="BodyTextIndent2Char1"/>
    <w:pPr>
      <w:ind w:left="720"/>
    </w:pPr>
    <w:rPr>
      <w:rFonts w:cs="Times New Roman"/>
      <w:iCs w:val="0"/>
      <w:color w:val="auto"/>
      <w:szCs w:val="24"/>
    </w:rPr>
  </w:style>
  <w:style w:type="paragraph" w:styleId="BodyText2">
    <w:name w:val="Body Text 2"/>
    <w:basedOn w:val="Normal"/>
    <w:link w:val="BodyText2Char1"/>
    <w:pPr>
      <w:jc w:val="both"/>
    </w:pPr>
    <w:rPr>
      <w:rFonts w:cs="Times New Roman"/>
      <w:iCs w:val="0"/>
      <w:color w:val="auto"/>
      <w:szCs w:val="24"/>
    </w:rPr>
  </w:style>
  <w:style w:type="paragraph" w:styleId="BodyTextIndent">
    <w:name w:val="Body Text Indent"/>
    <w:basedOn w:val="Normal"/>
    <w:link w:val="BodyTextIndentChar"/>
    <w:pPr>
      <w:ind w:firstLine="218"/>
      <w:jc w:val="both"/>
    </w:pPr>
    <w:rPr>
      <w:rFonts w:cs="Times New Roman"/>
      <w:iCs w:val="0"/>
      <w:color w:val="auto"/>
    </w:rPr>
  </w:style>
  <w:style w:type="character" w:styleId="Hyperlink">
    <w:name w:val="Hyperlink"/>
    <w:uiPriority w:val="99"/>
    <w:rPr>
      <w:color w:val="0000FF"/>
      <w:u w:val="single"/>
    </w:rPr>
  </w:style>
  <w:style w:type="paragraph" w:customStyle="1" w:styleId="TableHeading">
    <w:name w:val="Table Heading"/>
    <w:basedOn w:val="Normal"/>
    <w:pPr>
      <w:suppressLineNumbers/>
      <w:suppressAutoHyphens/>
      <w:jc w:val="center"/>
    </w:pPr>
    <w:rPr>
      <w:rFonts w:cs="Times New Roman"/>
      <w:b/>
      <w:bCs/>
      <w:iCs w:val="0"/>
      <w:color w:val="auto"/>
      <w:szCs w:val="24"/>
      <w:lang w:eastAsia="ar-SA"/>
    </w:rPr>
  </w:style>
  <w:style w:type="paragraph" w:styleId="NormalWeb">
    <w:name w:val="Normal (Web)"/>
    <w:basedOn w:val="Normal"/>
    <w:uiPriority w:val="99"/>
    <w:pPr>
      <w:spacing w:before="100" w:beforeAutospacing="1" w:after="100" w:afterAutospacing="1"/>
    </w:pPr>
    <w:rPr>
      <w:rFonts w:ascii="Tahoma" w:hAnsi="Tahoma"/>
      <w:iCs w:val="0"/>
      <w:color w:val="auto"/>
      <w:sz w:val="18"/>
      <w:szCs w:val="18"/>
      <w:lang w:eastAsia="lv-LV"/>
    </w:rPr>
  </w:style>
  <w:style w:type="paragraph" w:styleId="Footer">
    <w:name w:val="footer"/>
    <w:basedOn w:val="Normal"/>
    <w:pPr>
      <w:tabs>
        <w:tab w:val="center" w:pos="4153"/>
        <w:tab w:val="right" w:pos="8306"/>
      </w:tabs>
    </w:pPr>
    <w:rPr>
      <w:rFonts w:cs="Times New Roman"/>
      <w:iCs w:val="0"/>
      <w:color w:val="auto"/>
      <w:szCs w:val="24"/>
    </w:rPr>
  </w:style>
  <w:style w:type="paragraph" w:customStyle="1" w:styleId="xl24">
    <w:name w:val="xl24"/>
    <w:basedOn w:val="Normal"/>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Normal"/>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BlockText">
    <w:name w:val="Block Text"/>
    <w:basedOn w:val="Normal"/>
    <w:pPr>
      <w:ind w:left="360" w:right="17" w:hanging="360"/>
      <w:jc w:val="both"/>
    </w:pPr>
    <w:rPr>
      <w:rFonts w:cs="Times New Roman"/>
      <w:iCs w:val="0"/>
      <w:color w:val="auto"/>
      <w:szCs w:val="24"/>
    </w:rPr>
  </w:style>
  <w:style w:type="paragraph" w:styleId="Subtitle">
    <w:name w:val="Subtitle"/>
    <w:basedOn w:val="Normal"/>
    <w:next w:val="BodyText"/>
    <w:link w:val="SubtitleChar"/>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Normal"/>
    <w:pPr>
      <w:spacing w:before="100" w:beforeAutospacing="1" w:after="100" w:afterAutospacing="1"/>
      <w:jc w:val="both"/>
    </w:pPr>
    <w:rPr>
      <w:rFonts w:eastAsia="Arial Unicode MS" w:cs="Times New Roman"/>
      <w:b/>
      <w:bCs/>
      <w:iCs w:val="0"/>
      <w:color w:val="auto"/>
      <w:szCs w:val="24"/>
      <w:lang w:val="en-GB"/>
    </w:rPr>
  </w:style>
  <w:style w:type="character" w:styleId="FollowedHyperlink">
    <w:name w:val="FollowedHyperlink"/>
    <w:rPr>
      <w:color w:val="800080"/>
      <w:u w:val="single"/>
    </w:rPr>
  </w:style>
  <w:style w:type="paragraph" w:styleId="Title">
    <w:name w:val="Title"/>
    <w:basedOn w:val="Normal"/>
    <w:link w:val="TitleChar1"/>
    <w:qFormat/>
    <w:pPr>
      <w:jc w:val="center"/>
    </w:pPr>
    <w:rPr>
      <w:rFonts w:cs="Times New Roman"/>
      <w:b/>
      <w:iCs w:val="0"/>
      <w:color w:val="auto"/>
      <w:sz w:val="36"/>
    </w:rPr>
  </w:style>
  <w:style w:type="character" w:styleId="PageNumber">
    <w:name w:val="page number"/>
    <w:basedOn w:val="DefaultParagraphFont"/>
  </w:style>
  <w:style w:type="paragraph" w:styleId="Caption">
    <w:name w:val="caption"/>
    <w:basedOn w:val="Normal"/>
    <w:next w:val="Normal"/>
    <w:qFormat/>
    <w:pPr>
      <w:pBdr>
        <w:bottom w:val="single" w:sz="12" w:space="0" w:color="auto"/>
      </w:pBdr>
      <w:jc w:val="center"/>
    </w:pPr>
    <w:rPr>
      <w:rFonts w:ascii="RimBelwe" w:hAnsi="RimBelwe" w:cs="Times New Roman"/>
      <w:iCs w:val="0"/>
      <w:noProof/>
      <w:sz w:val="36"/>
      <w:szCs w:val="24"/>
    </w:rPr>
  </w:style>
  <w:style w:type="paragraph" w:styleId="FootnoteText">
    <w:name w:val="footnote text"/>
    <w:aliases w:val="Footnote,Fußnote"/>
    <w:basedOn w:val="Normal"/>
    <w:link w:val="FootnoteTextChar"/>
    <w:semiHidden/>
    <w:rPr>
      <w:rFonts w:cs="Times New Roman"/>
      <w:iCs w:val="0"/>
      <w:color w:val="auto"/>
      <w:sz w:val="20"/>
    </w:rPr>
  </w:style>
  <w:style w:type="character" w:styleId="Strong">
    <w:name w:val="Strong"/>
    <w:uiPriority w:val="22"/>
    <w:qFormat/>
    <w:rPr>
      <w:b/>
      <w:bCs/>
    </w:rPr>
  </w:style>
  <w:style w:type="paragraph" w:customStyle="1" w:styleId="Sarakstarindkopa1">
    <w:name w:val="Saraksta rindkopa1"/>
    <w:basedOn w:val="Normal"/>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Normal"/>
    <w:pPr>
      <w:suppressLineNumbers/>
      <w:suppressAutoHyphens/>
    </w:pPr>
    <w:rPr>
      <w:iCs w:val="0"/>
      <w:color w:val="auto"/>
      <w:szCs w:val="24"/>
      <w:lang w:val="en-GB" w:eastAsia="ar-SA"/>
    </w:rPr>
  </w:style>
  <w:style w:type="paragraph" w:customStyle="1" w:styleId="naisvisr">
    <w:name w:val="naisvisr"/>
    <w:basedOn w:val="Normal"/>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Normal"/>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Normal"/>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Normal"/>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List">
    <w:name w:val="List"/>
    <w:basedOn w:val="Normal"/>
    <w:uiPriority w:val="99"/>
    <w:rsid w:val="00E1271C"/>
    <w:pPr>
      <w:ind w:left="283" w:hanging="283"/>
    </w:pPr>
    <w:rPr>
      <w:rFonts w:cs="Times New Roman"/>
      <w:iCs w:val="0"/>
      <w:color w:val="auto"/>
      <w:szCs w:val="24"/>
      <w:lang w:val="en-GB"/>
    </w:rPr>
  </w:style>
  <w:style w:type="paragraph" w:styleId="List2">
    <w:name w:val="List 2"/>
    <w:basedOn w:val="Normal"/>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Normal"/>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Normal"/>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Heading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Normal"/>
    <w:rsid w:val="00005BE9"/>
    <w:pPr>
      <w:spacing w:after="160" w:line="240" w:lineRule="exact"/>
    </w:pPr>
    <w:rPr>
      <w:rFonts w:ascii="Arial" w:hAnsi="Arial" w:cs="Times New Roman"/>
      <w:iCs w:val="0"/>
      <w:color w:val="auto"/>
      <w:sz w:val="22"/>
      <w:szCs w:val="24"/>
      <w:lang w:val="en-US"/>
    </w:rPr>
  </w:style>
  <w:style w:type="paragraph" w:styleId="DocumentMap">
    <w:name w:val="Document Map"/>
    <w:basedOn w:val="Normal"/>
    <w:semiHidden/>
    <w:rsid w:val="00D23248"/>
    <w:pPr>
      <w:shd w:val="clear" w:color="auto" w:fill="000080"/>
    </w:pPr>
    <w:rPr>
      <w:rFonts w:ascii="Tahoma" w:hAnsi="Tahoma"/>
      <w:sz w:val="20"/>
    </w:rPr>
  </w:style>
  <w:style w:type="table" w:styleId="TableGrid">
    <w:name w:val="Table Grid"/>
    <w:basedOn w:val="TableNormal"/>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Normal"/>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FootnoteReference">
    <w:name w:val="footnote reference"/>
    <w:rsid w:val="00C934E5"/>
    <w:rPr>
      <w:vertAlign w:val="superscript"/>
    </w:rPr>
  </w:style>
  <w:style w:type="character" w:customStyle="1" w:styleId="HeaderChar">
    <w:name w:val="Header Char"/>
    <w:link w:val="Header"/>
    <w:rsid w:val="00C934E5"/>
    <w:rPr>
      <w:rFonts w:ascii="RimTimes" w:hAnsi="RimTimes"/>
      <w:sz w:val="24"/>
      <w:lang w:val="lv-LV" w:eastAsia="en-US" w:bidi="ar-SA"/>
    </w:rPr>
  </w:style>
  <w:style w:type="character" w:customStyle="1" w:styleId="Heading2Char1">
    <w:name w:val="Heading 2 Char1"/>
    <w:link w:val="Heading2"/>
    <w:rsid w:val="00536699"/>
    <w:rPr>
      <w:b/>
      <w:bCs/>
      <w:sz w:val="40"/>
      <w:szCs w:val="24"/>
      <w:lang w:val="lv-LV" w:eastAsia="en-US" w:bidi="ar-SA"/>
    </w:rPr>
  </w:style>
  <w:style w:type="character" w:customStyle="1" w:styleId="Heading3Char1">
    <w:name w:val="Heading 3 Char1"/>
    <w:link w:val="Heading3"/>
    <w:rsid w:val="00536699"/>
    <w:rPr>
      <w:b/>
      <w:bCs/>
      <w:sz w:val="24"/>
      <w:szCs w:val="24"/>
      <w:lang w:val="lv-LV" w:eastAsia="en-US" w:bidi="ar-SA"/>
    </w:rPr>
  </w:style>
  <w:style w:type="character" w:customStyle="1" w:styleId="BodyTextIndent2Char1">
    <w:name w:val="Body Text Indent 2 Char1"/>
    <w:link w:val="BodyTextIndent2"/>
    <w:rsid w:val="00536699"/>
    <w:rPr>
      <w:sz w:val="24"/>
      <w:szCs w:val="24"/>
      <w:lang w:val="lv-LV" w:eastAsia="en-US" w:bidi="ar-SA"/>
    </w:rPr>
  </w:style>
  <w:style w:type="character" w:customStyle="1" w:styleId="Heading1Char1">
    <w:name w:val="Heading 1 Char1"/>
    <w:aliases w:val="H1 Char"/>
    <w:link w:val="Heading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Heading4Char">
    <w:name w:val="Heading 4 Char"/>
    <w:link w:val="Heading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Normal"/>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Normal"/>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Normal"/>
    <w:rsid w:val="009270C3"/>
    <w:pPr>
      <w:spacing w:before="100" w:beforeAutospacing="1" w:after="100" w:afterAutospacing="1"/>
    </w:pPr>
    <w:rPr>
      <w:rFonts w:cs="Times New Roman"/>
      <w:iCs w:val="0"/>
      <w:color w:val="auto"/>
      <w:szCs w:val="24"/>
      <w:lang w:eastAsia="lv-LV"/>
    </w:rPr>
  </w:style>
  <w:style w:type="character" w:customStyle="1" w:styleId="BodyTextIndentChar">
    <w:name w:val="Body Text Indent Char"/>
    <w:link w:val="BodyTextIndent"/>
    <w:rsid w:val="005D68E7"/>
    <w:rPr>
      <w:sz w:val="24"/>
      <w:lang w:eastAsia="en-US"/>
    </w:rPr>
  </w:style>
  <w:style w:type="character" w:customStyle="1" w:styleId="BodyTextIndent3Char">
    <w:name w:val="Body Text Indent 3 Char"/>
    <w:link w:val="BodyTextIndent3"/>
    <w:rsid w:val="0083433B"/>
    <w:rPr>
      <w:rFonts w:ascii="RimHelvetica" w:hAnsi="RimHelvetica"/>
      <w:sz w:val="24"/>
      <w:lang w:eastAsia="en-US"/>
    </w:rPr>
  </w:style>
  <w:style w:type="character" w:customStyle="1" w:styleId="BodyText2Char1">
    <w:name w:val="Body Text 2 Char1"/>
    <w:link w:val="BodyText2"/>
    <w:rsid w:val="00C12B4A"/>
    <w:rPr>
      <w:sz w:val="24"/>
      <w:szCs w:val="24"/>
      <w:lang w:eastAsia="en-US"/>
    </w:rPr>
  </w:style>
  <w:style w:type="character" w:customStyle="1" w:styleId="FootnoteTextChar">
    <w:name w:val="Footnote Text Char"/>
    <w:aliases w:val="Footnote Char1,Fußnote Char"/>
    <w:link w:val="FootnoteText"/>
    <w:semiHidden/>
    <w:rsid w:val="0054438E"/>
    <w:rPr>
      <w:lang w:eastAsia="en-US"/>
    </w:rPr>
  </w:style>
  <w:style w:type="paragraph" w:styleId="ListParagraph">
    <w:name w:val="List Paragraph"/>
    <w:basedOn w:val="Normal"/>
    <w:uiPriority w:val="34"/>
    <w:qFormat/>
    <w:rsid w:val="00831515"/>
    <w:pPr>
      <w:ind w:left="720"/>
    </w:pPr>
    <w:rPr>
      <w:rFonts w:cs="Times New Roman"/>
      <w:iCs w:val="0"/>
      <w:color w:val="auto"/>
      <w:szCs w:val="24"/>
      <w:lang w:eastAsia="lv-LV"/>
    </w:rPr>
  </w:style>
  <w:style w:type="character" w:styleId="HTMLCite">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Normal"/>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Normal"/>
    <w:rsid w:val="00197E60"/>
    <w:pPr>
      <w:spacing w:before="100" w:beforeAutospacing="1" w:after="100" w:afterAutospacing="1"/>
    </w:pPr>
    <w:rPr>
      <w:rFonts w:cs="Times New Roman"/>
      <w:iCs w:val="0"/>
      <w:color w:val="auto"/>
      <w:szCs w:val="24"/>
      <w:lang w:eastAsia="lv-LV"/>
    </w:rPr>
  </w:style>
  <w:style w:type="character" w:customStyle="1" w:styleId="TitleChar1">
    <w:name w:val="Title Char1"/>
    <w:link w:val="Title"/>
    <w:locked/>
    <w:rsid w:val="007738DC"/>
    <w:rPr>
      <w:b/>
      <w:sz w:val="36"/>
      <w:lang w:val="lv-LV" w:eastAsia="en-US" w:bidi="ar-SA"/>
    </w:rPr>
  </w:style>
  <w:style w:type="paragraph" w:customStyle="1" w:styleId="Grmata1">
    <w:name w:val="Grāmata 1"/>
    <w:basedOn w:val="Normal"/>
    <w:rsid w:val="0029092F"/>
    <w:pPr>
      <w:numPr>
        <w:numId w:val="2"/>
      </w:numPr>
    </w:pPr>
    <w:rPr>
      <w:rFonts w:cs="Times New Roman"/>
      <w:iCs w:val="0"/>
      <w:color w:val="auto"/>
      <w:szCs w:val="24"/>
      <w:lang w:val="en-GB"/>
    </w:rPr>
  </w:style>
  <w:style w:type="paragraph" w:customStyle="1" w:styleId="Grmata11">
    <w:name w:val="Grāmata 1.1"/>
    <w:basedOn w:val="Normal"/>
    <w:rsid w:val="0029092F"/>
    <w:pPr>
      <w:numPr>
        <w:ilvl w:val="1"/>
        <w:numId w:val="2"/>
      </w:numPr>
    </w:pPr>
    <w:rPr>
      <w:rFonts w:cs="Times New Roman"/>
      <w:iCs w:val="0"/>
      <w:color w:val="auto"/>
      <w:szCs w:val="24"/>
      <w:lang w:val="en-GB"/>
    </w:rPr>
  </w:style>
  <w:style w:type="paragraph" w:customStyle="1" w:styleId="Grmata10">
    <w:name w:val="Grāmata 1)"/>
    <w:basedOn w:val="Normal"/>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Normal"/>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Normal"/>
    <w:rsid w:val="00A81526"/>
    <w:pPr>
      <w:widowControl w:val="0"/>
      <w:suppressAutoHyphens/>
      <w:ind w:left="-142"/>
      <w:jc w:val="both"/>
    </w:pPr>
    <w:rPr>
      <w:rFonts w:eastAsia="Lucida Sans Unicode" w:cs="Mangal"/>
      <w:iCs w:val="0"/>
      <w:color w:val="auto"/>
      <w:kern w:val="1"/>
      <w:lang w:eastAsia="zh-CN" w:bidi="hi-IN"/>
    </w:rPr>
  </w:style>
  <w:style w:type="character" w:customStyle="1" w:styleId="SubtitleChar">
    <w:name w:val="Subtitle Char"/>
    <w:link w:val="Subtitle"/>
    <w:locked/>
    <w:rsid w:val="0005587F"/>
    <w:rPr>
      <w:rFonts w:ascii="RimHelvetica" w:hAnsi="RimHelvetica"/>
      <w:b/>
      <w:sz w:val="28"/>
      <w:lang w:val="lv-LV" w:eastAsia="ar-SA" w:bidi="ar-SA"/>
    </w:rPr>
  </w:style>
  <w:style w:type="paragraph" w:customStyle="1" w:styleId="tv213limenis2">
    <w:name w:val="tv213 limenis2"/>
    <w:basedOn w:val="Normal"/>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Preformatted">
    <w:name w:val="HTML Preformatted"/>
    <w:basedOn w:val="Normal"/>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BodyText3Char">
    <w:name w:val="Body Text 3 Char"/>
    <w:link w:val="BodyText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TableNormal"/>
    <w:next w:val="TableGrid"/>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B7FF8"/>
    <w:rPr>
      <w:rFonts w:ascii="Calibri" w:eastAsia="Calibri" w:hAnsi="Calibri" w:cs="Consolas"/>
      <w:iCs w:val="0"/>
      <w:color w:val="auto"/>
      <w:sz w:val="22"/>
      <w:szCs w:val="21"/>
    </w:rPr>
  </w:style>
  <w:style w:type="character" w:customStyle="1" w:styleId="PlainTextChar">
    <w:name w:val="Plain Text Char"/>
    <w:link w:val="PlainText"/>
    <w:uiPriority w:val="99"/>
    <w:rsid w:val="000B7FF8"/>
    <w:rPr>
      <w:rFonts w:ascii="Calibri" w:eastAsia="Calibri" w:hAnsi="Calibri" w:cs="Consolas"/>
      <w:sz w:val="22"/>
      <w:szCs w:val="21"/>
      <w:lang w:eastAsia="en-US"/>
    </w:rPr>
  </w:style>
  <w:style w:type="paragraph" w:customStyle="1" w:styleId="CharChar">
    <w:name w:val="Char Char"/>
    <w:basedOn w:val="Normal"/>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Normal"/>
    <w:link w:val="BodyTextIndent2CharCharChar"/>
    <w:rsid w:val="00314BB3"/>
    <w:pPr>
      <w:ind w:left="-142"/>
      <w:jc w:val="both"/>
    </w:pPr>
    <w:rPr>
      <w:rFonts w:cs="Times New Roman"/>
      <w:iCs w:val="0"/>
      <w:color w:val="auto"/>
      <w:lang w:eastAsia="lv-LV"/>
    </w:rPr>
  </w:style>
  <w:style w:type="paragraph" w:styleId="ListBullet">
    <w:name w:val="List Bullet"/>
    <w:basedOn w:val="Normal"/>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NoSpacing">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eReference">
    <w:name w:val="Intense Reference"/>
    <w:basedOn w:val="DefaultParagraphFont"/>
    <w:uiPriority w:val="32"/>
    <w:qFormat/>
    <w:rsid w:val="009F6903"/>
    <w:rPr>
      <w:b/>
      <w:bCs/>
      <w:smallCaps/>
      <w:color w:val="5B9BD5" w:themeColor="accent1"/>
      <w:spacing w:val="5"/>
    </w:rPr>
  </w:style>
  <w:style w:type="paragraph" w:styleId="Revision">
    <w:name w:val="Revision"/>
    <w:hidden/>
    <w:uiPriority w:val="99"/>
    <w:semiHidden/>
    <w:rsid w:val="0099539E"/>
    <w:rPr>
      <w:rFonts w:cs="Tahoma"/>
      <w:iCs/>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313021">
      <w:bodyDiv w:val="1"/>
      <w:marLeft w:val="0"/>
      <w:marRight w:val="0"/>
      <w:marTop w:val="0"/>
      <w:marBottom w:val="0"/>
      <w:divBdr>
        <w:top w:val="none" w:sz="0" w:space="0" w:color="auto"/>
        <w:left w:val="none" w:sz="0" w:space="0" w:color="auto"/>
        <w:bottom w:val="none" w:sz="0" w:space="0" w:color="auto"/>
        <w:right w:val="none" w:sz="0" w:space="0" w:color="auto"/>
      </w:divBdr>
    </w:div>
    <w:div w:id="1553424420">
      <w:bodyDiv w:val="1"/>
      <w:marLeft w:val="0"/>
      <w:marRight w:val="0"/>
      <w:marTop w:val="0"/>
      <w:marBottom w:val="0"/>
      <w:divBdr>
        <w:top w:val="none" w:sz="0" w:space="0" w:color="auto"/>
        <w:left w:val="none" w:sz="0" w:space="0" w:color="auto"/>
        <w:bottom w:val="none" w:sz="0" w:space="0" w:color="auto"/>
        <w:right w:val="none" w:sz="0" w:space="0" w:color="auto"/>
      </w:divBdr>
      <w:divsChild>
        <w:div w:id="728387094">
          <w:marLeft w:val="0"/>
          <w:marRight w:val="0"/>
          <w:marTop w:val="600"/>
          <w:marBottom w:val="375"/>
          <w:divBdr>
            <w:top w:val="none" w:sz="0" w:space="0" w:color="auto"/>
            <w:left w:val="none" w:sz="0" w:space="0" w:color="auto"/>
            <w:bottom w:val="none" w:sz="0" w:space="0" w:color="auto"/>
            <w:right w:val="none" w:sz="0" w:space="0" w:color="auto"/>
          </w:divBdr>
          <w:divsChild>
            <w:div w:id="1418946038">
              <w:marLeft w:val="0"/>
              <w:marRight w:val="0"/>
              <w:marTop w:val="0"/>
              <w:marBottom w:val="0"/>
              <w:divBdr>
                <w:top w:val="none" w:sz="0" w:space="0" w:color="auto"/>
                <w:left w:val="none" w:sz="0" w:space="0" w:color="auto"/>
                <w:bottom w:val="none" w:sz="0" w:space="0" w:color="auto"/>
                <w:right w:val="none" w:sz="0" w:space="0" w:color="auto"/>
              </w:divBdr>
              <w:divsChild>
                <w:div w:id="1142235901">
                  <w:marLeft w:val="0"/>
                  <w:marRight w:val="0"/>
                  <w:marTop w:val="0"/>
                  <w:marBottom w:val="0"/>
                  <w:divBdr>
                    <w:top w:val="none" w:sz="0" w:space="0" w:color="auto"/>
                    <w:left w:val="none" w:sz="0" w:space="0" w:color="auto"/>
                    <w:bottom w:val="none" w:sz="0" w:space="0" w:color="auto"/>
                    <w:right w:val="none" w:sz="0" w:space="0" w:color="auto"/>
                  </w:divBdr>
                  <w:divsChild>
                    <w:div w:id="694770729">
                      <w:marLeft w:val="0"/>
                      <w:marRight w:val="0"/>
                      <w:marTop w:val="0"/>
                      <w:marBottom w:val="0"/>
                      <w:divBdr>
                        <w:top w:val="none" w:sz="0" w:space="0" w:color="auto"/>
                        <w:left w:val="none" w:sz="0" w:space="0" w:color="auto"/>
                        <w:bottom w:val="none" w:sz="0" w:space="0" w:color="auto"/>
                        <w:right w:val="none" w:sz="0" w:space="0" w:color="auto"/>
                      </w:divBdr>
                      <w:divsChild>
                        <w:div w:id="203977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592254">
          <w:marLeft w:val="0"/>
          <w:marRight w:val="0"/>
          <w:marTop w:val="300"/>
          <w:marBottom w:val="300"/>
          <w:divBdr>
            <w:top w:val="single" w:sz="6" w:space="14" w:color="DBDEE4"/>
            <w:left w:val="single" w:sz="6" w:space="21" w:color="DBDEE4"/>
            <w:bottom w:val="single" w:sz="6" w:space="14" w:color="DBDEE4"/>
            <w:right w:val="single" w:sz="6" w:space="21" w:color="DBDEE4"/>
          </w:divBdr>
          <w:divsChild>
            <w:div w:id="844170937">
              <w:marLeft w:val="0"/>
              <w:marRight w:val="0"/>
              <w:marTop w:val="0"/>
              <w:marBottom w:val="0"/>
              <w:divBdr>
                <w:top w:val="none" w:sz="0" w:space="0" w:color="auto"/>
                <w:left w:val="none" w:sz="0" w:space="0" w:color="auto"/>
                <w:bottom w:val="none" w:sz="0" w:space="0" w:color="auto"/>
                <w:right w:val="none" w:sz="0" w:space="0" w:color="auto"/>
              </w:divBdr>
              <w:divsChild>
                <w:div w:id="1987929997">
                  <w:marLeft w:val="0"/>
                  <w:marRight w:val="0"/>
                  <w:marTop w:val="0"/>
                  <w:marBottom w:val="0"/>
                  <w:divBdr>
                    <w:top w:val="none" w:sz="0" w:space="0" w:color="auto"/>
                    <w:left w:val="none" w:sz="0" w:space="0" w:color="auto"/>
                    <w:bottom w:val="none" w:sz="0" w:space="0" w:color="auto"/>
                    <w:right w:val="none" w:sz="0" w:space="0" w:color="auto"/>
                  </w:divBdr>
                  <w:divsChild>
                    <w:div w:id="1957757431">
                      <w:marLeft w:val="0"/>
                      <w:marRight w:val="0"/>
                      <w:marTop w:val="0"/>
                      <w:marBottom w:val="0"/>
                      <w:divBdr>
                        <w:top w:val="none" w:sz="0" w:space="0" w:color="auto"/>
                        <w:left w:val="none" w:sz="0" w:space="0" w:color="auto"/>
                        <w:bottom w:val="none" w:sz="0" w:space="0" w:color="auto"/>
                        <w:right w:val="none" w:sz="0" w:space="0" w:color="auto"/>
                      </w:divBdr>
                      <w:divsChild>
                        <w:div w:id="81685044">
                          <w:marLeft w:val="0"/>
                          <w:marRight w:val="0"/>
                          <w:marTop w:val="0"/>
                          <w:marBottom w:val="0"/>
                          <w:divBdr>
                            <w:top w:val="none" w:sz="0" w:space="0" w:color="auto"/>
                            <w:left w:val="none" w:sz="0" w:space="0" w:color="auto"/>
                            <w:bottom w:val="none" w:sz="0" w:space="0" w:color="auto"/>
                            <w:right w:val="none" w:sz="0" w:space="0" w:color="auto"/>
                          </w:divBdr>
                          <w:divsChild>
                            <w:div w:id="336730464">
                              <w:marLeft w:val="0"/>
                              <w:marRight w:val="0"/>
                              <w:marTop w:val="0"/>
                              <w:marBottom w:val="0"/>
                              <w:divBdr>
                                <w:top w:val="none" w:sz="0" w:space="0" w:color="auto"/>
                                <w:left w:val="none" w:sz="0" w:space="0" w:color="auto"/>
                                <w:bottom w:val="none" w:sz="0" w:space="0" w:color="auto"/>
                                <w:right w:val="none" w:sz="0" w:space="0" w:color="auto"/>
                              </w:divBdr>
                              <w:divsChild>
                                <w:div w:id="104078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CCE1A-5D63-40ED-8C1B-B5CB3D462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18</Pages>
  <Words>6789</Words>
  <Characters>38702</Characters>
  <Application>Microsoft Office Word</Application>
  <DocSecurity>0</DocSecurity>
  <Lines>322</Lines>
  <Paragraphs>90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Ogres novada dome</Company>
  <LinksUpToDate>false</LinksUpToDate>
  <CharactersWithSpaces>45401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Elizabete Anna Kurpniece</cp:lastModifiedBy>
  <cp:revision>12</cp:revision>
  <cp:lastPrinted>2020-11-10T13:29:00Z</cp:lastPrinted>
  <dcterms:created xsi:type="dcterms:W3CDTF">2026-08-25T13:50:00Z</dcterms:created>
  <dcterms:modified xsi:type="dcterms:W3CDTF">2026-08-26T05:29:00Z</dcterms:modified>
</cp:coreProperties>
</file>