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23D66" w14:textId="77777777" w:rsidR="008704C4" w:rsidRPr="00F17685" w:rsidRDefault="008704C4" w:rsidP="008704C4">
      <w:pPr>
        <w:jc w:val="center"/>
        <w:rPr>
          <w:rFonts w:ascii="Times New Roman" w:hAnsi="Times New Roman"/>
          <w:lang w:eastAsia="lv-LV"/>
        </w:rPr>
      </w:pPr>
      <w:r w:rsidRPr="00F17685">
        <w:rPr>
          <w:rFonts w:ascii="Times New Roman" w:hAnsi="Times New Roman"/>
          <w:noProof/>
          <w:lang w:val="en-US"/>
        </w:rPr>
        <w:drawing>
          <wp:inline distT="0" distB="0" distL="0" distR="0" wp14:anchorId="5CE47D06" wp14:editId="449D28F2">
            <wp:extent cx="609600" cy="723900"/>
            <wp:effectExtent l="19050" t="0" r="0" b="0"/>
            <wp:docPr id="1" name="Attēls 1" descr="gerbonis saspiests laba kvalit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onis saspiests laba kvalitat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4A186B" w14:textId="77777777" w:rsidR="008704C4" w:rsidRPr="00F17685" w:rsidRDefault="008704C4" w:rsidP="008704C4">
      <w:pPr>
        <w:jc w:val="center"/>
        <w:rPr>
          <w:rFonts w:ascii="Times New Roman" w:hAnsi="Times New Roman"/>
          <w:sz w:val="12"/>
          <w:szCs w:val="28"/>
        </w:rPr>
      </w:pPr>
    </w:p>
    <w:p w14:paraId="72979AB5" w14:textId="77777777" w:rsidR="008704C4" w:rsidRPr="00AD224D" w:rsidRDefault="008704C4" w:rsidP="008704C4">
      <w:pPr>
        <w:jc w:val="center"/>
        <w:rPr>
          <w:rFonts w:ascii="Times New Roman" w:hAnsi="Times New Roman"/>
          <w:sz w:val="36"/>
        </w:rPr>
      </w:pPr>
      <w:r w:rsidRPr="00AD224D">
        <w:rPr>
          <w:rFonts w:ascii="Times New Roman" w:hAnsi="Times New Roman"/>
          <w:sz w:val="36"/>
        </w:rPr>
        <w:t>OGRES  NOVADA  PAŠVALDĪBA</w:t>
      </w:r>
    </w:p>
    <w:p w14:paraId="3D1709CA" w14:textId="77777777" w:rsidR="008704C4" w:rsidRPr="00AD224D" w:rsidRDefault="008704C4" w:rsidP="008704C4">
      <w:pPr>
        <w:jc w:val="center"/>
        <w:rPr>
          <w:rFonts w:ascii="Times New Roman" w:hAnsi="Times New Roman"/>
          <w:sz w:val="18"/>
        </w:rPr>
      </w:pPr>
      <w:r w:rsidRPr="00AD224D">
        <w:rPr>
          <w:rFonts w:ascii="Times New Roman" w:hAnsi="Times New Roman"/>
          <w:sz w:val="18"/>
        </w:rPr>
        <w:t>Reģ.Nr.90000024455, Brīvības iela 33, Ogre, Ogres nov., LV-5001</w:t>
      </w:r>
    </w:p>
    <w:p w14:paraId="37DF63EC" w14:textId="77777777" w:rsidR="008704C4" w:rsidRPr="00AD224D" w:rsidRDefault="008704C4" w:rsidP="008704C4">
      <w:pPr>
        <w:pBdr>
          <w:bottom w:val="single" w:sz="4" w:space="1" w:color="auto"/>
        </w:pBdr>
        <w:jc w:val="center"/>
        <w:rPr>
          <w:rFonts w:ascii="Times New Roman" w:hAnsi="Times New Roman"/>
          <w:sz w:val="18"/>
        </w:rPr>
      </w:pPr>
      <w:r w:rsidRPr="00AD224D">
        <w:rPr>
          <w:rFonts w:ascii="Times New Roman" w:hAnsi="Times New Roman"/>
          <w:sz w:val="18"/>
        </w:rPr>
        <w:t xml:space="preserve">tālrunis 65071160, e-pasts: ogredome@ogresnovads.lv, www.ogresnovads.lv </w:t>
      </w:r>
    </w:p>
    <w:p w14:paraId="100930E6" w14:textId="77777777" w:rsidR="008704C4" w:rsidRPr="00AD224D" w:rsidRDefault="008704C4" w:rsidP="008704C4">
      <w:pPr>
        <w:jc w:val="center"/>
        <w:rPr>
          <w:rFonts w:ascii="Times New Roman" w:hAnsi="Times New Roman"/>
          <w:sz w:val="28"/>
          <w:szCs w:val="28"/>
        </w:rPr>
      </w:pPr>
    </w:p>
    <w:p w14:paraId="4BA5AB11" w14:textId="7B2527F2" w:rsidR="008704C4" w:rsidRPr="00AD224D" w:rsidRDefault="008704C4" w:rsidP="008704C4">
      <w:pPr>
        <w:jc w:val="center"/>
        <w:rPr>
          <w:rFonts w:ascii="Times New Roman" w:hAnsi="Times New Roman"/>
          <w:sz w:val="32"/>
          <w:szCs w:val="32"/>
        </w:rPr>
      </w:pPr>
      <w:bookmarkStart w:id="0" w:name="_Hlk14244992"/>
      <w:r w:rsidRPr="00AD224D">
        <w:rPr>
          <w:rFonts w:ascii="Times New Roman" w:hAnsi="Times New Roman"/>
          <w:sz w:val="28"/>
          <w:szCs w:val="28"/>
        </w:rPr>
        <w:t>PAŠVALDĪBAS DOMES SĒDES PROTOKOLA IZRAKSTS</w:t>
      </w:r>
    </w:p>
    <w:tbl>
      <w:tblPr>
        <w:tblW w:w="5058" w:type="pct"/>
        <w:tblLook w:val="0000" w:firstRow="0" w:lastRow="0" w:firstColumn="0" w:lastColumn="0" w:noHBand="0" w:noVBand="0"/>
      </w:tblPr>
      <w:tblGrid>
        <w:gridCol w:w="3025"/>
        <w:gridCol w:w="3023"/>
        <w:gridCol w:w="3129"/>
      </w:tblGrid>
      <w:tr w:rsidR="008704C4" w:rsidRPr="00AD224D" w14:paraId="694755B0" w14:textId="77777777" w:rsidTr="007F5913">
        <w:tc>
          <w:tcPr>
            <w:tcW w:w="1648" w:type="pct"/>
          </w:tcPr>
          <w:p w14:paraId="2DA077E7" w14:textId="77777777" w:rsidR="008704C4" w:rsidRPr="00AD224D" w:rsidRDefault="008704C4" w:rsidP="00F17685">
            <w:pPr>
              <w:rPr>
                <w:rFonts w:ascii="Times New Roman" w:hAnsi="Times New Roman"/>
              </w:rPr>
            </w:pPr>
          </w:p>
          <w:p w14:paraId="011E6607" w14:textId="77777777" w:rsidR="008F0CFA" w:rsidRPr="00AD224D" w:rsidRDefault="008F0CFA" w:rsidP="00F17685">
            <w:pPr>
              <w:rPr>
                <w:rFonts w:ascii="Times New Roman" w:hAnsi="Times New Roman"/>
              </w:rPr>
            </w:pPr>
          </w:p>
          <w:p w14:paraId="0024B2C3" w14:textId="77777777" w:rsidR="008704C4" w:rsidRPr="00AD224D" w:rsidRDefault="008704C4" w:rsidP="00F17685">
            <w:pPr>
              <w:rPr>
                <w:rFonts w:ascii="Times New Roman" w:hAnsi="Times New Roman"/>
              </w:rPr>
            </w:pPr>
            <w:r w:rsidRPr="00AD224D">
              <w:rPr>
                <w:rFonts w:ascii="Times New Roman" w:hAnsi="Times New Roman"/>
              </w:rPr>
              <w:t>Ogrē, Brīvības ielā 33</w:t>
            </w:r>
          </w:p>
        </w:tc>
        <w:tc>
          <w:tcPr>
            <w:tcW w:w="1647" w:type="pct"/>
          </w:tcPr>
          <w:p w14:paraId="1AEA8E27" w14:textId="77777777" w:rsidR="008704C4" w:rsidRPr="00AD224D" w:rsidRDefault="008704C4" w:rsidP="00F17685">
            <w:pPr>
              <w:pStyle w:val="Virsraksts2"/>
              <w:rPr>
                <w:b w:val="0"/>
                <w:bCs w:val="0"/>
              </w:rPr>
            </w:pPr>
          </w:p>
          <w:p w14:paraId="29496E6F" w14:textId="77777777" w:rsidR="008F0CFA" w:rsidRPr="00AD224D" w:rsidRDefault="008F0CFA" w:rsidP="00F17685">
            <w:pPr>
              <w:rPr>
                <w:rFonts w:ascii="Times New Roman" w:hAnsi="Times New Roman"/>
              </w:rPr>
            </w:pPr>
          </w:p>
          <w:p w14:paraId="335C2132" w14:textId="6819AE5D" w:rsidR="008704C4" w:rsidRPr="00AD224D" w:rsidRDefault="008704C4" w:rsidP="00F17685">
            <w:pPr>
              <w:pStyle w:val="Virsraksts2"/>
              <w:rPr>
                <w:bCs w:val="0"/>
              </w:rPr>
            </w:pPr>
            <w:r w:rsidRPr="00AD224D">
              <w:rPr>
                <w:bCs w:val="0"/>
              </w:rPr>
              <w:t>Nr.</w:t>
            </w:r>
            <w:r w:rsidR="00AD224D" w:rsidRPr="00AD224D">
              <w:rPr>
                <w:bCs w:val="0"/>
              </w:rPr>
              <w:t>12</w:t>
            </w:r>
          </w:p>
        </w:tc>
        <w:tc>
          <w:tcPr>
            <w:tcW w:w="1705" w:type="pct"/>
          </w:tcPr>
          <w:p w14:paraId="707257C6" w14:textId="77777777" w:rsidR="008704C4" w:rsidRPr="00AD224D" w:rsidRDefault="008704C4" w:rsidP="00F17685">
            <w:pPr>
              <w:jc w:val="right"/>
              <w:rPr>
                <w:rFonts w:ascii="Times New Roman" w:hAnsi="Times New Roman"/>
              </w:rPr>
            </w:pPr>
          </w:p>
          <w:p w14:paraId="063CDBE2" w14:textId="77777777" w:rsidR="008F0CFA" w:rsidRPr="00AD224D" w:rsidRDefault="008F0CFA" w:rsidP="00F17685">
            <w:pPr>
              <w:jc w:val="right"/>
              <w:rPr>
                <w:rFonts w:ascii="Times New Roman" w:hAnsi="Times New Roman"/>
              </w:rPr>
            </w:pPr>
          </w:p>
          <w:p w14:paraId="6D9E343F" w14:textId="0A20AE08" w:rsidR="008704C4" w:rsidRPr="00AD224D" w:rsidRDefault="008704C4" w:rsidP="00F17685">
            <w:pPr>
              <w:jc w:val="right"/>
              <w:rPr>
                <w:rFonts w:ascii="Times New Roman" w:hAnsi="Times New Roman"/>
              </w:rPr>
            </w:pPr>
            <w:r w:rsidRPr="00AD224D">
              <w:rPr>
                <w:rFonts w:ascii="Times New Roman" w:hAnsi="Times New Roman"/>
              </w:rPr>
              <w:t>202</w:t>
            </w:r>
            <w:r w:rsidR="005302CA" w:rsidRPr="00AD224D">
              <w:rPr>
                <w:rFonts w:ascii="Times New Roman" w:hAnsi="Times New Roman"/>
              </w:rPr>
              <w:t>6</w:t>
            </w:r>
            <w:r w:rsidRPr="00AD224D">
              <w:rPr>
                <w:rFonts w:ascii="Times New Roman" w:hAnsi="Times New Roman"/>
              </w:rPr>
              <w:t>.</w:t>
            </w:r>
            <w:r w:rsidR="004264A0" w:rsidRPr="00AD224D">
              <w:rPr>
                <w:rFonts w:ascii="Times New Roman" w:hAnsi="Times New Roman"/>
              </w:rPr>
              <w:t xml:space="preserve"> </w:t>
            </w:r>
            <w:r w:rsidRPr="00AD224D">
              <w:rPr>
                <w:rFonts w:ascii="Times New Roman" w:hAnsi="Times New Roman"/>
              </w:rPr>
              <w:t>gada</w:t>
            </w:r>
            <w:r w:rsidR="00FF5CBA" w:rsidRPr="00AD224D">
              <w:rPr>
                <w:rFonts w:ascii="Times New Roman" w:hAnsi="Times New Roman"/>
              </w:rPr>
              <w:t xml:space="preserve"> </w:t>
            </w:r>
            <w:r w:rsidR="00AD224D" w:rsidRPr="00AD224D">
              <w:rPr>
                <w:rFonts w:ascii="Times New Roman" w:hAnsi="Times New Roman"/>
              </w:rPr>
              <w:t>27</w:t>
            </w:r>
            <w:r w:rsidR="00653042" w:rsidRPr="00AD224D">
              <w:rPr>
                <w:rFonts w:ascii="Times New Roman" w:hAnsi="Times New Roman"/>
              </w:rPr>
              <w:t>. </w:t>
            </w:r>
            <w:r w:rsidR="00073246" w:rsidRPr="00AD224D">
              <w:rPr>
                <w:rFonts w:ascii="Times New Roman" w:hAnsi="Times New Roman"/>
              </w:rPr>
              <w:t>augustā</w:t>
            </w:r>
          </w:p>
        </w:tc>
      </w:tr>
    </w:tbl>
    <w:p w14:paraId="70AF2411" w14:textId="77777777" w:rsidR="008704C4" w:rsidRPr="00AD224D" w:rsidRDefault="008704C4" w:rsidP="00F17685">
      <w:pPr>
        <w:jc w:val="center"/>
        <w:rPr>
          <w:rFonts w:ascii="Times New Roman" w:hAnsi="Times New Roman"/>
          <w:b/>
          <w:szCs w:val="24"/>
        </w:rPr>
      </w:pPr>
    </w:p>
    <w:p w14:paraId="74DD8EEA" w14:textId="732439F9" w:rsidR="006F60AA" w:rsidRPr="00AD224D" w:rsidRDefault="00AD224D" w:rsidP="00F17685">
      <w:pPr>
        <w:jc w:val="center"/>
        <w:rPr>
          <w:rFonts w:ascii="Times New Roman" w:hAnsi="Times New Roman"/>
          <w:b/>
          <w:szCs w:val="24"/>
        </w:rPr>
      </w:pPr>
      <w:r w:rsidRPr="00AD224D">
        <w:rPr>
          <w:rFonts w:ascii="Times New Roman" w:hAnsi="Times New Roman"/>
          <w:b/>
          <w:szCs w:val="24"/>
        </w:rPr>
        <w:t>23</w:t>
      </w:r>
      <w:r w:rsidR="008704C4" w:rsidRPr="00AD224D">
        <w:rPr>
          <w:rFonts w:ascii="Times New Roman" w:hAnsi="Times New Roman"/>
          <w:b/>
          <w:szCs w:val="24"/>
        </w:rPr>
        <w:t>.</w:t>
      </w:r>
    </w:p>
    <w:bookmarkEnd w:id="0"/>
    <w:p w14:paraId="74B52AA9" w14:textId="77777777" w:rsidR="00AD224D" w:rsidRPr="00AD224D" w:rsidRDefault="00AD224D" w:rsidP="00AD224D">
      <w:pPr>
        <w:jc w:val="center"/>
        <w:rPr>
          <w:rFonts w:ascii="Times New Roman" w:hAnsi="Times New Roman"/>
          <w:b/>
          <w:u w:val="single"/>
          <w:lang w:val="en-US"/>
        </w:rPr>
      </w:pPr>
      <w:r w:rsidRPr="00AD224D">
        <w:rPr>
          <w:rFonts w:ascii="Times New Roman" w:hAnsi="Times New Roman"/>
          <w:b/>
          <w:u w:val="single"/>
          <w:lang w:val="en-US"/>
        </w:rPr>
        <w:t xml:space="preserve">Par </w:t>
      </w:r>
      <w:proofErr w:type="spellStart"/>
      <w:r w:rsidRPr="00AD224D">
        <w:rPr>
          <w:rFonts w:ascii="Times New Roman" w:hAnsi="Times New Roman"/>
          <w:b/>
          <w:u w:val="single"/>
          <w:lang w:val="en-US"/>
        </w:rPr>
        <w:t>motorkuģa</w:t>
      </w:r>
      <w:proofErr w:type="spellEnd"/>
      <w:r w:rsidRPr="00AD224D">
        <w:rPr>
          <w:rFonts w:ascii="Times New Roman" w:hAnsi="Times New Roman"/>
          <w:b/>
          <w:u w:val="single"/>
          <w:lang w:val="en-US"/>
        </w:rPr>
        <w:t xml:space="preserve"> “</w:t>
      </w:r>
      <w:proofErr w:type="spellStart"/>
      <w:r w:rsidRPr="00AD224D">
        <w:rPr>
          <w:rFonts w:ascii="Times New Roman" w:hAnsi="Times New Roman"/>
          <w:b/>
          <w:u w:val="single"/>
          <w:lang w:val="en-US"/>
        </w:rPr>
        <w:t>Līgo</w:t>
      </w:r>
      <w:proofErr w:type="spellEnd"/>
      <w:r w:rsidRPr="00AD224D">
        <w:rPr>
          <w:rFonts w:ascii="Times New Roman" w:hAnsi="Times New Roman"/>
          <w:b/>
          <w:u w:val="single"/>
          <w:lang w:val="en-US"/>
        </w:rPr>
        <w:t xml:space="preserve">” </w:t>
      </w:r>
      <w:proofErr w:type="spellStart"/>
      <w:r w:rsidRPr="00AD224D">
        <w:rPr>
          <w:rFonts w:ascii="Times New Roman" w:hAnsi="Times New Roman"/>
          <w:b/>
          <w:u w:val="single"/>
          <w:lang w:val="en-US"/>
        </w:rPr>
        <w:t>izcelšanai</w:t>
      </w:r>
      <w:proofErr w:type="spellEnd"/>
      <w:r w:rsidRPr="00AD224D">
        <w:rPr>
          <w:rFonts w:ascii="Times New Roman" w:hAnsi="Times New Roman"/>
          <w:b/>
          <w:u w:val="single"/>
          <w:lang w:val="en-US"/>
        </w:rPr>
        <w:t xml:space="preserve"> un </w:t>
      </w:r>
      <w:proofErr w:type="spellStart"/>
      <w:r w:rsidRPr="00AD224D">
        <w:rPr>
          <w:rFonts w:ascii="Times New Roman" w:hAnsi="Times New Roman"/>
          <w:b/>
          <w:u w:val="single"/>
          <w:lang w:val="en-US"/>
        </w:rPr>
        <w:t>utilizācijai</w:t>
      </w:r>
      <w:proofErr w:type="spellEnd"/>
      <w:r w:rsidRPr="00AD224D">
        <w:rPr>
          <w:rFonts w:ascii="Times New Roman" w:hAnsi="Times New Roman"/>
          <w:b/>
          <w:u w:val="single"/>
          <w:lang w:val="en-US"/>
        </w:rPr>
        <w:t xml:space="preserve"> </w:t>
      </w:r>
      <w:proofErr w:type="spellStart"/>
      <w:r w:rsidRPr="00AD224D">
        <w:rPr>
          <w:rFonts w:ascii="Times New Roman" w:hAnsi="Times New Roman"/>
          <w:b/>
          <w:u w:val="single"/>
          <w:lang w:val="en-US"/>
        </w:rPr>
        <w:t>izlietoto</w:t>
      </w:r>
      <w:proofErr w:type="spellEnd"/>
      <w:r w:rsidRPr="00AD224D">
        <w:rPr>
          <w:rFonts w:ascii="Times New Roman" w:hAnsi="Times New Roman"/>
          <w:b/>
          <w:u w:val="single"/>
          <w:lang w:val="en-US"/>
        </w:rPr>
        <w:t xml:space="preserve"> </w:t>
      </w:r>
      <w:proofErr w:type="spellStart"/>
      <w:r w:rsidRPr="00AD224D">
        <w:rPr>
          <w:rFonts w:ascii="Times New Roman" w:hAnsi="Times New Roman"/>
          <w:b/>
          <w:u w:val="single"/>
          <w:lang w:val="en-US"/>
        </w:rPr>
        <w:t>finanšu</w:t>
      </w:r>
      <w:proofErr w:type="spellEnd"/>
      <w:r w:rsidRPr="00AD224D">
        <w:rPr>
          <w:rFonts w:ascii="Times New Roman" w:hAnsi="Times New Roman"/>
          <w:b/>
          <w:u w:val="single"/>
          <w:lang w:val="en-US"/>
        </w:rPr>
        <w:t xml:space="preserve"> </w:t>
      </w:r>
      <w:proofErr w:type="spellStart"/>
      <w:r w:rsidRPr="00AD224D">
        <w:rPr>
          <w:rFonts w:ascii="Times New Roman" w:hAnsi="Times New Roman"/>
          <w:b/>
          <w:u w:val="single"/>
          <w:lang w:val="en-US"/>
        </w:rPr>
        <w:t>līdzekļu</w:t>
      </w:r>
      <w:proofErr w:type="spellEnd"/>
      <w:r w:rsidRPr="00AD224D">
        <w:rPr>
          <w:rFonts w:ascii="Times New Roman" w:hAnsi="Times New Roman"/>
          <w:b/>
          <w:u w:val="single"/>
          <w:lang w:val="en-US"/>
        </w:rPr>
        <w:t xml:space="preserve"> </w:t>
      </w:r>
      <w:proofErr w:type="spellStart"/>
      <w:r w:rsidRPr="00AD224D">
        <w:rPr>
          <w:rFonts w:ascii="Times New Roman" w:hAnsi="Times New Roman"/>
          <w:b/>
          <w:u w:val="single"/>
          <w:lang w:val="en-US"/>
        </w:rPr>
        <w:t>atgūšanu</w:t>
      </w:r>
      <w:proofErr w:type="spellEnd"/>
    </w:p>
    <w:p w14:paraId="4716CC11" w14:textId="77777777" w:rsidR="004C2C03" w:rsidRPr="00AD224D" w:rsidRDefault="004C2C03" w:rsidP="004C2C03">
      <w:pPr>
        <w:jc w:val="center"/>
        <w:rPr>
          <w:lang w:val="en-US"/>
        </w:rPr>
      </w:pPr>
    </w:p>
    <w:p w14:paraId="30DA4C10" w14:textId="77777777" w:rsidR="00BB1822" w:rsidRPr="00AD224D" w:rsidRDefault="00BB1822" w:rsidP="00BB1822">
      <w:pPr>
        <w:pStyle w:val="Virsraksts2"/>
        <w:ind w:firstLine="720"/>
        <w:jc w:val="both"/>
        <w:rPr>
          <w:b w:val="0"/>
          <w:bCs w:val="0"/>
          <w:lang w:val="en-US"/>
        </w:rPr>
      </w:pPr>
      <w:r w:rsidRPr="00AD224D">
        <w:rPr>
          <w:b w:val="0"/>
          <w:bCs w:val="0"/>
          <w:lang w:val="en-US"/>
        </w:rPr>
        <w:t xml:space="preserve">2024. gada 8. </w:t>
      </w:r>
      <w:proofErr w:type="spellStart"/>
      <w:r w:rsidRPr="00AD224D">
        <w:rPr>
          <w:b w:val="0"/>
          <w:bCs w:val="0"/>
          <w:lang w:val="en-US"/>
        </w:rPr>
        <w:t>novembrī</w:t>
      </w:r>
      <w:proofErr w:type="spellEnd"/>
      <w:r w:rsidRPr="00AD224D">
        <w:rPr>
          <w:b w:val="0"/>
          <w:bCs w:val="0"/>
          <w:lang w:val="en-US"/>
        </w:rPr>
        <w:t xml:space="preserve"> Ogres </w:t>
      </w:r>
      <w:proofErr w:type="spellStart"/>
      <w:r w:rsidRPr="00AD224D">
        <w:rPr>
          <w:b w:val="0"/>
          <w:bCs w:val="0"/>
          <w:lang w:val="en-US"/>
        </w:rPr>
        <w:t>novada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pašvaldības</w:t>
      </w:r>
      <w:proofErr w:type="spellEnd"/>
      <w:r w:rsidRPr="00AD224D">
        <w:rPr>
          <w:b w:val="0"/>
          <w:bCs w:val="0"/>
          <w:lang w:val="en-US"/>
        </w:rPr>
        <w:t xml:space="preserve"> dome </w:t>
      </w:r>
      <w:proofErr w:type="spellStart"/>
      <w:r w:rsidRPr="00AD224D">
        <w:rPr>
          <w:b w:val="0"/>
          <w:bCs w:val="0"/>
          <w:lang w:val="en-US"/>
        </w:rPr>
        <w:t>pieņēma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lēmumu</w:t>
      </w:r>
      <w:proofErr w:type="spellEnd"/>
      <w:r w:rsidRPr="00AD224D">
        <w:rPr>
          <w:b w:val="0"/>
          <w:bCs w:val="0"/>
          <w:lang w:val="en-US"/>
        </w:rPr>
        <w:t xml:space="preserve"> “Par </w:t>
      </w:r>
      <w:proofErr w:type="spellStart"/>
      <w:r w:rsidRPr="00AD224D">
        <w:rPr>
          <w:b w:val="0"/>
          <w:bCs w:val="0"/>
          <w:lang w:val="en-US"/>
        </w:rPr>
        <w:t>finanšu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līdzekļu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piešķiršanu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motorkuģa</w:t>
      </w:r>
      <w:proofErr w:type="spellEnd"/>
      <w:r w:rsidRPr="00AD224D">
        <w:rPr>
          <w:b w:val="0"/>
          <w:bCs w:val="0"/>
          <w:lang w:val="en-US"/>
        </w:rPr>
        <w:t xml:space="preserve"> “</w:t>
      </w:r>
      <w:proofErr w:type="spellStart"/>
      <w:r w:rsidRPr="00AD224D">
        <w:rPr>
          <w:b w:val="0"/>
          <w:bCs w:val="0"/>
          <w:lang w:val="en-US"/>
        </w:rPr>
        <w:t>Līgo</w:t>
      </w:r>
      <w:proofErr w:type="spellEnd"/>
      <w:r w:rsidRPr="00AD224D">
        <w:rPr>
          <w:b w:val="0"/>
          <w:bCs w:val="0"/>
          <w:lang w:val="en-US"/>
        </w:rPr>
        <w:t xml:space="preserve">”, </w:t>
      </w:r>
      <w:proofErr w:type="spellStart"/>
      <w:r w:rsidRPr="00AD224D">
        <w:rPr>
          <w:b w:val="0"/>
          <w:bCs w:val="0"/>
          <w:lang w:val="en-US"/>
        </w:rPr>
        <w:t>reģ</w:t>
      </w:r>
      <w:proofErr w:type="spellEnd"/>
      <w:r w:rsidRPr="00AD224D">
        <w:rPr>
          <w:b w:val="0"/>
          <w:bCs w:val="0"/>
          <w:lang w:val="en-US"/>
        </w:rPr>
        <w:t xml:space="preserve">. Nr. 3009, </w:t>
      </w:r>
      <w:proofErr w:type="spellStart"/>
      <w:r w:rsidRPr="00AD224D">
        <w:rPr>
          <w:b w:val="0"/>
          <w:bCs w:val="0"/>
          <w:lang w:val="en-US"/>
        </w:rPr>
        <w:t>izcelšanai</w:t>
      </w:r>
      <w:proofErr w:type="spellEnd"/>
      <w:r w:rsidRPr="00AD224D">
        <w:rPr>
          <w:b w:val="0"/>
          <w:bCs w:val="0"/>
          <w:lang w:val="en-US"/>
        </w:rPr>
        <w:t xml:space="preserve"> no </w:t>
      </w:r>
      <w:proofErr w:type="spellStart"/>
      <w:r w:rsidRPr="00AD224D">
        <w:rPr>
          <w:b w:val="0"/>
          <w:bCs w:val="0"/>
          <w:lang w:val="en-US"/>
        </w:rPr>
        <w:t>Daugavas</w:t>
      </w:r>
      <w:proofErr w:type="spellEnd"/>
      <w:r w:rsidRPr="00AD224D">
        <w:rPr>
          <w:b w:val="0"/>
          <w:bCs w:val="0"/>
          <w:lang w:val="en-US"/>
        </w:rPr>
        <w:t>” (</w:t>
      </w:r>
      <w:proofErr w:type="spellStart"/>
      <w:r w:rsidRPr="00AD224D">
        <w:rPr>
          <w:b w:val="0"/>
          <w:bCs w:val="0"/>
          <w:lang w:val="en-US"/>
        </w:rPr>
        <w:t>protokols</w:t>
      </w:r>
      <w:proofErr w:type="spellEnd"/>
      <w:r w:rsidRPr="00AD224D">
        <w:rPr>
          <w:b w:val="0"/>
          <w:bCs w:val="0"/>
          <w:lang w:val="en-US"/>
        </w:rPr>
        <w:t xml:space="preserve"> Nr. 17; 2.), </w:t>
      </w:r>
      <w:proofErr w:type="spellStart"/>
      <w:r w:rsidRPr="00AD224D">
        <w:rPr>
          <w:b w:val="0"/>
          <w:bCs w:val="0"/>
          <w:lang w:val="en-US"/>
        </w:rPr>
        <w:t>kura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lemjošās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daļas</w:t>
      </w:r>
      <w:proofErr w:type="spellEnd"/>
      <w:r w:rsidRPr="00AD224D">
        <w:rPr>
          <w:b w:val="0"/>
          <w:bCs w:val="0"/>
          <w:lang w:val="en-US"/>
        </w:rPr>
        <w:t xml:space="preserve"> 1. </w:t>
      </w:r>
      <w:proofErr w:type="spellStart"/>
      <w:r w:rsidRPr="00AD224D">
        <w:rPr>
          <w:b w:val="0"/>
          <w:bCs w:val="0"/>
          <w:lang w:val="en-US"/>
        </w:rPr>
        <w:t>punktā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noteikts</w:t>
      </w:r>
      <w:proofErr w:type="spellEnd"/>
      <w:r w:rsidRPr="00AD224D">
        <w:rPr>
          <w:b w:val="0"/>
          <w:bCs w:val="0"/>
          <w:lang w:val="en-US"/>
        </w:rPr>
        <w:t xml:space="preserve"> [..]: “</w:t>
      </w:r>
      <w:proofErr w:type="spellStart"/>
      <w:r w:rsidRPr="00AD224D">
        <w:rPr>
          <w:b w:val="0"/>
          <w:bCs w:val="0"/>
          <w:lang w:val="en-US"/>
        </w:rPr>
        <w:t>Piešķirt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pabalstu</w:t>
      </w:r>
      <w:proofErr w:type="spellEnd"/>
      <w:r w:rsidRPr="00AD224D">
        <w:rPr>
          <w:b w:val="0"/>
          <w:bCs w:val="0"/>
          <w:lang w:val="en-US"/>
        </w:rPr>
        <w:t xml:space="preserve"> 24 200 EUR (</w:t>
      </w:r>
      <w:proofErr w:type="spellStart"/>
      <w:r w:rsidRPr="00AD224D">
        <w:rPr>
          <w:b w:val="0"/>
          <w:bCs w:val="0"/>
          <w:lang w:val="en-US"/>
        </w:rPr>
        <w:t>divdesmit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četri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tūkstoši</w:t>
      </w:r>
      <w:proofErr w:type="spellEnd"/>
      <w:r w:rsidRPr="00AD224D">
        <w:rPr>
          <w:b w:val="0"/>
          <w:bCs w:val="0"/>
          <w:lang w:val="en-US"/>
        </w:rPr>
        <w:t xml:space="preserve"> divi </w:t>
      </w:r>
      <w:proofErr w:type="spellStart"/>
      <w:r w:rsidRPr="00AD224D">
        <w:rPr>
          <w:b w:val="0"/>
          <w:bCs w:val="0"/>
          <w:lang w:val="en-US"/>
        </w:rPr>
        <w:t>simti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eiro</w:t>
      </w:r>
      <w:proofErr w:type="spellEnd"/>
      <w:r w:rsidRPr="00AD224D">
        <w:rPr>
          <w:b w:val="0"/>
          <w:bCs w:val="0"/>
          <w:lang w:val="en-US"/>
        </w:rPr>
        <w:t xml:space="preserve">) </w:t>
      </w:r>
      <w:proofErr w:type="spellStart"/>
      <w:r w:rsidRPr="00AD224D">
        <w:rPr>
          <w:b w:val="0"/>
          <w:bCs w:val="0"/>
          <w:lang w:val="en-US"/>
        </w:rPr>
        <w:t>motorkuģa</w:t>
      </w:r>
      <w:proofErr w:type="spellEnd"/>
      <w:r w:rsidRPr="00AD224D">
        <w:rPr>
          <w:b w:val="0"/>
          <w:bCs w:val="0"/>
          <w:lang w:val="en-US"/>
        </w:rPr>
        <w:t xml:space="preserve"> “</w:t>
      </w:r>
      <w:proofErr w:type="spellStart"/>
      <w:r w:rsidRPr="00AD224D">
        <w:rPr>
          <w:b w:val="0"/>
          <w:bCs w:val="0"/>
          <w:lang w:val="en-US"/>
        </w:rPr>
        <w:t>Līgo</w:t>
      </w:r>
      <w:proofErr w:type="spellEnd"/>
      <w:r w:rsidRPr="00AD224D">
        <w:rPr>
          <w:b w:val="0"/>
          <w:bCs w:val="0"/>
          <w:lang w:val="en-US"/>
        </w:rPr>
        <w:t xml:space="preserve">”, </w:t>
      </w:r>
      <w:proofErr w:type="spellStart"/>
      <w:r w:rsidRPr="00AD224D">
        <w:rPr>
          <w:b w:val="0"/>
          <w:bCs w:val="0"/>
          <w:lang w:val="en-US"/>
        </w:rPr>
        <w:t>reģistrācijas</w:t>
      </w:r>
      <w:proofErr w:type="spellEnd"/>
      <w:r w:rsidRPr="00AD224D">
        <w:rPr>
          <w:b w:val="0"/>
          <w:bCs w:val="0"/>
          <w:lang w:val="en-US"/>
        </w:rPr>
        <w:t xml:space="preserve"> Nr. 3009, </w:t>
      </w:r>
      <w:proofErr w:type="spellStart"/>
      <w:r w:rsidRPr="00AD224D">
        <w:rPr>
          <w:b w:val="0"/>
          <w:bCs w:val="0"/>
          <w:lang w:val="en-US"/>
        </w:rPr>
        <w:t>izcelšanai</w:t>
      </w:r>
      <w:proofErr w:type="spellEnd"/>
      <w:r w:rsidRPr="00AD224D">
        <w:rPr>
          <w:b w:val="0"/>
          <w:bCs w:val="0"/>
          <w:lang w:val="en-US"/>
        </w:rPr>
        <w:t xml:space="preserve"> no </w:t>
      </w:r>
      <w:proofErr w:type="spellStart"/>
      <w:r w:rsidRPr="00AD224D">
        <w:rPr>
          <w:b w:val="0"/>
          <w:bCs w:val="0"/>
          <w:lang w:val="en-US"/>
        </w:rPr>
        <w:t>Daugavas</w:t>
      </w:r>
      <w:proofErr w:type="spellEnd"/>
      <w:r w:rsidRPr="00AD224D">
        <w:rPr>
          <w:b w:val="0"/>
          <w:bCs w:val="0"/>
          <w:lang w:val="en-US"/>
        </w:rPr>
        <w:t xml:space="preserve">, pie Parka </w:t>
      </w:r>
      <w:proofErr w:type="spellStart"/>
      <w:r w:rsidRPr="00AD224D">
        <w:rPr>
          <w:b w:val="0"/>
          <w:bCs w:val="0"/>
          <w:lang w:val="en-US"/>
        </w:rPr>
        <w:t>ielas</w:t>
      </w:r>
      <w:proofErr w:type="spellEnd"/>
      <w:r w:rsidRPr="00AD224D">
        <w:rPr>
          <w:b w:val="0"/>
          <w:bCs w:val="0"/>
          <w:lang w:val="en-US"/>
        </w:rPr>
        <w:t xml:space="preserve"> 3, </w:t>
      </w:r>
      <w:proofErr w:type="spellStart"/>
      <w:r w:rsidRPr="00AD224D">
        <w:rPr>
          <w:b w:val="0"/>
          <w:bCs w:val="0"/>
          <w:lang w:val="en-US"/>
        </w:rPr>
        <w:t>Lielvārdē</w:t>
      </w:r>
      <w:proofErr w:type="spellEnd"/>
      <w:r w:rsidRPr="00AD224D">
        <w:rPr>
          <w:b w:val="0"/>
          <w:bCs w:val="0"/>
          <w:lang w:val="en-US"/>
        </w:rPr>
        <w:t xml:space="preserve">, Ogres </w:t>
      </w:r>
      <w:proofErr w:type="spellStart"/>
      <w:r w:rsidRPr="00AD224D">
        <w:rPr>
          <w:b w:val="0"/>
          <w:bCs w:val="0"/>
          <w:lang w:val="en-US"/>
        </w:rPr>
        <w:t>novadā</w:t>
      </w:r>
      <w:proofErr w:type="spellEnd"/>
      <w:r w:rsidRPr="00AD224D">
        <w:rPr>
          <w:b w:val="0"/>
          <w:bCs w:val="0"/>
          <w:lang w:val="en-US"/>
        </w:rPr>
        <w:t xml:space="preserve">, </w:t>
      </w:r>
      <w:proofErr w:type="spellStart"/>
      <w:r w:rsidRPr="00AD224D">
        <w:rPr>
          <w:b w:val="0"/>
          <w:bCs w:val="0"/>
          <w:lang w:val="en-US"/>
        </w:rPr>
        <w:t>nosakot</w:t>
      </w:r>
      <w:proofErr w:type="spellEnd"/>
      <w:r w:rsidRPr="00AD224D">
        <w:rPr>
          <w:b w:val="0"/>
          <w:bCs w:val="0"/>
          <w:lang w:val="en-US"/>
        </w:rPr>
        <w:t xml:space="preserve">, ka </w:t>
      </w:r>
      <w:proofErr w:type="spellStart"/>
      <w:r w:rsidRPr="00AD224D">
        <w:rPr>
          <w:b w:val="0"/>
          <w:bCs w:val="0"/>
          <w:lang w:val="en-US"/>
        </w:rPr>
        <w:t>finanšu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līdzekļi</w:t>
      </w:r>
      <w:proofErr w:type="spellEnd"/>
      <w:r w:rsidRPr="00AD224D">
        <w:rPr>
          <w:b w:val="0"/>
          <w:bCs w:val="0"/>
          <w:lang w:val="en-US"/>
        </w:rPr>
        <w:t xml:space="preserve">, kas </w:t>
      </w:r>
      <w:proofErr w:type="spellStart"/>
      <w:r w:rsidRPr="00AD224D">
        <w:rPr>
          <w:b w:val="0"/>
          <w:bCs w:val="0"/>
          <w:lang w:val="en-US"/>
        </w:rPr>
        <w:t>tiks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iegūti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kuģa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utilizācijas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rezultātā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tiks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izmantoti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šī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pabalsta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samazinājumam</w:t>
      </w:r>
      <w:proofErr w:type="spellEnd"/>
      <w:r w:rsidRPr="00AD224D">
        <w:rPr>
          <w:b w:val="0"/>
          <w:bCs w:val="0"/>
          <w:lang w:val="en-US"/>
        </w:rPr>
        <w:t xml:space="preserve">.”. </w:t>
      </w:r>
      <w:proofErr w:type="spellStart"/>
      <w:r w:rsidRPr="00AD224D">
        <w:rPr>
          <w:b w:val="0"/>
          <w:bCs w:val="0"/>
          <w:lang w:val="en-US"/>
        </w:rPr>
        <w:t>Piešķirtie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finanšu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līdzekļi</w:t>
      </w:r>
      <w:proofErr w:type="spellEnd"/>
      <w:r w:rsidRPr="00AD224D">
        <w:rPr>
          <w:b w:val="0"/>
          <w:bCs w:val="0"/>
          <w:lang w:val="en-US"/>
        </w:rPr>
        <w:t xml:space="preserve"> tika </w:t>
      </w:r>
      <w:proofErr w:type="spellStart"/>
      <w:r w:rsidRPr="00AD224D">
        <w:rPr>
          <w:b w:val="0"/>
          <w:bCs w:val="0"/>
          <w:lang w:val="en-US"/>
        </w:rPr>
        <w:t>izmantoti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motorkuģa</w:t>
      </w:r>
      <w:proofErr w:type="spellEnd"/>
      <w:r w:rsidRPr="00AD224D">
        <w:rPr>
          <w:b w:val="0"/>
          <w:bCs w:val="0"/>
          <w:lang w:val="en-US"/>
        </w:rPr>
        <w:t xml:space="preserve"> “</w:t>
      </w:r>
      <w:proofErr w:type="spellStart"/>
      <w:r w:rsidRPr="00AD224D">
        <w:rPr>
          <w:b w:val="0"/>
          <w:bCs w:val="0"/>
          <w:lang w:val="en-US"/>
        </w:rPr>
        <w:t>Līgo</w:t>
      </w:r>
      <w:proofErr w:type="spellEnd"/>
      <w:r w:rsidRPr="00AD224D">
        <w:rPr>
          <w:b w:val="0"/>
          <w:bCs w:val="0"/>
          <w:lang w:val="en-US"/>
        </w:rPr>
        <w:t xml:space="preserve">” </w:t>
      </w:r>
      <w:proofErr w:type="spellStart"/>
      <w:r w:rsidRPr="00AD224D">
        <w:rPr>
          <w:b w:val="0"/>
          <w:bCs w:val="0"/>
          <w:lang w:val="en-US"/>
        </w:rPr>
        <w:t>izcelšanai</w:t>
      </w:r>
      <w:proofErr w:type="spellEnd"/>
      <w:r w:rsidRPr="00AD224D">
        <w:rPr>
          <w:b w:val="0"/>
          <w:bCs w:val="0"/>
          <w:lang w:val="en-US"/>
        </w:rPr>
        <w:t xml:space="preserve"> no </w:t>
      </w:r>
      <w:proofErr w:type="spellStart"/>
      <w:r w:rsidRPr="00AD224D">
        <w:rPr>
          <w:b w:val="0"/>
          <w:bCs w:val="0"/>
          <w:lang w:val="en-US"/>
        </w:rPr>
        <w:t>Daugavas</w:t>
      </w:r>
      <w:proofErr w:type="spellEnd"/>
      <w:r w:rsidRPr="00AD224D">
        <w:rPr>
          <w:b w:val="0"/>
          <w:bCs w:val="0"/>
          <w:lang w:val="en-US"/>
        </w:rPr>
        <w:t xml:space="preserve"> un </w:t>
      </w:r>
      <w:proofErr w:type="spellStart"/>
      <w:r w:rsidRPr="00AD224D">
        <w:rPr>
          <w:b w:val="0"/>
          <w:bCs w:val="0"/>
          <w:lang w:val="en-US"/>
        </w:rPr>
        <w:t>tā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utilizēšanai</w:t>
      </w:r>
      <w:proofErr w:type="spellEnd"/>
      <w:r w:rsidRPr="00AD224D">
        <w:rPr>
          <w:b w:val="0"/>
          <w:bCs w:val="0"/>
          <w:lang w:val="en-US"/>
        </w:rPr>
        <w:t xml:space="preserve">. </w:t>
      </w:r>
      <w:proofErr w:type="spellStart"/>
      <w:r w:rsidRPr="00AD224D">
        <w:rPr>
          <w:b w:val="0"/>
          <w:bCs w:val="0"/>
          <w:lang w:val="en-US"/>
        </w:rPr>
        <w:t>Faktiskās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izmaksas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bija</w:t>
      </w:r>
      <w:proofErr w:type="spellEnd"/>
      <w:r w:rsidRPr="00AD224D">
        <w:rPr>
          <w:b w:val="0"/>
          <w:bCs w:val="0"/>
          <w:lang w:val="en-US"/>
        </w:rPr>
        <w:t xml:space="preserve"> 21 659 EUR.</w:t>
      </w:r>
    </w:p>
    <w:p w14:paraId="41A4DC40" w14:textId="6D0CD401" w:rsidR="00BB1822" w:rsidRPr="00AD224D" w:rsidRDefault="00BB1822" w:rsidP="00BB1822">
      <w:pPr>
        <w:pStyle w:val="Virsraksts2"/>
        <w:ind w:firstLine="720"/>
        <w:jc w:val="both"/>
        <w:rPr>
          <w:b w:val="0"/>
          <w:bCs w:val="0"/>
          <w:lang w:val="en-US"/>
        </w:rPr>
      </w:pPr>
      <w:r w:rsidRPr="00AD224D">
        <w:rPr>
          <w:b w:val="0"/>
          <w:bCs w:val="0"/>
          <w:lang w:val="en-US"/>
        </w:rPr>
        <w:t xml:space="preserve">Ogres </w:t>
      </w:r>
      <w:proofErr w:type="spellStart"/>
      <w:r w:rsidRPr="00AD224D">
        <w:rPr>
          <w:b w:val="0"/>
          <w:bCs w:val="0"/>
          <w:lang w:val="en-US"/>
        </w:rPr>
        <w:t>novada</w:t>
      </w:r>
      <w:proofErr w:type="spellEnd"/>
      <w:r w:rsidR="00890F6E" w:rsidRPr="00AD224D">
        <w:rPr>
          <w:b w:val="0"/>
          <w:bCs w:val="0"/>
          <w:lang w:val="en-US"/>
        </w:rPr>
        <w:t xml:space="preserve"> </w:t>
      </w:r>
      <w:proofErr w:type="spellStart"/>
      <w:r w:rsidR="00890F6E" w:rsidRPr="00AD224D">
        <w:rPr>
          <w:b w:val="0"/>
          <w:bCs w:val="0"/>
          <w:lang w:val="en-US"/>
        </w:rPr>
        <w:t>sadarbības</w:t>
      </w:r>
      <w:proofErr w:type="spellEnd"/>
      <w:r w:rsidR="00890F6E" w:rsidRPr="00AD224D">
        <w:rPr>
          <w:b w:val="0"/>
          <w:bCs w:val="0"/>
          <w:lang w:val="en-US"/>
        </w:rPr>
        <w:t xml:space="preserve"> </w:t>
      </w:r>
      <w:proofErr w:type="spellStart"/>
      <w:r w:rsidR="00890F6E" w:rsidRPr="00AD224D">
        <w:rPr>
          <w:b w:val="0"/>
          <w:bCs w:val="0"/>
          <w:lang w:val="en-US"/>
        </w:rPr>
        <w:t>teritorijas</w:t>
      </w:r>
      <w:proofErr w:type="spellEnd"/>
      <w:r w:rsidR="00890F6E" w:rsidRPr="00AD224D">
        <w:rPr>
          <w:b w:val="0"/>
          <w:bCs w:val="0"/>
          <w:lang w:val="en-US"/>
        </w:rPr>
        <w:t xml:space="preserve"> </w:t>
      </w:r>
      <w:proofErr w:type="spellStart"/>
      <w:r w:rsidR="00890F6E" w:rsidRPr="00AD224D">
        <w:rPr>
          <w:b w:val="0"/>
          <w:bCs w:val="0"/>
          <w:lang w:val="en-US"/>
        </w:rPr>
        <w:t>c</w:t>
      </w:r>
      <w:r w:rsidRPr="00AD224D">
        <w:rPr>
          <w:b w:val="0"/>
          <w:bCs w:val="0"/>
          <w:lang w:val="en-US"/>
        </w:rPr>
        <w:t>ivilās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aizs</w:t>
      </w:r>
      <w:r w:rsidR="00890F6E" w:rsidRPr="00AD224D">
        <w:rPr>
          <w:b w:val="0"/>
          <w:bCs w:val="0"/>
          <w:lang w:val="en-US"/>
        </w:rPr>
        <w:t>ardzības</w:t>
      </w:r>
      <w:proofErr w:type="spellEnd"/>
      <w:r w:rsidR="00890F6E" w:rsidRPr="00AD224D">
        <w:rPr>
          <w:b w:val="0"/>
          <w:bCs w:val="0"/>
          <w:lang w:val="en-US"/>
        </w:rPr>
        <w:t xml:space="preserve"> </w:t>
      </w:r>
      <w:proofErr w:type="spellStart"/>
      <w:r w:rsidR="00890F6E" w:rsidRPr="00AD224D">
        <w:rPr>
          <w:b w:val="0"/>
          <w:bCs w:val="0"/>
          <w:lang w:val="en-US"/>
        </w:rPr>
        <w:t>komisija</w:t>
      </w:r>
      <w:proofErr w:type="spellEnd"/>
      <w:r w:rsidR="00890F6E" w:rsidRPr="00AD224D">
        <w:rPr>
          <w:b w:val="0"/>
          <w:bCs w:val="0"/>
          <w:lang w:val="en-US"/>
        </w:rPr>
        <w:t xml:space="preserve"> 2024. gada 1. </w:t>
      </w:r>
      <w:proofErr w:type="spellStart"/>
      <w:r w:rsidRPr="00AD224D">
        <w:rPr>
          <w:b w:val="0"/>
          <w:bCs w:val="0"/>
          <w:lang w:val="en-US"/>
        </w:rPr>
        <w:t>novembra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sēdē</w:t>
      </w:r>
      <w:proofErr w:type="spellEnd"/>
      <w:r w:rsidRPr="00AD224D">
        <w:rPr>
          <w:b w:val="0"/>
          <w:bCs w:val="0"/>
          <w:lang w:val="en-US"/>
        </w:rPr>
        <w:t xml:space="preserve">, </w:t>
      </w:r>
      <w:proofErr w:type="spellStart"/>
      <w:r w:rsidRPr="00AD224D">
        <w:rPr>
          <w:b w:val="0"/>
          <w:bCs w:val="0"/>
          <w:lang w:val="en-US"/>
        </w:rPr>
        <w:t>uzklausot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kompetento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dienestu</w:t>
      </w:r>
      <w:proofErr w:type="spellEnd"/>
      <w:r w:rsidRPr="00AD224D">
        <w:rPr>
          <w:b w:val="0"/>
          <w:bCs w:val="0"/>
          <w:lang w:val="en-US"/>
        </w:rPr>
        <w:t xml:space="preserve"> un </w:t>
      </w:r>
      <w:proofErr w:type="spellStart"/>
      <w:r w:rsidRPr="00AD224D">
        <w:rPr>
          <w:b w:val="0"/>
          <w:bCs w:val="0"/>
          <w:lang w:val="en-US"/>
        </w:rPr>
        <w:t>speciālistu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viedokļus</w:t>
      </w:r>
      <w:proofErr w:type="spellEnd"/>
      <w:r w:rsidRPr="00AD224D">
        <w:rPr>
          <w:b w:val="0"/>
          <w:bCs w:val="0"/>
          <w:lang w:val="en-US"/>
        </w:rPr>
        <w:t xml:space="preserve"> un </w:t>
      </w:r>
      <w:proofErr w:type="spellStart"/>
      <w:r w:rsidRPr="00AD224D">
        <w:rPr>
          <w:b w:val="0"/>
          <w:bCs w:val="0"/>
          <w:lang w:val="en-US"/>
        </w:rPr>
        <w:t>izvērtējot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faktiskos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apstākļus</w:t>
      </w:r>
      <w:proofErr w:type="spellEnd"/>
      <w:r w:rsidRPr="00AD224D">
        <w:rPr>
          <w:b w:val="0"/>
          <w:bCs w:val="0"/>
          <w:lang w:val="en-US"/>
        </w:rPr>
        <w:t xml:space="preserve">, </w:t>
      </w:r>
      <w:proofErr w:type="spellStart"/>
      <w:r w:rsidRPr="00AD224D">
        <w:rPr>
          <w:b w:val="0"/>
          <w:bCs w:val="0"/>
          <w:lang w:val="en-US"/>
        </w:rPr>
        <w:t>konstatēja</w:t>
      </w:r>
      <w:proofErr w:type="spellEnd"/>
      <w:r w:rsidRPr="00AD224D">
        <w:rPr>
          <w:b w:val="0"/>
          <w:bCs w:val="0"/>
          <w:lang w:val="en-US"/>
        </w:rPr>
        <w:t xml:space="preserve">, ka </w:t>
      </w:r>
      <w:proofErr w:type="spellStart"/>
      <w:r w:rsidRPr="00AD224D">
        <w:rPr>
          <w:b w:val="0"/>
          <w:bCs w:val="0"/>
          <w:lang w:val="en-US"/>
        </w:rPr>
        <w:t>saistībā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ar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motorkuģa</w:t>
      </w:r>
      <w:proofErr w:type="spellEnd"/>
      <w:r w:rsidRPr="00AD224D">
        <w:rPr>
          <w:b w:val="0"/>
          <w:bCs w:val="0"/>
          <w:lang w:val="en-US"/>
        </w:rPr>
        <w:t xml:space="preserve"> “</w:t>
      </w:r>
      <w:proofErr w:type="spellStart"/>
      <w:r w:rsidRPr="00AD224D">
        <w:rPr>
          <w:b w:val="0"/>
          <w:bCs w:val="0"/>
          <w:lang w:val="en-US"/>
        </w:rPr>
        <w:t>Līgo</w:t>
      </w:r>
      <w:proofErr w:type="spellEnd"/>
      <w:r w:rsidRPr="00AD224D">
        <w:rPr>
          <w:b w:val="0"/>
          <w:bCs w:val="0"/>
          <w:lang w:val="en-US"/>
        </w:rPr>
        <w:t xml:space="preserve">” </w:t>
      </w:r>
      <w:proofErr w:type="spellStart"/>
      <w:r w:rsidRPr="00AD224D">
        <w:rPr>
          <w:b w:val="0"/>
          <w:bCs w:val="0"/>
          <w:lang w:val="en-US"/>
        </w:rPr>
        <w:t>atrašanos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Daugavā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ir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radies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būtisks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apdraudējums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cilvēku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drošībai</w:t>
      </w:r>
      <w:proofErr w:type="spellEnd"/>
      <w:r w:rsidRPr="00AD224D">
        <w:rPr>
          <w:b w:val="0"/>
          <w:bCs w:val="0"/>
          <w:lang w:val="en-US"/>
        </w:rPr>
        <w:t xml:space="preserve"> un </w:t>
      </w:r>
      <w:proofErr w:type="spellStart"/>
      <w:r w:rsidRPr="00AD224D">
        <w:rPr>
          <w:b w:val="0"/>
          <w:bCs w:val="0"/>
          <w:lang w:val="en-US"/>
        </w:rPr>
        <w:t>videi</w:t>
      </w:r>
      <w:proofErr w:type="spellEnd"/>
      <w:r w:rsidRPr="00AD224D">
        <w:rPr>
          <w:b w:val="0"/>
          <w:bCs w:val="0"/>
          <w:lang w:val="en-US"/>
        </w:rPr>
        <w:t xml:space="preserve"> un </w:t>
      </w:r>
      <w:proofErr w:type="spellStart"/>
      <w:r w:rsidRPr="00AD224D">
        <w:rPr>
          <w:b w:val="0"/>
          <w:bCs w:val="0"/>
          <w:lang w:val="en-US"/>
        </w:rPr>
        <w:t>ir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nepieciešama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Pašvaldības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rīcība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minēto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risku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novēršanai</w:t>
      </w:r>
      <w:proofErr w:type="spellEnd"/>
      <w:r w:rsidRPr="00AD224D">
        <w:rPr>
          <w:b w:val="0"/>
          <w:bCs w:val="0"/>
          <w:lang w:val="en-US"/>
        </w:rPr>
        <w:t>.</w:t>
      </w:r>
    </w:p>
    <w:p w14:paraId="6CA2664E" w14:textId="4DA0A2E0" w:rsidR="00BB1822" w:rsidRPr="00AD224D" w:rsidRDefault="00BB1822" w:rsidP="00BB1822">
      <w:pPr>
        <w:pStyle w:val="Virsraksts2"/>
        <w:ind w:firstLine="720"/>
        <w:jc w:val="both"/>
        <w:rPr>
          <w:b w:val="0"/>
          <w:bCs w:val="0"/>
          <w:lang w:val="en-US"/>
        </w:rPr>
      </w:pPr>
      <w:proofErr w:type="spellStart"/>
      <w:r w:rsidRPr="00AD224D">
        <w:rPr>
          <w:b w:val="0"/>
          <w:bCs w:val="0"/>
          <w:lang w:val="en-US"/>
        </w:rPr>
        <w:t>Ņemot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vērā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minēto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izvērtējumu</w:t>
      </w:r>
      <w:proofErr w:type="spellEnd"/>
      <w:r w:rsidRPr="00AD224D">
        <w:rPr>
          <w:b w:val="0"/>
          <w:bCs w:val="0"/>
          <w:lang w:val="en-US"/>
        </w:rPr>
        <w:t xml:space="preserve">, </w:t>
      </w:r>
      <w:proofErr w:type="spellStart"/>
      <w:r w:rsidRPr="00AD224D">
        <w:rPr>
          <w:b w:val="0"/>
          <w:bCs w:val="0"/>
          <w:lang w:val="en-US"/>
        </w:rPr>
        <w:t>Pašvaldības</w:t>
      </w:r>
      <w:proofErr w:type="spellEnd"/>
      <w:r w:rsidRPr="00AD224D">
        <w:rPr>
          <w:b w:val="0"/>
          <w:bCs w:val="0"/>
          <w:lang w:val="en-US"/>
        </w:rPr>
        <w:t xml:space="preserve"> dome 2024. gada 8. </w:t>
      </w:r>
      <w:proofErr w:type="spellStart"/>
      <w:r w:rsidRPr="00AD224D">
        <w:rPr>
          <w:b w:val="0"/>
          <w:bCs w:val="0"/>
          <w:lang w:val="en-US"/>
        </w:rPr>
        <w:t>novembrī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pieņēma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lēmumu</w:t>
      </w:r>
      <w:proofErr w:type="spellEnd"/>
      <w:r w:rsidRPr="00AD224D">
        <w:rPr>
          <w:b w:val="0"/>
          <w:bCs w:val="0"/>
          <w:lang w:val="en-US"/>
        </w:rPr>
        <w:t xml:space="preserve"> par </w:t>
      </w:r>
      <w:proofErr w:type="spellStart"/>
      <w:r w:rsidRPr="00AD224D">
        <w:rPr>
          <w:b w:val="0"/>
          <w:bCs w:val="0"/>
          <w:lang w:val="en-US"/>
        </w:rPr>
        <w:t>finanšu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līdzekļu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piešķiršanu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motorkuģa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izcelšanai</w:t>
      </w:r>
      <w:proofErr w:type="spellEnd"/>
      <w:r w:rsidRPr="00AD224D">
        <w:rPr>
          <w:b w:val="0"/>
          <w:bCs w:val="0"/>
          <w:lang w:val="en-US"/>
        </w:rPr>
        <w:t xml:space="preserve"> no </w:t>
      </w:r>
      <w:proofErr w:type="spellStart"/>
      <w:r w:rsidRPr="00AD224D">
        <w:rPr>
          <w:b w:val="0"/>
          <w:bCs w:val="0"/>
          <w:lang w:val="en-US"/>
        </w:rPr>
        <w:t>Daugavas</w:t>
      </w:r>
      <w:proofErr w:type="spellEnd"/>
      <w:r w:rsidRPr="00AD224D">
        <w:rPr>
          <w:b w:val="0"/>
          <w:bCs w:val="0"/>
          <w:lang w:val="en-US"/>
        </w:rPr>
        <w:t xml:space="preserve">. </w:t>
      </w:r>
      <w:proofErr w:type="spellStart"/>
      <w:r w:rsidRPr="00AD224D">
        <w:rPr>
          <w:b w:val="0"/>
          <w:bCs w:val="0"/>
          <w:lang w:val="en-US"/>
        </w:rPr>
        <w:t>Finanšu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līdzekļi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netika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izmaksāti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motorkuģa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īpašniekam</w:t>
      </w:r>
      <w:proofErr w:type="spellEnd"/>
      <w:r w:rsidRPr="00AD224D">
        <w:rPr>
          <w:b w:val="0"/>
          <w:bCs w:val="0"/>
          <w:lang w:val="en-US"/>
        </w:rPr>
        <w:t xml:space="preserve">, bet tika </w:t>
      </w:r>
      <w:proofErr w:type="spellStart"/>
      <w:r w:rsidRPr="00AD224D">
        <w:rPr>
          <w:b w:val="0"/>
          <w:bCs w:val="0"/>
          <w:lang w:val="en-US"/>
        </w:rPr>
        <w:t>izmantoti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samaksai</w:t>
      </w:r>
      <w:proofErr w:type="spellEnd"/>
      <w:r w:rsidRPr="00AD224D">
        <w:rPr>
          <w:b w:val="0"/>
          <w:bCs w:val="0"/>
          <w:lang w:val="en-US"/>
        </w:rPr>
        <w:t xml:space="preserve"> par </w:t>
      </w:r>
      <w:proofErr w:type="spellStart"/>
      <w:r w:rsidRPr="00AD224D">
        <w:rPr>
          <w:b w:val="0"/>
          <w:bCs w:val="0"/>
          <w:lang w:val="en-US"/>
        </w:rPr>
        <w:t>motorkuģa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izcelšanas</w:t>
      </w:r>
      <w:proofErr w:type="spellEnd"/>
      <w:r w:rsidRPr="00AD224D">
        <w:rPr>
          <w:b w:val="0"/>
          <w:bCs w:val="0"/>
          <w:lang w:val="en-US"/>
        </w:rPr>
        <w:t xml:space="preserve"> un </w:t>
      </w:r>
      <w:proofErr w:type="spellStart"/>
      <w:r w:rsidRPr="00AD224D">
        <w:rPr>
          <w:b w:val="0"/>
          <w:bCs w:val="0"/>
          <w:lang w:val="en-US"/>
        </w:rPr>
        <w:t>utilizācijas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pakalpojumu</w:t>
      </w:r>
      <w:proofErr w:type="spellEnd"/>
      <w:r w:rsidRPr="00AD224D">
        <w:rPr>
          <w:b w:val="0"/>
          <w:bCs w:val="0"/>
          <w:lang w:val="en-US"/>
        </w:rPr>
        <w:t xml:space="preserve">. </w:t>
      </w:r>
      <w:proofErr w:type="spellStart"/>
      <w:r w:rsidRPr="00AD224D">
        <w:rPr>
          <w:b w:val="0"/>
          <w:bCs w:val="0"/>
          <w:lang w:val="en-US"/>
        </w:rPr>
        <w:t>Pašvaldības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rīcības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mērķis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bija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novērst</w:t>
      </w:r>
      <w:proofErr w:type="spellEnd"/>
      <w:r w:rsidR="00890F6E" w:rsidRPr="00AD224D">
        <w:rPr>
          <w:b w:val="0"/>
          <w:bCs w:val="0"/>
          <w:lang w:val="en-US"/>
        </w:rPr>
        <w:t xml:space="preserve"> Ogres </w:t>
      </w:r>
      <w:proofErr w:type="spellStart"/>
      <w:r w:rsidR="00890F6E" w:rsidRPr="00AD224D">
        <w:rPr>
          <w:b w:val="0"/>
          <w:bCs w:val="0"/>
          <w:lang w:val="en-US"/>
        </w:rPr>
        <w:t>novada</w:t>
      </w:r>
      <w:proofErr w:type="spellEnd"/>
      <w:r w:rsidR="00890F6E" w:rsidRPr="00AD224D">
        <w:rPr>
          <w:b w:val="0"/>
          <w:bCs w:val="0"/>
          <w:lang w:val="en-US"/>
        </w:rPr>
        <w:t xml:space="preserve"> </w:t>
      </w:r>
      <w:proofErr w:type="spellStart"/>
      <w:r w:rsidR="00890F6E" w:rsidRPr="00AD224D">
        <w:rPr>
          <w:b w:val="0"/>
          <w:bCs w:val="0"/>
          <w:lang w:val="en-US"/>
        </w:rPr>
        <w:t>sadarbības</w:t>
      </w:r>
      <w:proofErr w:type="spellEnd"/>
      <w:r w:rsidR="00890F6E" w:rsidRPr="00AD224D">
        <w:rPr>
          <w:b w:val="0"/>
          <w:bCs w:val="0"/>
          <w:lang w:val="en-US"/>
        </w:rPr>
        <w:t xml:space="preserve"> </w:t>
      </w:r>
      <w:proofErr w:type="spellStart"/>
      <w:r w:rsidR="00890F6E" w:rsidRPr="00AD224D">
        <w:rPr>
          <w:b w:val="0"/>
          <w:bCs w:val="0"/>
          <w:lang w:val="en-US"/>
        </w:rPr>
        <w:t>teritorijas</w:t>
      </w:r>
      <w:proofErr w:type="spellEnd"/>
      <w:r w:rsidR="00890F6E" w:rsidRPr="00AD224D">
        <w:rPr>
          <w:b w:val="0"/>
          <w:bCs w:val="0"/>
          <w:lang w:val="en-US"/>
        </w:rPr>
        <w:t xml:space="preserve"> </w:t>
      </w:r>
      <w:proofErr w:type="spellStart"/>
      <w:r w:rsidR="00890F6E" w:rsidRPr="00AD224D">
        <w:rPr>
          <w:b w:val="0"/>
          <w:bCs w:val="0"/>
          <w:lang w:val="en-US"/>
        </w:rPr>
        <w:t>c</w:t>
      </w:r>
      <w:r w:rsidRPr="00AD224D">
        <w:rPr>
          <w:b w:val="0"/>
          <w:bCs w:val="0"/>
          <w:lang w:val="en-US"/>
        </w:rPr>
        <w:t>ivilās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aizsardzības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komisijas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konstatēto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cilvēku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drošības</w:t>
      </w:r>
      <w:proofErr w:type="spellEnd"/>
      <w:r w:rsidRPr="00AD224D">
        <w:rPr>
          <w:b w:val="0"/>
          <w:bCs w:val="0"/>
          <w:lang w:val="en-US"/>
        </w:rPr>
        <w:t xml:space="preserve"> un vides </w:t>
      </w:r>
      <w:proofErr w:type="spellStart"/>
      <w:r w:rsidRPr="00AD224D">
        <w:rPr>
          <w:b w:val="0"/>
          <w:bCs w:val="0"/>
          <w:lang w:val="en-US"/>
        </w:rPr>
        <w:t>apdraudējumu</w:t>
      </w:r>
      <w:proofErr w:type="spellEnd"/>
      <w:r w:rsidRPr="00AD224D">
        <w:rPr>
          <w:b w:val="0"/>
          <w:bCs w:val="0"/>
          <w:lang w:val="en-US"/>
        </w:rPr>
        <w:t>.</w:t>
      </w:r>
    </w:p>
    <w:p w14:paraId="2D3B9D1F" w14:textId="0E76B467" w:rsidR="00BB1822" w:rsidRPr="00AD224D" w:rsidRDefault="00BB1822" w:rsidP="00BB1822">
      <w:pPr>
        <w:pStyle w:val="Virsraksts2"/>
        <w:ind w:firstLine="720"/>
        <w:jc w:val="both"/>
        <w:rPr>
          <w:b w:val="0"/>
          <w:bCs w:val="0"/>
          <w:lang w:val="en-US"/>
        </w:rPr>
      </w:pPr>
      <w:proofErr w:type="spellStart"/>
      <w:r w:rsidRPr="00AD224D">
        <w:rPr>
          <w:b w:val="0"/>
          <w:bCs w:val="0"/>
          <w:lang w:val="en-US"/>
        </w:rPr>
        <w:t>Motorkuģis</w:t>
      </w:r>
      <w:proofErr w:type="spellEnd"/>
      <w:r w:rsidRPr="00AD224D">
        <w:rPr>
          <w:b w:val="0"/>
          <w:bCs w:val="0"/>
          <w:lang w:val="en-US"/>
        </w:rPr>
        <w:t xml:space="preserve"> “</w:t>
      </w:r>
      <w:proofErr w:type="spellStart"/>
      <w:r w:rsidRPr="00AD224D">
        <w:rPr>
          <w:b w:val="0"/>
          <w:bCs w:val="0"/>
          <w:lang w:val="en-US"/>
        </w:rPr>
        <w:t>Līgo</w:t>
      </w:r>
      <w:proofErr w:type="spellEnd"/>
      <w:r w:rsidRPr="00AD224D">
        <w:rPr>
          <w:b w:val="0"/>
          <w:bCs w:val="0"/>
          <w:lang w:val="en-US"/>
        </w:rPr>
        <w:t xml:space="preserve">” </w:t>
      </w:r>
      <w:proofErr w:type="spellStart"/>
      <w:r w:rsidRPr="00AD224D">
        <w:rPr>
          <w:b w:val="0"/>
          <w:bCs w:val="0"/>
          <w:lang w:val="en-US"/>
        </w:rPr>
        <w:t>ir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izcelts</w:t>
      </w:r>
      <w:proofErr w:type="spellEnd"/>
      <w:r w:rsidRPr="00AD224D">
        <w:rPr>
          <w:b w:val="0"/>
          <w:bCs w:val="0"/>
          <w:lang w:val="en-US"/>
        </w:rPr>
        <w:t xml:space="preserve"> no </w:t>
      </w:r>
      <w:proofErr w:type="spellStart"/>
      <w:r w:rsidRPr="00AD224D">
        <w:rPr>
          <w:b w:val="0"/>
          <w:bCs w:val="0"/>
          <w:lang w:val="en-US"/>
        </w:rPr>
        <w:t>Daugavas</w:t>
      </w:r>
      <w:proofErr w:type="spellEnd"/>
      <w:r w:rsidRPr="00AD224D">
        <w:rPr>
          <w:b w:val="0"/>
          <w:bCs w:val="0"/>
          <w:lang w:val="en-US"/>
        </w:rPr>
        <w:t xml:space="preserve"> un </w:t>
      </w:r>
      <w:proofErr w:type="spellStart"/>
      <w:r w:rsidRPr="00AD224D">
        <w:rPr>
          <w:b w:val="0"/>
          <w:bCs w:val="0"/>
          <w:lang w:val="en-US"/>
        </w:rPr>
        <w:t>utilizēts</w:t>
      </w:r>
      <w:proofErr w:type="spellEnd"/>
      <w:r w:rsidRPr="00AD224D">
        <w:rPr>
          <w:b w:val="0"/>
          <w:bCs w:val="0"/>
          <w:lang w:val="en-US"/>
        </w:rPr>
        <w:t xml:space="preserve">. </w:t>
      </w:r>
      <w:proofErr w:type="spellStart"/>
      <w:r w:rsidRPr="00AD224D">
        <w:rPr>
          <w:b w:val="0"/>
          <w:bCs w:val="0"/>
          <w:lang w:val="en-US"/>
        </w:rPr>
        <w:t>Faktiski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izlietoto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Pašvaldības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budžeta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līdzekļu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apmērs</w:t>
      </w:r>
      <w:proofErr w:type="spellEnd"/>
      <w:r w:rsidR="00890F6E" w:rsidRPr="00AD224D">
        <w:rPr>
          <w:b w:val="0"/>
          <w:bCs w:val="0"/>
          <w:lang w:val="en-US"/>
        </w:rPr>
        <w:t xml:space="preserve"> –</w:t>
      </w:r>
      <w:r w:rsidR="002010CF" w:rsidRPr="00AD224D">
        <w:rPr>
          <w:b w:val="0"/>
          <w:bCs w:val="0"/>
          <w:lang w:val="en-US"/>
        </w:rPr>
        <w:t xml:space="preserve"> </w:t>
      </w:r>
      <w:r w:rsidR="00615B8E" w:rsidRPr="00AD224D">
        <w:rPr>
          <w:b w:val="0"/>
          <w:bCs w:val="0"/>
          <w:lang w:val="en-US"/>
        </w:rPr>
        <w:t>21 659 EUR (</w:t>
      </w:r>
      <w:proofErr w:type="spellStart"/>
      <w:r w:rsidR="00615B8E" w:rsidRPr="00AD224D">
        <w:rPr>
          <w:b w:val="0"/>
          <w:bCs w:val="0"/>
          <w:lang w:val="en-US"/>
        </w:rPr>
        <w:t>divdesmit</w:t>
      </w:r>
      <w:proofErr w:type="spellEnd"/>
      <w:r w:rsidR="00615B8E" w:rsidRPr="00AD224D">
        <w:rPr>
          <w:b w:val="0"/>
          <w:bCs w:val="0"/>
          <w:lang w:val="en-US"/>
        </w:rPr>
        <w:t xml:space="preserve"> </w:t>
      </w:r>
      <w:proofErr w:type="spellStart"/>
      <w:r w:rsidR="00615B8E" w:rsidRPr="00AD224D">
        <w:rPr>
          <w:b w:val="0"/>
          <w:bCs w:val="0"/>
          <w:lang w:val="en-US"/>
        </w:rPr>
        <w:t>viens</w:t>
      </w:r>
      <w:proofErr w:type="spellEnd"/>
      <w:r w:rsidR="00615B8E" w:rsidRPr="00AD224D">
        <w:rPr>
          <w:b w:val="0"/>
          <w:bCs w:val="0"/>
          <w:lang w:val="en-US"/>
        </w:rPr>
        <w:t xml:space="preserve"> </w:t>
      </w:r>
      <w:proofErr w:type="spellStart"/>
      <w:r w:rsidR="00615B8E" w:rsidRPr="00AD224D">
        <w:rPr>
          <w:b w:val="0"/>
          <w:bCs w:val="0"/>
          <w:lang w:val="en-US"/>
        </w:rPr>
        <w:t>t</w:t>
      </w:r>
      <w:r w:rsidR="00615B8E" w:rsidRPr="00AD224D">
        <w:rPr>
          <w:rFonts w:hint="eastAsia"/>
          <w:b w:val="0"/>
          <w:bCs w:val="0"/>
          <w:lang w:val="en-US"/>
        </w:rPr>
        <w:t>ū</w:t>
      </w:r>
      <w:r w:rsidR="00615B8E" w:rsidRPr="00AD224D">
        <w:rPr>
          <w:b w:val="0"/>
          <w:bCs w:val="0"/>
          <w:lang w:val="en-US"/>
        </w:rPr>
        <w:t>kstotis</w:t>
      </w:r>
      <w:proofErr w:type="spellEnd"/>
      <w:r w:rsidR="00615B8E" w:rsidRPr="00AD224D">
        <w:rPr>
          <w:b w:val="0"/>
          <w:bCs w:val="0"/>
          <w:lang w:val="en-US"/>
        </w:rPr>
        <w:t xml:space="preserve"> </w:t>
      </w:r>
      <w:proofErr w:type="spellStart"/>
      <w:r w:rsidR="00615B8E" w:rsidRPr="00AD224D">
        <w:rPr>
          <w:b w:val="0"/>
          <w:bCs w:val="0"/>
          <w:lang w:val="en-US"/>
        </w:rPr>
        <w:t>seši</w:t>
      </w:r>
      <w:proofErr w:type="spellEnd"/>
      <w:r w:rsidR="00615B8E" w:rsidRPr="00AD224D">
        <w:rPr>
          <w:b w:val="0"/>
          <w:bCs w:val="0"/>
          <w:lang w:val="en-US"/>
        </w:rPr>
        <w:t xml:space="preserve"> </w:t>
      </w:r>
      <w:proofErr w:type="spellStart"/>
      <w:r w:rsidR="00615B8E" w:rsidRPr="00AD224D">
        <w:rPr>
          <w:b w:val="0"/>
          <w:bCs w:val="0"/>
          <w:lang w:val="en-US"/>
        </w:rPr>
        <w:t>simti</w:t>
      </w:r>
      <w:proofErr w:type="spellEnd"/>
      <w:r w:rsidR="00615B8E" w:rsidRPr="00AD224D">
        <w:rPr>
          <w:b w:val="0"/>
          <w:bCs w:val="0"/>
          <w:lang w:val="en-US"/>
        </w:rPr>
        <w:t xml:space="preserve"> </w:t>
      </w:r>
      <w:proofErr w:type="spellStart"/>
      <w:r w:rsidR="00615B8E" w:rsidRPr="00AD224D">
        <w:rPr>
          <w:b w:val="0"/>
          <w:bCs w:val="0"/>
          <w:lang w:val="en-US"/>
        </w:rPr>
        <w:t>piecdesmit</w:t>
      </w:r>
      <w:proofErr w:type="spellEnd"/>
      <w:r w:rsidR="00615B8E" w:rsidRPr="00AD224D">
        <w:rPr>
          <w:b w:val="0"/>
          <w:bCs w:val="0"/>
          <w:lang w:val="en-US"/>
        </w:rPr>
        <w:t xml:space="preserve"> </w:t>
      </w:r>
      <w:proofErr w:type="spellStart"/>
      <w:r w:rsidR="00615B8E" w:rsidRPr="00AD224D">
        <w:rPr>
          <w:b w:val="0"/>
          <w:bCs w:val="0"/>
          <w:lang w:val="en-US"/>
        </w:rPr>
        <w:t>devi</w:t>
      </w:r>
      <w:r w:rsidR="00615B8E" w:rsidRPr="00AD224D">
        <w:rPr>
          <w:rFonts w:hint="eastAsia"/>
          <w:b w:val="0"/>
          <w:bCs w:val="0"/>
          <w:lang w:val="en-US"/>
        </w:rPr>
        <w:t>ņ</w:t>
      </w:r>
      <w:r w:rsidR="00615B8E" w:rsidRPr="00AD224D">
        <w:rPr>
          <w:b w:val="0"/>
          <w:bCs w:val="0"/>
          <w:lang w:val="en-US"/>
        </w:rPr>
        <w:t>i</w:t>
      </w:r>
      <w:proofErr w:type="spellEnd"/>
      <w:r w:rsidR="00615B8E" w:rsidRPr="00AD224D">
        <w:rPr>
          <w:b w:val="0"/>
          <w:bCs w:val="0"/>
          <w:lang w:val="en-US"/>
        </w:rPr>
        <w:t xml:space="preserve"> euro)</w:t>
      </w:r>
      <w:r w:rsidR="00890F6E" w:rsidRPr="00AD224D">
        <w:rPr>
          <w:b w:val="0"/>
          <w:bCs w:val="0"/>
          <w:lang w:val="en-US"/>
        </w:rPr>
        <w:t>,</w:t>
      </w:r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ir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mazāks</w:t>
      </w:r>
      <w:proofErr w:type="spellEnd"/>
      <w:r w:rsidRPr="00AD224D">
        <w:rPr>
          <w:b w:val="0"/>
          <w:bCs w:val="0"/>
          <w:lang w:val="en-US"/>
        </w:rPr>
        <w:t xml:space="preserve"> par </w:t>
      </w:r>
      <w:proofErr w:type="spellStart"/>
      <w:r w:rsidR="00890F6E" w:rsidRPr="00AD224D">
        <w:rPr>
          <w:b w:val="0"/>
          <w:bCs w:val="0"/>
          <w:lang w:val="en-US"/>
        </w:rPr>
        <w:t>Pašvaldības</w:t>
      </w:r>
      <w:proofErr w:type="spellEnd"/>
      <w:r w:rsidR="00890F6E" w:rsidRPr="00AD224D">
        <w:rPr>
          <w:b w:val="0"/>
          <w:bCs w:val="0"/>
          <w:lang w:val="en-US"/>
        </w:rPr>
        <w:t xml:space="preserve"> domes 2024. gada 8. </w:t>
      </w:r>
      <w:proofErr w:type="spellStart"/>
      <w:r w:rsidRPr="00AD224D">
        <w:rPr>
          <w:b w:val="0"/>
          <w:bCs w:val="0"/>
          <w:lang w:val="en-US"/>
        </w:rPr>
        <w:t>novembra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lēmumā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paredzēto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finansējuma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apmēru</w:t>
      </w:r>
      <w:proofErr w:type="spellEnd"/>
      <w:r w:rsidRPr="00AD224D">
        <w:rPr>
          <w:b w:val="0"/>
          <w:bCs w:val="0"/>
          <w:lang w:val="en-US"/>
        </w:rPr>
        <w:t>.</w:t>
      </w:r>
    </w:p>
    <w:p w14:paraId="63077F8F" w14:textId="77777777" w:rsidR="00BB1822" w:rsidRPr="00AD224D" w:rsidRDefault="00BB1822" w:rsidP="00BB1822">
      <w:pPr>
        <w:pStyle w:val="Virsraksts2"/>
        <w:ind w:firstLine="720"/>
        <w:jc w:val="both"/>
        <w:rPr>
          <w:b w:val="0"/>
          <w:bCs w:val="0"/>
          <w:lang w:val="en-US"/>
        </w:rPr>
      </w:pPr>
      <w:proofErr w:type="spellStart"/>
      <w:r w:rsidRPr="00AD224D">
        <w:rPr>
          <w:b w:val="0"/>
          <w:bCs w:val="0"/>
          <w:lang w:val="en-US"/>
        </w:rPr>
        <w:t>Pēc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motorkuģa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izcelšanas</w:t>
      </w:r>
      <w:proofErr w:type="spellEnd"/>
      <w:r w:rsidRPr="00AD224D">
        <w:rPr>
          <w:b w:val="0"/>
          <w:bCs w:val="0"/>
          <w:lang w:val="en-US"/>
        </w:rPr>
        <w:t xml:space="preserve"> un </w:t>
      </w:r>
      <w:proofErr w:type="spellStart"/>
      <w:r w:rsidRPr="00AD224D">
        <w:rPr>
          <w:b w:val="0"/>
          <w:bCs w:val="0"/>
          <w:lang w:val="en-US"/>
        </w:rPr>
        <w:t>utilizācijas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ir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novērsts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sākotnēji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konstatētais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cilvēku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drošības</w:t>
      </w:r>
      <w:proofErr w:type="spellEnd"/>
      <w:r w:rsidRPr="00AD224D">
        <w:rPr>
          <w:b w:val="0"/>
          <w:bCs w:val="0"/>
          <w:lang w:val="en-US"/>
        </w:rPr>
        <w:t xml:space="preserve"> un vides </w:t>
      </w:r>
      <w:proofErr w:type="spellStart"/>
      <w:r w:rsidRPr="00AD224D">
        <w:rPr>
          <w:b w:val="0"/>
          <w:bCs w:val="0"/>
          <w:lang w:val="en-US"/>
        </w:rPr>
        <w:t>apdraudējums</w:t>
      </w:r>
      <w:proofErr w:type="spellEnd"/>
      <w:r w:rsidRPr="00AD224D">
        <w:rPr>
          <w:b w:val="0"/>
          <w:bCs w:val="0"/>
          <w:lang w:val="en-US"/>
        </w:rPr>
        <w:t xml:space="preserve"> un </w:t>
      </w:r>
      <w:proofErr w:type="spellStart"/>
      <w:r w:rsidRPr="00AD224D">
        <w:rPr>
          <w:b w:val="0"/>
          <w:bCs w:val="0"/>
          <w:lang w:val="en-US"/>
        </w:rPr>
        <w:t>ir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zināms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faktiski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izlietoto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Pašvaldības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budžeta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līdzekļu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apmērs</w:t>
      </w:r>
      <w:proofErr w:type="spellEnd"/>
      <w:r w:rsidRPr="00AD224D">
        <w:rPr>
          <w:b w:val="0"/>
          <w:bCs w:val="0"/>
          <w:lang w:val="en-US"/>
        </w:rPr>
        <w:t xml:space="preserve">. </w:t>
      </w:r>
      <w:proofErr w:type="spellStart"/>
      <w:r w:rsidRPr="00AD224D">
        <w:rPr>
          <w:b w:val="0"/>
          <w:bCs w:val="0"/>
          <w:lang w:val="en-US"/>
        </w:rPr>
        <w:t>Pašvaldība</w:t>
      </w:r>
      <w:proofErr w:type="spellEnd"/>
      <w:r w:rsidRPr="00AD224D">
        <w:rPr>
          <w:b w:val="0"/>
          <w:bCs w:val="0"/>
          <w:lang w:val="en-US"/>
        </w:rPr>
        <w:t xml:space="preserve">, </w:t>
      </w:r>
      <w:proofErr w:type="spellStart"/>
      <w:r w:rsidRPr="00AD224D">
        <w:rPr>
          <w:b w:val="0"/>
          <w:bCs w:val="0"/>
          <w:lang w:val="en-US"/>
        </w:rPr>
        <w:t>izvērtējot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šobrīd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pastāvošos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faktiskos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apstākļus</w:t>
      </w:r>
      <w:proofErr w:type="spellEnd"/>
      <w:r w:rsidRPr="00AD224D">
        <w:rPr>
          <w:b w:val="0"/>
          <w:bCs w:val="0"/>
          <w:lang w:val="en-US"/>
        </w:rPr>
        <w:t xml:space="preserve"> un </w:t>
      </w:r>
      <w:proofErr w:type="spellStart"/>
      <w:r w:rsidRPr="00AD224D">
        <w:rPr>
          <w:b w:val="0"/>
          <w:bCs w:val="0"/>
          <w:lang w:val="en-US"/>
        </w:rPr>
        <w:t>Pašvaldības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mantiskās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intereses</w:t>
      </w:r>
      <w:proofErr w:type="spellEnd"/>
      <w:r w:rsidRPr="00AD224D">
        <w:rPr>
          <w:b w:val="0"/>
          <w:bCs w:val="0"/>
          <w:lang w:val="en-US"/>
        </w:rPr>
        <w:t xml:space="preserve">, </w:t>
      </w:r>
      <w:proofErr w:type="spellStart"/>
      <w:r w:rsidRPr="00AD224D">
        <w:rPr>
          <w:b w:val="0"/>
          <w:bCs w:val="0"/>
          <w:lang w:val="en-US"/>
        </w:rPr>
        <w:t>ir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konstatējusi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pamatu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veikt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darbības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motorkuģa</w:t>
      </w:r>
      <w:proofErr w:type="spellEnd"/>
      <w:r w:rsidRPr="00AD224D">
        <w:rPr>
          <w:b w:val="0"/>
          <w:bCs w:val="0"/>
          <w:lang w:val="en-US"/>
        </w:rPr>
        <w:t xml:space="preserve"> “</w:t>
      </w:r>
      <w:proofErr w:type="spellStart"/>
      <w:r w:rsidRPr="00AD224D">
        <w:rPr>
          <w:b w:val="0"/>
          <w:bCs w:val="0"/>
          <w:lang w:val="en-US"/>
        </w:rPr>
        <w:t>Līgo</w:t>
      </w:r>
      <w:proofErr w:type="spellEnd"/>
      <w:r w:rsidRPr="00AD224D">
        <w:rPr>
          <w:b w:val="0"/>
          <w:bCs w:val="0"/>
          <w:lang w:val="en-US"/>
        </w:rPr>
        <w:t xml:space="preserve">” </w:t>
      </w:r>
      <w:proofErr w:type="spellStart"/>
      <w:r w:rsidRPr="00AD224D">
        <w:rPr>
          <w:b w:val="0"/>
          <w:bCs w:val="0"/>
          <w:lang w:val="en-US"/>
        </w:rPr>
        <w:t>izcelšanai</w:t>
      </w:r>
      <w:proofErr w:type="spellEnd"/>
      <w:r w:rsidRPr="00AD224D">
        <w:rPr>
          <w:b w:val="0"/>
          <w:bCs w:val="0"/>
          <w:lang w:val="en-US"/>
        </w:rPr>
        <w:t xml:space="preserve"> un </w:t>
      </w:r>
      <w:proofErr w:type="spellStart"/>
      <w:r w:rsidRPr="00AD224D">
        <w:rPr>
          <w:b w:val="0"/>
          <w:bCs w:val="0"/>
          <w:lang w:val="en-US"/>
        </w:rPr>
        <w:t>utilizācijai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izlietoto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finanšu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līdzekļu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atgūšanai</w:t>
      </w:r>
      <w:proofErr w:type="spellEnd"/>
      <w:r w:rsidRPr="00AD224D">
        <w:rPr>
          <w:b w:val="0"/>
          <w:bCs w:val="0"/>
          <w:lang w:val="en-US"/>
        </w:rPr>
        <w:t xml:space="preserve"> no </w:t>
      </w:r>
      <w:proofErr w:type="spellStart"/>
      <w:r w:rsidRPr="00AD224D">
        <w:rPr>
          <w:b w:val="0"/>
          <w:bCs w:val="0"/>
          <w:lang w:val="en-US"/>
        </w:rPr>
        <w:t>motorkuģa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īpašnieka</w:t>
      </w:r>
      <w:proofErr w:type="spellEnd"/>
      <w:r w:rsidRPr="00AD224D">
        <w:rPr>
          <w:b w:val="0"/>
          <w:bCs w:val="0"/>
          <w:lang w:val="en-US"/>
        </w:rPr>
        <w:t>.</w:t>
      </w:r>
    </w:p>
    <w:p w14:paraId="31B56DDD" w14:textId="77777777" w:rsidR="00BB1822" w:rsidRPr="00AD224D" w:rsidRDefault="00BB1822" w:rsidP="00BB1822">
      <w:pPr>
        <w:pStyle w:val="Virsraksts2"/>
        <w:ind w:firstLine="720"/>
        <w:jc w:val="both"/>
        <w:rPr>
          <w:b w:val="0"/>
          <w:bCs w:val="0"/>
          <w:lang w:val="en-US"/>
        </w:rPr>
      </w:pPr>
      <w:proofErr w:type="spellStart"/>
      <w:r w:rsidRPr="00AD224D">
        <w:rPr>
          <w:b w:val="0"/>
          <w:bCs w:val="0"/>
          <w:lang w:val="en-US"/>
        </w:rPr>
        <w:t>Izvērtējot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jautājumu</w:t>
      </w:r>
      <w:proofErr w:type="spellEnd"/>
      <w:r w:rsidRPr="00AD224D">
        <w:rPr>
          <w:b w:val="0"/>
          <w:bCs w:val="0"/>
          <w:lang w:val="en-US"/>
        </w:rPr>
        <w:t xml:space="preserve"> par </w:t>
      </w:r>
      <w:proofErr w:type="spellStart"/>
      <w:r w:rsidRPr="00AD224D">
        <w:rPr>
          <w:b w:val="0"/>
          <w:bCs w:val="0"/>
          <w:lang w:val="en-US"/>
        </w:rPr>
        <w:t>turpmāko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rīcību</w:t>
      </w:r>
      <w:proofErr w:type="spellEnd"/>
      <w:r w:rsidRPr="00AD224D">
        <w:rPr>
          <w:b w:val="0"/>
          <w:bCs w:val="0"/>
          <w:lang w:val="en-US"/>
        </w:rPr>
        <w:t xml:space="preserve">, </w:t>
      </w:r>
      <w:proofErr w:type="spellStart"/>
      <w:r w:rsidRPr="00AD224D">
        <w:rPr>
          <w:b w:val="0"/>
          <w:bCs w:val="0"/>
          <w:lang w:val="en-US"/>
        </w:rPr>
        <w:t>ir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ņemta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vērā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arī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Valsts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kontroles</w:t>
      </w:r>
      <w:proofErr w:type="spellEnd"/>
      <w:r w:rsidRPr="00AD224D">
        <w:rPr>
          <w:b w:val="0"/>
          <w:bCs w:val="0"/>
          <w:lang w:val="en-US"/>
        </w:rPr>
        <w:t xml:space="preserve"> 2026. gada 14. </w:t>
      </w:r>
      <w:proofErr w:type="spellStart"/>
      <w:r w:rsidRPr="00AD224D">
        <w:rPr>
          <w:b w:val="0"/>
          <w:bCs w:val="0"/>
          <w:lang w:val="en-US"/>
        </w:rPr>
        <w:t>jūlija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revīzijas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ziņojumā</w:t>
      </w:r>
      <w:proofErr w:type="spellEnd"/>
      <w:r w:rsidRPr="00AD224D">
        <w:rPr>
          <w:b w:val="0"/>
          <w:bCs w:val="0"/>
          <w:lang w:val="en-US"/>
        </w:rPr>
        <w:t xml:space="preserve"> “</w:t>
      </w:r>
      <w:proofErr w:type="spellStart"/>
      <w:r w:rsidRPr="00AD224D">
        <w:rPr>
          <w:b w:val="0"/>
          <w:bCs w:val="0"/>
          <w:lang w:val="en-US"/>
        </w:rPr>
        <w:t>Nepilnības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finanšu</w:t>
      </w:r>
      <w:proofErr w:type="spellEnd"/>
      <w:r w:rsidRPr="00AD224D">
        <w:rPr>
          <w:b w:val="0"/>
          <w:bCs w:val="0"/>
          <w:lang w:val="en-US"/>
        </w:rPr>
        <w:t xml:space="preserve"> un mantas </w:t>
      </w:r>
      <w:proofErr w:type="spellStart"/>
      <w:r w:rsidRPr="00AD224D">
        <w:rPr>
          <w:b w:val="0"/>
          <w:bCs w:val="0"/>
          <w:lang w:val="en-US"/>
        </w:rPr>
        <w:t>pārvaldībā</w:t>
      </w:r>
      <w:proofErr w:type="spellEnd"/>
      <w:r w:rsidRPr="00AD224D">
        <w:rPr>
          <w:b w:val="0"/>
          <w:bCs w:val="0"/>
          <w:lang w:val="en-US"/>
        </w:rPr>
        <w:t xml:space="preserve"> Ogres </w:t>
      </w:r>
      <w:proofErr w:type="spellStart"/>
      <w:r w:rsidRPr="00AD224D">
        <w:rPr>
          <w:b w:val="0"/>
          <w:bCs w:val="0"/>
          <w:lang w:val="en-US"/>
        </w:rPr>
        <w:t>novada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pašvaldībā</w:t>
      </w:r>
      <w:proofErr w:type="spellEnd"/>
      <w:r w:rsidRPr="00AD224D">
        <w:rPr>
          <w:b w:val="0"/>
          <w:bCs w:val="0"/>
          <w:lang w:val="en-US"/>
        </w:rPr>
        <w:t xml:space="preserve">” </w:t>
      </w:r>
      <w:proofErr w:type="spellStart"/>
      <w:r w:rsidRPr="00AD224D">
        <w:rPr>
          <w:b w:val="0"/>
          <w:bCs w:val="0"/>
          <w:lang w:val="en-US"/>
        </w:rPr>
        <w:t>ietvertā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informācija</w:t>
      </w:r>
      <w:proofErr w:type="spellEnd"/>
      <w:r w:rsidRPr="00AD224D">
        <w:rPr>
          <w:b w:val="0"/>
          <w:bCs w:val="0"/>
          <w:lang w:val="en-US"/>
        </w:rPr>
        <w:t xml:space="preserve"> un </w:t>
      </w:r>
      <w:proofErr w:type="spellStart"/>
      <w:r w:rsidRPr="00AD224D">
        <w:rPr>
          <w:b w:val="0"/>
          <w:bCs w:val="0"/>
          <w:lang w:val="en-US"/>
        </w:rPr>
        <w:t>Pašvaldībai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sniegtie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ieteikumi</w:t>
      </w:r>
      <w:proofErr w:type="spellEnd"/>
      <w:r w:rsidRPr="00AD224D">
        <w:rPr>
          <w:b w:val="0"/>
          <w:bCs w:val="0"/>
          <w:lang w:val="en-US"/>
        </w:rPr>
        <w:t xml:space="preserve">, </w:t>
      </w:r>
      <w:proofErr w:type="spellStart"/>
      <w:r w:rsidRPr="00AD224D">
        <w:rPr>
          <w:b w:val="0"/>
          <w:bCs w:val="0"/>
          <w:lang w:val="en-US"/>
        </w:rPr>
        <w:t>tos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vērtējot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kopsakarā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ar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sākotnējā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lēmuma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pieņemšanas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faktiskajiem</w:t>
      </w:r>
      <w:proofErr w:type="spellEnd"/>
      <w:r w:rsidRPr="00AD224D">
        <w:rPr>
          <w:b w:val="0"/>
          <w:bCs w:val="0"/>
          <w:lang w:val="en-US"/>
        </w:rPr>
        <w:t xml:space="preserve"> un </w:t>
      </w:r>
      <w:proofErr w:type="spellStart"/>
      <w:r w:rsidRPr="00AD224D">
        <w:rPr>
          <w:b w:val="0"/>
          <w:bCs w:val="0"/>
          <w:lang w:val="en-US"/>
        </w:rPr>
        <w:t>tiesiskajiem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apstākļiem</w:t>
      </w:r>
      <w:proofErr w:type="spellEnd"/>
      <w:r w:rsidRPr="00AD224D">
        <w:rPr>
          <w:b w:val="0"/>
          <w:bCs w:val="0"/>
          <w:lang w:val="en-US"/>
        </w:rPr>
        <w:t xml:space="preserve">, </w:t>
      </w:r>
      <w:proofErr w:type="spellStart"/>
      <w:r w:rsidRPr="00AD224D">
        <w:rPr>
          <w:b w:val="0"/>
          <w:bCs w:val="0"/>
          <w:lang w:val="en-US"/>
        </w:rPr>
        <w:t>šobrīd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pastāvošo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faktisko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situāciju</w:t>
      </w:r>
      <w:proofErr w:type="spellEnd"/>
      <w:r w:rsidRPr="00AD224D">
        <w:rPr>
          <w:b w:val="0"/>
          <w:bCs w:val="0"/>
          <w:lang w:val="en-US"/>
        </w:rPr>
        <w:t xml:space="preserve"> un </w:t>
      </w:r>
      <w:proofErr w:type="spellStart"/>
      <w:r w:rsidRPr="00AD224D">
        <w:rPr>
          <w:b w:val="0"/>
          <w:bCs w:val="0"/>
          <w:lang w:val="en-US"/>
        </w:rPr>
        <w:t>Pašvaldības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mantisko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interešu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aizsardzību</w:t>
      </w:r>
      <w:proofErr w:type="spellEnd"/>
      <w:r w:rsidRPr="00AD224D">
        <w:rPr>
          <w:b w:val="0"/>
          <w:bCs w:val="0"/>
          <w:lang w:val="en-US"/>
        </w:rPr>
        <w:t>.</w:t>
      </w:r>
    </w:p>
    <w:p w14:paraId="184473C1" w14:textId="77777777" w:rsidR="00BB1822" w:rsidRPr="00AD224D" w:rsidRDefault="00BB1822" w:rsidP="00BB1822">
      <w:pPr>
        <w:pStyle w:val="Virsraksts2"/>
        <w:ind w:firstLine="720"/>
        <w:jc w:val="both"/>
        <w:rPr>
          <w:lang w:val="en-US"/>
        </w:rPr>
      </w:pPr>
      <w:proofErr w:type="spellStart"/>
      <w:r w:rsidRPr="00AD224D">
        <w:rPr>
          <w:b w:val="0"/>
          <w:bCs w:val="0"/>
          <w:lang w:val="en-US"/>
        </w:rPr>
        <w:t>Pamatojoties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uz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Publiskas</w:t>
      </w:r>
      <w:proofErr w:type="spellEnd"/>
      <w:r w:rsidRPr="00AD224D">
        <w:rPr>
          <w:b w:val="0"/>
          <w:bCs w:val="0"/>
          <w:lang w:val="en-US"/>
        </w:rPr>
        <w:t xml:space="preserve"> personas </w:t>
      </w:r>
      <w:proofErr w:type="spellStart"/>
      <w:r w:rsidRPr="00AD224D">
        <w:rPr>
          <w:b w:val="0"/>
          <w:bCs w:val="0"/>
          <w:lang w:val="en-US"/>
        </w:rPr>
        <w:t>finanšu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līdzekļu</w:t>
      </w:r>
      <w:proofErr w:type="spellEnd"/>
      <w:r w:rsidRPr="00AD224D">
        <w:rPr>
          <w:b w:val="0"/>
          <w:bCs w:val="0"/>
          <w:lang w:val="en-US"/>
        </w:rPr>
        <w:t xml:space="preserve"> un mantas </w:t>
      </w:r>
      <w:proofErr w:type="spellStart"/>
      <w:r w:rsidRPr="00AD224D">
        <w:rPr>
          <w:b w:val="0"/>
          <w:bCs w:val="0"/>
          <w:lang w:val="en-US"/>
        </w:rPr>
        <w:t>izšķērdēšanas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novēršanas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likuma</w:t>
      </w:r>
      <w:proofErr w:type="spellEnd"/>
      <w:r w:rsidRPr="00AD224D">
        <w:rPr>
          <w:b w:val="0"/>
          <w:bCs w:val="0"/>
          <w:lang w:val="en-US"/>
        </w:rPr>
        <w:t xml:space="preserve"> 2. </w:t>
      </w:r>
      <w:proofErr w:type="spellStart"/>
      <w:r w:rsidRPr="00AD224D">
        <w:rPr>
          <w:b w:val="0"/>
          <w:bCs w:val="0"/>
          <w:lang w:val="en-US"/>
        </w:rPr>
        <w:t>panta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pirmo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daļu</w:t>
      </w:r>
      <w:proofErr w:type="spellEnd"/>
      <w:r w:rsidRPr="00AD224D">
        <w:rPr>
          <w:b w:val="0"/>
          <w:bCs w:val="0"/>
          <w:lang w:val="en-US"/>
        </w:rPr>
        <w:t xml:space="preserve">, </w:t>
      </w:r>
      <w:proofErr w:type="spellStart"/>
      <w:r w:rsidRPr="00AD224D">
        <w:rPr>
          <w:b w:val="0"/>
          <w:bCs w:val="0"/>
          <w:lang w:val="en-US"/>
        </w:rPr>
        <w:t>Pašvaldību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likuma</w:t>
      </w:r>
      <w:proofErr w:type="spellEnd"/>
      <w:r w:rsidRPr="00AD224D">
        <w:rPr>
          <w:b w:val="0"/>
          <w:bCs w:val="0"/>
          <w:lang w:val="en-US"/>
        </w:rPr>
        <w:t xml:space="preserve"> 22. </w:t>
      </w:r>
      <w:proofErr w:type="spellStart"/>
      <w:r w:rsidRPr="00AD224D">
        <w:rPr>
          <w:b w:val="0"/>
          <w:bCs w:val="0"/>
          <w:lang w:val="en-US"/>
        </w:rPr>
        <w:t>panta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pirmās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daļas</w:t>
      </w:r>
      <w:proofErr w:type="spellEnd"/>
      <w:r w:rsidRPr="00AD224D">
        <w:rPr>
          <w:b w:val="0"/>
          <w:bCs w:val="0"/>
          <w:lang w:val="en-US"/>
        </w:rPr>
        <w:t xml:space="preserve"> 7. </w:t>
      </w:r>
      <w:proofErr w:type="spellStart"/>
      <w:r w:rsidRPr="00AD224D">
        <w:rPr>
          <w:b w:val="0"/>
          <w:bCs w:val="0"/>
          <w:lang w:val="en-US"/>
        </w:rPr>
        <w:t>punktu</w:t>
      </w:r>
      <w:proofErr w:type="spellEnd"/>
      <w:r w:rsidRPr="00AD224D">
        <w:rPr>
          <w:b w:val="0"/>
          <w:bCs w:val="0"/>
          <w:lang w:val="en-US"/>
        </w:rPr>
        <w:t>,</w:t>
      </w:r>
    </w:p>
    <w:p w14:paraId="56F775D4" w14:textId="77777777" w:rsidR="002C176D" w:rsidRPr="00AD224D" w:rsidRDefault="002C176D" w:rsidP="00F17685">
      <w:pPr>
        <w:ind w:firstLine="720"/>
        <w:jc w:val="center"/>
        <w:rPr>
          <w:rFonts w:ascii="Times New Roman" w:hAnsi="Times New Roman"/>
          <w:szCs w:val="24"/>
        </w:rPr>
      </w:pPr>
    </w:p>
    <w:p w14:paraId="45A489AA" w14:textId="12893BF5" w:rsidR="00AD224D" w:rsidRPr="00AD224D" w:rsidRDefault="00AD224D" w:rsidP="00AD224D">
      <w:pPr>
        <w:jc w:val="center"/>
        <w:rPr>
          <w:rFonts w:ascii="Times New Roman" w:hAnsi="Times New Roman"/>
          <w:b/>
          <w:iCs/>
          <w:color w:val="000000"/>
          <w:szCs w:val="24"/>
        </w:rPr>
      </w:pPr>
      <w:r w:rsidRPr="00AD224D">
        <w:rPr>
          <w:rFonts w:ascii="Times New Roman" w:hAnsi="Times New Roman"/>
          <w:b/>
          <w:iCs/>
          <w:color w:val="000000"/>
          <w:szCs w:val="24"/>
        </w:rPr>
        <w:lastRenderedPageBreak/>
        <w:t xml:space="preserve">balsojot: </w:t>
      </w:r>
      <w:r w:rsidRPr="00AD224D">
        <w:rPr>
          <w:rFonts w:ascii="Times New Roman" w:hAnsi="Times New Roman"/>
          <w:b/>
          <w:iCs/>
          <w:noProof/>
          <w:color w:val="000000"/>
          <w:szCs w:val="24"/>
        </w:rPr>
        <w:t>ar 13 balsīm "Par" (Andris Krauja, Artūrs Mangulis, Atvars Lakstīgala, Dace Veiliņa, Dzirkstīte Žindiga, Egils Helmanis, Ilmārs Zemnieks, Iluta Jansone, Jānis Iklāvs, Pāvels Kotāns, Raivis Rubīns, Raivis Ūzuls, Sarmīte Ozoliņa), "Pret" – 1 (Kārlis Avotiņš), "Atturas" – 3 (Dace Kļaviņa, Santa Ločmele, Uldis Skudra), "Nepiedalās" – nav</w:t>
      </w:r>
      <w:r>
        <w:rPr>
          <w:rFonts w:ascii="Times New Roman" w:hAnsi="Times New Roman"/>
          <w:b/>
          <w:iCs/>
          <w:noProof/>
          <w:color w:val="000000"/>
          <w:szCs w:val="24"/>
        </w:rPr>
        <w:t>,</w:t>
      </w:r>
      <w:r w:rsidRPr="00AD224D">
        <w:rPr>
          <w:rFonts w:ascii="Times New Roman" w:hAnsi="Times New Roman"/>
          <w:b/>
          <w:iCs/>
          <w:color w:val="000000"/>
          <w:szCs w:val="24"/>
        </w:rPr>
        <w:t xml:space="preserve"> </w:t>
      </w:r>
    </w:p>
    <w:p w14:paraId="544220FD" w14:textId="77777777" w:rsidR="00AD224D" w:rsidRPr="00AD224D" w:rsidRDefault="00AD224D" w:rsidP="00AD224D">
      <w:pPr>
        <w:jc w:val="center"/>
        <w:rPr>
          <w:rFonts w:ascii="Times New Roman" w:hAnsi="Times New Roman"/>
          <w:b/>
          <w:iCs/>
          <w:color w:val="000000"/>
          <w:szCs w:val="24"/>
        </w:rPr>
      </w:pPr>
      <w:r w:rsidRPr="00AD224D">
        <w:rPr>
          <w:rFonts w:ascii="Times New Roman" w:hAnsi="Times New Roman"/>
          <w:iCs/>
          <w:color w:val="000000"/>
          <w:szCs w:val="24"/>
        </w:rPr>
        <w:t>Ogres novada pašvaldības dome</w:t>
      </w:r>
      <w:r w:rsidRPr="00AD224D">
        <w:rPr>
          <w:rFonts w:ascii="Times New Roman" w:hAnsi="Times New Roman"/>
          <w:b/>
          <w:iCs/>
          <w:color w:val="000000"/>
          <w:szCs w:val="24"/>
        </w:rPr>
        <w:t xml:space="preserve"> NOLEMJ:</w:t>
      </w:r>
    </w:p>
    <w:p w14:paraId="01820369" w14:textId="77777777" w:rsidR="008704C4" w:rsidRPr="00AD224D" w:rsidRDefault="008704C4" w:rsidP="00F17685">
      <w:pPr>
        <w:ind w:firstLine="720"/>
        <w:jc w:val="center"/>
        <w:rPr>
          <w:rFonts w:ascii="Times New Roman" w:hAnsi="Times New Roman"/>
          <w:szCs w:val="24"/>
        </w:rPr>
      </w:pPr>
    </w:p>
    <w:p w14:paraId="7D893E14" w14:textId="0B350DD1" w:rsidR="00BB1822" w:rsidRDefault="00BB1822" w:rsidP="00615B8E">
      <w:pPr>
        <w:pStyle w:val="Virsraksts2"/>
        <w:numPr>
          <w:ilvl w:val="0"/>
          <w:numId w:val="14"/>
        </w:numPr>
        <w:jc w:val="both"/>
        <w:rPr>
          <w:b w:val="0"/>
          <w:bCs w:val="0"/>
          <w:lang w:val="en-US"/>
        </w:rPr>
      </w:pPr>
      <w:proofErr w:type="spellStart"/>
      <w:r w:rsidRPr="00AD224D">
        <w:rPr>
          <w:b w:val="0"/>
          <w:bCs w:val="0"/>
          <w:lang w:val="en-US"/>
        </w:rPr>
        <w:t>Uzdot</w:t>
      </w:r>
      <w:proofErr w:type="spellEnd"/>
      <w:r w:rsidRPr="00AD224D">
        <w:rPr>
          <w:b w:val="0"/>
          <w:bCs w:val="0"/>
          <w:lang w:val="en-US"/>
        </w:rPr>
        <w:t xml:space="preserve"> Ogres </w:t>
      </w:r>
      <w:proofErr w:type="spellStart"/>
      <w:r w:rsidRPr="00AD224D">
        <w:rPr>
          <w:b w:val="0"/>
          <w:bCs w:val="0"/>
          <w:lang w:val="en-US"/>
        </w:rPr>
        <w:t>novada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pašvaldības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izpilddirektoram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organizēt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motorkuģa</w:t>
      </w:r>
      <w:proofErr w:type="spellEnd"/>
      <w:r w:rsidRPr="00AD224D">
        <w:rPr>
          <w:b w:val="0"/>
          <w:bCs w:val="0"/>
          <w:lang w:val="en-US"/>
        </w:rPr>
        <w:t xml:space="preserve"> “</w:t>
      </w:r>
      <w:proofErr w:type="spellStart"/>
      <w:r w:rsidRPr="00AD224D">
        <w:rPr>
          <w:b w:val="0"/>
          <w:bCs w:val="0"/>
          <w:lang w:val="en-US"/>
        </w:rPr>
        <w:t>Līgo</w:t>
      </w:r>
      <w:proofErr w:type="spellEnd"/>
      <w:r w:rsidRPr="00AD224D">
        <w:rPr>
          <w:b w:val="0"/>
          <w:bCs w:val="0"/>
          <w:lang w:val="en-US"/>
        </w:rPr>
        <w:t xml:space="preserve">”, </w:t>
      </w:r>
      <w:proofErr w:type="spellStart"/>
      <w:r w:rsidRPr="00AD224D">
        <w:rPr>
          <w:b w:val="0"/>
          <w:bCs w:val="0"/>
          <w:lang w:val="en-US"/>
        </w:rPr>
        <w:t>reģistrācijas</w:t>
      </w:r>
      <w:proofErr w:type="spellEnd"/>
      <w:r w:rsidRPr="00AD224D">
        <w:rPr>
          <w:b w:val="0"/>
          <w:bCs w:val="0"/>
          <w:lang w:val="en-US"/>
        </w:rPr>
        <w:t xml:space="preserve"> Nr. 3009, </w:t>
      </w:r>
      <w:proofErr w:type="spellStart"/>
      <w:r w:rsidRPr="00AD224D">
        <w:rPr>
          <w:b w:val="0"/>
          <w:bCs w:val="0"/>
          <w:lang w:val="en-US"/>
        </w:rPr>
        <w:t>izcelšanai</w:t>
      </w:r>
      <w:proofErr w:type="spellEnd"/>
      <w:r w:rsidRPr="00AD224D">
        <w:rPr>
          <w:b w:val="0"/>
          <w:bCs w:val="0"/>
          <w:lang w:val="en-US"/>
        </w:rPr>
        <w:t xml:space="preserve"> no </w:t>
      </w:r>
      <w:proofErr w:type="spellStart"/>
      <w:r w:rsidRPr="00AD224D">
        <w:rPr>
          <w:b w:val="0"/>
          <w:bCs w:val="0"/>
          <w:lang w:val="en-US"/>
        </w:rPr>
        <w:t>Daugavas</w:t>
      </w:r>
      <w:proofErr w:type="spellEnd"/>
      <w:r w:rsidRPr="00AD224D">
        <w:rPr>
          <w:b w:val="0"/>
          <w:bCs w:val="0"/>
          <w:lang w:val="en-US"/>
        </w:rPr>
        <w:t xml:space="preserve"> un </w:t>
      </w:r>
      <w:proofErr w:type="spellStart"/>
      <w:r w:rsidRPr="00AD224D">
        <w:rPr>
          <w:b w:val="0"/>
          <w:bCs w:val="0"/>
          <w:lang w:val="en-US"/>
        </w:rPr>
        <w:t>utilizācijai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faktiski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izlietoto</w:t>
      </w:r>
      <w:proofErr w:type="spellEnd"/>
      <w:r w:rsidRPr="00AD224D">
        <w:rPr>
          <w:b w:val="0"/>
          <w:bCs w:val="0"/>
          <w:lang w:val="en-US"/>
        </w:rPr>
        <w:t xml:space="preserve"> Ogres </w:t>
      </w:r>
      <w:proofErr w:type="spellStart"/>
      <w:r w:rsidRPr="00AD224D">
        <w:rPr>
          <w:b w:val="0"/>
          <w:bCs w:val="0"/>
          <w:lang w:val="en-US"/>
        </w:rPr>
        <w:t>novada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pašvaldības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budžeta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līdzekļu</w:t>
      </w:r>
      <w:proofErr w:type="spellEnd"/>
      <w:r w:rsidRPr="00AD224D">
        <w:rPr>
          <w:b w:val="0"/>
          <w:bCs w:val="0"/>
          <w:lang w:val="en-US"/>
        </w:rPr>
        <w:t xml:space="preserve"> </w:t>
      </w:r>
      <w:r w:rsidR="00615B8E" w:rsidRPr="00AD224D">
        <w:rPr>
          <w:b w:val="0"/>
          <w:bCs w:val="0"/>
          <w:lang w:val="en-US"/>
        </w:rPr>
        <w:t>21 659 EUR (</w:t>
      </w:r>
      <w:proofErr w:type="spellStart"/>
      <w:r w:rsidR="00615B8E" w:rsidRPr="00AD224D">
        <w:rPr>
          <w:b w:val="0"/>
          <w:bCs w:val="0"/>
          <w:lang w:val="en-US"/>
        </w:rPr>
        <w:t>divdesmit</w:t>
      </w:r>
      <w:proofErr w:type="spellEnd"/>
      <w:r w:rsidR="00615B8E" w:rsidRPr="00AD224D">
        <w:rPr>
          <w:b w:val="0"/>
          <w:bCs w:val="0"/>
          <w:lang w:val="en-US"/>
        </w:rPr>
        <w:t xml:space="preserve"> </w:t>
      </w:r>
      <w:proofErr w:type="spellStart"/>
      <w:r w:rsidR="00615B8E" w:rsidRPr="00AD224D">
        <w:rPr>
          <w:b w:val="0"/>
          <w:bCs w:val="0"/>
          <w:lang w:val="en-US"/>
        </w:rPr>
        <w:t>viens</w:t>
      </w:r>
      <w:proofErr w:type="spellEnd"/>
      <w:r w:rsidR="00615B8E" w:rsidRPr="00AD224D">
        <w:rPr>
          <w:b w:val="0"/>
          <w:bCs w:val="0"/>
          <w:lang w:val="en-US"/>
        </w:rPr>
        <w:t xml:space="preserve"> </w:t>
      </w:r>
      <w:proofErr w:type="spellStart"/>
      <w:r w:rsidR="00615B8E" w:rsidRPr="00AD224D">
        <w:rPr>
          <w:b w:val="0"/>
          <w:bCs w:val="0"/>
          <w:lang w:val="en-US"/>
        </w:rPr>
        <w:t>t</w:t>
      </w:r>
      <w:r w:rsidR="00615B8E" w:rsidRPr="00AD224D">
        <w:rPr>
          <w:rFonts w:hint="eastAsia"/>
          <w:b w:val="0"/>
          <w:bCs w:val="0"/>
          <w:lang w:val="en-US"/>
        </w:rPr>
        <w:t>ū</w:t>
      </w:r>
      <w:r w:rsidR="00615B8E" w:rsidRPr="00AD224D">
        <w:rPr>
          <w:b w:val="0"/>
          <w:bCs w:val="0"/>
          <w:lang w:val="en-US"/>
        </w:rPr>
        <w:t>kstotis</w:t>
      </w:r>
      <w:proofErr w:type="spellEnd"/>
      <w:r w:rsidR="00615B8E" w:rsidRPr="00AD224D">
        <w:rPr>
          <w:b w:val="0"/>
          <w:bCs w:val="0"/>
          <w:lang w:val="en-US"/>
        </w:rPr>
        <w:t xml:space="preserve"> </w:t>
      </w:r>
      <w:proofErr w:type="spellStart"/>
      <w:r w:rsidR="00615B8E" w:rsidRPr="00AD224D">
        <w:rPr>
          <w:b w:val="0"/>
          <w:bCs w:val="0"/>
          <w:lang w:val="en-US"/>
        </w:rPr>
        <w:t>seši</w:t>
      </w:r>
      <w:proofErr w:type="spellEnd"/>
      <w:r w:rsidR="00615B8E" w:rsidRPr="00AD224D">
        <w:rPr>
          <w:b w:val="0"/>
          <w:bCs w:val="0"/>
          <w:lang w:val="en-US"/>
        </w:rPr>
        <w:t xml:space="preserve"> </w:t>
      </w:r>
      <w:proofErr w:type="spellStart"/>
      <w:r w:rsidR="00615B8E" w:rsidRPr="00AD224D">
        <w:rPr>
          <w:b w:val="0"/>
          <w:bCs w:val="0"/>
          <w:lang w:val="en-US"/>
        </w:rPr>
        <w:t>simti</w:t>
      </w:r>
      <w:proofErr w:type="spellEnd"/>
      <w:r w:rsidR="00615B8E" w:rsidRPr="00AD224D">
        <w:rPr>
          <w:b w:val="0"/>
          <w:bCs w:val="0"/>
          <w:lang w:val="en-US"/>
        </w:rPr>
        <w:t xml:space="preserve"> </w:t>
      </w:r>
      <w:proofErr w:type="spellStart"/>
      <w:r w:rsidR="00615B8E" w:rsidRPr="00AD224D">
        <w:rPr>
          <w:b w:val="0"/>
          <w:bCs w:val="0"/>
          <w:lang w:val="en-US"/>
        </w:rPr>
        <w:t>piecdesmit</w:t>
      </w:r>
      <w:proofErr w:type="spellEnd"/>
      <w:r w:rsidR="00615B8E" w:rsidRPr="00AD224D">
        <w:rPr>
          <w:b w:val="0"/>
          <w:bCs w:val="0"/>
          <w:lang w:val="en-US"/>
        </w:rPr>
        <w:t xml:space="preserve"> </w:t>
      </w:r>
      <w:proofErr w:type="spellStart"/>
      <w:r w:rsidR="00615B8E" w:rsidRPr="00AD224D">
        <w:rPr>
          <w:b w:val="0"/>
          <w:bCs w:val="0"/>
          <w:lang w:val="en-US"/>
        </w:rPr>
        <w:t>devi</w:t>
      </w:r>
      <w:r w:rsidR="00615B8E" w:rsidRPr="00AD224D">
        <w:rPr>
          <w:rFonts w:hint="eastAsia"/>
          <w:b w:val="0"/>
          <w:bCs w:val="0"/>
          <w:lang w:val="en-US"/>
        </w:rPr>
        <w:t>ņ</w:t>
      </w:r>
      <w:r w:rsidR="00615B8E" w:rsidRPr="00AD224D">
        <w:rPr>
          <w:b w:val="0"/>
          <w:bCs w:val="0"/>
          <w:lang w:val="en-US"/>
        </w:rPr>
        <w:t>i</w:t>
      </w:r>
      <w:proofErr w:type="spellEnd"/>
      <w:r w:rsidR="00615B8E" w:rsidRPr="00AD224D">
        <w:rPr>
          <w:b w:val="0"/>
          <w:bCs w:val="0"/>
          <w:lang w:val="en-US"/>
        </w:rPr>
        <w:t xml:space="preserve"> euro) </w:t>
      </w:r>
      <w:proofErr w:type="spellStart"/>
      <w:r w:rsidRPr="00AD224D">
        <w:rPr>
          <w:b w:val="0"/>
          <w:bCs w:val="0"/>
          <w:lang w:val="en-US"/>
        </w:rPr>
        <w:t>apmērā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atgūšanu</w:t>
      </w:r>
      <w:proofErr w:type="spellEnd"/>
      <w:r w:rsidRPr="00AD224D">
        <w:rPr>
          <w:b w:val="0"/>
          <w:bCs w:val="0"/>
          <w:lang w:val="en-US"/>
        </w:rPr>
        <w:t xml:space="preserve"> no </w:t>
      </w:r>
      <w:proofErr w:type="spellStart"/>
      <w:r w:rsidRPr="00AD224D">
        <w:rPr>
          <w:b w:val="0"/>
          <w:bCs w:val="0"/>
          <w:lang w:val="en-US"/>
        </w:rPr>
        <w:t>motorkuģa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īpašnieka</w:t>
      </w:r>
      <w:proofErr w:type="spellEnd"/>
      <w:r w:rsidRPr="00AD224D">
        <w:rPr>
          <w:b w:val="0"/>
          <w:bCs w:val="0"/>
          <w:lang w:val="en-US"/>
        </w:rPr>
        <w:t xml:space="preserve">, </w:t>
      </w:r>
      <w:proofErr w:type="spellStart"/>
      <w:r w:rsidRPr="00AD224D">
        <w:rPr>
          <w:b w:val="0"/>
          <w:bCs w:val="0"/>
          <w:lang w:val="en-US"/>
        </w:rPr>
        <w:t>veicot</w:t>
      </w:r>
      <w:proofErr w:type="spellEnd"/>
      <w:r w:rsidRPr="00AD224D">
        <w:rPr>
          <w:b w:val="0"/>
          <w:bCs w:val="0"/>
          <w:lang w:val="en-US"/>
        </w:rPr>
        <w:t xml:space="preserve"> tam </w:t>
      </w:r>
      <w:proofErr w:type="spellStart"/>
      <w:r w:rsidRPr="00AD224D">
        <w:rPr>
          <w:b w:val="0"/>
          <w:bCs w:val="0"/>
          <w:lang w:val="en-US"/>
        </w:rPr>
        <w:t>nepieciešamās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tiesiskās</w:t>
      </w:r>
      <w:proofErr w:type="spellEnd"/>
      <w:r w:rsidRPr="00AD224D">
        <w:rPr>
          <w:b w:val="0"/>
          <w:bCs w:val="0"/>
          <w:lang w:val="en-US"/>
        </w:rPr>
        <w:t xml:space="preserve"> </w:t>
      </w:r>
      <w:proofErr w:type="spellStart"/>
      <w:r w:rsidRPr="00AD224D">
        <w:rPr>
          <w:b w:val="0"/>
          <w:bCs w:val="0"/>
          <w:lang w:val="en-US"/>
        </w:rPr>
        <w:t>darbības</w:t>
      </w:r>
      <w:proofErr w:type="spellEnd"/>
      <w:r w:rsidRPr="00AD224D">
        <w:rPr>
          <w:b w:val="0"/>
          <w:bCs w:val="0"/>
          <w:lang w:val="en-US"/>
        </w:rPr>
        <w:t>.</w:t>
      </w:r>
    </w:p>
    <w:p w14:paraId="050C6092" w14:textId="77777777" w:rsidR="00F43612" w:rsidRDefault="00F43612" w:rsidP="00F43612">
      <w:pPr>
        <w:pStyle w:val="Sarakstarindkopa"/>
        <w:numPr>
          <w:ilvl w:val="0"/>
          <w:numId w:val="14"/>
        </w:numPr>
        <w:rPr>
          <w:lang w:val="en-US"/>
        </w:rPr>
      </w:pPr>
      <w:proofErr w:type="spellStart"/>
      <w:r w:rsidRPr="00F43612">
        <w:rPr>
          <w:lang w:val="en-US"/>
        </w:rPr>
        <w:t>Kontroli</w:t>
      </w:r>
      <w:proofErr w:type="spellEnd"/>
      <w:r w:rsidRPr="00F43612">
        <w:rPr>
          <w:lang w:val="en-US"/>
        </w:rPr>
        <w:t xml:space="preserve"> par </w:t>
      </w:r>
      <w:proofErr w:type="spellStart"/>
      <w:r w:rsidRPr="00F43612">
        <w:rPr>
          <w:lang w:val="en-US"/>
        </w:rPr>
        <w:t>l</w:t>
      </w:r>
      <w:r w:rsidRPr="00F43612">
        <w:rPr>
          <w:rFonts w:ascii="Calibri" w:hAnsi="Calibri" w:cs="Calibri"/>
          <w:lang w:val="en-US"/>
        </w:rPr>
        <w:t>ē</w:t>
      </w:r>
      <w:r w:rsidRPr="00F43612">
        <w:rPr>
          <w:lang w:val="en-US"/>
        </w:rPr>
        <w:t>muma</w:t>
      </w:r>
      <w:proofErr w:type="spellEnd"/>
      <w:r w:rsidRPr="00F43612">
        <w:rPr>
          <w:lang w:val="en-US"/>
        </w:rPr>
        <w:t xml:space="preserve"> </w:t>
      </w:r>
      <w:proofErr w:type="spellStart"/>
      <w:r w:rsidRPr="00F43612">
        <w:rPr>
          <w:lang w:val="en-US"/>
        </w:rPr>
        <w:t>izpildi</w:t>
      </w:r>
      <w:proofErr w:type="spellEnd"/>
      <w:r w:rsidRPr="00F43612">
        <w:rPr>
          <w:lang w:val="en-US"/>
        </w:rPr>
        <w:t xml:space="preserve"> </w:t>
      </w:r>
      <w:proofErr w:type="spellStart"/>
      <w:r w:rsidRPr="00F43612">
        <w:rPr>
          <w:lang w:val="en-US"/>
        </w:rPr>
        <w:t>uzdot</w:t>
      </w:r>
      <w:proofErr w:type="spellEnd"/>
      <w:r w:rsidRPr="00F43612">
        <w:rPr>
          <w:lang w:val="en-US"/>
        </w:rPr>
        <w:t xml:space="preserve"> Ogres </w:t>
      </w:r>
      <w:proofErr w:type="spellStart"/>
      <w:r w:rsidRPr="00F43612">
        <w:rPr>
          <w:lang w:val="en-US"/>
        </w:rPr>
        <w:t>novada</w:t>
      </w:r>
      <w:proofErr w:type="spellEnd"/>
      <w:r w:rsidRPr="00F43612">
        <w:rPr>
          <w:lang w:val="en-US"/>
        </w:rPr>
        <w:t xml:space="preserve"> </w:t>
      </w:r>
      <w:proofErr w:type="spellStart"/>
      <w:r w:rsidRPr="00F43612">
        <w:rPr>
          <w:lang w:val="en-US"/>
        </w:rPr>
        <w:t>pa</w:t>
      </w:r>
      <w:r w:rsidRPr="00F43612">
        <w:rPr>
          <w:rFonts w:ascii="Calibri" w:hAnsi="Calibri" w:cs="Calibri"/>
          <w:lang w:val="en-US"/>
        </w:rPr>
        <w:t>š</w:t>
      </w:r>
      <w:r w:rsidRPr="00F43612">
        <w:rPr>
          <w:lang w:val="en-US"/>
        </w:rPr>
        <w:t>vald</w:t>
      </w:r>
      <w:r w:rsidRPr="00F43612">
        <w:rPr>
          <w:rFonts w:ascii="Calibri" w:hAnsi="Calibri" w:cs="Calibri"/>
          <w:lang w:val="en-US"/>
        </w:rPr>
        <w:t>ī</w:t>
      </w:r>
      <w:r w:rsidRPr="00F43612">
        <w:rPr>
          <w:lang w:val="en-US"/>
        </w:rPr>
        <w:t>bas</w:t>
      </w:r>
      <w:proofErr w:type="spellEnd"/>
      <w:r w:rsidRPr="00F43612">
        <w:rPr>
          <w:lang w:val="en-US"/>
        </w:rPr>
        <w:t xml:space="preserve"> </w:t>
      </w:r>
      <w:proofErr w:type="spellStart"/>
      <w:r w:rsidRPr="00F43612">
        <w:rPr>
          <w:lang w:val="en-US"/>
        </w:rPr>
        <w:t>izpilddirektoram</w:t>
      </w:r>
      <w:proofErr w:type="spellEnd"/>
      <w:r w:rsidRPr="00F43612">
        <w:rPr>
          <w:lang w:val="en-US"/>
        </w:rPr>
        <w:t>.</w:t>
      </w:r>
    </w:p>
    <w:p w14:paraId="4FDBD842" w14:textId="77777777" w:rsidR="006D7397" w:rsidRDefault="006D7397" w:rsidP="006D7397">
      <w:pPr>
        <w:rPr>
          <w:lang w:val="en-US"/>
        </w:rPr>
      </w:pPr>
    </w:p>
    <w:p w14:paraId="49480DF8" w14:textId="77777777" w:rsidR="006D7397" w:rsidRDefault="006D7397" w:rsidP="006D7397">
      <w:pPr>
        <w:rPr>
          <w:lang w:val="en-US"/>
        </w:rPr>
      </w:pPr>
    </w:p>
    <w:p w14:paraId="70AFF718" w14:textId="77777777" w:rsidR="006D7397" w:rsidRPr="006D7397" w:rsidRDefault="006D7397" w:rsidP="006D7397">
      <w:pPr>
        <w:jc w:val="right"/>
      </w:pPr>
      <w:r w:rsidRPr="006D7397">
        <w:t>(S</w:t>
      </w:r>
      <w:r w:rsidRPr="006D7397">
        <w:rPr>
          <w:rFonts w:ascii="Calibri" w:hAnsi="Calibri" w:cs="Calibri"/>
        </w:rPr>
        <w:t>ē</w:t>
      </w:r>
      <w:r w:rsidRPr="006D7397">
        <w:t>des vad</w:t>
      </w:r>
      <w:r w:rsidRPr="006D7397">
        <w:rPr>
          <w:rFonts w:ascii="Calibri" w:hAnsi="Calibri" w:cs="Calibri"/>
        </w:rPr>
        <w:t>ī</w:t>
      </w:r>
      <w:r w:rsidRPr="006D7397">
        <w:t>t</w:t>
      </w:r>
      <w:r w:rsidRPr="006D7397">
        <w:rPr>
          <w:rFonts w:ascii="Calibri" w:hAnsi="Calibri" w:cs="Calibri"/>
        </w:rPr>
        <w:t>ā</w:t>
      </w:r>
      <w:r w:rsidRPr="006D7397">
        <w:t>ja,</w:t>
      </w:r>
    </w:p>
    <w:p w14:paraId="29A745C3" w14:textId="77777777" w:rsidR="006D7397" w:rsidRPr="006D7397" w:rsidRDefault="006D7397" w:rsidP="006D7397">
      <w:pPr>
        <w:jc w:val="right"/>
      </w:pPr>
      <w:r w:rsidRPr="006D7397">
        <w:t>domes priek</w:t>
      </w:r>
      <w:r w:rsidRPr="006D7397">
        <w:rPr>
          <w:rFonts w:ascii="Calibri" w:hAnsi="Calibri" w:cs="Calibri"/>
        </w:rPr>
        <w:t>š</w:t>
      </w:r>
      <w:r w:rsidRPr="006D7397">
        <w:t>s</w:t>
      </w:r>
      <w:r w:rsidRPr="006D7397">
        <w:rPr>
          <w:rFonts w:ascii="Calibri" w:hAnsi="Calibri" w:cs="Calibri"/>
        </w:rPr>
        <w:t>ē</w:t>
      </w:r>
      <w:r w:rsidRPr="006D7397">
        <w:t>d</w:t>
      </w:r>
      <w:r w:rsidRPr="006D7397">
        <w:rPr>
          <w:rFonts w:ascii="Calibri" w:hAnsi="Calibri" w:cs="Calibri"/>
        </w:rPr>
        <w:t>ē</w:t>
      </w:r>
      <w:r w:rsidRPr="006D7397">
        <w:t>t</w:t>
      </w:r>
      <w:r w:rsidRPr="006D7397">
        <w:rPr>
          <w:rFonts w:ascii="Calibri" w:hAnsi="Calibri" w:cs="Calibri"/>
        </w:rPr>
        <w:t>ā</w:t>
      </w:r>
      <w:r w:rsidRPr="006D7397">
        <w:t>ja A.</w:t>
      </w:r>
      <w:r w:rsidRPr="006D7397">
        <w:rPr>
          <w:rFonts w:cs="RimTimes"/>
        </w:rPr>
        <w:t> </w:t>
      </w:r>
      <w:r w:rsidRPr="006D7397">
        <w:t>Kraujas paraksts)</w:t>
      </w:r>
    </w:p>
    <w:p w14:paraId="712C684D" w14:textId="77777777" w:rsidR="006D7397" w:rsidRPr="006D7397" w:rsidRDefault="006D7397" w:rsidP="006D7397">
      <w:pPr>
        <w:jc w:val="right"/>
        <w:rPr>
          <w:lang w:val="en-US"/>
        </w:rPr>
      </w:pPr>
    </w:p>
    <w:p w14:paraId="2A3F63CD" w14:textId="1CDBAD69" w:rsidR="008704C4" w:rsidRPr="00F17685" w:rsidRDefault="008704C4" w:rsidP="008F0CFA">
      <w:pPr>
        <w:ind w:firstLine="720"/>
        <w:jc w:val="right"/>
        <w:rPr>
          <w:rFonts w:ascii="Times New Roman" w:hAnsi="Times New Roman"/>
        </w:rPr>
      </w:pPr>
    </w:p>
    <w:sectPr w:rsidR="008704C4" w:rsidRPr="00F17685" w:rsidSect="00F17685">
      <w:headerReference w:type="default" r:id="rId9"/>
      <w:pgSz w:w="11907" w:h="16840" w:code="9"/>
      <w:pgMar w:top="1134" w:right="1134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99B1B" w14:textId="77777777" w:rsidR="00461540" w:rsidRPr="00F17685" w:rsidRDefault="00461540" w:rsidP="000D55D3">
      <w:r w:rsidRPr="00F17685">
        <w:separator/>
      </w:r>
    </w:p>
  </w:endnote>
  <w:endnote w:type="continuationSeparator" w:id="0">
    <w:p w14:paraId="2F4BFA81" w14:textId="77777777" w:rsidR="00461540" w:rsidRPr="00F17685" w:rsidRDefault="00461540" w:rsidP="000D55D3">
      <w:r w:rsidRPr="00F1768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RimTimes">
    <w:altName w:val="Times New Roman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09ED2" w14:textId="77777777" w:rsidR="00461540" w:rsidRPr="00F17685" w:rsidRDefault="00461540" w:rsidP="000D55D3">
      <w:r w:rsidRPr="00F17685">
        <w:separator/>
      </w:r>
    </w:p>
  </w:footnote>
  <w:footnote w:type="continuationSeparator" w:id="0">
    <w:p w14:paraId="484A6D4F" w14:textId="77777777" w:rsidR="00461540" w:rsidRPr="00F17685" w:rsidRDefault="00461540" w:rsidP="000D55D3">
      <w:r w:rsidRPr="00F1768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0F57E" w14:textId="552311A7" w:rsidR="00465FB5" w:rsidRPr="00F17685" w:rsidRDefault="00465FB5" w:rsidP="008F0CFA">
    <w:pPr>
      <w:pStyle w:val="Galvene"/>
      <w:rPr>
        <w:rFonts w:ascii="Times New Roman" w:hAnsi="Times New Roman"/>
        <w:sz w:val="22"/>
        <w:szCs w:val="22"/>
      </w:rPr>
    </w:pPr>
  </w:p>
  <w:p w14:paraId="1776DA70" w14:textId="77777777" w:rsidR="00465FB5" w:rsidRPr="00F17685" w:rsidRDefault="00465FB5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36F44"/>
    <w:multiLevelType w:val="hybridMultilevel"/>
    <w:tmpl w:val="9412F78A"/>
    <w:lvl w:ilvl="0" w:tplc="0426000F">
      <w:start w:val="1"/>
      <w:numFmt w:val="decimal"/>
      <w:lvlText w:val="%1."/>
      <w:lvlJc w:val="left"/>
      <w:pPr>
        <w:ind w:left="501" w:hanging="360"/>
      </w:pPr>
    </w:lvl>
    <w:lvl w:ilvl="1" w:tplc="04260019" w:tentative="1">
      <w:start w:val="1"/>
      <w:numFmt w:val="lowerLetter"/>
      <w:lvlText w:val="%2."/>
      <w:lvlJc w:val="left"/>
      <w:pPr>
        <w:ind w:left="1221" w:hanging="360"/>
      </w:pPr>
    </w:lvl>
    <w:lvl w:ilvl="2" w:tplc="0426001B" w:tentative="1">
      <w:start w:val="1"/>
      <w:numFmt w:val="lowerRoman"/>
      <w:lvlText w:val="%3."/>
      <w:lvlJc w:val="right"/>
      <w:pPr>
        <w:ind w:left="1941" w:hanging="180"/>
      </w:pPr>
    </w:lvl>
    <w:lvl w:ilvl="3" w:tplc="0426000F" w:tentative="1">
      <w:start w:val="1"/>
      <w:numFmt w:val="decimal"/>
      <w:lvlText w:val="%4."/>
      <w:lvlJc w:val="left"/>
      <w:pPr>
        <w:ind w:left="2661" w:hanging="360"/>
      </w:pPr>
    </w:lvl>
    <w:lvl w:ilvl="4" w:tplc="04260019" w:tentative="1">
      <w:start w:val="1"/>
      <w:numFmt w:val="lowerLetter"/>
      <w:lvlText w:val="%5."/>
      <w:lvlJc w:val="left"/>
      <w:pPr>
        <w:ind w:left="3381" w:hanging="360"/>
      </w:pPr>
    </w:lvl>
    <w:lvl w:ilvl="5" w:tplc="0426001B" w:tentative="1">
      <w:start w:val="1"/>
      <w:numFmt w:val="lowerRoman"/>
      <w:lvlText w:val="%6."/>
      <w:lvlJc w:val="right"/>
      <w:pPr>
        <w:ind w:left="4101" w:hanging="180"/>
      </w:pPr>
    </w:lvl>
    <w:lvl w:ilvl="6" w:tplc="0426000F" w:tentative="1">
      <w:start w:val="1"/>
      <w:numFmt w:val="decimal"/>
      <w:lvlText w:val="%7."/>
      <w:lvlJc w:val="left"/>
      <w:pPr>
        <w:ind w:left="4821" w:hanging="360"/>
      </w:pPr>
    </w:lvl>
    <w:lvl w:ilvl="7" w:tplc="04260019" w:tentative="1">
      <w:start w:val="1"/>
      <w:numFmt w:val="lowerLetter"/>
      <w:lvlText w:val="%8."/>
      <w:lvlJc w:val="left"/>
      <w:pPr>
        <w:ind w:left="5541" w:hanging="360"/>
      </w:pPr>
    </w:lvl>
    <w:lvl w:ilvl="8" w:tplc="042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1DA73A0B"/>
    <w:multiLevelType w:val="hybridMultilevel"/>
    <w:tmpl w:val="0C767140"/>
    <w:lvl w:ilvl="0" w:tplc="2E168B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FB24B8"/>
    <w:multiLevelType w:val="hybridMultilevel"/>
    <w:tmpl w:val="D774FCC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8F95E6A"/>
    <w:multiLevelType w:val="multilevel"/>
    <w:tmpl w:val="80523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856C6C"/>
    <w:multiLevelType w:val="multilevel"/>
    <w:tmpl w:val="93247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183B5D"/>
    <w:multiLevelType w:val="multilevel"/>
    <w:tmpl w:val="2D9AE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80553F"/>
    <w:multiLevelType w:val="hybridMultilevel"/>
    <w:tmpl w:val="1F9AB826"/>
    <w:lvl w:ilvl="0" w:tplc="248674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017A42"/>
    <w:multiLevelType w:val="multilevel"/>
    <w:tmpl w:val="F1004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CF7AD0"/>
    <w:multiLevelType w:val="multilevel"/>
    <w:tmpl w:val="2AE04AF2"/>
    <w:lvl w:ilvl="0">
      <w:start w:val="1"/>
      <w:numFmt w:val="decimal"/>
      <w:lvlText w:val="%1."/>
      <w:lvlJc w:val="right"/>
      <w:pPr>
        <w:ind w:left="360" w:hanging="360"/>
      </w:pPr>
    </w:lvl>
    <w:lvl w:ilvl="1">
      <w:start w:val="1"/>
      <w:numFmt w:val="decimal"/>
      <w:lvlText w:val="%1.%2."/>
      <w:lvlJc w:val="right"/>
      <w:pPr>
        <w:ind w:left="2629" w:hanging="360"/>
      </w:pPr>
    </w:lvl>
    <w:lvl w:ilvl="2">
      <w:start w:val="1"/>
      <w:numFmt w:val="decimal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right"/>
      <w:pPr>
        <w:ind w:left="2520" w:hanging="360"/>
      </w:pPr>
    </w:lvl>
    <w:lvl w:ilvl="4">
      <w:start w:val="1"/>
      <w:numFmt w:val="decimal"/>
      <w:lvlText w:val="%1.%2.%3.%4.%5."/>
      <w:lvlJc w:val="right"/>
      <w:pPr>
        <w:ind w:left="3240" w:hanging="360"/>
      </w:pPr>
    </w:lvl>
    <w:lvl w:ilvl="5">
      <w:start w:val="1"/>
      <w:numFmt w:val="decimal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right"/>
      <w:pPr>
        <w:ind w:left="4680" w:hanging="360"/>
      </w:pPr>
    </w:lvl>
    <w:lvl w:ilvl="7">
      <w:start w:val="1"/>
      <w:numFmt w:val="decimal"/>
      <w:lvlText w:val="%1.%2.%3.%4.%5.%6.%7.%8."/>
      <w:lvlJc w:val="right"/>
      <w:pPr>
        <w:ind w:left="5400" w:hanging="360"/>
      </w:pPr>
    </w:lvl>
    <w:lvl w:ilvl="8">
      <w:start w:val="1"/>
      <w:numFmt w:val="decimal"/>
      <w:lvlText w:val="%1.%2.%3.%4.%5.%6.%7.%8.%9."/>
      <w:lvlJc w:val="right"/>
      <w:pPr>
        <w:ind w:left="6120" w:hanging="180"/>
      </w:pPr>
    </w:lvl>
  </w:abstractNum>
  <w:abstractNum w:abstractNumId="9" w15:restartNumberingAfterBreak="0">
    <w:nsid w:val="5BAE77A0"/>
    <w:multiLevelType w:val="multilevel"/>
    <w:tmpl w:val="AA74C216"/>
    <w:lvl w:ilvl="0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65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01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73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098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18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17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898" w:hanging="1800"/>
      </w:pPr>
      <w:rPr>
        <w:rFonts w:hint="default"/>
        <w:b/>
      </w:rPr>
    </w:lvl>
  </w:abstractNum>
  <w:abstractNum w:abstractNumId="10" w15:restartNumberingAfterBreak="0">
    <w:nsid w:val="6B6C514A"/>
    <w:multiLevelType w:val="hybridMultilevel"/>
    <w:tmpl w:val="FA2AAB5E"/>
    <w:lvl w:ilvl="0" w:tplc="7BEC701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5" w:hanging="360"/>
      </w:pPr>
    </w:lvl>
    <w:lvl w:ilvl="2" w:tplc="0426001B" w:tentative="1">
      <w:start w:val="1"/>
      <w:numFmt w:val="lowerRoman"/>
      <w:lvlText w:val="%3."/>
      <w:lvlJc w:val="right"/>
      <w:pPr>
        <w:ind w:left="2505" w:hanging="180"/>
      </w:pPr>
    </w:lvl>
    <w:lvl w:ilvl="3" w:tplc="0426000F" w:tentative="1">
      <w:start w:val="1"/>
      <w:numFmt w:val="decimal"/>
      <w:lvlText w:val="%4."/>
      <w:lvlJc w:val="left"/>
      <w:pPr>
        <w:ind w:left="3225" w:hanging="360"/>
      </w:pPr>
    </w:lvl>
    <w:lvl w:ilvl="4" w:tplc="04260019" w:tentative="1">
      <w:start w:val="1"/>
      <w:numFmt w:val="lowerLetter"/>
      <w:lvlText w:val="%5."/>
      <w:lvlJc w:val="left"/>
      <w:pPr>
        <w:ind w:left="3945" w:hanging="360"/>
      </w:pPr>
    </w:lvl>
    <w:lvl w:ilvl="5" w:tplc="0426001B" w:tentative="1">
      <w:start w:val="1"/>
      <w:numFmt w:val="lowerRoman"/>
      <w:lvlText w:val="%6."/>
      <w:lvlJc w:val="right"/>
      <w:pPr>
        <w:ind w:left="4665" w:hanging="180"/>
      </w:pPr>
    </w:lvl>
    <w:lvl w:ilvl="6" w:tplc="0426000F" w:tentative="1">
      <w:start w:val="1"/>
      <w:numFmt w:val="decimal"/>
      <w:lvlText w:val="%7."/>
      <w:lvlJc w:val="left"/>
      <w:pPr>
        <w:ind w:left="5385" w:hanging="360"/>
      </w:pPr>
    </w:lvl>
    <w:lvl w:ilvl="7" w:tplc="04260019" w:tentative="1">
      <w:start w:val="1"/>
      <w:numFmt w:val="lowerLetter"/>
      <w:lvlText w:val="%8."/>
      <w:lvlJc w:val="left"/>
      <w:pPr>
        <w:ind w:left="6105" w:hanging="360"/>
      </w:pPr>
    </w:lvl>
    <w:lvl w:ilvl="8" w:tplc="042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70194B77"/>
    <w:multiLevelType w:val="multilevel"/>
    <w:tmpl w:val="997CA9D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0651E4"/>
    <w:multiLevelType w:val="hybridMultilevel"/>
    <w:tmpl w:val="D9E6D21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5588745">
    <w:abstractNumId w:val="12"/>
  </w:num>
  <w:num w:numId="2" w16cid:durableId="1629048008">
    <w:abstractNumId w:val="2"/>
  </w:num>
  <w:num w:numId="3" w16cid:durableId="1649480365">
    <w:abstractNumId w:val="10"/>
  </w:num>
  <w:num w:numId="4" w16cid:durableId="2050448927">
    <w:abstractNumId w:val="8"/>
  </w:num>
  <w:num w:numId="5" w16cid:durableId="160072310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40791130">
    <w:abstractNumId w:val="6"/>
  </w:num>
  <w:num w:numId="7" w16cid:durableId="1943873875">
    <w:abstractNumId w:val="1"/>
  </w:num>
  <w:num w:numId="8" w16cid:durableId="1996757975">
    <w:abstractNumId w:val="5"/>
  </w:num>
  <w:num w:numId="9" w16cid:durableId="1475372361">
    <w:abstractNumId w:val="3"/>
  </w:num>
  <w:num w:numId="10" w16cid:durableId="1764377858">
    <w:abstractNumId w:val="4"/>
  </w:num>
  <w:num w:numId="11" w16cid:durableId="2132548571">
    <w:abstractNumId w:val="7"/>
  </w:num>
  <w:num w:numId="12" w16cid:durableId="755319863">
    <w:abstractNumId w:val="11"/>
  </w:num>
  <w:num w:numId="13" w16cid:durableId="1639072805">
    <w:abstractNumId w:val="9"/>
  </w:num>
  <w:num w:numId="14" w16cid:durableId="1408923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4C4"/>
    <w:rsid w:val="00002BA1"/>
    <w:rsid w:val="00042FE1"/>
    <w:rsid w:val="0004606C"/>
    <w:rsid w:val="00053BC2"/>
    <w:rsid w:val="00073246"/>
    <w:rsid w:val="00073F67"/>
    <w:rsid w:val="000757E3"/>
    <w:rsid w:val="000A161C"/>
    <w:rsid w:val="000B2E7E"/>
    <w:rsid w:val="000D1EE1"/>
    <w:rsid w:val="000D55D3"/>
    <w:rsid w:val="001173E6"/>
    <w:rsid w:val="00125865"/>
    <w:rsid w:val="001262DF"/>
    <w:rsid w:val="001548BB"/>
    <w:rsid w:val="00174989"/>
    <w:rsid w:val="00182CB2"/>
    <w:rsid w:val="001D2531"/>
    <w:rsid w:val="002010CF"/>
    <w:rsid w:val="00212493"/>
    <w:rsid w:val="00250196"/>
    <w:rsid w:val="002868B4"/>
    <w:rsid w:val="002A6719"/>
    <w:rsid w:val="002C176D"/>
    <w:rsid w:val="002D3BB0"/>
    <w:rsid w:val="002D6C1C"/>
    <w:rsid w:val="002E18C0"/>
    <w:rsid w:val="002E1914"/>
    <w:rsid w:val="002E1A9B"/>
    <w:rsid w:val="002F769A"/>
    <w:rsid w:val="0030677F"/>
    <w:rsid w:val="00310EB4"/>
    <w:rsid w:val="00385938"/>
    <w:rsid w:val="003B0E01"/>
    <w:rsid w:val="003B66D5"/>
    <w:rsid w:val="003D45D4"/>
    <w:rsid w:val="004264A0"/>
    <w:rsid w:val="004445CA"/>
    <w:rsid w:val="004446D4"/>
    <w:rsid w:val="00447994"/>
    <w:rsid w:val="00461540"/>
    <w:rsid w:val="00465FB5"/>
    <w:rsid w:val="004C1BF1"/>
    <w:rsid w:val="004C2C03"/>
    <w:rsid w:val="004C57ED"/>
    <w:rsid w:val="004D4C5F"/>
    <w:rsid w:val="00501F14"/>
    <w:rsid w:val="005302CA"/>
    <w:rsid w:val="0053238C"/>
    <w:rsid w:val="00543F8B"/>
    <w:rsid w:val="00570345"/>
    <w:rsid w:val="0058017C"/>
    <w:rsid w:val="0058231D"/>
    <w:rsid w:val="005904DB"/>
    <w:rsid w:val="005C3307"/>
    <w:rsid w:val="005E5864"/>
    <w:rsid w:val="005E6902"/>
    <w:rsid w:val="005F5E46"/>
    <w:rsid w:val="005F727A"/>
    <w:rsid w:val="00615B8E"/>
    <w:rsid w:val="006414CF"/>
    <w:rsid w:val="00646267"/>
    <w:rsid w:val="00653042"/>
    <w:rsid w:val="006540D8"/>
    <w:rsid w:val="00661920"/>
    <w:rsid w:val="006843C6"/>
    <w:rsid w:val="006A548D"/>
    <w:rsid w:val="006A650B"/>
    <w:rsid w:val="006A74B9"/>
    <w:rsid w:val="006D5823"/>
    <w:rsid w:val="006D7397"/>
    <w:rsid w:val="006F1987"/>
    <w:rsid w:val="006F60AA"/>
    <w:rsid w:val="00703670"/>
    <w:rsid w:val="007B3D57"/>
    <w:rsid w:val="007C04C3"/>
    <w:rsid w:val="007C7DDB"/>
    <w:rsid w:val="007D0085"/>
    <w:rsid w:val="007D53C4"/>
    <w:rsid w:val="007E1F62"/>
    <w:rsid w:val="007E3DAC"/>
    <w:rsid w:val="007F23B0"/>
    <w:rsid w:val="0080152E"/>
    <w:rsid w:val="0080603D"/>
    <w:rsid w:val="00821696"/>
    <w:rsid w:val="008624CD"/>
    <w:rsid w:val="008704C4"/>
    <w:rsid w:val="00886C5B"/>
    <w:rsid w:val="00890F6E"/>
    <w:rsid w:val="008B03B5"/>
    <w:rsid w:val="008B2DC6"/>
    <w:rsid w:val="008F0CFA"/>
    <w:rsid w:val="00912534"/>
    <w:rsid w:val="00913AA4"/>
    <w:rsid w:val="00915ED4"/>
    <w:rsid w:val="00961B40"/>
    <w:rsid w:val="00972E61"/>
    <w:rsid w:val="00977FCF"/>
    <w:rsid w:val="009B496E"/>
    <w:rsid w:val="009C5E21"/>
    <w:rsid w:val="009D1D97"/>
    <w:rsid w:val="009E4BBF"/>
    <w:rsid w:val="00A07F86"/>
    <w:rsid w:val="00A119E5"/>
    <w:rsid w:val="00A24AB1"/>
    <w:rsid w:val="00A41817"/>
    <w:rsid w:val="00A66739"/>
    <w:rsid w:val="00A6733F"/>
    <w:rsid w:val="00A84ECA"/>
    <w:rsid w:val="00A96289"/>
    <w:rsid w:val="00AA0E90"/>
    <w:rsid w:val="00AD224D"/>
    <w:rsid w:val="00AD30F2"/>
    <w:rsid w:val="00AE6ED6"/>
    <w:rsid w:val="00B0585B"/>
    <w:rsid w:val="00B455DA"/>
    <w:rsid w:val="00B80E48"/>
    <w:rsid w:val="00B820E6"/>
    <w:rsid w:val="00B8572B"/>
    <w:rsid w:val="00B875C2"/>
    <w:rsid w:val="00BB1822"/>
    <w:rsid w:val="00BB41A1"/>
    <w:rsid w:val="00BF4001"/>
    <w:rsid w:val="00C420EB"/>
    <w:rsid w:val="00C456B5"/>
    <w:rsid w:val="00CA4BDA"/>
    <w:rsid w:val="00CD2A2A"/>
    <w:rsid w:val="00CD77B2"/>
    <w:rsid w:val="00CE4A22"/>
    <w:rsid w:val="00D02297"/>
    <w:rsid w:val="00D16F12"/>
    <w:rsid w:val="00D22407"/>
    <w:rsid w:val="00D37F81"/>
    <w:rsid w:val="00D426DB"/>
    <w:rsid w:val="00D503EE"/>
    <w:rsid w:val="00D73825"/>
    <w:rsid w:val="00DB4A6F"/>
    <w:rsid w:val="00DC3CD9"/>
    <w:rsid w:val="00DC4FDD"/>
    <w:rsid w:val="00DF6364"/>
    <w:rsid w:val="00E20E84"/>
    <w:rsid w:val="00E2396F"/>
    <w:rsid w:val="00E3740E"/>
    <w:rsid w:val="00E6164D"/>
    <w:rsid w:val="00E81A4F"/>
    <w:rsid w:val="00E95138"/>
    <w:rsid w:val="00E97D9F"/>
    <w:rsid w:val="00EC4039"/>
    <w:rsid w:val="00ED558B"/>
    <w:rsid w:val="00EE3A4E"/>
    <w:rsid w:val="00F00FA4"/>
    <w:rsid w:val="00F02D6C"/>
    <w:rsid w:val="00F17685"/>
    <w:rsid w:val="00F36F2F"/>
    <w:rsid w:val="00F43612"/>
    <w:rsid w:val="00F451D5"/>
    <w:rsid w:val="00F475C4"/>
    <w:rsid w:val="00F6776D"/>
    <w:rsid w:val="00F85ACC"/>
    <w:rsid w:val="00F8644E"/>
    <w:rsid w:val="00F90777"/>
    <w:rsid w:val="00F907AA"/>
    <w:rsid w:val="00FB473E"/>
    <w:rsid w:val="00FD0674"/>
    <w:rsid w:val="00FD25E0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A29AEF"/>
  <w15:docId w15:val="{FBAF4037-4EB4-4802-8C4E-98DBE559B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704C4"/>
    <w:pPr>
      <w:spacing w:after="0" w:line="240" w:lineRule="auto"/>
    </w:pPr>
    <w:rPr>
      <w:rFonts w:ascii="RimTimes" w:eastAsia="Times New Roman" w:hAnsi="RimTimes" w:cs="Times New Roman"/>
      <w:szCs w:val="20"/>
    </w:rPr>
  </w:style>
  <w:style w:type="paragraph" w:styleId="Virsraksts1">
    <w:name w:val="heading 1"/>
    <w:basedOn w:val="Parasts"/>
    <w:next w:val="Parasts"/>
    <w:link w:val="Virsraksts1Rakstz"/>
    <w:qFormat/>
    <w:rsid w:val="008704C4"/>
    <w:pPr>
      <w:keepNext/>
      <w:ind w:left="-142"/>
      <w:jc w:val="center"/>
      <w:outlineLvl w:val="0"/>
    </w:pPr>
    <w:rPr>
      <w:rFonts w:ascii="Times New Roman" w:hAnsi="Times New Roman"/>
      <w:b/>
      <w:u w:val="single"/>
    </w:rPr>
  </w:style>
  <w:style w:type="paragraph" w:styleId="Virsraksts2">
    <w:name w:val="heading 2"/>
    <w:basedOn w:val="Parasts"/>
    <w:next w:val="Parasts"/>
    <w:link w:val="Virsraksts2Rakstz"/>
    <w:qFormat/>
    <w:rsid w:val="008704C4"/>
    <w:pPr>
      <w:keepNext/>
      <w:jc w:val="center"/>
      <w:outlineLvl w:val="1"/>
    </w:pPr>
    <w:rPr>
      <w:rFonts w:ascii="Times New Roman" w:hAnsi="Times New Roman"/>
      <w:b/>
      <w:bCs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0A16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8704C4"/>
    <w:rPr>
      <w:rFonts w:eastAsia="Times New Roman" w:cs="Times New Roman"/>
      <w:b/>
      <w:szCs w:val="20"/>
      <w:u w:val="single"/>
    </w:rPr>
  </w:style>
  <w:style w:type="character" w:customStyle="1" w:styleId="Virsraksts2Rakstz">
    <w:name w:val="Virsraksts 2 Rakstz."/>
    <w:basedOn w:val="Noklusjumarindkopasfonts"/>
    <w:link w:val="Virsraksts2"/>
    <w:rsid w:val="008704C4"/>
    <w:rPr>
      <w:rFonts w:eastAsia="Times New Roman" w:cs="Times New Roman"/>
      <w:b/>
      <w:bCs/>
      <w:szCs w:val="20"/>
    </w:rPr>
  </w:style>
  <w:style w:type="paragraph" w:styleId="Pamattekstaatkpe2">
    <w:name w:val="Body Text Indent 2"/>
    <w:basedOn w:val="Parasts"/>
    <w:link w:val="Pamattekstaatkpe2Rakstz"/>
    <w:rsid w:val="008704C4"/>
    <w:pPr>
      <w:ind w:left="-142"/>
      <w:jc w:val="both"/>
    </w:pPr>
    <w:rPr>
      <w:rFonts w:ascii="Times New Roman" w:hAnsi="Times New Roman"/>
    </w:rPr>
  </w:style>
  <w:style w:type="character" w:customStyle="1" w:styleId="Pamattekstaatkpe2Rakstz">
    <w:name w:val="Pamatteksta atkāpe 2 Rakstz."/>
    <w:basedOn w:val="Noklusjumarindkopasfonts"/>
    <w:link w:val="Pamattekstaatkpe2"/>
    <w:rsid w:val="008704C4"/>
    <w:rPr>
      <w:rFonts w:eastAsia="Times New Roman" w:cs="Times New Roman"/>
      <w:szCs w:val="20"/>
    </w:rPr>
  </w:style>
  <w:style w:type="character" w:styleId="Hipersaite">
    <w:name w:val="Hyperlink"/>
    <w:basedOn w:val="Noklusjumarindkopasfonts"/>
    <w:uiPriority w:val="99"/>
    <w:unhideWhenUsed/>
    <w:rsid w:val="008704C4"/>
    <w:rPr>
      <w:color w:val="0000FF"/>
      <w:u w:val="single"/>
    </w:rPr>
  </w:style>
  <w:style w:type="paragraph" w:styleId="Galvene">
    <w:name w:val="header"/>
    <w:basedOn w:val="Parasts"/>
    <w:link w:val="GalveneRakstz"/>
    <w:uiPriority w:val="99"/>
    <w:unhideWhenUsed/>
    <w:rsid w:val="008704C4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8704C4"/>
    <w:rPr>
      <w:rFonts w:ascii="RimTimes" w:eastAsia="Times New Roman" w:hAnsi="RimTimes" w:cs="Times New Roman"/>
      <w:szCs w:val="20"/>
      <w:lang w:val="en-US"/>
    </w:rPr>
  </w:style>
  <w:style w:type="paragraph" w:customStyle="1" w:styleId="naisf">
    <w:name w:val="naisf"/>
    <w:basedOn w:val="Parasts"/>
    <w:rsid w:val="008704C4"/>
    <w:pPr>
      <w:spacing w:before="75" w:after="75"/>
      <w:ind w:firstLine="375"/>
      <w:jc w:val="both"/>
    </w:pPr>
    <w:rPr>
      <w:rFonts w:ascii="Times New Roman" w:hAnsi="Times New Roman"/>
      <w:szCs w:val="24"/>
      <w:lang w:eastAsia="lv-LV"/>
    </w:rPr>
  </w:style>
  <w:style w:type="table" w:styleId="Reatabula">
    <w:name w:val="Table Grid"/>
    <w:basedOn w:val="Parastatabula"/>
    <w:uiPriority w:val="39"/>
    <w:rsid w:val="008704C4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8704C4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8704C4"/>
    <w:rPr>
      <w:rFonts w:ascii="Tahoma" w:eastAsia="Times New Roman" w:hAnsi="Tahoma" w:cs="Tahoma"/>
      <w:sz w:val="16"/>
      <w:szCs w:val="16"/>
      <w:lang w:val="en-US"/>
    </w:rPr>
  </w:style>
  <w:style w:type="paragraph" w:styleId="Sarakstarindkopa">
    <w:name w:val="List Paragraph"/>
    <w:aliases w:val="2,Bullet list,Colorful List - Accent 12,H&amp;P List Paragraph,Normal bullet 2,Strip,Saistīto dokumentu saraksts,PPS_Bullet"/>
    <w:basedOn w:val="Parasts"/>
    <w:link w:val="SarakstarindkopaRakstz"/>
    <w:uiPriority w:val="34"/>
    <w:qFormat/>
    <w:rsid w:val="008704C4"/>
    <w:pPr>
      <w:ind w:left="720"/>
      <w:contextualSpacing/>
    </w:pPr>
  </w:style>
  <w:style w:type="character" w:customStyle="1" w:styleId="SarakstarindkopaRakstz">
    <w:name w:val="Saraksta rindkopa Rakstz."/>
    <w:aliases w:val="2 Rakstz.,Bullet list Rakstz.,Colorful List - Accent 12 Rakstz.,H&amp;P List Paragraph Rakstz.,Normal bullet 2 Rakstz.,Strip Rakstz.,Saistīto dokumentu saraksts Rakstz.,PPS_Bullet Rakstz."/>
    <w:link w:val="Sarakstarindkopa"/>
    <w:uiPriority w:val="34"/>
    <w:qFormat/>
    <w:locked/>
    <w:rsid w:val="00915ED4"/>
    <w:rPr>
      <w:rFonts w:ascii="RimTimes" w:eastAsia="Times New Roman" w:hAnsi="RimTimes" w:cs="Times New Roman"/>
      <w:szCs w:val="20"/>
      <w:lang w:val="en-US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2E1A9B"/>
    <w:rPr>
      <w:color w:val="605E5C"/>
      <w:shd w:val="clear" w:color="auto" w:fill="E1DFDD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0A161C"/>
    <w:rPr>
      <w:rFonts w:asciiTheme="majorHAnsi" w:eastAsiaTheme="majorEastAsia" w:hAnsiTheme="majorHAnsi" w:cstheme="majorBidi"/>
      <w:color w:val="243F60" w:themeColor="accent1" w:themeShade="7F"/>
      <w:szCs w:val="24"/>
      <w:lang w:val="en-US"/>
    </w:rPr>
  </w:style>
  <w:style w:type="paragraph" w:styleId="Kjene">
    <w:name w:val="footer"/>
    <w:basedOn w:val="Parasts"/>
    <w:link w:val="KjeneRakstz"/>
    <w:uiPriority w:val="99"/>
    <w:unhideWhenUsed/>
    <w:rsid w:val="008F0CFA"/>
    <w:pPr>
      <w:tabs>
        <w:tab w:val="center" w:pos="4680"/>
        <w:tab w:val="right" w:pos="936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8F0CFA"/>
    <w:rPr>
      <w:rFonts w:ascii="RimTimes" w:eastAsia="Times New Roman" w:hAnsi="RimTimes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6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11A6D597-AD84-4007-A445-A620FBD3A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2557</Words>
  <Characters>1459</Characters>
  <Application>Microsoft Office Word</Application>
  <DocSecurity>0</DocSecurity>
  <Lines>12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Dinija</dc:creator>
  <cp:lastModifiedBy>Agnese Puisīte</cp:lastModifiedBy>
  <cp:revision>4</cp:revision>
  <cp:lastPrinted>2026-08-31T12:28:00Z</cp:lastPrinted>
  <dcterms:created xsi:type="dcterms:W3CDTF">2026-08-31T12:29:00Z</dcterms:created>
  <dcterms:modified xsi:type="dcterms:W3CDTF">2026-08-31T12:51:00Z</dcterms:modified>
</cp:coreProperties>
</file>