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44DA8" w14:textId="77777777" w:rsidR="000B5979" w:rsidRPr="00422853" w:rsidRDefault="000B5979" w:rsidP="000B5979">
      <w:pPr>
        <w:jc w:val="center"/>
        <w:rPr>
          <w:noProof/>
          <w:lang w:val="lv-LV" w:eastAsia="lv-LV"/>
        </w:rPr>
      </w:pPr>
      <w:r w:rsidRPr="00422853">
        <w:rPr>
          <w:noProof/>
        </w:rPr>
        <w:drawing>
          <wp:inline distT="0" distB="0" distL="0" distR="0" wp14:anchorId="52A2C727" wp14:editId="49BF1163">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8741DEB" w14:textId="77777777" w:rsidR="000B5979" w:rsidRPr="00422853" w:rsidRDefault="000B5979" w:rsidP="000B5979">
      <w:pPr>
        <w:jc w:val="center"/>
        <w:rPr>
          <w:rFonts w:ascii="RimBelwe" w:hAnsi="RimBelwe"/>
          <w:noProof/>
          <w:sz w:val="12"/>
          <w:szCs w:val="28"/>
          <w:lang w:val="lv-LV"/>
        </w:rPr>
      </w:pPr>
    </w:p>
    <w:p w14:paraId="09AC8BD4" w14:textId="77777777" w:rsidR="000B5979" w:rsidRPr="00422853" w:rsidRDefault="000B5979" w:rsidP="000B5979">
      <w:pPr>
        <w:jc w:val="center"/>
        <w:rPr>
          <w:rFonts w:ascii="Times New Roman" w:hAnsi="Times New Roman"/>
          <w:noProof/>
          <w:sz w:val="36"/>
          <w:lang w:val="lv-LV"/>
        </w:rPr>
      </w:pPr>
      <w:r w:rsidRPr="00422853">
        <w:rPr>
          <w:rFonts w:ascii="Times New Roman" w:hAnsi="Times New Roman"/>
          <w:noProof/>
          <w:sz w:val="36"/>
          <w:lang w:val="lv-LV"/>
        </w:rPr>
        <w:t>OGRES  NOVADA  PAŠVALDĪBA</w:t>
      </w:r>
    </w:p>
    <w:p w14:paraId="3B7CF41F" w14:textId="77777777" w:rsidR="000B5979" w:rsidRPr="00422853" w:rsidRDefault="000B5979" w:rsidP="000B5979">
      <w:pPr>
        <w:jc w:val="center"/>
        <w:rPr>
          <w:rFonts w:ascii="Times New Roman" w:hAnsi="Times New Roman"/>
          <w:noProof/>
          <w:sz w:val="18"/>
          <w:lang w:val="lv-LV"/>
        </w:rPr>
      </w:pPr>
      <w:r w:rsidRPr="00422853">
        <w:rPr>
          <w:rFonts w:ascii="Times New Roman" w:hAnsi="Times New Roman"/>
          <w:noProof/>
          <w:sz w:val="18"/>
          <w:lang w:val="lv-LV"/>
        </w:rPr>
        <w:t>Reģ.Nr.90000024455, Brīvības iela 33, Ogre, Ogres nov., LV-5001</w:t>
      </w:r>
    </w:p>
    <w:p w14:paraId="43AE1444" w14:textId="7E2DD134" w:rsidR="000B5979" w:rsidRPr="00422853" w:rsidRDefault="000B5979" w:rsidP="000B5979">
      <w:pPr>
        <w:pBdr>
          <w:bottom w:val="single" w:sz="4" w:space="1" w:color="auto"/>
        </w:pBdr>
        <w:jc w:val="center"/>
        <w:rPr>
          <w:rFonts w:ascii="Times New Roman" w:hAnsi="Times New Roman"/>
          <w:noProof/>
          <w:sz w:val="18"/>
          <w:lang w:val="lv-LV"/>
        </w:rPr>
      </w:pPr>
      <w:r w:rsidRPr="00422853">
        <w:rPr>
          <w:rFonts w:ascii="Times New Roman" w:hAnsi="Times New Roman"/>
          <w:noProof/>
          <w:sz w:val="18"/>
          <w:lang w:val="lv-LV"/>
        </w:rPr>
        <w:t xml:space="preserve">tālrunis 65071160, </w:t>
      </w:r>
      <w:r w:rsidRPr="00422853">
        <w:rPr>
          <w:rFonts w:ascii="Times New Roman" w:hAnsi="Times New Roman"/>
          <w:sz w:val="18"/>
          <w:lang w:val="lv-LV"/>
        </w:rPr>
        <w:t xml:space="preserve">e-pasts: ogredome@ogresnovads.lv, www.ogresnovads.lv </w:t>
      </w:r>
    </w:p>
    <w:p w14:paraId="084C47BA" w14:textId="77777777" w:rsidR="000B5979" w:rsidRPr="00422853" w:rsidRDefault="000B5979" w:rsidP="000B5979">
      <w:pPr>
        <w:rPr>
          <w:rFonts w:ascii="Times New Roman" w:hAnsi="Times New Roman"/>
          <w:sz w:val="28"/>
          <w:szCs w:val="28"/>
          <w:lang w:val="lv-LV"/>
        </w:rPr>
      </w:pPr>
    </w:p>
    <w:p w14:paraId="716867EF" w14:textId="77777777" w:rsidR="000B5979" w:rsidRPr="00422853" w:rsidRDefault="00A424E4" w:rsidP="00A424E4">
      <w:pPr>
        <w:jc w:val="center"/>
        <w:rPr>
          <w:rFonts w:ascii="Times New Roman" w:hAnsi="Times New Roman"/>
          <w:sz w:val="28"/>
          <w:szCs w:val="28"/>
          <w:lang w:val="lv-LV"/>
        </w:rPr>
      </w:pPr>
      <w:r w:rsidRPr="00422853">
        <w:rPr>
          <w:rFonts w:ascii="Times New Roman" w:hAnsi="Times New Roman"/>
          <w:sz w:val="28"/>
          <w:lang w:val="lv-LV"/>
        </w:rPr>
        <w:t>PAŠVALDĪBAS</w:t>
      </w:r>
      <w:r w:rsidR="000B5979" w:rsidRPr="00422853">
        <w:rPr>
          <w:rFonts w:ascii="Times New Roman" w:hAnsi="Times New Roman"/>
          <w:sz w:val="28"/>
          <w:lang w:val="lv-LV"/>
        </w:rPr>
        <w:t xml:space="preserve">  DOMES</w:t>
      </w:r>
      <w:r w:rsidRPr="00422853">
        <w:rPr>
          <w:rFonts w:ascii="Times New Roman" w:hAnsi="Times New Roman"/>
          <w:sz w:val="28"/>
          <w:lang w:val="lv-LV"/>
        </w:rPr>
        <w:t xml:space="preserve"> </w:t>
      </w:r>
      <w:r w:rsidR="000B5979" w:rsidRPr="00422853">
        <w:rPr>
          <w:rFonts w:ascii="Times New Roman" w:hAnsi="Times New Roman"/>
          <w:sz w:val="28"/>
          <w:szCs w:val="28"/>
          <w:lang w:val="lv-LV"/>
        </w:rPr>
        <w:t>SĒDES  PROTOKOLA  IZRAKSTS</w:t>
      </w:r>
    </w:p>
    <w:p w14:paraId="4D6832F6" w14:textId="77777777" w:rsidR="000B5979" w:rsidRPr="00422853" w:rsidRDefault="000B5979" w:rsidP="000B5979">
      <w:pPr>
        <w:rPr>
          <w:rFonts w:ascii="Times New Roman" w:hAnsi="Times New Roman"/>
          <w:lang w:val="lv-LV"/>
        </w:rPr>
      </w:pPr>
    </w:p>
    <w:p w14:paraId="3177DA04" w14:textId="77777777" w:rsidR="000B5979" w:rsidRPr="00422853" w:rsidRDefault="000B5979" w:rsidP="000B5979">
      <w:pPr>
        <w:rPr>
          <w:rFonts w:ascii="Times New Roman" w:hAnsi="Times New Roman"/>
          <w:lang w:val="lv-LV"/>
        </w:rPr>
      </w:pPr>
    </w:p>
    <w:tbl>
      <w:tblPr>
        <w:tblW w:w="5000" w:type="pct"/>
        <w:tblLook w:val="0000" w:firstRow="0" w:lastRow="0" w:firstColumn="0" w:lastColumn="0" w:noHBand="0" w:noVBand="0"/>
      </w:tblPr>
      <w:tblGrid>
        <w:gridCol w:w="3024"/>
        <w:gridCol w:w="3023"/>
        <w:gridCol w:w="3025"/>
      </w:tblGrid>
      <w:tr w:rsidR="000B5979" w:rsidRPr="00422853" w14:paraId="7B9EBA8A" w14:textId="77777777" w:rsidTr="00822D44">
        <w:tc>
          <w:tcPr>
            <w:tcW w:w="1666" w:type="pct"/>
          </w:tcPr>
          <w:p w14:paraId="5DF38C57" w14:textId="77777777" w:rsidR="000B5979" w:rsidRPr="00422853" w:rsidRDefault="000B5979" w:rsidP="00822D44">
            <w:pPr>
              <w:rPr>
                <w:rFonts w:ascii="Times New Roman" w:hAnsi="Times New Roman"/>
                <w:szCs w:val="24"/>
                <w:lang w:val="lv-LV"/>
              </w:rPr>
            </w:pPr>
            <w:r w:rsidRPr="00422853">
              <w:rPr>
                <w:rFonts w:ascii="Times New Roman" w:hAnsi="Times New Roman"/>
                <w:szCs w:val="24"/>
                <w:lang w:val="lv-LV"/>
              </w:rPr>
              <w:t>Ogrē, Brīvības ielā 33</w:t>
            </w:r>
          </w:p>
        </w:tc>
        <w:tc>
          <w:tcPr>
            <w:tcW w:w="1666" w:type="pct"/>
          </w:tcPr>
          <w:p w14:paraId="635BCAFB" w14:textId="7D187857" w:rsidR="000B5979" w:rsidRPr="00422853" w:rsidRDefault="00733D6A" w:rsidP="00822D44">
            <w:pPr>
              <w:pStyle w:val="Heading2"/>
              <w:rPr>
                <w:szCs w:val="24"/>
              </w:rPr>
            </w:pPr>
            <w:r w:rsidRPr="00422853">
              <w:rPr>
                <w:szCs w:val="24"/>
              </w:rPr>
              <w:t>Nr.</w:t>
            </w:r>
            <w:r w:rsidR="00493C29">
              <w:rPr>
                <w:szCs w:val="24"/>
              </w:rPr>
              <w:t>13</w:t>
            </w:r>
          </w:p>
        </w:tc>
        <w:tc>
          <w:tcPr>
            <w:tcW w:w="1667" w:type="pct"/>
          </w:tcPr>
          <w:p w14:paraId="5386F62B" w14:textId="1E5B7B43" w:rsidR="000B5979" w:rsidRPr="00422853" w:rsidRDefault="00DF0914" w:rsidP="006F2000">
            <w:pPr>
              <w:jc w:val="right"/>
              <w:rPr>
                <w:rFonts w:ascii="Times New Roman" w:hAnsi="Times New Roman"/>
                <w:szCs w:val="24"/>
                <w:lang w:val="lv-LV"/>
              </w:rPr>
            </w:pPr>
            <w:r w:rsidRPr="00422853">
              <w:rPr>
                <w:rFonts w:ascii="Times New Roman" w:hAnsi="Times New Roman"/>
                <w:szCs w:val="24"/>
                <w:lang w:val="lv-LV"/>
              </w:rPr>
              <w:t>202</w:t>
            </w:r>
            <w:r w:rsidR="00CB6012" w:rsidRPr="00422853">
              <w:rPr>
                <w:rFonts w:ascii="Times New Roman" w:hAnsi="Times New Roman"/>
                <w:szCs w:val="24"/>
                <w:lang w:val="lv-LV"/>
              </w:rPr>
              <w:t>6</w:t>
            </w:r>
            <w:r w:rsidR="000B5979" w:rsidRPr="00422853">
              <w:rPr>
                <w:rFonts w:ascii="Times New Roman" w:hAnsi="Times New Roman"/>
                <w:szCs w:val="24"/>
                <w:lang w:val="lv-LV"/>
              </w:rPr>
              <w:t>.</w:t>
            </w:r>
            <w:r w:rsidR="00BF1921" w:rsidRPr="00422853">
              <w:rPr>
                <w:rFonts w:ascii="Times New Roman" w:hAnsi="Times New Roman"/>
                <w:szCs w:val="24"/>
                <w:lang w:val="lv-LV"/>
              </w:rPr>
              <w:t xml:space="preserve"> </w:t>
            </w:r>
            <w:r w:rsidR="000B5979" w:rsidRPr="00422853">
              <w:rPr>
                <w:rFonts w:ascii="Times New Roman" w:hAnsi="Times New Roman"/>
                <w:szCs w:val="24"/>
                <w:lang w:val="lv-LV"/>
              </w:rPr>
              <w:t>gada</w:t>
            </w:r>
            <w:r w:rsidR="00733D6A" w:rsidRPr="00422853">
              <w:rPr>
                <w:rFonts w:ascii="Times New Roman" w:hAnsi="Times New Roman"/>
                <w:szCs w:val="24"/>
                <w:lang w:val="lv-LV"/>
              </w:rPr>
              <w:t xml:space="preserve"> </w:t>
            </w:r>
            <w:r w:rsidR="00493C29">
              <w:rPr>
                <w:rFonts w:ascii="Times New Roman" w:hAnsi="Times New Roman"/>
                <w:szCs w:val="24"/>
                <w:lang w:val="lv-LV"/>
              </w:rPr>
              <w:t>24</w:t>
            </w:r>
            <w:r w:rsidR="00733D6A" w:rsidRPr="00422853">
              <w:rPr>
                <w:rFonts w:ascii="Times New Roman" w:hAnsi="Times New Roman"/>
                <w:szCs w:val="24"/>
                <w:lang w:val="lv-LV"/>
              </w:rPr>
              <w:t>.</w:t>
            </w:r>
            <w:r w:rsidR="000F5053" w:rsidRPr="00422853">
              <w:rPr>
                <w:rFonts w:ascii="Times New Roman" w:hAnsi="Times New Roman"/>
                <w:szCs w:val="24"/>
                <w:lang w:val="lv-LV"/>
              </w:rPr>
              <w:t> </w:t>
            </w:r>
            <w:r w:rsidR="00BD5FE8" w:rsidRPr="00422853">
              <w:rPr>
                <w:rFonts w:ascii="Times New Roman" w:hAnsi="Times New Roman"/>
                <w:szCs w:val="24"/>
                <w:lang w:val="lv-LV"/>
              </w:rPr>
              <w:t>septembrī</w:t>
            </w:r>
            <w:r w:rsidR="00BF1921" w:rsidRPr="00422853">
              <w:rPr>
                <w:rFonts w:ascii="Times New Roman" w:hAnsi="Times New Roman"/>
                <w:szCs w:val="24"/>
                <w:lang w:val="lv-LV"/>
              </w:rPr>
              <w:t xml:space="preserve"> </w:t>
            </w:r>
          </w:p>
        </w:tc>
      </w:tr>
    </w:tbl>
    <w:p w14:paraId="1367480E" w14:textId="77777777" w:rsidR="000B5979" w:rsidRPr="00422853" w:rsidRDefault="000B5979" w:rsidP="005228B6">
      <w:pPr>
        <w:rPr>
          <w:rFonts w:ascii="Times New Roman" w:hAnsi="Times New Roman"/>
          <w:b/>
          <w:szCs w:val="24"/>
          <w:lang w:val="lv-LV"/>
        </w:rPr>
      </w:pPr>
    </w:p>
    <w:p w14:paraId="58E9E8E0" w14:textId="3662886C" w:rsidR="000B5979" w:rsidRPr="00422853" w:rsidRDefault="00493C29" w:rsidP="000B5979">
      <w:pPr>
        <w:jc w:val="center"/>
        <w:rPr>
          <w:rFonts w:ascii="Times New Roman" w:hAnsi="Times New Roman"/>
          <w:b/>
          <w:szCs w:val="24"/>
          <w:lang w:val="lv-LV"/>
        </w:rPr>
      </w:pPr>
      <w:r>
        <w:rPr>
          <w:rFonts w:ascii="Times New Roman" w:hAnsi="Times New Roman"/>
          <w:b/>
          <w:szCs w:val="24"/>
          <w:lang w:val="lv-LV"/>
        </w:rPr>
        <w:t>28</w:t>
      </w:r>
      <w:r w:rsidR="000B5979" w:rsidRPr="00422853">
        <w:rPr>
          <w:rFonts w:ascii="Times New Roman" w:hAnsi="Times New Roman"/>
          <w:b/>
          <w:szCs w:val="24"/>
          <w:lang w:val="lv-LV"/>
        </w:rPr>
        <w:t>.</w:t>
      </w:r>
    </w:p>
    <w:p w14:paraId="11469734" w14:textId="31C890FE" w:rsidR="009F29B0" w:rsidRPr="003B04EE" w:rsidRDefault="009F29B0" w:rsidP="00D620B8">
      <w:pPr>
        <w:pStyle w:val="Heading1"/>
        <w:ind w:left="0"/>
        <w:rPr>
          <w:szCs w:val="24"/>
        </w:rPr>
      </w:pPr>
      <w:r w:rsidRPr="003B04EE">
        <w:rPr>
          <w:szCs w:val="24"/>
        </w:rPr>
        <w:t>Par g</w:t>
      </w:r>
      <w:r w:rsidR="00BD5FE8" w:rsidRPr="003B04EE">
        <w:rPr>
          <w:szCs w:val="24"/>
        </w:rPr>
        <w:t>rozījum</w:t>
      </w:r>
      <w:r w:rsidR="0049736B">
        <w:rPr>
          <w:szCs w:val="24"/>
        </w:rPr>
        <w:t>u</w:t>
      </w:r>
      <w:r w:rsidR="00BD5FE8" w:rsidRPr="003B04EE">
        <w:rPr>
          <w:szCs w:val="24"/>
        </w:rPr>
        <w:t xml:space="preserve"> Ogres novada pašvaldības domes 2026.</w:t>
      </w:r>
      <w:r w:rsidRPr="003B04EE">
        <w:rPr>
          <w:szCs w:val="24"/>
        </w:rPr>
        <w:t> </w:t>
      </w:r>
      <w:r w:rsidR="00BD5FE8" w:rsidRPr="003B04EE">
        <w:rPr>
          <w:szCs w:val="24"/>
        </w:rPr>
        <w:t>gada 28.</w:t>
      </w:r>
      <w:r w:rsidRPr="003B04EE">
        <w:rPr>
          <w:szCs w:val="24"/>
        </w:rPr>
        <w:t> </w:t>
      </w:r>
      <w:r w:rsidR="00BD5FE8" w:rsidRPr="003B04EE">
        <w:rPr>
          <w:szCs w:val="24"/>
        </w:rPr>
        <w:t>maija lēmumā</w:t>
      </w:r>
    </w:p>
    <w:p w14:paraId="18F7AFF5" w14:textId="2F78936C" w:rsidR="004E5599" w:rsidRPr="007658B6" w:rsidRDefault="00BD5FE8" w:rsidP="00D620B8">
      <w:pPr>
        <w:pStyle w:val="Heading1"/>
        <w:ind w:left="0"/>
        <w:rPr>
          <w:szCs w:val="24"/>
        </w:rPr>
      </w:pPr>
      <w:r w:rsidRPr="007658B6">
        <w:rPr>
          <w:szCs w:val="24"/>
        </w:rPr>
        <w:t>“</w:t>
      </w:r>
      <w:r w:rsidR="000B5979" w:rsidRPr="007658B6">
        <w:rPr>
          <w:szCs w:val="24"/>
        </w:rPr>
        <w:t xml:space="preserve">Par Ogres novada pašvaldības </w:t>
      </w:r>
      <w:r w:rsidR="00BD7D02" w:rsidRPr="007658B6">
        <w:rPr>
          <w:szCs w:val="24"/>
        </w:rPr>
        <w:t>dalību</w:t>
      </w:r>
      <w:r w:rsidR="00305DBF" w:rsidRPr="007658B6">
        <w:rPr>
          <w:szCs w:val="24"/>
        </w:rPr>
        <w:t xml:space="preserve"> atklātā </w:t>
      </w:r>
      <w:r w:rsidR="00733D6A" w:rsidRPr="007658B6">
        <w:rPr>
          <w:szCs w:val="24"/>
        </w:rPr>
        <w:t>konkurs</w:t>
      </w:r>
      <w:r w:rsidR="00305DBF" w:rsidRPr="007658B6">
        <w:rPr>
          <w:szCs w:val="24"/>
        </w:rPr>
        <w:t>ā</w:t>
      </w:r>
      <w:r w:rsidR="00733D6A" w:rsidRPr="007658B6">
        <w:rPr>
          <w:szCs w:val="24"/>
        </w:rPr>
        <w:t xml:space="preserve"> </w:t>
      </w:r>
      <w:r w:rsidR="00BD7D02" w:rsidRPr="007658B6">
        <w:rPr>
          <w:szCs w:val="24"/>
        </w:rPr>
        <w:t>ar projekt</w:t>
      </w:r>
      <w:r w:rsidR="0094321D" w:rsidRPr="007658B6">
        <w:rPr>
          <w:szCs w:val="24"/>
        </w:rPr>
        <w:t>u</w:t>
      </w:r>
    </w:p>
    <w:p w14:paraId="1CD35AD7" w14:textId="3FBC6356" w:rsidR="00CB6012" w:rsidRPr="007658B6" w:rsidRDefault="00DF0914" w:rsidP="00D620B8">
      <w:pPr>
        <w:pStyle w:val="Heading1"/>
        <w:ind w:left="0"/>
        <w:rPr>
          <w:szCs w:val="24"/>
          <w:shd w:val="clear" w:color="auto" w:fill="FFFFFF"/>
        </w:rPr>
      </w:pPr>
      <w:r w:rsidRPr="007658B6">
        <w:rPr>
          <w:szCs w:val="24"/>
        </w:rPr>
        <w:t>“</w:t>
      </w:r>
      <w:r w:rsidR="00CB6012" w:rsidRPr="007658B6">
        <w:rPr>
          <w:szCs w:val="24"/>
          <w:shd w:val="clear" w:color="auto" w:fill="FFFFFF"/>
        </w:rPr>
        <w:t>Primārās veselības aprūpes lomas stiprināšana, attīstot infrastruktūru</w:t>
      </w:r>
    </w:p>
    <w:p w14:paraId="22A96CA8" w14:textId="20B7F56D" w:rsidR="00BD7D02" w:rsidRPr="007658B6" w:rsidRDefault="0017234E" w:rsidP="00D620B8">
      <w:pPr>
        <w:pStyle w:val="Heading1"/>
        <w:ind w:left="0"/>
        <w:rPr>
          <w:szCs w:val="24"/>
        </w:rPr>
      </w:pPr>
      <w:r w:rsidRPr="007658B6">
        <w:rPr>
          <w:szCs w:val="24"/>
          <w:shd w:val="clear" w:color="auto" w:fill="FFFFFF"/>
        </w:rPr>
        <w:t>Ķeguma doktorātā, Komunāl</w:t>
      </w:r>
      <w:r w:rsidR="00465B8F" w:rsidRPr="007658B6">
        <w:rPr>
          <w:szCs w:val="24"/>
          <w:shd w:val="clear" w:color="auto" w:fill="FFFFFF"/>
        </w:rPr>
        <w:t>aj</w:t>
      </w:r>
      <w:r w:rsidRPr="007658B6">
        <w:rPr>
          <w:szCs w:val="24"/>
          <w:shd w:val="clear" w:color="auto" w:fill="FFFFFF"/>
        </w:rPr>
        <w:t xml:space="preserve">ā  ielā 5, </w:t>
      </w:r>
      <w:r w:rsidR="00CB6012" w:rsidRPr="007658B6">
        <w:rPr>
          <w:szCs w:val="24"/>
          <w:shd w:val="clear" w:color="auto" w:fill="FFFFFF"/>
        </w:rPr>
        <w:t>Ķegumā, Ogres novadā”</w:t>
      </w:r>
      <w:r w:rsidR="00BD5FE8" w:rsidRPr="007658B6">
        <w:rPr>
          <w:szCs w:val="24"/>
          <w:shd w:val="clear" w:color="auto" w:fill="FFFFFF"/>
        </w:rPr>
        <w:t>”</w:t>
      </w:r>
    </w:p>
    <w:p w14:paraId="66E86220" w14:textId="77777777" w:rsidR="00733D6A" w:rsidRPr="007658B6" w:rsidRDefault="00733D6A" w:rsidP="00D620B8">
      <w:pPr>
        <w:jc w:val="center"/>
        <w:rPr>
          <w:rFonts w:ascii="Times New Roman" w:hAnsi="Times New Roman"/>
          <w:b/>
          <w:szCs w:val="24"/>
          <w:u w:val="single"/>
          <w:lang w:val="lv-LV"/>
        </w:rPr>
      </w:pPr>
    </w:p>
    <w:p w14:paraId="745AAFEF" w14:textId="2260CFD8" w:rsidR="003B04EE" w:rsidRPr="003B04EE" w:rsidRDefault="009F29B0" w:rsidP="00B07FAF">
      <w:pPr>
        <w:pStyle w:val="BodyTextIndent2"/>
        <w:widowControl w:val="0"/>
        <w:tabs>
          <w:tab w:val="left" w:pos="426"/>
        </w:tabs>
        <w:ind w:firstLine="578"/>
        <w:rPr>
          <w:szCs w:val="24"/>
        </w:rPr>
      </w:pPr>
      <w:r w:rsidRPr="007658B6">
        <w:rPr>
          <w:szCs w:val="24"/>
        </w:rPr>
        <w:t>Ogres novada pašvaldības</w:t>
      </w:r>
      <w:r w:rsidR="003C2916" w:rsidRPr="007658B6">
        <w:rPr>
          <w:szCs w:val="24"/>
        </w:rPr>
        <w:t xml:space="preserve"> (turpmāk – Pašvaldība)</w:t>
      </w:r>
      <w:r w:rsidRPr="007658B6">
        <w:rPr>
          <w:szCs w:val="24"/>
        </w:rPr>
        <w:t xml:space="preserve"> dome 2026.</w:t>
      </w:r>
      <w:r w:rsidR="00D620B8" w:rsidRPr="007658B6">
        <w:rPr>
          <w:szCs w:val="24"/>
        </w:rPr>
        <w:t> </w:t>
      </w:r>
      <w:r w:rsidRPr="007658B6">
        <w:rPr>
          <w:szCs w:val="24"/>
        </w:rPr>
        <w:t>gada 28.</w:t>
      </w:r>
      <w:r w:rsidR="00D620B8" w:rsidRPr="007658B6">
        <w:rPr>
          <w:szCs w:val="24"/>
        </w:rPr>
        <w:t> </w:t>
      </w:r>
      <w:r w:rsidRPr="007658B6">
        <w:rPr>
          <w:szCs w:val="24"/>
        </w:rPr>
        <w:t xml:space="preserve">maijā pieņēma </w:t>
      </w:r>
      <w:r w:rsidRPr="003B04EE">
        <w:rPr>
          <w:szCs w:val="24"/>
        </w:rPr>
        <w:t>lēmumu “Par Ogres novada pašvaldības dalību atklātā konkursā ar projektu “primārās veselības aprūpes lomas stiprināšana, attīstot infrastruktūru Ķeguma doktorātā, Komunālajā ielā 5, Ķegumā, Ogres novadā””</w:t>
      </w:r>
      <w:bookmarkStart w:id="0" w:name="_Hlk240618979"/>
      <w:r w:rsidR="00D620B8">
        <w:rPr>
          <w:szCs w:val="24"/>
        </w:rPr>
        <w:t> </w:t>
      </w:r>
      <w:r w:rsidR="003B04EE" w:rsidRPr="003B04EE">
        <w:rPr>
          <w:szCs w:val="24"/>
        </w:rPr>
        <w:t>(prot. Nr. 7; 37.) </w:t>
      </w:r>
      <w:r w:rsidR="003C2916" w:rsidRPr="003B04EE">
        <w:rPr>
          <w:szCs w:val="24"/>
        </w:rPr>
        <w:t xml:space="preserve">(turpmāk – Lēmums), </w:t>
      </w:r>
      <w:bookmarkEnd w:id="0"/>
      <w:r w:rsidR="003C2916" w:rsidRPr="003B04EE">
        <w:rPr>
          <w:szCs w:val="24"/>
        </w:rPr>
        <w:t>ar kuru tika apstiprināta Pašvaldības dalība atklātajā konkursā ar projektu “Primārās veselības aprūpes loma stiprināšana, attīstot infrastruktūru Ķeguma doktorātā, Komunālajā  ielā 5, Ķegumā, Ogres novadā”</w:t>
      </w:r>
      <w:r w:rsidR="003B04EE" w:rsidRPr="003B04EE">
        <w:rPr>
          <w:szCs w:val="24"/>
        </w:rPr>
        <w:t>, uzņemoties saistības projekta ietvaros. </w:t>
      </w:r>
    </w:p>
    <w:p w14:paraId="1FB28A56" w14:textId="77777777" w:rsidR="00D620B8" w:rsidRDefault="003C2916" w:rsidP="00D620B8">
      <w:pPr>
        <w:pStyle w:val="BodyTextIndent2"/>
        <w:widowControl w:val="0"/>
        <w:ind w:firstLine="578"/>
        <w:rPr>
          <w:szCs w:val="24"/>
        </w:rPr>
      </w:pPr>
      <w:r w:rsidRPr="003B04EE">
        <w:rPr>
          <w:szCs w:val="24"/>
        </w:rPr>
        <w:t>Lēmuma 3. punkts noteica, ka projekta apstiprināšanas gadījumā pašvaldībai 2027.</w:t>
      </w:r>
      <w:r w:rsidR="00D620B8">
        <w:rPr>
          <w:szCs w:val="24"/>
        </w:rPr>
        <w:t> </w:t>
      </w:r>
      <w:r w:rsidRPr="003B04EE">
        <w:rPr>
          <w:szCs w:val="24"/>
        </w:rPr>
        <w:t xml:space="preserve">gadā jānodrošina finansējums projekta īstenošanai - </w:t>
      </w:r>
      <w:r w:rsidRPr="003B04EE">
        <w:rPr>
          <w:b/>
          <w:bCs/>
          <w:szCs w:val="24"/>
        </w:rPr>
        <w:t>70 588,24 EUR</w:t>
      </w:r>
      <w:r w:rsidRPr="003B04EE">
        <w:rPr>
          <w:szCs w:val="24"/>
        </w:rPr>
        <w:t xml:space="preserve"> (septiņdesmit</w:t>
      </w:r>
      <w:r w:rsidR="003B04EE" w:rsidRPr="003B04EE">
        <w:rPr>
          <w:szCs w:val="24"/>
        </w:rPr>
        <w:t xml:space="preserve"> </w:t>
      </w:r>
      <w:r w:rsidRPr="003B04EE">
        <w:rPr>
          <w:szCs w:val="24"/>
        </w:rPr>
        <w:t xml:space="preserve">tūkstoši pieci simti astoņdesmit astoņi </w:t>
      </w:r>
      <w:r w:rsidRPr="003B04EE">
        <w:rPr>
          <w:i/>
          <w:iCs/>
          <w:szCs w:val="24"/>
        </w:rPr>
        <w:t>euro</w:t>
      </w:r>
      <w:r w:rsidRPr="003B04EE">
        <w:rPr>
          <w:szCs w:val="24"/>
        </w:rPr>
        <w:t xml:space="preserve"> 24 </w:t>
      </w:r>
      <w:r w:rsidRPr="003B04EE">
        <w:rPr>
          <w:i/>
          <w:iCs/>
          <w:szCs w:val="24"/>
        </w:rPr>
        <w:t>cent</w:t>
      </w:r>
      <w:r w:rsidRPr="003B04EE">
        <w:rPr>
          <w:szCs w:val="24"/>
        </w:rPr>
        <w:t xml:space="preserve">i), kas sastāv no: 3.1. Eiropas Reģionālā attīstības fonda finansējuma </w:t>
      </w:r>
      <w:r w:rsidRPr="003B04EE">
        <w:rPr>
          <w:b/>
          <w:bCs/>
          <w:szCs w:val="24"/>
        </w:rPr>
        <w:t>60 000,00 EUR</w:t>
      </w:r>
      <w:r w:rsidRPr="003B04EE">
        <w:rPr>
          <w:szCs w:val="24"/>
        </w:rPr>
        <w:t xml:space="preserve"> (sešdesmit tūkstoši </w:t>
      </w:r>
      <w:r w:rsidRPr="003B04EE">
        <w:rPr>
          <w:i/>
          <w:iCs/>
          <w:szCs w:val="24"/>
        </w:rPr>
        <w:t>euro</w:t>
      </w:r>
      <w:r w:rsidR="003B04EE" w:rsidRPr="003B04EE">
        <w:rPr>
          <w:szCs w:val="24"/>
        </w:rPr>
        <w:t xml:space="preserve"> 00 </w:t>
      </w:r>
      <w:r w:rsidR="003B04EE" w:rsidRPr="003B04EE">
        <w:rPr>
          <w:i/>
          <w:iCs/>
          <w:szCs w:val="24"/>
        </w:rPr>
        <w:t>centi</w:t>
      </w:r>
      <w:r w:rsidRPr="003B04EE">
        <w:rPr>
          <w:szCs w:val="24"/>
        </w:rPr>
        <w:t xml:space="preserve">); 3.2. Pašvaldības līdzfinansējuma </w:t>
      </w:r>
      <w:r w:rsidRPr="003B04EE">
        <w:rPr>
          <w:b/>
          <w:bCs/>
          <w:szCs w:val="24"/>
        </w:rPr>
        <w:t>10 588,24 EUR</w:t>
      </w:r>
      <w:r w:rsidRPr="003B04EE">
        <w:rPr>
          <w:szCs w:val="24"/>
        </w:rPr>
        <w:t xml:space="preserve">  (desmit tūkstoši pieci simti astoņdesmit astoņi </w:t>
      </w:r>
      <w:r w:rsidRPr="003B04EE">
        <w:rPr>
          <w:i/>
          <w:iCs/>
          <w:szCs w:val="24"/>
        </w:rPr>
        <w:t>euro</w:t>
      </w:r>
      <w:r w:rsidRPr="003B04EE">
        <w:rPr>
          <w:szCs w:val="24"/>
        </w:rPr>
        <w:t xml:space="preserve"> 24 </w:t>
      </w:r>
      <w:r w:rsidRPr="003B04EE">
        <w:rPr>
          <w:i/>
          <w:iCs/>
          <w:szCs w:val="24"/>
        </w:rPr>
        <w:t>centi</w:t>
      </w:r>
      <w:r w:rsidRPr="003B04EE">
        <w:rPr>
          <w:szCs w:val="24"/>
        </w:rPr>
        <w:t>).</w:t>
      </w:r>
    </w:p>
    <w:p w14:paraId="72240B4E" w14:textId="58EC17EE" w:rsidR="004C3D50" w:rsidRPr="003B04EE" w:rsidRDefault="009063E8" w:rsidP="00D620B8">
      <w:pPr>
        <w:pStyle w:val="BodyTextIndent2"/>
        <w:widowControl w:val="0"/>
        <w:ind w:firstLine="578"/>
        <w:rPr>
          <w:szCs w:val="24"/>
        </w:rPr>
      </w:pPr>
      <w:r w:rsidRPr="003B04EE">
        <w:rPr>
          <w:szCs w:val="24"/>
        </w:rPr>
        <w:t>Saskaņā ar</w:t>
      </w:r>
      <w:r w:rsidR="00DF0914" w:rsidRPr="003B04EE">
        <w:rPr>
          <w:szCs w:val="24"/>
        </w:rPr>
        <w:t xml:space="preserve"> </w:t>
      </w:r>
      <w:bookmarkStart w:id="1" w:name="_Hlk230619427"/>
      <w:r w:rsidR="00CB6012" w:rsidRPr="003B04EE">
        <w:rPr>
          <w:szCs w:val="24"/>
        </w:rPr>
        <w:t>Ministru kabineta</w:t>
      </w:r>
      <w:r w:rsidR="00E209DA" w:rsidRPr="003B04EE">
        <w:rPr>
          <w:szCs w:val="24"/>
        </w:rPr>
        <w:t xml:space="preserve"> 2025.</w:t>
      </w:r>
      <w:r w:rsidR="00D620B8">
        <w:rPr>
          <w:szCs w:val="24"/>
        </w:rPr>
        <w:t> </w:t>
      </w:r>
      <w:r w:rsidR="00E209DA" w:rsidRPr="003B04EE">
        <w:rPr>
          <w:szCs w:val="24"/>
        </w:rPr>
        <w:t>gada 7.</w:t>
      </w:r>
      <w:r w:rsidR="00D620B8">
        <w:rPr>
          <w:szCs w:val="24"/>
        </w:rPr>
        <w:t> </w:t>
      </w:r>
      <w:r w:rsidR="00E209DA" w:rsidRPr="003B04EE">
        <w:rPr>
          <w:szCs w:val="24"/>
        </w:rPr>
        <w:t>janvāra</w:t>
      </w:r>
      <w:r w:rsidR="00CB6012" w:rsidRPr="003B04EE">
        <w:rPr>
          <w:szCs w:val="24"/>
        </w:rPr>
        <w:t xml:space="preserve"> noteikumiem Nr.</w:t>
      </w:r>
      <w:r w:rsidR="00D620B8">
        <w:rPr>
          <w:szCs w:val="24"/>
        </w:rPr>
        <w:t> </w:t>
      </w:r>
      <w:r w:rsidR="00CB6012" w:rsidRPr="003B04EE">
        <w:rPr>
          <w:szCs w:val="24"/>
        </w:rPr>
        <w:t>23</w:t>
      </w:r>
      <w:r w:rsidR="00D620B8">
        <w:rPr>
          <w:szCs w:val="24"/>
        </w:rPr>
        <w:t> </w:t>
      </w:r>
      <w:r w:rsidR="00CB6012" w:rsidRPr="003B04EE">
        <w:rPr>
          <w:szCs w:val="24"/>
        </w:rPr>
        <w:t>“Eiropas</w:t>
      </w:r>
      <w:r w:rsidR="00D620B8">
        <w:rPr>
          <w:szCs w:val="24"/>
        </w:rPr>
        <w:t> </w:t>
      </w:r>
      <w:r w:rsidR="00CB6012" w:rsidRPr="003B04EE">
        <w:rPr>
          <w:szCs w:val="24"/>
        </w:rPr>
        <w:t>Savienības kohēzijas politikas programmas 2021.</w:t>
      </w:r>
      <w:r w:rsidR="00D620B8">
        <w:rPr>
          <w:szCs w:val="24"/>
        </w:rPr>
        <w:t xml:space="preserve"> - </w:t>
      </w:r>
      <w:r w:rsidR="00CB6012" w:rsidRPr="003B04EE">
        <w:rPr>
          <w:szCs w:val="24"/>
        </w:rPr>
        <w:t>2027.</w:t>
      </w:r>
      <w:r w:rsidR="00D620B8">
        <w:rPr>
          <w:szCs w:val="24"/>
        </w:rPr>
        <w:t> </w:t>
      </w:r>
      <w:r w:rsidR="00CB6012" w:rsidRPr="003B04EE">
        <w:rPr>
          <w:szCs w:val="24"/>
        </w:rPr>
        <w:t>gadam 4.1.1.</w:t>
      </w:r>
      <w:r w:rsidR="00D620B8">
        <w:rPr>
          <w:szCs w:val="24"/>
        </w:rPr>
        <w:t> </w:t>
      </w:r>
      <w:r w:rsidR="00CB6012" w:rsidRPr="003B04EE">
        <w:rPr>
          <w:szCs w:val="24"/>
        </w:rPr>
        <w:t>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bookmarkEnd w:id="1"/>
      <w:r w:rsidR="00CB6012" w:rsidRPr="003B04EE">
        <w:rPr>
          <w:szCs w:val="24"/>
        </w:rPr>
        <w:t>”</w:t>
      </w:r>
      <w:r w:rsidR="00DF4458" w:rsidRPr="003B04EE">
        <w:rPr>
          <w:szCs w:val="24"/>
        </w:rPr>
        <w:t>,</w:t>
      </w:r>
      <w:r w:rsidR="002F3EA2" w:rsidRPr="003B04EE">
        <w:rPr>
          <w:szCs w:val="24"/>
        </w:rPr>
        <w:t xml:space="preserve"> </w:t>
      </w:r>
      <w:r w:rsidR="00A50B04" w:rsidRPr="003B04EE">
        <w:rPr>
          <w:szCs w:val="24"/>
        </w:rPr>
        <w:t>Centrālā finanšu un līgumu aģentūra ir iz</w:t>
      </w:r>
      <w:r w:rsidR="004C3D50" w:rsidRPr="003B04EE">
        <w:rPr>
          <w:szCs w:val="24"/>
        </w:rPr>
        <w:t>vērtējusi projekta iesniegum</w:t>
      </w:r>
      <w:r w:rsidR="0049736B">
        <w:rPr>
          <w:szCs w:val="24"/>
        </w:rPr>
        <w:t>u</w:t>
      </w:r>
      <w:r w:rsidR="004C3D50" w:rsidRPr="003B04EE">
        <w:rPr>
          <w:szCs w:val="24"/>
        </w:rPr>
        <w:t xml:space="preserve"> Nr. 4.1.1.3/3/26/A/008 “Primārās veselības aprūpes lomas stiprināšana, attīstot infrastruktūru Ķeguma doktorātā, Komunālajā ielā 5, Ķegumā, Ogres novadā” un apstiprinājusi projektu ar nosacījumiem, lūdzot precizēt projektu.</w:t>
      </w:r>
    </w:p>
    <w:p w14:paraId="378CAFD2" w14:textId="6AED43D0" w:rsidR="00264CA3" w:rsidRPr="003B04EE" w:rsidRDefault="009063E8" w:rsidP="00B07FAF">
      <w:pPr>
        <w:ind w:firstLine="578"/>
        <w:jc w:val="both"/>
        <w:rPr>
          <w:rFonts w:ascii="Times New Roman" w:hAnsi="Times New Roman"/>
          <w:szCs w:val="24"/>
          <w:lang w:val="lv-LV"/>
        </w:rPr>
      </w:pPr>
      <w:r w:rsidRPr="003B04EE">
        <w:rPr>
          <w:rFonts w:ascii="Times New Roman" w:hAnsi="Times New Roman"/>
          <w:szCs w:val="24"/>
          <w:lang w:val="lv-LV"/>
        </w:rPr>
        <w:t>Pamatojoties uz</w:t>
      </w:r>
      <w:r w:rsidR="0094321D" w:rsidRPr="003B04EE">
        <w:rPr>
          <w:rFonts w:ascii="Times New Roman" w:hAnsi="Times New Roman"/>
          <w:szCs w:val="24"/>
          <w:lang w:val="lv-LV"/>
        </w:rPr>
        <w:t xml:space="preserve"> </w:t>
      </w:r>
      <w:r w:rsidR="00A50B04" w:rsidRPr="003B04EE">
        <w:rPr>
          <w:rFonts w:ascii="Times New Roman" w:hAnsi="Times New Roman"/>
          <w:szCs w:val="24"/>
          <w:lang w:val="lv-LV"/>
        </w:rPr>
        <w:t>Pašvaldību</w:t>
      </w:r>
      <w:r w:rsidR="0094321D" w:rsidRPr="003B04EE">
        <w:rPr>
          <w:rFonts w:ascii="Times New Roman" w:hAnsi="Times New Roman"/>
          <w:szCs w:val="24"/>
          <w:lang w:val="lv-LV"/>
        </w:rPr>
        <w:t xml:space="preserve"> likuma</w:t>
      </w:r>
      <w:r w:rsidR="006E7403" w:rsidRPr="003B04EE">
        <w:rPr>
          <w:rFonts w:ascii="Times New Roman" w:hAnsi="Times New Roman"/>
          <w:szCs w:val="24"/>
          <w:lang w:val="lv-LV"/>
        </w:rPr>
        <w:t xml:space="preserve"> 4. panta pirmās daļas </w:t>
      </w:r>
      <w:r w:rsidR="00A50B04" w:rsidRPr="003B04EE">
        <w:rPr>
          <w:rFonts w:ascii="Times New Roman" w:hAnsi="Times New Roman"/>
          <w:szCs w:val="24"/>
          <w:lang w:val="lv-LV"/>
        </w:rPr>
        <w:t>6.</w:t>
      </w:r>
      <w:r w:rsidR="00D620B8">
        <w:rPr>
          <w:rFonts w:ascii="Times New Roman" w:hAnsi="Times New Roman"/>
          <w:szCs w:val="24"/>
          <w:lang w:val="lv-LV"/>
        </w:rPr>
        <w:t> </w:t>
      </w:r>
      <w:r w:rsidR="00A50B04" w:rsidRPr="003B04EE">
        <w:rPr>
          <w:rFonts w:ascii="Times New Roman" w:hAnsi="Times New Roman"/>
          <w:szCs w:val="24"/>
          <w:lang w:val="lv-LV"/>
        </w:rPr>
        <w:t>punktu</w:t>
      </w:r>
      <w:r w:rsidR="008B7653" w:rsidRPr="003B04EE">
        <w:rPr>
          <w:rFonts w:ascii="Times New Roman" w:hAnsi="Times New Roman"/>
          <w:szCs w:val="24"/>
          <w:lang w:val="lv-LV"/>
        </w:rPr>
        <w:t xml:space="preserve"> un </w:t>
      </w:r>
      <w:r w:rsidR="00E209DA" w:rsidRPr="003B04EE">
        <w:rPr>
          <w:rFonts w:ascii="Times New Roman" w:hAnsi="Times New Roman"/>
          <w:szCs w:val="24"/>
          <w:lang w:val="lv-LV"/>
        </w:rPr>
        <w:t>Ministru kabineta 2025.</w:t>
      </w:r>
      <w:r w:rsidRPr="003B04EE">
        <w:rPr>
          <w:rFonts w:ascii="Times New Roman" w:hAnsi="Times New Roman"/>
          <w:szCs w:val="24"/>
          <w:lang w:val="lv-LV"/>
        </w:rPr>
        <w:t> </w:t>
      </w:r>
      <w:r w:rsidR="00E209DA" w:rsidRPr="003B04EE">
        <w:rPr>
          <w:rFonts w:ascii="Times New Roman" w:hAnsi="Times New Roman"/>
          <w:szCs w:val="24"/>
          <w:lang w:val="lv-LV"/>
        </w:rPr>
        <w:t>gada 7.</w:t>
      </w:r>
      <w:r w:rsidRPr="003B04EE">
        <w:rPr>
          <w:rFonts w:ascii="Times New Roman" w:hAnsi="Times New Roman"/>
          <w:szCs w:val="24"/>
          <w:lang w:val="lv-LV"/>
        </w:rPr>
        <w:t> </w:t>
      </w:r>
      <w:r w:rsidR="00E209DA" w:rsidRPr="003B04EE">
        <w:rPr>
          <w:rFonts w:ascii="Times New Roman" w:hAnsi="Times New Roman"/>
          <w:szCs w:val="24"/>
          <w:lang w:val="lv-LV"/>
        </w:rPr>
        <w:t>janvāra noteikumiem Nr. 23 “Eiropas Savienības kohēzijas politikas programmas 2021.–2027. gadam 4.1.1. specifiskā atbalsta mērķa "Nodrošināt vienlīdzīgu piekļuvi veselības aprūpei un stiprināt veselības sistēmu, tostarp primārās veselības aprūpes noturību" 4.1.1.3.</w:t>
      </w:r>
      <w:r w:rsidRPr="003B04EE">
        <w:rPr>
          <w:rFonts w:ascii="Times New Roman" w:hAnsi="Times New Roman"/>
          <w:szCs w:val="24"/>
          <w:lang w:val="lv-LV"/>
        </w:rPr>
        <w:t> </w:t>
      </w:r>
      <w:r w:rsidR="00E209DA" w:rsidRPr="003B04EE">
        <w:rPr>
          <w:rFonts w:ascii="Times New Roman" w:hAnsi="Times New Roman"/>
          <w:szCs w:val="24"/>
          <w:lang w:val="lv-LV"/>
        </w:rPr>
        <w:t>pasākuma "Primārās veselības aprūpes lomas stiprināšana, attīstot infrastruktūru" otrās kārtas īstenošanas noteikumi”,</w:t>
      </w:r>
    </w:p>
    <w:p w14:paraId="4B139578" w14:textId="77777777" w:rsidR="003C2916" w:rsidRPr="003B04EE" w:rsidRDefault="003C2916" w:rsidP="00B07FAF">
      <w:pPr>
        <w:ind w:right="43"/>
        <w:jc w:val="both"/>
        <w:rPr>
          <w:rFonts w:ascii="Times New Roman" w:hAnsi="Times New Roman"/>
          <w:b/>
          <w:bCs/>
          <w:szCs w:val="24"/>
          <w:lang w:val="lv-LV" w:eastAsia="lv-LV"/>
        </w:rPr>
      </w:pPr>
    </w:p>
    <w:p w14:paraId="68DC43EA" w14:textId="77777777" w:rsidR="00493C29" w:rsidRPr="00493C29" w:rsidRDefault="00493C29" w:rsidP="00493C29">
      <w:pPr>
        <w:jc w:val="center"/>
        <w:rPr>
          <w:rFonts w:ascii="Times New Roman" w:hAnsi="Times New Roman"/>
          <w:b/>
          <w:szCs w:val="24"/>
        </w:rPr>
      </w:pPr>
      <w:r w:rsidRPr="00493C29">
        <w:rPr>
          <w:rFonts w:ascii="Times New Roman" w:hAnsi="Times New Roman"/>
          <w:b/>
          <w:szCs w:val="24"/>
        </w:rPr>
        <w:t xml:space="preserve">balsojot: </w:t>
      </w:r>
      <w:r w:rsidRPr="00493C29">
        <w:rPr>
          <w:rFonts w:ascii="Times New Roman" w:hAnsi="Times New Roman"/>
          <w:b/>
          <w:noProof/>
          <w:szCs w:val="24"/>
        </w:rPr>
        <w:t xml:space="preserve">ar 20 balsīm "Par" (Andris Krauja, Artūrs Mangulis, Atvars Lakstīgala, Dace Kļaviņa, Dace Veiliņa, Dzirkstīte Žindiga, Gints Sīviņš, Ilmārs Zemnieks, Iluta Jansone, Jānis Iklāvs, Jānis Siliņš, Kārlis Ansons, Kārlis Avotiņš, Matīss Mežaks, Pāvels Kotāns, </w:t>
      </w:r>
      <w:r w:rsidRPr="00493C29">
        <w:rPr>
          <w:rFonts w:ascii="Times New Roman" w:hAnsi="Times New Roman"/>
          <w:b/>
          <w:noProof/>
          <w:szCs w:val="24"/>
        </w:rPr>
        <w:lastRenderedPageBreak/>
        <w:t>Raivis Rubīns, Raivis Ūzuls, Santa Ločmele, Sarmīte Ozoliņa, Uldis Skudra), "Pret" – nav, "Atturas" – nav, "Nepiedalās" – nav,</w:t>
      </w:r>
      <w:r w:rsidRPr="00493C29">
        <w:rPr>
          <w:rFonts w:ascii="Times New Roman" w:hAnsi="Times New Roman"/>
          <w:b/>
          <w:szCs w:val="24"/>
        </w:rPr>
        <w:t xml:space="preserve"> </w:t>
      </w:r>
    </w:p>
    <w:p w14:paraId="65265627" w14:textId="77777777" w:rsidR="00493C29" w:rsidRPr="00493C29" w:rsidRDefault="00493C29" w:rsidP="00493C29">
      <w:pPr>
        <w:jc w:val="center"/>
        <w:rPr>
          <w:rFonts w:ascii="Times New Roman" w:hAnsi="Times New Roman"/>
          <w:b/>
          <w:szCs w:val="24"/>
        </w:rPr>
      </w:pPr>
      <w:r w:rsidRPr="00493C29">
        <w:rPr>
          <w:rFonts w:ascii="Times New Roman" w:hAnsi="Times New Roman"/>
          <w:szCs w:val="24"/>
          <w:lang w:val="lv-LV"/>
        </w:rPr>
        <w:t>Ogres novada pašvaldības dome</w:t>
      </w:r>
      <w:r w:rsidRPr="00493C29">
        <w:rPr>
          <w:rFonts w:ascii="Times New Roman" w:hAnsi="Times New Roman"/>
          <w:b/>
          <w:szCs w:val="24"/>
        </w:rPr>
        <w:t xml:space="preserve"> NOLEMJ:</w:t>
      </w:r>
    </w:p>
    <w:p w14:paraId="327ED465" w14:textId="77777777" w:rsidR="00D620B8" w:rsidRPr="00D620B8" w:rsidRDefault="00D620B8" w:rsidP="00D620B8">
      <w:pPr>
        <w:ind w:right="43"/>
        <w:jc w:val="center"/>
        <w:rPr>
          <w:rFonts w:ascii="Times New Roman" w:hAnsi="Times New Roman"/>
          <w:b/>
          <w:bCs/>
          <w:szCs w:val="24"/>
          <w:lang w:val="lv-LV" w:eastAsia="lv-LV"/>
        </w:rPr>
      </w:pPr>
    </w:p>
    <w:p w14:paraId="6A8117EC" w14:textId="766F2FFF" w:rsidR="00422853" w:rsidRPr="007658B6" w:rsidRDefault="003B04EE" w:rsidP="0049736B">
      <w:pPr>
        <w:pStyle w:val="Heading1"/>
        <w:tabs>
          <w:tab w:val="left" w:pos="284"/>
          <w:tab w:val="left" w:pos="426"/>
        </w:tabs>
        <w:ind w:left="0"/>
        <w:jc w:val="both"/>
        <w:rPr>
          <w:b w:val="0"/>
          <w:bCs/>
          <w:szCs w:val="24"/>
          <w:u w:val="none"/>
          <w:shd w:val="clear" w:color="auto" w:fill="FFFFFF"/>
        </w:rPr>
      </w:pPr>
      <w:r w:rsidRPr="007658B6">
        <w:rPr>
          <w:b w:val="0"/>
          <w:bCs/>
          <w:szCs w:val="24"/>
          <w:u w:val="none"/>
        </w:rPr>
        <w:t>1. </w:t>
      </w:r>
      <w:r w:rsidR="00A8340F" w:rsidRPr="007658B6">
        <w:rPr>
          <w:b w:val="0"/>
          <w:bCs/>
          <w:szCs w:val="24"/>
          <w:u w:val="none"/>
        </w:rPr>
        <w:t>Izdarīt</w:t>
      </w:r>
      <w:r w:rsidRPr="007658B6">
        <w:rPr>
          <w:b w:val="0"/>
          <w:bCs/>
          <w:szCs w:val="24"/>
          <w:u w:val="none"/>
        </w:rPr>
        <w:t xml:space="preserve"> </w:t>
      </w:r>
      <w:r w:rsidR="00A8340F" w:rsidRPr="007658B6">
        <w:rPr>
          <w:b w:val="0"/>
          <w:bCs/>
          <w:szCs w:val="24"/>
          <w:u w:val="none"/>
        </w:rPr>
        <w:t>Ogres novada pašvaldības domes 2026.</w:t>
      </w:r>
      <w:r w:rsidRPr="007658B6">
        <w:rPr>
          <w:b w:val="0"/>
          <w:bCs/>
          <w:szCs w:val="24"/>
          <w:u w:val="none"/>
        </w:rPr>
        <w:t> </w:t>
      </w:r>
      <w:r w:rsidR="00A8340F" w:rsidRPr="007658B6">
        <w:rPr>
          <w:b w:val="0"/>
          <w:bCs/>
          <w:szCs w:val="24"/>
          <w:u w:val="none"/>
        </w:rPr>
        <w:t>gada 28.</w:t>
      </w:r>
      <w:r w:rsidRPr="007658B6">
        <w:rPr>
          <w:b w:val="0"/>
          <w:bCs/>
          <w:szCs w:val="24"/>
          <w:u w:val="none"/>
        </w:rPr>
        <w:t> </w:t>
      </w:r>
      <w:r w:rsidR="00A8340F" w:rsidRPr="007658B6">
        <w:rPr>
          <w:b w:val="0"/>
          <w:bCs/>
          <w:szCs w:val="24"/>
          <w:u w:val="none"/>
        </w:rPr>
        <w:t>maija lēmumā “Par Ogres novada pašvaldības dalību atklātā konkursā ar projektu “</w:t>
      </w:r>
      <w:r w:rsidR="00A8340F" w:rsidRPr="007658B6">
        <w:rPr>
          <w:b w:val="0"/>
          <w:bCs/>
          <w:szCs w:val="24"/>
          <w:u w:val="none"/>
          <w:shd w:val="clear" w:color="auto" w:fill="FFFFFF"/>
        </w:rPr>
        <w:t>Primārās veselības aprūpes lomas stiprināšana, attīstot infrastruktūru Ķeguma doktorātā, Komunālajā  ielā 5, Ķegumā, Ogres novadā””</w:t>
      </w:r>
      <w:r w:rsidRPr="007658B6">
        <w:rPr>
          <w:b w:val="0"/>
          <w:bCs/>
          <w:szCs w:val="24"/>
          <w:u w:val="none"/>
        </w:rPr>
        <w:t xml:space="preserve"> (prot.</w:t>
      </w:r>
      <w:r w:rsidR="00D620B8" w:rsidRPr="007658B6">
        <w:rPr>
          <w:b w:val="0"/>
          <w:bCs/>
          <w:szCs w:val="24"/>
          <w:u w:val="none"/>
        </w:rPr>
        <w:t> </w:t>
      </w:r>
      <w:r w:rsidRPr="007658B6">
        <w:rPr>
          <w:b w:val="0"/>
          <w:bCs/>
          <w:szCs w:val="24"/>
          <w:u w:val="none"/>
        </w:rPr>
        <w:t xml:space="preserve">Nr. 7; 37.) (turpmāk – Lēmums) </w:t>
      </w:r>
      <w:r w:rsidR="00A8340F" w:rsidRPr="007658B6">
        <w:rPr>
          <w:b w:val="0"/>
          <w:bCs/>
          <w:szCs w:val="24"/>
          <w:u w:val="none"/>
          <w:shd w:val="clear" w:color="auto" w:fill="FFFFFF"/>
        </w:rPr>
        <w:t>šā</w:t>
      </w:r>
      <w:r w:rsidRPr="007658B6">
        <w:rPr>
          <w:b w:val="0"/>
          <w:bCs/>
          <w:szCs w:val="24"/>
          <w:u w:val="none"/>
          <w:shd w:val="clear" w:color="auto" w:fill="FFFFFF"/>
        </w:rPr>
        <w:t>dus grozījumu:</w:t>
      </w:r>
    </w:p>
    <w:p w14:paraId="1B8BD217" w14:textId="5F34782D" w:rsidR="003B04EE" w:rsidRPr="007658B6" w:rsidRDefault="003B04EE" w:rsidP="00B07FAF">
      <w:pPr>
        <w:pStyle w:val="ListParagraph"/>
        <w:ind w:left="360"/>
        <w:jc w:val="both"/>
        <w:rPr>
          <w:rFonts w:ascii="Times New Roman" w:hAnsi="Times New Roman"/>
          <w:szCs w:val="24"/>
          <w:lang w:val="lv-LV"/>
        </w:rPr>
      </w:pPr>
      <w:r w:rsidRPr="007658B6">
        <w:rPr>
          <w:rFonts w:ascii="Times New Roman" w:hAnsi="Times New Roman"/>
          <w:szCs w:val="24"/>
          <w:lang w:val="lv-LV"/>
        </w:rPr>
        <w:t>Izteikt Lēmuma 3. punktu šādā redakcijā:</w:t>
      </w:r>
    </w:p>
    <w:p w14:paraId="478B7225" w14:textId="663C30B2" w:rsidR="003B04EE" w:rsidRPr="007658B6" w:rsidRDefault="003B04EE" w:rsidP="00B07FAF">
      <w:pPr>
        <w:pStyle w:val="Heading1"/>
        <w:ind w:left="360"/>
        <w:jc w:val="both"/>
        <w:rPr>
          <w:b w:val="0"/>
          <w:bCs/>
          <w:szCs w:val="24"/>
          <w:u w:val="none"/>
        </w:rPr>
      </w:pPr>
      <w:r w:rsidRPr="007658B6">
        <w:rPr>
          <w:b w:val="0"/>
          <w:bCs/>
          <w:szCs w:val="24"/>
          <w:u w:val="none"/>
        </w:rPr>
        <w:t>“3. </w:t>
      </w:r>
      <w:r w:rsidR="00422853" w:rsidRPr="007658B6">
        <w:rPr>
          <w:b w:val="0"/>
          <w:bCs/>
          <w:szCs w:val="24"/>
          <w:u w:val="none"/>
        </w:rPr>
        <w:t xml:space="preserve">Projekta “Primārās veselības aprūpes lomas stiprināšana, attīstot infrastruktūru Ķeguma doktorātā, Komunālajā ielā 5, Ķegumā, Ogres novadā” kopējās plānotās izmaksas noteikt </w:t>
      </w:r>
      <w:r w:rsidR="00422853" w:rsidRPr="007658B6">
        <w:rPr>
          <w:szCs w:val="24"/>
          <w:u w:val="none"/>
        </w:rPr>
        <w:t>70 588,24 EUR</w:t>
      </w:r>
      <w:r w:rsidR="00422853" w:rsidRPr="007658B6">
        <w:rPr>
          <w:b w:val="0"/>
          <w:bCs/>
          <w:szCs w:val="24"/>
          <w:u w:val="none"/>
        </w:rPr>
        <w:t xml:space="preserve"> (septiņdesmit tūkstoši pieci simti astoņdesmit astoņi </w:t>
      </w:r>
      <w:r w:rsidR="00422853" w:rsidRPr="007658B6">
        <w:rPr>
          <w:b w:val="0"/>
          <w:bCs/>
          <w:i/>
          <w:iCs/>
          <w:szCs w:val="24"/>
          <w:u w:val="none"/>
        </w:rPr>
        <w:t>euro</w:t>
      </w:r>
      <w:r w:rsidRPr="007658B6">
        <w:rPr>
          <w:b w:val="0"/>
          <w:bCs/>
          <w:szCs w:val="24"/>
          <w:u w:val="none"/>
        </w:rPr>
        <w:t xml:space="preserve"> </w:t>
      </w:r>
      <w:r w:rsidR="00422853" w:rsidRPr="007658B6">
        <w:rPr>
          <w:b w:val="0"/>
          <w:bCs/>
          <w:szCs w:val="24"/>
          <w:u w:val="none"/>
        </w:rPr>
        <w:t xml:space="preserve">24 </w:t>
      </w:r>
      <w:r w:rsidR="00422853" w:rsidRPr="007658B6">
        <w:rPr>
          <w:b w:val="0"/>
          <w:bCs/>
          <w:i/>
          <w:iCs/>
          <w:szCs w:val="24"/>
          <w:u w:val="none"/>
        </w:rPr>
        <w:t>centi</w:t>
      </w:r>
      <w:r w:rsidR="00422853" w:rsidRPr="007658B6">
        <w:rPr>
          <w:b w:val="0"/>
          <w:bCs/>
          <w:szCs w:val="24"/>
          <w:u w:val="none"/>
        </w:rPr>
        <w:t>)</w:t>
      </w:r>
      <w:r w:rsidR="00D620B8" w:rsidRPr="007658B6">
        <w:rPr>
          <w:b w:val="0"/>
          <w:bCs/>
          <w:szCs w:val="24"/>
          <w:u w:val="none"/>
        </w:rPr>
        <w:t> apmērā</w:t>
      </w:r>
      <w:r w:rsidR="00422853" w:rsidRPr="007658B6">
        <w:rPr>
          <w:b w:val="0"/>
          <w:bCs/>
          <w:szCs w:val="24"/>
          <w:u w:val="none"/>
        </w:rPr>
        <w:t>, tai skaitā</w:t>
      </w:r>
      <w:r w:rsidR="00A21CC6" w:rsidRPr="007658B6">
        <w:rPr>
          <w:b w:val="0"/>
          <w:bCs/>
          <w:szCs w:val="24"/>
          <w:u w:val="none"/>
        </w:rPr>
        <w:t xml:space="preserve">, </w:t>
      </w:r>
    </w:p>
    <w:p w14:paraId="79372DEB" w14:textId="22912DAB" w:rsidR="00B07FAF" w:rsidRPr="007658B6" w:rsidRDefault="0049736B" w:rsidP="0049736B">
      <w:pPr>
        <w:pStyle w:val="Heading1"/>
        <w:ind w:left="851" w:hanging="491"/>
        <w:jc w:val="both"/>
        <w:rPr>
          <w:b w:val="0"/>
          <w:bCs/>
          <w:szCs w:val="24"/>
          <w:u w:val="none"/>
        </w:rPr>
      </w:pPr>
      <w:r w:rsidRPr="007658B6">
        <w:rPr>
          <w:b w:val="0"/>
          <w:bCs/>
          <w:szCs w:val="24"/>
          <w:u w:val="none"/>
        </w:rPr>
        <w:t xml:space="preserve"> </w:t>
      </w:r>
      <w:r w:rsidR="003B04EE" w:rsidRPr="007658B6">
        <w:rPr>
          <w:b w:val="0"/>
          <w:bCs/>
          <w:szCs w:val="24"/>
          <w:u w:val="none"/>
        </w:rPr>
        <w:t>3.1. </w:t>
      </w:r>
      <w:r w:rsidR="00422853" w:rsidRPr="007658B6">
        <w:rPr>
          <w:b w:val="0"/>
          <w:bCs/>
          <w:szCs w:val="24"/>
          <w:u w:val="none"/>
        </w:rPr>
        <w:t>projekta kopējās attiecināmās izmaksas</w:t>
      </w:r>
      <w:r w:rsidR="003B04EE" w:rsidRPr="007658B6">
        <w:rPr>
          <w:b w:val="0"/>
          <w:bCs/>
          <w:szCs w:val="24"/>
          <w:u w:val="none"/>
        </w:rPr>
        <w:t xml:space="preserve"> - </w:t>
      </w:r>
      <w:r w:rsidR="00422853" w:rsidRPr="007658B6">
        <w:rPr>
          <w:szCs w:val="24"/>
          <w:u w:val="none"/>
        </w:rPr>
        <w:t>60 000,00 EUR</w:t>
      </w:r>
      <w:r w:rsidR="00422853" w:rsidRPr="007658B6">
        <w:rPr>
          <w:b w:val="0"/>
          <w:bCs/>
          <w:szCs w:val="24"/>
          <w:u w:val="none"/>
        </w:rPr>
        <w:t xml:space="preserve"> (sešdesmit tūkstoši</w:t>
      </w:r>
      <w:r w:rsidR="00422853" w:rsidRPr="007658B6">
        <w:rPr>
          <w:b w:val="0"/>
          <w:bCs/>
          <w:i/>
          <w:iCs/>
          <w:szCs w:val="24"/>
          <w:u w:val="none"/>
        </w:rPr>
        <w:t xml:space="preserve"> euro</w:t>
      </w:r>
      <w:r w:rsidR="003B04EE" w:rsidRPr="007658B6">
        <w:rPr>
          <w:b w:val="0"/>
          <w:bCs/>
          <w:szCs w:val="24"/>
          <w:u w:val="none"/>
        </w:rPr>
        <w:t xml:space="preserve"> </w:t>
      </w:r>
      <w:r w:rsidR="00422853" w:rsidRPr="007658B6">
        <w:rPr>
          <w:b w:val="0"/>
          <w:bCs/>
          <w:szCs w:val="24"/>
          <w:u w:val="none"/>
        </w:rPr>
        <w:t xml:space="preserve">00 </w:t>
      </w:r>
      <w:r w:rsidR="00422853" w:rsidRPr="007658B6">
        <w:rPr>
          <w:b w:val="0"/>
          <w:bCs/>
          <w:i/>
          <w:iCs/>
          <w:szCs w:val="24"/>
          <w:u w:val="none"/>
        </w:rPr>
        <w:t>centi</w:t>
      </w:r>
      <w:r w:rsidR="00422853" w:rsidRPr="007658B6">
        <w:rPr>
          <w:b w:val="0"/>
          <w:bCs/>
          <w:szCs w:val="24"/>
          <w:u w:val="none"/>
        </w:rPr>
        <w:t>), ko veido:</w:t>
      </w:r>
    </w:p>
    <w:p w14:paraId="5D8BE7E1" w14:textId="2EB13449" w:rsidR="00B07FAF" w:rsidRPr="007658B6" w:rsidRDefault="00B07FAF" w:rsidP="0049736B">
      <w:pPr>
        <w:pStyle w:val="Heading1"/>
        <w:ind w:left="1418" w:hanging="1058"/>
        <w:jc w:val="both"/>
        <w:rPr>
          <w:b w:val="0"/>
          <w:bCs/>
          <w:szCs w:val="24"/>
          <w:u w:val="none"/>
        </w:rPr>
      </w:pPr>
      <w:r w:rsidRPr="007658B6">
        <w:rPr>
          <w:b w:val="0"/>
          <w:bCs/>
          <w:szCs w:val="24"/>
          <w:u w:val="none"/>
        </w:rPr>
        <w:t xml:space="preserve">       3.1.1. </w:t>
      </w:r>
      <w:r w:rsidR="00422853" w:rsidRPr="007658B6">
        <w:rPr>
          <w:b w:val="0"/>
          <w:bCs/>
          <w:szCs w:val="24"/>
          <w:u w:val="none"/>
        </w:rPr>
        <w:t>Eiropas Reģionālās attīstības fonda finansējums</w:t>
      </w:r>
      <w:r w:rsidR="003B04EE" w:rsidRPr="007658B6">
        <w:rPr>
          <w:szCs w:val="24"/>
          <w:u w:val="none"/>
        </w:rPr>
        <w:t xml:space="preserve"> - </w:t>
      </w:r>
      <w:r w:rsidR="00422853" w:rsidRPr="007658B6">
        <w:rPr>
          <w:szCs w:val="24"/>
          <w:u w:val="none"/>
        </w:rPr>
        <w:t xml:space="preserve">51 000,00 EUR </w:t>
      </w:r>
      <w:r w:rsidR="00422853" w:rsidRPr="007658B6">
        <w:rPr>
          <w:b w:val="0"/>
          <w:bCs/>
          <w:szCs w:val="24"/>
          <w:u w:val="none"/>
        </w:rPr>
        <w:t xml:space="preserve">(piecdesmit </w:t>
      </w:r>
      <w:r w:rsidRPr="007658B6">
        <w:rPr>
          <w:b w:val="0"/>
          <w:bCs/>
          <w:szCs w:val="24"/>
          <w:u w:val="none"/>
        </w:rPr>
        <w:t xml:space="preserve">   </w:t>
      </w:r>
      <w:r w:rsidR="00422853" w:rsidRPr="007658B6">
        <w:rPr>
          <w:b w:val="0"/>
          <w:bCs/>
          <w:szCs w:val="24"/>
          <w:u w:val="none"/>
        </w:rPr>
        <w:t xml:space="preserve">viens tūkstotis </w:t>
      </w:r>
      <w:r w:rsidR="00422853" w:rsidRPr="007658B6">
        <w:rPr>
          <w:b w:val="0"/>
          <w:bCs/>
          <w:i/>
          <w:iCs/>
          <w:szCs w:val="24"/>
          <w:u w:val="none"/>
        </w:rPr>
        <w:t>euro</w:t>
      </w:r>
      <w:r w:rsidR="003B04EE" w:rsidRPr="007658B6">
        <w:rPr>
          <w:b w:val="0"/>
          <w:bCs/>
          <w:szCs w:val="24"/>
          <w:u w:val="none"/>
        </w:rPr>
        <w:t xml:space="preserve"> </w:t>
      </w:r>
      <w:r w:rsidR="00422853" w:rsidRPr="007658B6">
        <w:rPr>
          <w:b w:val="0"/>
          <w:bCs/>
          <w:szCs w:val="24"/>
          <w:u w:val="none"/>
        </w:rPr>
        <w:t xml:space="preserve">00 </w:t>
      </w:r>
      <w:r w:rsidR="00422853" w:rsidRPr="007658B6">
        <w:rPr>
          <w:b w:val="0"/>
          <w:bCs/>
          <w:i/>
          <w:iCs/>
          <w:szCs w:val="24"/>
          <w:u w:val="none"/>
        </w:rPr>
        <w:t>centi</w:t>
      </w:r>
      <w:r w:rsidR="00422853" w:rsidRPr="007658B6">
        <w:rPr>
          <w:b w:val="0"/>
          <w:bCs/>
          <w:szCs w:val="24"/>
          <w:u w:val="none"/>
        </w:rPr>
        <w:t>);</w:t>
      </w:r>
    </w:p>
    <w:p w14:paraId="5C5EF102" w14:textId="10FFCBAD" w:rsidR="00B07FAF" w:rsidRPr="007658B6" w:rsidRDefault="00B07FAF" w:rsidP="0049736B">
      <w:pPr>
        <w:pStyle w:val="Heading1"/>
        <w:ind w:left="1418" w:hanging="1058"/>
        <w:jc w:val="both"/>
        <w:rPr>
          <w:b w:val="0"/>
          <w:bCs/>
          <w:szCs w:val="24"/>
          <w:u w:val="none"/>
        </w:rPr>
      </w:pPr>
      <w:r w:rsidRPr="007658B6">
        <w:rPr>
          <w:b w:val="0"/>
          <w:bCs/>
          <w:szCs w:val="24"/>
          <w:u w:val="none"/>
        </w:rPr>
        <w:t xml:space="preserve">       3.1.2. </w:t>
      </w:r>
      <w:r w:rsidR="007117C6" w:rsidRPr="007658B6">
        <w:rPr>
          <w:b w:val="0"/>
          <w:bCs/>
          <w:szCs w:val="24"/>
          <w:u w:val="none"/>
        </w:rPr>
        <w:t>valsts budžeta finansējums</w:t>
      </w:r>
      <w:r w:rsidR="007117C6" w:rsidRPr="007658B6">
        <w:rPr>
          <w:szCs w:val="24"/>
          <w:u w:val="none"/>
        </w:rPr>
        <w:t xml:space="preserve"> </w:t>
      </w:r>
      <w:r w:rsidR="007117C6" w:rsidRPr="007658B6">
        <w:rPr>
          <w:b w:val="0"/>
          <w:bCs/>
          <w:szCs w:val="24"/>
          <w:u w:val="none"/>
        </w:rPr>
        <w:t xml:space="preserve">– </w:t>
      </w:r>
      <w:r w:rsidR="007117C6" w:rsidRPr="007658B6">
        <w:rPr>
          <w:szCs w:val="24"/>
          <w:u w:val="none"/>
        </w:rPr>
        <w:t xml:space="preserve">7 605,62 EUR </w:t>
      </w:r>
      <w:r w:rsidR="007117C6" w:rsidRPr="007658B6">
        <w:rPr>
          <w:b w:val="0"/>
          <w:bCs/>
          <w:szCs w:val="24"/>
          <w:u w:val="none"/>
        </w:rPr>
        <w:t xml:space="preserve">(septiņi tūkstoši seši simti pieci </w:t>
      </w:r>
      <w:r w:rsidR="007117C6" w:rsidRPr="007658B6">
        <w:rPr>
          <w:b w:val="0"/>
          <w:bCs/>
          <w:i/>
          <w:iCs/>
          <w:szCs w:val="24"/>
          <w:u w:val="none"/>
        </w:rPr>
        <w:t>euro</w:t>
      </w:r>
      <w:r w:rsidR="007117C6" w:rsidRPr="007658B6">
        <w:rPr>
          <w:b w:val="0"/>
          <w:bCs/>
          <w:szCs w:val="24"/>
          <w:u w:val="none"/>
        </w:rPr>
        <w:t xml:space="preserve"> 62 </w:t>
      </w:r>
      <w:r w:rsidR="007117C6" w:rsidRPr="007658B6">
        <w:rPr>
          <w:b w:val="0"/>
          <w:bCs/>
          <w:i/>
          <w:iCs/>
          <w:szCs w:val="24"/>
          <w:u w:val="none"/>
        </w:rPr>
        <w:t>centi</w:t>
      </w:r>
      <w:r w:rsidR="007117C6" w:rsidRPr="007658B6">
        <w:rPr>
          <w:b w:val="0"/>
          <w:bCs/>
          <w:szCs w:val="24"/>
          <w:u w:val="none"/>
        </w:rPr>
        <w:t>);</w:t>
      </w:r>
    </w:p>
    <w:p w14:paraId="28C6EBB2" w14:textId="1B941A5A" w:rsidR="00422853" w:rsidRPr="007658B6" w:rsidRDefault="00B07FAF" w:rsidP="0049736B">
      <w:pPr>
        <w:pStyle w:val="Heading1"/>
        <w:ind w:left="1418" w:hanging="1058"/>
        <w:jc w:val="both"/>
        <w:rPr>
          <w:b w:val="0"/>
          <w:bCs/>
          <w:szCs w:val="24"/>
          <w:u w:val="none"/>
        </w:rPr>
      </w:pPr>
      <w:r w:rsidRPr="007658B6">
        <w:rPr>
          <w:b w:val="0"/>
          <w:bCs/>
          <w:szCs w:val="24"/>
          <w:u w:val="none"/>
        </w:rPr>
        <w:t xml:space="preserve">       3.1.3. </w:t>
      </w:r>
      <w:r w:rsidR="007117C6" w:rsidRPr="007658B6">
        <w:rPr>
          <w:b w:val="0"/>
          <w:bCs/>
          <w:szCs w:val="24"/>
          <w:u w:val="none"/>
        </w:rPr>
        <w:t xml:space="preserve">privātais līdzfinansējums – </w:t>
      </w:r>
      <w:r w:rsidR="007117C6" w:rsidRPr="007658B6">
        <w:rPr>
          <w:szCs w:val="24"/>
          <w:u w:val="none"/>
        </w:rPr>
        <w:t xml:space="preserve">1 394,38 EUR </w:t>
      </w:r>
      <w:r w:rsidR="007117C6" w:rsidRPr="007658B6">
        <w:rPr>
          <w:b w:val="0"/>
          <w:bCs/>
          <w:szCs w:val="24"/>
          <w:u w:val="none"/>
        </w:rPr>
        <w:t xml:space="preserve">(viens tūkstotis trīs simti deviņdesmit četri </w:t>
      </w:r>
      <w:r w:rsidR="007117C6" w:rsidRPr="007658B6">
        <w:rPr>
          <w:b w:val="0"/>
          <w:bCs/>
          <w:i/>
          <w:iCs/>
          <w:szCs w:val="24"/>
          <w:u w:val="none"/>
        </w:rPr>
        <w:t>euro</w:t>
      </w:r>
      <w:r w:rsidRPr="007658B6">
        <w:rPr>
          <w:b w:val="0"/>
          <w:bCs/>
          <w:szCs w:val="24"/>
          <w:u w:val="none"/>
        </w:rPr>
        <w:t xml:space="preserve"> </w:t>
      </w:r>
      <w:r w:rsidR="007117C6" w:rsidRPr="007658B6">
        <w:rPr>
          <w:b w:val="0"/>
          <w:bCs/>
          <w:szCs w:val="24"/>
          <w:u w:val="none"/>
        </w:rPr>
        <w:t xml:space="preserve">38 </w:t>
      </w:r>
      <w:r w:rsidR="007117C6" w:rsidRPr="007658B6">
        <w:rPr>
          <w:b w:val="0"/>
          <w:bCs/>
          <w:i/>
          <w:iCs/>
          <w:szCs w:val="24"/>
          <w:u w:val="none"/>
        </w:rPr>
        <w:t>centi</w:t>
      </w:r>
      <w:r w:rsidRPr="007658B6">
        <w:rPr>
          <w:b w:val="0"/>
          <w:bCs/>
          <w:szCs w:val="24"/>
          <w:u w:val="none"/>
        </w:rPr>
        <w:t>).</w:t>
      </w:r>
    </w:p>
    <w:p w14:paraId="724CD850" w14:textId="5A406CAA" w:rsidR="00422853" w:rsidRPr="007658B6" w:rsidRDefault="00B07FAF" w:rsidP="0049736B">
      <w:pPr>
        <w:ind w:left="851" w:hanging="851"/>
        <w:jc w:val="both"/>
        <w:rPr>
          <w:rFonts w:ascii="Times New Roman" w:hAnsi="Times New Roman"/>
          <w:szCs w:val="24"/>
          <w:lang w:val="lv-LV"/>
        </w:rPr>
      </w:pPr>
      <w:r w:rsidRPr="007658B6">
        <w:rPr>
          <w:rFonts w:ascii="Times New Roman" w:hAnsi="Times New Roman"/>
          <w:szCs w:val="24"/>
          <w:lang w:val="lv-LV"/>
        </w:rPr>
        <w:t xml:space="preserve">      3.2. </w:t>
      </w:r>
      <w:r w:rsidR="00422853" w:rsidRPr="007658B6">
        <w:rPr>
          <w:rFonts w:ascii="Times New Roman" w:hAnsi="Times New Roman"/>
          <w:szCs w:val="24"/>
          <w:lang w:val="lv-LV"/>
        </w:rPr>
        <w:t xml:space="preserve">Ogres novada pašvaldības finansējums – </w:t>
      </w:r>
      <w:r w:rsidR="00422853" w:rsidRPr="007658B6">
        <w:rPr>
          <w:rFonts w:ascii="Times New Roman" w:hAnsi="Times New Roman"/>
          <w:b/>
          <w:bCs/>
          <w:szCs w:val="24"/>
          <w:lang w:val="lv-LV"/>
        </w:rPr>
        <w:t>10 588,24 EUR</w:t>
      </w:r>
      <w:r w:rsidR="00422853" w:rsidRPr="007658B6">
        <w:rPr>
          <w:rFonts w:ascii="Times New Roman" w:hAnsi="Times New Roman"/>
          <w:szCs w:val="24"/>
          <w:lang w:val="lv-LV"/>
        </w:rPr>
        <w:t xml:space="preserve"> (desmit tūkstoši pieci simti astoņdesmit astoņi </w:t>
      </w:r>
      <w:r w:rsidR="00422853" w:rsidRPr="007658B6">
        <w:rPr>
          <w:rFonts w:ascii="Times New Roman" w:hAnsi="Times New Roman"/>
          <w:i/>
          <w:iCs/>
          <w:szCs w:val="24"/>
          <w:lang w:val="lv-LV"/>
        </w:rPr>
        <w:t>euro</w:t>
      </w:r>
      <w:r w:rsidRPr="007658B6">
        <w:rPr>
          <w:rFonts w:ascii="Times New Roman" w:hAnsi="Times New Roman"/>
          <w:szCs w:val="24"/>
          <w:lang w:val="lv-LV"/>
        </w:rPr>
        <w:t xml:space="preserve"> </w:t>
      </w:r>
      <w:r w:rsidR="00422853" w:rsidRPr="007658B6">
        <w:rPr>
          <w:rFonts w:ascii="Times New Roman" w:hAnsi="Times New Roman"/>
          <w:szCs w:val="24"/>
          <w:lang w:val="lv-LV"/>
        </w:rPr>
        <w:t xml:space="preserve">24 </w:t>
      </w:r>
      <w:r w:rsidR="00422853" w:rsidRPr="007658B6">
        <w:rPr>
          <w:rFonts w:ascii="Times New Roman" w:hAnsi="Times New Roman"/>
          <w:i/>
          <w:iCs/>
          <w:szCs w:val="24"/>
          <w:lang w:val="lv-LV"/>
        </w:rPr>
        <w:t>centi</w:t>
      </w:r>
      <w:r w:rsidR="00422853" w:rsidRPr="007658B6">
        <w:rPr>
          <w:rFonts w:ascii="Times New Roman" w:hAnsi="Times New Roman"/>
          <w:szCs w:val="24"/>
          <w:lang w:val="lv-LV"/>
        </w:rPr>
        <w:t>)</w:t>
      </w:r>
      <w:r w:rsidR="00D620B8" w:rsidRPr="007658B6">
        <w:rPr>
          <w:rFonts w:ascii="Times New Roman" w:hAnsi="Times New Roman"/>
          <w:szCs w:val="24"/>
          <w:lang w:val="lv-LV"/>
        </w:rPr>
        <w:t>.”</w:t>
      </w:r>
      <w:r w:rsidR="00422853" w:rsidRPr="007658B6">
        <w:rPr>
          <w:rFonts w:ascii="Times New Roman" w:hAnsi="Times New Roman"/>
          <w:szCs w:val="24"/>
          <w:lang w:val="lv-LV"/>
        </w:rPr>
        <w:t>.</w:t>
      </w:r>
    </w:p>
    <w:p w14:paraId="0DE447DE" w14:textId="3621DDEF" w:rsidR="00B07FAF" w:rsidRPr="007658B6" w:rsidRDefault="00B07FAF" w:rsidP="00D620B8">
      <w:pPr>
        <w:ind w:left="284" w:hanging="284"/>
        <w:jc w:val="both"/>
        <w:rPr>
          <w:rFonts w:ascii="Times New Roman" w:hAnsi="Times New Roman"/>
          <w:szCs w:val="24"/>
          <w:lang w:val="lv-LV"/>
        </w:rPr>
      </w:pPr>
      <w:r w:rsidRPr="007658B6">
        <w:rPr>
          <w:rFonts w:ascii="Times New Roman" w:hAnsi="Times New Roman"/>
          <w:szCs w:val="24"/>
          <w:lang w:val="lv-LV"/>
        </w:rPr>
        <w:t>2. </w:t>
      </w:r>
      <w:r w:rsidRPr="007658B6">
        <w:rPr>
          <w:rFonts w:ascii="Times New Roman" w:hAnsi="Times New Roman"/>
          <w:b/>
          <w:bCs/>
          <w:szCs w:val="24"/>
          <w:lang w:val="lv-LV"/>
        </w:rPr>
        <w:t>Uzdot</w:t>
      </w:r>
      <w:r w:rsidRPr="007658B6">
        <w:rPr>
          <w:rFonts w:ascii="Times New Roman" w:hAnsi="Times New Roman"/>
          <w:szCs w:val="24"/>
          <w:lang w:val="lv-LV"/>
        </w:rPr>
        <w:t xml:space="preserve"> Ogres novada pašvaldības Centrālās administrācijas </w:t>
      </w:r>
      <w:r w:rsidR="00D620B8" w:rsidRPr="007658B6">
        <w:rPr>
          <w:rFonts w:ascii="Times New Roman" w:hAnsi="Times New Roman"/>
          <w:szCs w:val="24"/>
          <w:lang w:val="lv-LV"/>
        </w:rPr>
        <w:t>K</w:t>
      </w:r>
      <w:r w:rsidRPr="007658B6">
        <w:rPr>
          <w:rFonts w:ascii="Times New Roman" w:hAnsi="Times New Roman"/>
          <w:szCs w:val="24"/>
          <w:lang w:val="lv-LV"/>
        </w:rPr>
        <w:t>ancelejas nodaļai nodrošināt Lēmuma aktuālo redakciju.</w:t>
      </w:r>
    </w:p>
    <w:p w14:paraId="732C9643" w14:textId="3067784F" w:rsidR="00F777A4" w:rsidRPr="007658B6" w:rsidRDefault="00B07FAF" w:rsidP="00B07FAF">
      <w:pPr>
        <w:jc w:val="both"/>
        <w:rPr>
          <w:rFonts w:ascii="Times New Roman" w:hAnsi="Times New Roman"/>
          <w:szCs w:val="24"/>
          <w:lang w:val="lv-LV"/>
        </w:rPr>
      </w:pPr>
      <w:r w:rsidRPr="007658B6">
        <w:rPr>
          <w:rFonts w:ascii="Times New Roman" w:hAnsi="Times New Roman"/>
          <w:szCs w:val="24"/>
          <w:lang w:val="lv-LV"/>
        </w:rPr>
        <w:t>3. </w:t>
      </w:r>
      <w:r w:rsidR="000B5979" w:rsidRPr="007658B6">
        <w:rPr>
          <w:rFonts w:ascii="Times New Roman" w:hAnsi="Times New Roman"/>
          <w:b/>
          <w:bCs/>
          <w:szCs w:val="24"/>
          <w:lang w:val="lv-LV"/>
        </w:rPr>
        <w:t>Kontroli</w:t>
      </w:r>
      <w:r w:rsidR="000B5979" w:rsidRPr="007658B6">
        <w:rPr>
          <w:rFonts w:ascii="Times New Roman" w:hAnsi="Times New Roman"/>
          <w:szCs w:val="24"/>
          <w:lang w:val="lv-LV"/>
        </w:rPr>
        <w:t xml:space="preserve"> par lēmuma izpildi uzdot</w:t>
      </w:r>
      <w:r w:rsidR="0094321D" w:rsidRPr="007658B6">
        <w:rPr>
          <w:rFonts w:ascii="Times New Roman" w:hAnsi="Times New Roman"/>
          <w:szCs w:val="24"/>
          <w:lang w:val="lv-LV"/>
        </w:rPr>
        <w:t xml:space="preserve"> Ogres novada</w:t>
      </w:r>
      <w:r w:rsidR="000B5979" w:rsidRPr="007658B6">
        <w:rPr>
          <w:rFonts w:ascii="Times New Roman" w:hAnsi="Times New Roman"/>
          <w:szCs w:val="24"/>
          <w:lang w:val="lv-LV"/>
        </w:rPr>
        <w:t xml:space="preserve"> pašvaldības izpilddirektoram.</w:t>
      </w:r>
    </w:p>
    <w:p w14:paraId="7559463B" w14:textId="77777777" w:rsidR="00AC21F9" w:rsidRPr="003B04EE" w:rsidRDefault="00AC21F9" w:rsidP="00B07FAF">
      <w:pPr>
        <w:pStyle w:val="BodyTextIndent2"/>
        <w:ind w:left="0"/>
        <w:rPr>
          <w:szCs w:val="24"/>
        </w:rPr>
      </w:pPr>
    </w:p>
    <w:p w14:paraId="58A096A9" w14:textId="77777777" w:rsidR="00B07FAF" w:rsidRDefault="00B07FAF" w:rsidP="00B07FAF">
      <w:pPr>
        <w:pStyle w:val="BodyTextIndent2"/>
        <w:ind w:left="218"/>
        <w:rPr>
          <w:szCs w:val="24"/>
        </w:rPr>
      </w:pPr>
    </w:p>
    <w:p w14:paraId="55AD3421" w14:textId="0C73FC3E" w:rsidR="000B5979" w:rsidRPr="003B04EE" w:rsidRDefault="000B5979" w:rsidP="00B07FAF">
      <w:pPr>
        <w:pStyle w:val="BodyTextIndent2"/>
        <w:ind w:left="218"/>
        <w:jc w:val="right"/>
        <w:rPr>
          <w:szCs w:val="24"/>
        </w:rPr>
      </w:pPr>
      <w:r w:rsidRPr="003B04EE">
        <w:rPr>
          <w:szCs w:val="24"/>
        </w:rPr>
        <w:t>(Sēdes vadītāja,</w:t>
      </w:r>
    </w:p>
    <w:p w14:paraId="7915C13A" w14:textId="4323813F" w:rsidR="00CF34C6" w:rsidRPr="003B04EE" w:rsidRDefault="00462613" w:rsidP="00B07FAF">
      <w:pPr>
        <w:pStyle w:val="BodyTextIndent2"/>
        <w:ind w:left="218"/>
        <w:jc w:val="right"/>
        <w:rPr>
          <w:szCs w:val="24"/>
        </w:rPr>
      </w:pPr>
      <w:r w:rsidRPr="003B04EE">
        <w:rPr>
          <w:szCs w:val="24"/>
        </w:rPr>
        <w:t>do</w:t>
      </w:r>
      <w:bookmarkStart w:id="2" w:name="_GoBack"/>
      <w:bookmarkEnd w:id="2"/>
      <w:r w:rsidRPr="003B04EE">
        <w:rPr>
          <w:szCs w:val="24"/>
        </w:rPr>
        <w:t>mes priekšsēdētāja</w:t>
      </w:r>
      <w:r w:rsidR="0066514D" w:rsidRPr="003B04EE">
        <w:rPr>
          <w:szCs w:val="24"/>
        </w:rPr>
        <w:t xml:space="preserve"> A. Kraujas</w:t>
      </w:r>
      <w:r w:rsidR="000B5979" w:rsidRPr="003B04EE">
        <w:rPr>
          <w:szCs w:val="24"/>
        </w:rPr>
        <w:t xml:space="preserve"> paraksts)</w:t>
      </w:r>
    </w:p>
    <w:sectPr w:rsidR="00CF34C6" w:rsidRPr="003B04EE" w:rsidSect="00B07FAF">
      <w:foot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DEEE5" w14:textId="77777777" w:rsidR="009B0691" w:rsidRDefault="009B0691" w:rsidP="002F0A76">
      <w:r>
        <w:separator/>
      </w:r>
    </w:p>
  </w:endnote>
  <w:endnote w:type="continuationSeparator" w:id="0">
    <w:p w14:paraId="4695C8F7" w14:textId="77777777" w:rsidR="009B0691" w:rsidRDefault="009B0691" w:rsidP="002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F5DDF" w14:textId="020D40CB" w:rsidR="00B07FAF" w:rsidRDefault="00B07FAF" w:rsidP="00493C29">
    <w:pPr>
      <w:pStyle w:val="Footer"/>
    </w:pPr>
  </w:p>
  <w:p w14:paraId="06F8894F" w14:textId="77777777" w:rsidR="002F0A76" w:rsidRDefault="002F0A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39AE0" w14:textId="77777777" w:rsidR="009B0691" w:rsidRDefault="009B0691" w:rsidP="002F0A76">
      <w:r>
        <w:separator/>
      </w:r>
    </w:p>
  </w:footnote>
  <w:footnote w:type="continuationSeparator" w:id="0">
    <w:p w14:paraId="072B9002" w14:textId="77777777" w:rsidR="009B0691" w:rsidRDefault="009B0691" w:rsidP="002F0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535"/>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88911E4"/>
    <w:multiLevelType w:val="hybridMultilevel"/>
    <w:tmpl w:val="5BE4B1C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49263B"/>
    <w:multiLevelType w:val="multilevel"/>
    <w:tmpl w:val="ED346C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DD4556"/>
    <w:multiLevelType w:val="hybridMultilevel"/>
    <w:tmpl w:val="E9109632"/>
    <w:lvl w:ilvl="0" w:tplc="0426000F">
      <w:start w:val="1"/>
      <w:numFmt w:val="decimal"/>
      <w:lvlText w:val="%1."/>
      <w:lvlJc w:val="left"/>
      <w:pPr>
        <w:ind w:left="720" w:hanging="360"/>
      </w:pPr>
      <w:rPr>
        <w:rFonts w:hint="default"/>
        <w:b w:val="0"/>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E14675"/>
    <w:multiLevelType w:val="multilevel"/>
    <w:tmpl w:val="BAD86FC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E555A5"/>
    <w:multiLevelType w:val="hybridMultilevel"/>
    <w:tmpl w:val="E668D41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2F0D31C9"/>
    <w:multiLevelType w:val="multilevel"/>
    <w:tmpl w:val="6C58D978"/>
    <w:lvl w:ilvl="0">
      <w:start w:val="1"/>
      <w:numFmt w:val="decimal"/>
      <w:lvlText w:val="%1."/>
      <w:lvlJc w:val="left"/>
      <w:pPr>
        <w:ind w:left="720" w:hanging="360"/>
      </w:pPr>
    </w:lvl>
    <w:lvl w:ilvl="1">
      <w:start w:val="1"/>
      <w:numFmt w:val="decimal"/>
      <w:isLgl/>
      <w:lvlText w:val="%1.%2."/>
      <w:lvlJc w:val="left"/>
      <w:pPr>
        <w:ind w:left="876" w:hanging="45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316A6622"/>
    <w:multiLevelType w:val="hybridMultilevel"/>
    <w:tmpl w:val="E7CE461E"/>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C6E7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2A5252"/>
    <w:multiLevelType w:val="hybridMultilevel"/>
    <w:tmpl w:val="7688A980"/>
    <w:lvl w:ilvl="0" w:tplc="32B25D16">
      <w:start w:val="3"/>
      <w:numFmt w:val="decimal"/>
      <w:lvlText w:val="%1."/>
      <w:lvlJc w:val="left"/>
      <w:pPr>
        <w:ind w:left="720" w:hanging="360"/>
      </w:pPr>
      <w:rPr>
        <w:rFonts w:ascii="RimTimes" w:hAnsi="RimTime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5"/>
  </w:num>
  <w:num w:numId="5">
    <w:abstractNumId w:val="7"/>
  </w:num>
  <w:num w:numId="6">
    <w:abstractNumId w:val="6"/>
  </w:num>
  <w:num w:numId="7">
    <w:abstractNumId w:val="2"/>
  </w:num>
  <w:num w:numId="8">
    <w:abstractNumId w:val="3"/>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F5"/>
    <w:rsid w:val="00004C4A"/>
    <w:rsid w:val="00007A12"/>
    <w:rsid w:val="00016908"/>
    <w:rsid w:val="00024319"/>
    <w:rsid w:val="000311AF"/>
    <w:rsid w:val="00046568"/>
    <w:rsid w:val="00065D76"/>
    <w:rsid w:val="00071A63"/>
    <w:rsid w:val="00073F0F"/>
    <w:rsid w:val="000B5979"/>
    <w:rsid w:val="000C0D9F"/>
    <w:rsid w:val="000D1BF7"/>
    <w:rsid w:val="000D4CEB"/>
    <w:rsid w:val="000E5FFA"/>
    <w:rsid w:val="000E6B9D"/>
    <w:rsid w:val="000F5053"/>
    <w:rsid w:val="00105662"/>
    <w:rsid w:val="00105FB4"/>
    <w:rsid w:val="00117CD0"/>
    <w:rsid w:val="0014565E"/>
    <w:rsid w:val="001628C2"/>
    <w:rsid w:val="001722EE"/>
    <w:rsid w:val="0017234E"/>
    <w:rsid w:val="0018027D"/>
    <w:rsid w:val="001841CE"/>
    <w:rsid w:val="00190B5C"/>
    <w:rsid w:val="001B51EC"/>
    <w:rsid w:val="001E5618"/>
    <w:rsid w:val="00202BC4"/>
    <w:rsid w:val="0020332F"/>
    <w:rsid w:val="00220463"/>
    <w:rsid w:val="00231FBA"/>
    <w:rsid w:val="0024221D"/>
    <w:rsid w:val="00245435"/>
    <w:rsid w:val="0024636E"/>
    <w:rsid w:val="00264CA3"/>
    <w:rsid w:val="00293D3A"/>
    <w:rsid w:val="002B4007"/>
    <w:rsid w:val="002F0A76"/>
    <w:rsid w:val="002F3EA2"/>
    <w:rsid w:val="00302930"/>
    <w:rsid w:val="00305DBF"/>
    <w:rsid w:val="00330AF5"/>
    <w:rsid w:val="00340775"/>
    <w:rsid w:val="00356C51"/>
    <w:rsid w:val="0036541F"/>
    <w:rsid w:val="00390EDD"/>
    <w:rsid w:val="0039570C"/>
    <w:rsid w:val="00396A31"/>
    <w:rsid w:val="00397EE5"/>
    <w:rsid w:val="003A1B0C"/>
    <w:rsid w:val="003B04EE"/>
    <w:rsid w:val="003B5772"/>
    <w:rsid w:val="003C2916"/>
    <w:rsid w:val="003E4718"/>
    <w:rsid w:val="003E6EF7"/>
    <w:rsid w:val="00401491"/>
    <w:rsid w:val="00401C9D"/>
    <w:rsid w:val="00406186"/>
    <w:rsid w:val="00422853"/>
    <w:rsid w:val="00425D3A"/>
    <w:rsid w:val="00430851"/>
    <w:rsid w:val="00436BA8"/>
    <w:rsid w:val="0045077D"/>
    <w:rsid w:val="00462613"/>
    <w:rsid w:val="00465B8F"/>
    <w:rsid w:val="00480D1C"/>
    <w:rsid w:val="00483D10"/>
    <w:rsid w:val="00486C93"/>
    <w:rsid w:val="00493C29"/>
    <w:rsid w:val="0049736B"/>
    <w:rsid w:val="004C3D50"/>
    <w:rsid w:val="004D3A7D"/>
    <w:rsid w:val="004D60ED"/>
    <w:rsid w:val="004E5599"/>
    <w:rsid w:val="004F0B5E"/>
    <w:rsid w:val="004F30DF"/>
    <w:rsid w:val="004F336E"/>
    <w:rsid w:val="0051470F"/>
    <w:rsid w:val="005228B6"/>
    <w:rsid w:val="0052758C"/>
    <w:rsid w:val="00554630"/>
    <w:rsid w:val="005629B8"/>
    <w:rsid w:val="00563E07"/>
    <w:rsid w:val="0059497C"/>
    <w:rsid w:val="005959EA"/>
    <w:rsid w:val="005D5904"/>
    <w:rsid w:val="005D6021"/>
    <w:rsid w:val="005E5195"/>
    <w:rsid w:val="0060117A"/>
    <w:rsid w:val="006060F5"/>
    <w:rsid w:val="00610469"/>
    <w:rsid w:val="006148D8"/>
    <w:rsid w:val="00622FA3"/>
    <w:rsid w:val="006243B1"/>
    <w:rsid w:val="00652AC0"/>
    <w:rsid w:val="0066514D"/>
    <w:rsid w:val="00671C94"/>
    <w:rsid w:val="00672387"/>
    <w:rsid w:val="00672FCD"/>
    <w:rsid w:val="00686346"/>
    <w:rsid w:val="006C0FE0"/>
    <w:rsid w:val="006C32C7"/>
    <w:rsid w:val="006D5FA3"/>
    <w:rsid w:val="006E3D4C"/>
    <w:rsid w:val="006E7403"/>
    <w:rsid w:val="006F2000"/>
    <w:rsid w:val="007000E0"/>
    <w:rsid w:val="007117C6"/>
    <w:rsid w:val="007144FB"/>
    <w:rsid w:val="00717968"/>
    <w:rsid w:val="00733D6A"/>
    <w:rsid w:val="007658B6"/>
    <w:rsid w:val="007834D7"/>
    <w:rsid w:val="007926F5"/>
    <w:rsid w:val="007A4A92"/>
    <w:rsid w:val="007C7078"/>
    <w:rsid w:val="007E49EF"/>
    <w:rsid w:val="0080258F"/>
    <w:rsid w:val="00827881"/>
    <w:rsid w:val="00877F8A"/>
    <w:rsid w:val="008B7653"/>
    <w:rsid w:val="008C0008"/>
    <w:rsid w:val="00904917"/>
    <w:rsid w:val="00906121"/>
    <w:rsid w:val="009063E8"/>
    <w:rsid w:val="0094321D"/>
    <w:rsid w:val="009603FE"/>
    <w:rsid w:val="009644F3"/>
    <w:rsid w:val="00982292"/>
    <w:rsid w:val="009824F1"/>
    <w:rsid w:val="00984F24"/>
    <w:rsid w:val="009A2A82"/>
    <w:rsid w:val="009B0691"/>
    <w:rsid w:val="009C6895"/>
    <w:rsid w:val="009D36F1"/>
    <w:rsid w:val="009D4146"/>
    <w:rsid w:val="009E763D"/>
    <w:rsid w:val="009F033A"/>
    <w:rsid w:val="009F29B0"/>
    <w:rsid w:val="00A20E79"/>
    <w:rsid w:val="00A21CC6"/>
    <w:rsid w:val="00A2461A"/>
    <w:rsid w:val="00A424E4"/>
    <w:rsid w:val="00A43114"/>
    <w:rsid w:val="00A457B3"/>
    <w:rsid w:val="00A50B04"/>
    <w:rsid w:val="00A55DED"/>
    <w:rsid w:val="00A63C62"/>
    <w:rsid w:val="00A72388"/>
    <w:rsid w:val="00A8340F"/>
    <w:rsid w:val="00A850F6"/>
    <w:rsid w:val="00A86E89"/>
    <w:rsid w:val="00A91052"/>
    <w:rsid w:val="00AA3824"/>
    <w:rsid w:val="00AA7224"/>
    <w:rsid w:val="00AB07C8"/>
    <w:rsid w:val="00AB4072"/>
    <w:rsid w:val="00AC21F9"/>
    <w:rsid w:val="00AD0AC4"/>
    <w:rsid w:val="00AF45A4"/>
    <w:rsid w:val="00B07FAF"/>
    <w:rsid w:val="00B20C48"/>
    <w:rsid w:val="00B47CCA"/>
    <w:rsid w:val="00BA3E1F"/>
    <w:rsid w:val="00BC1792"/>
    <w:rsid w:val="00BC1D53"/>
    <w:rsid w:val="00BD5FE8"/>
    <w:rsid w:val="00BD7D02"/>
    <w:rsid w:val="00BE31E8"/>
    <w:rsid w:val="00BF1921"/>
    <w:rsid w:val="00BF1D20"/>
    <w:rsid w:val="00C03A2B"/>
    <w:rsid w:val="00C1070B"/>
    <w:rsid w:val="00C154E6"/>
    <w:rsid w:val="00C2267E"/>
    <w:rsid w:val="00C5418A"/>
    <w:rsid w:val="00C62AD8"/>
    <w:rsid w:val="00C76EBE"/>
    <w:rsid w:val="00C94DA6"/>
    <w:rsid w:val="00CA0E57"/>
    <w:rsid w:val="00CB6012"/>
    <w:rsid w:val="00CB7420"/>
    <w:rsid w:val="00CE023E"/>
    <w:rsid w:val="00CE494F"/>
    <w:rsid w:val="00CE5438"/>
    <w:rsid w:val="00CF34C6"/>
    <w:rsid w:val="00D12509"/>
    <w:rsid w:val="00D22F47"/>
    <w:rsid w:val="00D25C6D"/>
    <w:rsid w:val="00D348B2"/>
    <w:rsid w:val="00D4676B"/>
    <w:rsid w:val="00D56CDE"/>
    <w:rsid w:val="00D56EAB"/>
    <w:rsid w:val="00D620B8"/>
    <w:rsid w:val="00D76041"/>
    <w:rsid w:val="00D83F6F"/>
    <w:rsid w:val="00DA01A3"/>
    <w:rsid w:val="00DA19EA"/>
    <w:rsid w:val="00DB0E8E"/>
    <w:rsid w:val="00DB5124"/>
    <w:rsid w:val="00DC019B"/>
    <w:rsid w:val="00DE72DD"/>
    <w:rsid w:val="00DF0914"/>
    <w:rsid w:val="00DF4458"/>
    <w:rsid w:val="00DF69F4"/>
    <w:rsid w:val="00DF7FB6"/>
    <w:rsid w:val="00E0426A"/>
    <w:rsid w:val="00E178DE"/>
    <w:rsid w:val="00E202C6"/>
    <w:rsid w:val="00E209DA"/>
    <w:rsid w:val="00E2516F"/>
    <w:rsid w:val="00E260A3"/>
    <w:rsid w:val="00E323D5"/>
    <w:rsid w:val="00EA3130"/>
    <w:rsid w:val="00EA35ED"/>
    <w:rsid w:val="00EA37E1"/>
    <w:rsid w:val="00EB4E63"/>
    <w:rsid w:val="00ED41DE"/>
    <w:rsid w:val="00EF2DE2"/>
    <w:rsid w:val="00EF6FE8"/>
    <w:rsid w:val="00F26E0D"/>
    <w:rsid w:val="00F355DF"/>
    <w:rsid w:val="00F60F1D"/>
    <w:rsid w:val="00F777A4"/>
    <w:rsid w:val="00FA195E"/>
    <w:rsid w:val="00FB3CD2"/>
    <w:rsid w:val="00FD6B89"/>
    <w:rsid w:val="00FD7CB8"/>
    <w:rsid w:val="00FF0697"/>
    <w:rsid w:val="00FF307E"/>
    <w:rsid w:val="00FF3DA8"/>
    <w:rsid w:val="00FF5F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227D"/>
  <w15:chartTrackingRefBased/>
  <w15:docId w15:val="{E56E8127-D54E-495C-A822-B47E2C21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79"/>
    <w:pPr>
      <w:spacing w:after="0" w:line="240" w:lineRule="auto"/>
    </w:pPr>
    <w:rPr>
      <w:rFonts w:ascii="RimTimes" w:eastAsia="Times New Roman" w:hAnsi="RimTimes" w:cs="Times New Roman"/>
      <w:sz w:val="24"/>
      <w:szCs w:val="20"/>
      <w:lang w:val="en-US"/>
    </w:rPr>
  </w:style>
  <w:style w:type="paragraph" w:styleId="Heading1">
    <w:name w:val="heading 1"/>
    <w:basedOn w:val="Normal"/>
    <w:next w:val="Normal"/>
    <w:link w:val="Heading1Char"/>
    <w:qFormat/>
    <w:rsid w:val="000B5979"/>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0B5979"/>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0B5979"/>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79"/>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0B5979"/>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0B5979"/>
    <w:rPr>
      <w:rFonts w:ascii="Times New Roman" w:eastAsia="Times New Roman" w:hAnsi="Times New Roman" w:cs="Times New Roman"/>
      <w:sz w:val="28"/>
      <w:szCs w:val="20"/>
    </w:rPr>
  </w:style>
  <w:style w:type="paragraph" w:styleId="BodyTextIndent2">
    <w:name w:val="Body Text Indent 2"/>
    <w:basedOn w:val="Normal"/>
    <w:link w:val="BodyTextIndent2Char"/>
    <w:rsid w:val="000B597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0B5979"/>
    <w:rPr>
      <w:rFonts w:ascii="Times New Roman" w:eastAsia="Times New Roman" w:hAnsi="Times New Roman" w:cs="Times New Roman"/>
      <w:sz w:val="24"/>
      <w:szCs w:val="20"/>
    </w:rPr>
  </w:style>
  <w:style w:type="paragraph" w:customStyle="1" w:styleId="naisf">
    <w:name w:val="naisf"/>
    <w:basedOn w:val="Normal"/>
    <w:rsid w:val="000B5979"/>
    <w:pPr>
      <w:spacing w:before="75" w:after="75"/>
      <w:ind w:firstLine="375"/>
      <w:jc w:val="both"/>
    </w:pPr>
    <w:rPr>
      <w:rFonts w:ascii="Times New Roman" w:hAnsi="Times New Roman"/>
      <w:szCs w:val="24"/>
      <w:lang w:val="lv-LV" w:eastAsia="lv-LV"/>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qFormat/>
    <w:rsid w:val="000B5979"/>
    <w:pPr>
      <w:ind w:left="720"/>
      <w:contextualSpacing/>
    </w:pPr>
  </w:style>
  <w:style w:type="paragraph" w:customStyle="1" w:styleId="Char">
    <w:name w:val="Char"/>
    <w:basedOn w:val="Normal"/>
    <w:rsid w:val="00A55DED"/>
    <w:pPr>
      <w:spacing w:after="160" w:line="240" w:lineRule="exact"/>
    </w:pPr>
    <w:rPr>
      <w:rFonts w:ascii="Arial" w:hAnsi="Arial"/>
      <w:sz w:val="22"/>
      <w:szCs w:val="24"/>
    </w:rPr>
  </w:style>
  <w:style w:type="paragraph" w:styleId="Header">
    <w:name w:val="header"/>
    <w:basedOn w:val="Normal"/>
    <w:link w:val="HeaderChar"/>
    <w:uiPriority w:val="99"/>
    <w:unhideWhenUsed/>
    <w:rsid w:val="002F0A76"/>
    <w:pPr>
      <w:tabs>
        <w:tab w:val="center" w:pos="4153"/>
        <w:tab w:val="right" w:pos="8306"/>
      </w:tabs>
    </w:pPr>
  </w:style>
  <w:style w:type="character" w:customStyle="1" w:styleId="HeaderChar">
    <w:name w:val="Header Char"/>
    <w:basedOn w:val="DefaultParagraphFont"/>
    <w:link w:val="Header"/>
    <w:uiPriority w:val="99"/>
    <w:rsid w:val="002F0A76"/>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2F0A76"/>
    <w:pPr>
      <w:tabs>
        <w:tab w:val="center" w:pos="4153"/>
        <w:tab w:val="right" w:pos="8306"/>
      </w:tabs>
    </w:pPr>
  </w:style>
  <w:style w:type="character" w:customStyle="1" w:styleId="FooterChar">
    <w:name w:val="Footer Char"/>
    <w:basedOn w:val="DefaultParagraphFont"/>
    <w:link w:val="Footer"/>
    <w:uiPriority w:val="99"/>
    <w:rsid w:val="002F0A76"/>
    <w:rPr>
      <w:rFonts w:ascii="RimTimes" w:eastAsia="Times New Roman" w:hAnsi="RimTimes" w:cs="Times New Roman"/>
      <w:sz w:val="24"/>
      <w:szCs w:val="20"/>
      <w:lang w:val="en-US"/>
    </w:rPr>
  </w:style>
  <w:style w:type="paragraph" w:styleId="BalloonText">
    <w:name w:val="Balloon Text"/>
    <w:basedOn w:val="Normal"/>
    <w:link w:val="BalloonTextChar"/>
    <w:uiPriority w:val="99"/>
    <w:semiHidden/>
    <w:unhideWhenUsed/>
    <w:rsid w:val="00FA1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5E"/>
    <w:rPr>
      <w:rFonts w:ascii="Segoe UI" w:eastAsia="Times New Roman" w:hAnsi="Segoe UI" w:cs="Segoe UI"/>
      <w:sz w:val="18"/>
      <w:szCs w:val="18"/>
      <w:lang w:val="en-US"/>
    </w:rPr>
  </w:style>
  <w:style w:type="paragraph" w:customStyle="1" w:styleId="CharChar">
    <w:name w:val="Char Char"/>
    <w:basedOn w:val="Normal"/>
    <w:rsid w:val="00FF3DA8"/>
    <w:pPr>
      <w:spacing w:after="160" w:line="240" w:lineRule="exact"/>
    </w:pPr>
    <w:rPr>
      <w:rFonts w:ascii="Arial" w:hAnsi="Arial"/>
      <w:sz w:val="22"/>
      <w:szCs w:val="24"/>
    </w:rPr>
  </w:style>
  <w:style w:type="paragraph" w:customStyle="1" w:styleId="CharChar0">
    <w:name w:val="Char Char"/>
    <w:basedOn w:val="Normal"/>
    <w:rsid w:val="000E6B9D"/>
    <w:pPr>
      <w:spacing w:after="160" w:line="240" w:lineRule="exact"/>
    </w:pPr>
    <w:rPr>
      <w:rFonts w:ascii="Arial" w:hAnsi="Arial"/>
      <w:sz w:val="22"/>
      <w:szCs w:val="24"/>
    </w:rPr>
  </w:style>
  <w:style w:type="paragraph" w:customStyle="1" w:styleId="CharChar1">
    <w:name w:val="Char Char"/>
    <w:basedOn w:val="Normal"/>
    <w:rsid w:val="00686346"/>
    <w:pPr>
      <w:spacing w:after="160" w:line="240" w:lineRule="exact"/>
    </w:pPr>
    <w:rPr>
      <w:rFonts w:ascii="Arial" w:hAnsi="Arial"/>
      <w:sz w:val="22"/>
      <w:szCs w:val="24"/>
    </w:rPr>
  </w:style>
  <w:style w:type="paragraph" w:customStyle="1" w:styleId="CharChar2">
    <w:name w:val="Char Char"/>
    <w:basedOn w:val="Normal"/>
    <w:rsid w:val="00D76041"/>
    <w:pPr>
      <w:spacing w:after="160" w:line="240" w:lineRule="exact"/>
    </w:pPr>
    <w:rPr>
      <w:rFonts w:ascii="Arial" w:hAnsi="Arial"/>
      <w:sz w:val="22"/>
      <w:szCs w:val="24"/>
    </w:rPr>
  </w:style>
  <w:style w:type="paragraph" w:customStyle="1" w:styleId="CharChar3">
    <w:name w:val="Char Char"/>
    <w:basedOn w:val="Normal"/>
    <w:rsid w:val="00D56EAB"/>
    <w:pPr>
      <w:spacing w:after="160" w:line="240" w:lineRule="exact"/>
    </w:pPr>
    <w:rPr>
      <w:rFonts w:ascii="Arial" w:hAnsi="Arial"/>
      <w:sz w:val="22"/>
      <w:szCs w:val="24"/>
    </w:rPr>
  </w:style>
  <w:style w:type="paragraph" w:customStyle="1" w:styleId="CharChar4">
    <w:name w:val="Char Char"/>
    <w:basedOn w:val="Normal"/>
    <w:rsid w:val="0014565E"/>
    <w:pPr>
      <w:spacing w:after="160" w:line="240" w:lineRule="exact"/>
    </w:pPr>
    <w:rPr>
      <w:rFonts w:ascii="Arial" w:hAnsi="Arial"/>
      <w:sz w:val="22"/>
      <w:szCs w:val="24"/>
    </w:rPr>
  </w:style>
  <w:style w:type="character" w:styleId="Hyperlink">
    <w:name w:val="Hyperlink"/>
    <w:uiPriority w:val="99"/>
    <w:unhideWhenUsed/>
    <w:rsid w:val="006F2000"/>
    <w:rPr>
      <w:color w:val="0000FF"/>
      <w:u w:val="single"/>
    </w:rPr>
  </w:style>
  <w:style w:type="character" w:customStyle="1" w:styleId="rindassumma">
    <w:name w:val="rindassumma"/>
    <w:basedOn w:val="DefaultParagraphFont"/>
    <w:rsid w:val="00356C51"/>
  </w:style>
  <w:style w:type="character" w:styleId="FollowedHyperlink">
    <w:name w:val="FollowedHyperlink"/>
    <w:basedOn w:val="DefaultParagraphFont"/>
    <w:uiPriority w:val="99"/>
    <w:semiHidden/>
    <w:unhideWhenUsed/>
    <w:rsid w:val="004D3A7D"/>
    <w:rPr>
      <w:color w:val="954F72" w:themeColor="followedHyperlink"/>
      <w:u w:val="single"/>
    </w:rPr>
  </w:style>
  <w:style w:type="paragraph" w:customStyle="1" w:styleId="CharChar5">
    <w:name w:val="Char Char"/>
    <w:basedOn w:val="Normal"/>
    <w:rsid w:val="00A50B04"/>
    <w:pPr>
      <w:spacing w:after="160" w:line="240" w:lineRule="exact"/>
    </w:pPr>
    <w:rPr>
      <w:rFonts w:ascii="Arial" w:hAnsi="Arial"/>
      <w:sz w:val="22"/>
      <w:szCs w:val="24"/>
    </w:rPr>
  </w:style>
  <w:style w:type="character" w:styleId="Emphasis">
    <w:name w:val="Emphasis"/>
    <w:basedOn w:val="DefaultParagraphFont"/>
    <w:uiPriority w:val="20"/>
    <w:qFormat/>
    <w:rsid w:val="00717968"/>
    <w:rPr>
      <w:i/>
      <w:iCs/>
    </w:rPr>
  </w:style>
  <w:style w:type="character" w:styleId="Strong">
    <w:name w:val="Strong"/>
    <w:basedOn w:val="DefaultParagraphFont"/>
    <w:uiPriority w:val="22"/>
    <w:qFormat/>
    <w:rsid w:val="00D4676B"/>
    <w:rPr>
      <w:b/>
      <w:bCs/>
    </w:rPr>
  </w:style>
  <w:style w:type="paragraph" w:customStyle="1" w:styleId="Default">
    <w:name w:val="Default"/>
    <w:rsid w:val="00231FB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qFormat/>
    <w:locked/>
    <w:rsid w:val="005E5195"/>
    <w:rPr>
      <w:rFonts w:ascii="RimTimes" w:eastAsia="Times New Roman" w:hAnsi="Rim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33A2A-6531-408A-8E2F-6894F09C1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Pārpucis</dc:creator>
  <cp:keywords/>
  <dc:description/>
  <cp:lastModifiedBy>Elizabete Anna Kurpniece</cp:lastModifiedBy>
  <cp:revision>2</cp:revision>
  <cp:lastPrinted>2026-09-24T12:44:00Z</cp:lastPrinted>
  <dcterms:created xsi:type="dcterms:W3CDTF">2026-09-24T12:49:00Z</dcterms:created>
  <dcterms:modified xsi:type="dcterms:W3CDTF">2026-09-24T12:49:00Z</dcterms:modified>
</cp:coreProperties>
</file>