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5B219" w14:textId="77777777" w:rsidR="00525B89" w:rsidRPr="00AB3600" w:rsidRDefault="00525B89" w:rsidP="00DD5C5B">
      <w:pPr>
        <w:spacing w:after="0" w:line="240" w:lineRule="auto"/>
        <w:ind w:right="43"/>
        <w:jc w:val="center"/>
        <w:rPr>
          <w:noProof/>
          <w:lang w:val="lv-LV"/>
        </w:rPr>
      </w:pPr>
      <w:r w:rsidRPr="00AB3600">
        <w:rPr>
          <w:noProof/>
          <w:lang w:val="lv-LV" w:eastAsia="lv-LV"/>
        </w:rPr>
        <w:drawing>
          <wp:inline distT="0" distB="0" distL="0" distR="0" wp14:anchorId="55C5B249" wp14:editId="55C5B24A">
            <wp:extent cx="607060" cy="721360"/>
            <wp:effectExtent l="0" t="0" r="2540" b="2540"/>
            <wp:docPr id="4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5B21A" w14:textId="77777777" w:rsidR="00525B89" w:rsidRPr="00AB3600" w:rsidRDefault="00525B89" w:rsidP="00525B89">
      <w:pPr>
        <w:spacing w:after="0" w:line="240" w:lineRule="auto"/>
        <w:ind w:right="43"/>
        <w:jc w:val="center"/>
        <w:rPr>
          <w:rFonts w:ascii="Times New Roman" w:hAnsi="Times New Roman"/>
          <w:noProof/>
          <w:sz w:val="36"/>
          <w:lang w:val="lv-LV"/>
        </w:rPr>
      </w:pPr>
      <w:r w:rsidRPr="00AB3600">
        <w:rPr>
          <w:rFonts w:ascii="Times New Roman" w:hAnsi="Times New Roman"/>
          <w:noProof/>
          <w:sz w:val="36"/>
          <w:lang w:val="lv-LV"/>
        </w:rPr>
        <w:t>OGRES  NOVADA  PAŠVALDĪBA</w:t>
      </w:r>
    </w:p>
    <w:p w14:paraId="55C5B21B" w14:textId="77777777" w:rsidR="00525B89" w:rsidRPr="00AB3600" w:rsidRDefault="00525B89" w:rsidP="00525B89">
      <w:pPr>
        <w:spacing w:after="0" w:line="240" w:lineRule="auto"/>
        <w:ind w:right="43"/>
        <w:jc w:val="center"/>
        <w:rPr>
          <w:rFonts w:ascii="Times New Roman" w:hAnsi="Times New Roman"/>
          <w:noProof/>
          <w:sz w:val="18"/>
          <w:lang w:val="lv-LV"/>
        </w:rPr>
      </w:pPr>
      <w:r w:rsidRPr="00AB3600">
        <w:rPr>
          <w:rFonts w:ascii="Times New Roman" w:hAnsi="Times New Roman"/>
          <w:noProof/>
          <w:sz w:val="18"/>
          <w:lang w:val="lv-LV"/>
        </w:rPr>
        <w:t>Reģ.Nr.90000024455, Brīvības iela 33, Ogre, Ogres nov., LV-5001</w:t>
      </w:r>
    </w:p>
    <w:p w14:paraId="55C5B21C" w14:textId="77777777" w:rsidR="00525B89" w:rsidRPr="00AB3600" w:rsidRDefault="00525B89" w:rsidP="00525B89">
      <w:pPr>
        <w:pBdr>
          <w:bottom w:val="single" w:sz="4" w:space="1" w:color="auto"/>
        </w:pBdr>
        <w:spacing w:after="0" w:line="240" w:lineRule="auto"/>
        <w:ind w:right="43"/>
        <w:jc w:val="center"/>
        <w:rPr>
          <w:rFonts w:ascii="Times New Roman" w:hAnsi="Times New Roman"/>
          <w:noProof/>
          <w:sz w:val="18"/>
          <w:lang w:val="lv-LV"/>
        </w:rPr>
      </w:pPr>
      <w:r w:rsidRPr="00AB3600">
        <w:rPr>
          <w:rFonts w:ascii="Times New Roman" w:hAnsi="Times New Roman"/>
          <w:noProof/>
          <w:sz w:val="18"/>
          <w:lang w:val="lv-LV"/>
        </w:rPr>
        <w:t xml:space="preserve">tālrunis 65071160, </w:t>
      </w:r>
      <w:r w:rsidRPr="00AB3600">
        <w:rPr>
          <w:rFonts w:ascii="Times New Roman" w:hAnsi="Times New Roman"/>
          <w:sz w:val="18"/>
          <w:lang w:val="lv-LV"/>
        </w:rPr>
        <w:t xml:space="preserve">e-pasts: ogredome@ogresnovads.lv, www.ogresnovads.lv </w:t>
      </w:r>
    </w:p>
    <w:p w14:paraId="55C5B21D" w14:textId="77777777" w:rsidR="00525B89" w:rsidRPr="009B0D5F" w:rsidRDefault="00525B89" w:rsidP="00525B89">
      <w:pPr>
        <w:spacing w:after="0" w:line="240" w:lineRule="auto"/>
        <w:ind w:right="43"/>
        <w:rPr>
          <w:rFonts w:ascii="Times New Roman" w:hAnsi="Times New Roman"/>
          <w:sz w:val="28"/>
          <w:szCs w:val="28"/>
          <w:lang w:val="lv-LV"/>
        </w:rPr>
      </w:pPr>
    </w:p>
    <w:p w14:paraId="55C5B21E" w14:textId="77777777" w:rsidR="00525B89" w:rsidRPr="00AB3600" w:rsidRDefault="00525B89" w:rsidP="00525B89">
      <w:pPr>
        <w:spacing w:after="0" w:line="240" w:lineRule="auto"/>
        <w:ind w:right="43"/>
        <w:jc w:val="center"/>
        <w:rPr>
          <w:rFonts w:ascii="Times New Roman" w:hAnsi="Times New Roman"/>
          <w:sz w:val="32"/>
          <w:szCs w:val="32"/>
          <w:lang w:val="lv-LV"/>
        </w:rPr>
      </w:pPr>
      <w:r w:rsidRPr="00AB3600">
        <w:rPr>
          <w:rFonts w:ascii="Times New Roman" w:hAnsi="Times New Roman"/>
          <w:sz w:val="28"/>
          <w:szCs w:val="28"/>
          <w:lang w:val="lv-LV"/>
        </w:rPr>
        <w:t>PAŠVALDĪBAS DOMES SĒDES PROTOKOLA IZRAKSTS</w:t>
      </w:r>
    </w:p>
    <w:p w14:paraId="55C5B21F" w14:textId="77777777" w:rsidR="00525B89" w:rsidRPr="00AB3600" w:rsidRDefault="00525B89" w:rsidP="00525B89">
      <w:pPr>
        <w:spacing w:after="0" w:line="240" w:lineRule="auto"/>
        <w:ind w:right="43"/>
        <w:rPr>
          <w:rFonts w:ascii="Times New Roman" w:hAnsi="Times New Roman"/>
          <w:sz w:val="24"/>
          <w:szCs w:val="32"/>
          <w:lang w:val="lv-LV"/>
        </w:rPr>
      </w:pPr>
    </w:p>
    <w:tbl>
      <w:tblPr>
        <w:tblW w:w="5058" w:type="pct"/>
        <w:tblLook w:val="0000" w:firstRow="0" w:lastRow="0" w:firstColumn="0" w:lastColumn="0" w:noHBand="0" w:noVBand="0"/>
      </w:tblPr>
      <w:tblGrid>
        <w:gridCol w:w="3024"/>
        <w:gridCol w:w="3023"/>
        <w:gridCol w:w="3129"/>
      </w:tblGrid>
      <w:tr w:rsidR="00525B89" w:rsidRPr="006E01EB" w14:paraId="55C5B226" w14:textId="77777777" w:rsidTr="006D2906">
        <w:trPr>
          <w:trHeight w:val="603"/>
        </w:trPr>
        <w:tc>
          <w:tcPr>
            <w:tcW w:w="1648" w:type="pct"/>
          </w:tcPr>
          <w:p w14:paraId="55C5B220" w14:textId="77777777" w:rsidR="00525B89" w:rsidRPr="006E01EB" w:rsidRDefault="00525B89" w:rsidP="00A87CDA">
            <w:pPr>
              <w:spacing w:after="0" w:line="240" w:lineRule="auto"/>
              <w:ind w:right="43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55C5B221" w14:textId="77777777" w:rsidR="00525B89" w:rsidRPr="006E01EB" w:rsidRDefault="00525B89" w:rsidP="00A87CDA">
            <w:pPr>
              <w:spacing w:after="0" w:line="240" w:lineRule="auto"/>
              <w:ind w:right="43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E01EB">
              <w:rPr>
                <w:rFonts w:ascii="Times New Roman" w:hAnsi="Times New Roman"/>
                <w:sz w:val="24"/>
                <w:szCs w:val="24"/>
                <w:lang w:val="lv-LV"/>
              </w:rPr>
              <w:t>Ogrē, Brīvības ielā 33</w:t>
            </w:r>
          </w:p>
        </w:tc>
        <w:tc>
          <w:tcPr>
            <w:tcW w:w="1647" w:type="pct"/>
          </w:tcPr>
          <w:p w14:paraId="55C5B222" w14:textId="77777777" w:rsidR="00525B89" w:rsidRPr="006E01EB" w:rsidRDefault="00525B89" w:rsidP="00A87CDA">
            <w:pPr>
              <w:keepNext/>
              <w:widowControl/>
              <w:spacing w:after="0" w:line="240" w:lineRule="auto"/>
              <w:ind w:right="43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</w:pPr>
          </w:p>
          <w:p w14:paraId="55C5B223" w14:textId="7D5D7C30" w:rsidR="00525B89" w:rsidRPr="006E01EB" w:rsidRDefault="00525B89" w:rsidP="00A87CDA">
            <w:pPr>
              <w:keepNext/>
              <w:widowControl/>
              <w:spacing w:after="0" w:line="240" w:lineRule="auto"/>
              <w:ind w:right="43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lv-LV" w:eastAsia="lv-LV"/>
              </w:rPr>
            </w:pPr>
            <w:r w:rsidRPr="006E01EB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Nr.</w:t>
            </w:r>
            <w:r w:rsidR="003A3D55">
              <w:rPr>
                <w:rFonts w:ascii="Times New Roman" w:eastAsia="Times New Roman" w:hAnsi="Times New Roman"/>
                <w:b/>
                <w:sz w:val="24"/>
                <w:szCs w:val="24"/>
                <w:lang w:val="lv-LV" w:eastAsia="lv-LV"/>
              </w:rPr>
              <w:t>13</w:t>
            </w:r>
          </w:p>
        </w:tc>
        <w:tc>
          <w:tcPr>
            <w:tcW w:w="1705" w:type="pct"/>
          </w:tcPr>
          <w:p w14:paraId="55C5B224" w14:textId="77777777" w:rsidR="00525B89" w:rsidRPr="006E01EB" w:rsidRDefault="00525B89" w:rsidP="00A87CDA">
            <w:pPr>
              <w:spacing w:after="0" w:line="240" w:lineRule="auto"/>
              <w:ind w:right="43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55C5B225" w14:textId="1B29E97A" w:rsidR="00525B89" w:rsidRPr="006E01EB" w:rsidRDefault="00525B89" w:rsidP="00376326">
            <w:pPr>
              <w:spacing w:after="0" w:line="240" w:lineRule="auto"/>
              <w:ind w:right="43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E01EB">
              <w:rPr>
                <w:rFonts w:ascii="Times New Roman" w:hAnsi="Times New Roman"/>
                <w:sz w:val="24"/>
                <w:szCs w:val="24"/>
                <w:lang w:val="lv-LV"/>
              </w:rPr>
              <w:t>20</w:t>
            </w:r>
            <w:r w:rsidR="006D2906" w:rsidRPr="006E01EB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5D5982" w:rsidRPr="006E01EB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6E01EB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796E14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Pr="006E01EB">
              <w:rPr>
                <w:rFonts w:ascii="Times New Roman" w:hAnsi="Times New Roman"/>
                <w:sz w:val="24"/>
                <w:szCs w:val="24"/>
                <w:lang w:val="lv-LV"/>
              </w:rPr>
              <w:t>gada</w:t>
            </w:r>
            <w:r w:rsidR="005D5982" w:rsidRPr="006E01E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3A3D55">
              <w:rPr>
                <w:rFonts w:ascii="Times New Roman" w:hAnsi="Times New Roman"/>
                <w:sz w:val="24"/>
                <w:szCs w:val="24"/>
                <w:lang w:val="lv-LV"/>
              </w:rPr>
              <w:t>24</w:t>
            </w:r>
            <w:r w:rsidR="005D5982" w:rsidRPr="006E01EB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796E14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="00A82EC9">
              <w:rPr>
                <w:rFonts w:ascii="Times New Roman" w:hAnsi="Times New Roman"/>
                <w:sz w:val="24"/>
                <w:szCs w:val="24"/>
                <w:lang w:val="lv-LV"/>
              </w:rPr>
              <w:t>septembrī</w:t>
            </w:r>
          </w:p>
        </w:tc>
      </w:tr>
    </w:tbl>
    <w:p w14:paraId="55C5B227" w14:textId="77777777" w:rsidR="00525B89" w:rsidRPr="006E01EB" w:rsidRDefault="00525B89" w:rsidP="00A87CDA">
      <w:pPr>
        <w:spacing w:after="0" w:line="240" w:lineRule="auto"/>
        <w:ind w:right="43"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p w14:paraId="78E68536" w14:textId="66CD98AB" w:rsidR="009E144A" w:rsidRPr="006E01EB" w:rsidRDefault="003A3D55" w:rsidP="00FA7AA0">
      <w:pPr>
        <w:spacing w:after="0" w:line="240" w:lineRule="auto"/>
        <w:ind w:right="43"/>
        <w:jc w:val="cent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26</w:t>
      </w:r>
      <w:r w:rsidR="00525B89" w:rsidRPr="006E01EB">
        <w:rPr>
          <w:rFonts w:ascii="Times New Roman" w:hAnsi="Times New Roman"/>
          <w:b/>
          <w:sz w:val="24"/>
          <w:szCs w:val="24"/>
          <w:lang w:val="lv-LV"/>
        </w:rPr>
        <w:t>.</w:t>
      </w:r>
      <w:r w:rsidR="009E144A" w:rsidRPr="006E01EB">
        <w:rPr>
          <w:rFonts w:ascii="Times New Roman" w:hAnsi="Times New Roman"/>
          <w:b/>
          <w:sz w:val="24"/>
          <w:szCs w:val="24"/>
          <w:u w:val="single"/>
          <w:lang w:val="lv-LV"/>
        </w:rPr>
        <w:t xml:space="preserve"> </w:t>
      </w:r>
    </w:p>
    <w:p w14:paraId="2CBA41A3" w14:textId="77777777" w:rsidR="005D5982" w:rsidRPr="006E01EB" w:rsidRDefault="009E144A" w:rsidP="00A87CDA">
      <w:pPr>
        <w:keepNext/>
        <w:keepLines/>
        <w:spacing w:after="0" w:line="240" w:lineRule="auto"/>
        <w:ind w:right="43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val="lv-LV"/>
        </w:rPr>
      </w:pPr>
      <w:r w:rsidRPr="006E01EB">
        <w:rPr>
          <w:rFonts w:ascii="Times New Roman" w:hAnsi="Times New Roman"/>
          <w:b/>
          <w:sz w:val="24"/>
          <w:szCs w:val="24"/>
          <w:u w:val="single"/>
          <w:lang w:val="lv-LV"/>
        </w:rPr>
        <w:t>Par</w:t>
      </w:r>
      <w:r w:rsidR="005D5982" w:rsidRPr="006E01EB">
        <w:rPr>
          <w:rFonts w:ascii="Times New Roman" w:hAnsi="Times New Roman"/>
          <w:b/>
          <w:sz w:val="24"/>
          <w:szCs w:val="24"/>
          <w:u w:val="single"/>
          <w:lang w:val="lv-LV"/>
        </w:rPr>
        <w:t xml:space="preserve"> </w:t>
      </w:r>
      <w:bookmarkStart w:id="0" w:name="_Hlk237600986"/>
      <w:r w:rsidR="005D5982" w:rsidRPr="006E01EB">
        <w:rPr>
          <w:rFonts w:ascii="Times New Roman" w:hAnsi="Times New Roman"/>
          <w:b/>
          <w:sz w:val="24"/>
          <w:szCs w:val="24"/>
          <w:u w:val="single"/>
          <w:lang w:val="lv-LV"/>
        </w:rPr>
        <w:t xml:space="preserve">Ogres novada pašvaldības domes deputātu ētikas komisijas </w:t>
      </w:r>
      <w:bookmarkEnd w:id="0"/>
    </w:p>
    <w:p w14:paraId="55C5B229" w14:textId="341D5D5C" w:rsidR="00525B89" w:rsidRPr="006E01EB" w:rsidRDefault="005D5982" w:rsidP="00A87CDA">
      <w:pPr>
        <w:keepNext/>
        <w:keepLines/>
        <w:spacing w:after="0" w:line="240" w:lineRule="auto"/>
        <w:ind w:right="43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val="lv-LV"/>
        </w:rPr>
      </w:pPr>
      <w:r w:rsidRPr="006E01EB">
        <w:rPr>
          <w:rFonts w:ascii="Times New Roman" w:hAnsi="Times New Roman"/>
          <w:b/>
          <w:sz w:val="24"/>
          <w:szCs w:val="24"/>
          <w:u w:val="single"/>
          <w:lang w:val="lv-LV"/>
        </w:rPr>
        <w:t>izveidošanu un tās sastāva apstiprināšanu</w:t>
      </w:r>
    </w:p>
    <w:p w14:paraId="056F7359" w14:textId="27BF3B0F" w:rsidR="005D5982" w:rsidRPr="006E01EB" w:rsidRDefault="005D5982" w:rsidP="005F7DE7">
      <w:pPr>
        <w:widowControl/>
        <w:tabs>
          <w:tab w:val="left" w:pos="567"/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2685C430" w14:textId="1D66C29A" w:rsidR="003C6CAC" w:rsidRPr="006E01EB" w:rsidRDefault="007031C4" w:rsidP="00796E14">
      <w:pPr>
        <w:widowControl/>
        <w:tabs>
          <w:tab w:val="left" w:pos="567"/>
          <w:tab w:val="left" w:pos="709"/>
        </w:tabs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  <w:lang w:val="lv-LV"/>
        </w:rPr>
      </w:pPr>
      <w:r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        </w:t>
      </w:r>
      <w:r w:rsidR="00BE401E"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Ogres novada </w:t>
      </w:r>
      <w:r w:rsidR="00BE401E" w:rsidRPr="006E01EB">
        <w:rPr>
          <w:rFonts w:ascii="Times New Roman" w:eastAsiaTheme="minorHAnsi" w:hAnsi="Times New Roman"/>
          <w:sz w:val="24"/>
          <w:szCs w:val="24"/>
          <w:lang w:val="lv-LV"/>
        </w:rPr>
        <w:t>p</w:t>
      </w:r>
      <w:r w:rsidR="003C6CAC" w:rsidRPr="006E01EB">
        <w:rPr>
          <w:rFonts w:ascii="Times New Roman" w:eastAsiaTheme="minorHAnsi" w:hAnsi="Times New Roman"/>
          <w:sz w:val="24"/>
          <w:szCs w:val="24"/>
          <w:lang w:val="lv-LV"/>
        </w:rPr>
        <w:t>ašvaldība</w:t>
      </w:r>
      <w:r w:rsidR="00C77535" w:rsidRPr="006E01EB">
        <w:rPr>
          <w:rFonts w:ascii="Times New Roman" w:eastAsiaTheme="minorHAnsi" w:hAnsi="Times New Roman"/>
          <w:sz w:val="24"/>
          <w:szCs w:val="24"/>
          <w:lang w:val="lv-LV"/>
        </w:rPr>
        <w:t>s</w:t>
      </w:r>
      <w:r w:rsidR="00BE401E" w:rsidRPr="006E01EB">
        <w:rPr>
          <w:rFonts w:ascii="Times New Roman" w:eastAsiaTheme="minorHAnsi" w:hAnsi="Times New Roman"/>
          <w:sz w:val="24"/>
          <w:szCs w:val="24"/>
          <w:lang w:val="lv-LV"/>
        </w:rPr>
        <w:t xml:space="preserve"> (turpmāk</w:t>
      </w:r>
      <w:r w:rsidR="00796E14">
        <w:rPr>
          <w:rFonts w:ascii="Times New Roman" w:eastAsiaTheme="minorHAnsi" w:hAnsi="Times New Roman"/>
          <w:sz w:val="24"/>
          <w:szCs w:val="24"/>
          <w:lang w:val="lv-LV"/>
        </w:rPr>
        <w:t>- P</w:t>
      </w:r>
      <w:r w:rsidR="00BE401E" w:rsidRPr="006E01EB">
        <w:rPr>
          <w:rFonts w:ascii="Times New Roman" w:eastAsiaTheme="minorHAnsi" w:hAnsi="Times New Roman"/>
          <w:sz w:val="24"/>
          <w:szCs w:val="24"/>
          <w:lang w:val="lv-LV"/>
        </w:rPr>
        <w:t xml:space="preserve">ašvaldība) </w:t>
      </w:r>
      <w:r w:rsidR="003C6CAC" w:rsidRPr="006E01EB">
        <w:rPr>
          <w:rFonts w:ascii="Times New Roman" w:eastAsiaTheme="minorHAnsi" w:hAnsi="Times New Roman"/>
          <w:sz w:val="24"/>
          <w:szCs w:val="24"/>
          <w:lang w:val="lv-LV"/>
        </w:rPr>
        <w:t xml:space="preserve">dome 2025. gada 9. jūlijā </w:t>
      </w:r>
      <w:r w:rsidR="00A56374">
        <w:rPr>
          <w:rFonts w:ascii="Times New Roman" w:eastAsiaTheme="minorHAnsi" w:hAnsi="Times New Roman"/>
          <w:sz w:val="24"/>
          <w:szCs w:val="24"/>
          <w:lang w:val="lv-LV"/>
        </w:rPr>
        <w:t xml:space="preserve">izdeva </w:t>
      </w:r>
      <w:r w:rsidR="003C6CAC" w:rsidRPr="006E01EB">
        <w:rPr>
          <w:rFonts w:ascii="Times New Roman" w:eastAsiaTheme="minorHAnsi" w:hAnsi="Times New Roman"/>
          <w:sz w:val="24"/>
          <w:szCs w:val="24"/>
          <w:lang w:val="lv-LV"/>
        </w:rPr>
        <w:t>iekšējos noteikumus Nr. 8/2025 “Ogres novada pašvaldības domes deputātu ētikas kodekss” (turpmāk - Ētikas kodekss), kuru izdošanas mērķis ir iedibināt augstus ētiskas uzvedības standartus Pašvaldības domes deputātiem (turpmāk – domes deputāts), veicinot viņu likumīgu un godprātīgu darbu vietējās sabiedrības interesēs un tādējādi stiprinot sabiedrības cieņu un uzticēšanos domei kā vietējās pārvaldes augstākajai lēmējinstitūcijai.</w:t>
      </w:r>
    </w:p>
    <w:p w14:paraId="3781FE93" w14:textId="1773CB80" w:rsidR="007400C3" w:rsidRPr="006E01EB" w:rsidRDefault="00C77535" w:rsidP="00F16BF6">
      <w:pPr>
        <w:pStyle w:val="Bezatstarpm"/>
        <w:tabs>
          <w:tab w:val="left" w:pos="567"/>
        </w:tabs>
        <w:jc w:val="both"/>
        <w:rPr>
          <w:lang w:val="lv-LV"/>
        </w:rPr>
      </w:pPr>
      <w:r w:rsidRPr="006E01EB">
        <w:rPr>
          <w:rFonts w:eastAsiaTheme="minorHAnsi"/>
          <w:lang w:val="lv-LV"/>
        </w:rPr>
        <w:t xml:space="preserve">         </w:t>
      </w:r>
      <w:r w:rsidR="001A7F4B" w:rsidRPr="006E01EB">
        <w:rPr>
          <w:rFonts w:eastAsiaTheme="minorHAnsi"/>
          <w:lang w:val="lv-LV"/>
        </w:rPr>
        <w:t>Grozījumi Ētikas kodeksa 10.</w:t>
      </w:r>
      <w:r w:rsidR="00796E14">
        <w:rPr>
          <w:rFonts w:eastAsiaTheme="minorHAnsi"/>
          <w:lang w:val="lv-LV"/>
        </w:rPr>
        <w:t> </w:t>
      </w:r>
      <w:r w:rsidR="001A7F4B" w:rsidRPr="006E01EB">
        <w:rPr>
          <w:rFonts w:eastAsiaTheme="minorHAnsi"/>
          <w:lang w:val="lv-LV"/>
        </w:rPr>
        <w:t>punktā noteic, ka ētikas komisijas skaitliskais sastāvs ir 23</w:t>
      </w:r>
      <w:r w:rsidR="00F16BF6" w:rsidRPr="006E01EB">
        <w:rPr>
          <w:rFonts w:eastAsiaTheme="minorHAnsi"/>
          <w:lang w:val="lv-LV"/>
        </w:rPr>
        <w:t xml:space="preserve"> (divdesmit trīs)</w:t>
      </w:r>
      <w:r w:rsidR="001A7F4B" w:rsidRPr="006E01EB">
        <w:rPr>
          <w:rFonts w:eastAsiaTheme="minorHAnsi"/>
          <w:lang w:val="lv-LV"/>
        </w:rPr>
        <w:t xml:space="preserve"> domes deputāti.</w:t>
      </w:r>
    </w:p>
    <w:p w14:paraId="095B7D80" w14:textId="0D8CEC98" w:rsidR="00C77535" w:rsidRPr="006E01EB" w:rsidRDefault="007400C3" w:rsidP="00796E14">
      <w:pPr>
        <w:pStyle w:val="Bezatstarpm"/>
        <w:tabs>
          <w:tab w:val="left" w:pos="567"/>
        </w:tabs>
        <w:jc w:val="both"/>
        <w:rPr>
          <w:lang w:val="lv-LV"/>
        </w:rPr>
      </w:pPr>
      <w:r w:rsidRPr="006E01EB">
        <w:rPr>
          <w:lang w:val="lv-LV"/>
        </w:rPr>
        <w:t xml:space="preserve">         Ņemot vērā iepriekš minēto,</w:t>
      </w:r>
      <w:r w:rsidR="00796E14">
        <w:rPr>
          <w:lang w:val="lv-LV"/>
        </w:rPr>
        <w:t xml:space="preserve"> P</w:t>
      </w:r>
      <w:r w:rsidR="00BE401E" w:rsidRPr="006E01EB">
        <w:rPr>
          <w:bCs/>
          <w:lang w:val="lv-LV"/>
        </w:rPr>
        <w:t>ašvaldības domes deputātu ētikas komisija</w:t>
      </w:r>
      <w:r w:rsidR="004105F9" w:rsidRPr="006E01EB">
        <w:rPr>
          <w:bCs/>
          <w:lang w:val="lv-LV"/>
        </w:rPr>
        <w:t xml:space="preserve"> (turpmāk-</w:t>
      </w:r>
      <w:r w:rsidR="00796E14">
        <w:rPr>
          <w:bCs/>
          <w:lang w:val="lv-LV"/>
        </w:rPr>
        <w:t> </w:t>
      </w:r>
      <w:r w:rsidR="004105F9" w:rsidRPr="006E01EB">
        <w:rPr>
          <w:bCs/>
          <w:lang w:val="lv-LV"/>
        </w:rPr>
        <w:t>Ētikas komisija)</w:t>
      </w:r>
      <w:r w:rsidR="00BE401E" w:rsidRPr="006E01EB">
        <w:rPr>
          <w:bCs/>
          <w:lang w:val="lv-LV"/>
        </w:rPr>
        <w:t xml:space="preserve"> </w:t>
      </w:r>
      <w:r w:rsidRPr="006E01EB">
        <w:rPr>
          <w:lang w:val="lv-LV"/>
        </w:rPr>
        <w:t>būtu izveidojama šādā sastāvā:</w:t>
      </w:r>
      <w:r w:rsidR="00AD2945" w:rsidRPr="006E01EB">
        <w:rPr>
          <w:lang w:val="lv-LV"/>
        </w:rPr>
        <w:t> Kārlis Ansons,</w:t>
      </w:r>
      <w:r w:rsidR="001A7F4B" w:rsidRPr="006E01EB">
        <w:rPr>
          <w:lang w:val="lv-LV"/>
        </w:rPr>
        <w:t xml:space="preserve"> </w:t>
      </w:r>
      <w:r w:rsidR="00AD2945" w:rsidRPr="006E01EB">
        <w:rPr>
          <w:lang w:val="lv-LV"/>
        </w:rPr>
        <w:t>Kārlis Avotiņš</w:t>
      </w:r>
      <w:r w:rsidR="001A7F4B" w:rsidRPr="006E01EB">
        <w:rPr>
          <w:lang w:val="lv-LV"/>
        </w:rPr>
        <w:t xml:space="preserve">, </w:t>
      </w:r>
      <w:r w:rsidR="00AD2945" w:rsidRPr="006E01EB">
        <w:rPr>
          <w:lang w:val="lv-LV"/>
        </w:rPr>
        <w:t>Egils Helmanis</w:t>
      </w:r>
      <w:r w:rsidR="001A7F4B" w:rsidRPr="006E01EB">
        <w:rPr>
          <w:lang w:val="lv-LV"/>
        </w:rPr>
        <w:t xml:space="preserve">, </w:t>
      </w:r>
      <w:r w:rsidR="00AD2945" w:rsidRPr="006E01EB">
        <w:rPr>
          <w:lang w:val="lv-LV"/>
        </w:rPr>
        <w:t>Jānis Iklāvs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Iluta Ja</w:t>
      </w:r>
      <w:r w:rsidR="001A7F4B" w:rsidRPr="006E01EB">
        <w:rPr>
          <w:lang w:val="lv-LV"/>
        </w:rPr>
        <w:t>nsone, </w:t>
      </w:r>
      <w:r w:rsidR="00AD2945" w:rsidRPr="006E01EB">
        <w:rPr>
          <w:lang w:val="lv-LV"/>
        </w:rPr>
        <w:t>Dace Kļaviņa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Pāvels Kotāns</w:t>
      </w:r>
      <w:r w:rsidR="001A7F4B" w:rsidRPr="006E01EB">
        <w:rPr>
          <w:lang w:val="lv-LV"/>
        </w:rPr>
        <w:t xml:space="preserve">, </w:t>
      </w:r>
      <w:r w:rsidR="00AD2945" w:rsidRPr="006E01EB">
        <w:rPr>
          <w:lang w:val="lv-LV"/>
        </w:rPr>
        <w:t>Andris Krauja</w:t>
      </w:r>
      <w:r w:rsidR="001A7F4B" w:rsidRPr="006E01EB">
        <w:rPr>
          <w:lang w:val="lv-LV"/>
        </w:rPr>
        <w:t xml:space="preserve">, </w:t>
      </w:r>
      <w:r w:rsidR="00AD2945" w:rsidRPr="006E01EB">
        <w:rPr>
          <w:lang w:val="lv-LV"/>
        </w:rPr>
        <w:t>Rūdolfs Kudļa</w:t>
      </w:r>
      <w:r w:rsidR="001A7F4B" w:rsidRPr="006E01EB">
        <w:rPr>
          <w:lang w:val="lv-LV"/>
        </w:rPr>
        <w:t xml:space="preserve">, </w:t>
      </w:r>
      <w:r w:rsidR="00AD2945" w:rsidRPr="006E01EB">
        <w:rPr>
          <w:lang w:val="lv-LV"/>
        </w:rPr>
        <w:t>Atvars Lakstīgala</w:t>
      </w:r>
      <w:r w:rsidR="001A7F4B" w:rsidRPr="006E01EB">
        <w:rPr>
          <w:lang w:val="lv-LV"/>
        </w:rPr>
        <w:t xml:space="preserve">, </w:t>
      </w:r>
      <w:r w:rsidR="00AD2945" w:rsidRPr="006E01EB">
        <w:rPr>
          <w:lang w:val="lv-LV"/>
        </w:rPr>
        <w:t>Santa Ločmele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Artūrs Mangulis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Mariss Martinsons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Matīss Mežaks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Sarmīte Ozoliņa,</w:t>
      </w:r>
      <w:r w:rsidR="001A7F4B" w:rsidRPr="006E01EB">
        <w:rPr>
          <w:lang w:val="lv-LV"/>
        </w:rPr>
        <w:t> </w:t>
      </w:r>
      <w:r w:rsidR="00AD2945" w:rsidRPr="006E01EB">
        <w:rPr>
          <w:lang w:val="lv-LV"/>
        </w:rPr>
        <w:t>Raivis Rubīns</w:t>
      </w:r>
      <w:r w:rsidR="001A7F4B" w:rsidRPr="006E01EB">
        <w:rPr>
          <w:lang w:val="lv-LV"/>
        </w:rPr>
        <w:t>, </w:t>
      </w:r>
      <w:r w:rsidR="00AD2945" w:rsidRPr="006E01EB">
        <w:rPr>
          <w:lang w:val="lv-LV"/>
        </w:rPr>
        <w:t>Jānis Siliņš</w:t>
      </w:r>
      <w:r w:rsidR="001A7F4B" w:rsidRPr="006E01EB">
        <w:rPr>
          <w:lang w:val="lv-LV"/>
        </w:rPr>
        <w:t>,</w:t>
      </w:r>
      <w:r w:rsidR="00F16BF6" w:rsidRPr="006E01EB">
        <w:rPr>
          <w:lang w:val="lv-LV"/>
        </w:rPr>
        <w:t> </w:t>
      </w:r>
      <w:r w:rsidR="00AD2945" w:rsidRPr="006E01EB">
        <w:rPr>
          <w:lang w:val="lv-LV"/>
        </w:rPr>
        <w:t>Gints Sīviņš</w:t>
      </w:r>
      <w:r w:rsidR="00F16BF6" w:rsidRPr="006E01EB">
        <w:rPr>
          <w:lang w:val="lv-LV"/>
        </w:rPr>
        <w:t>, </w:t>
      </w:r>
      <w:r w:rsidR="00AD2945" w:rsidRPr="006E01EB">
        <w:rPr>
          <w:lang w:val="lv-LV"/>
        </w:rPr>
        <w:t>Uldis Skudra</w:t>
      </w:r>
      <w:r w:rsidR="00F16BF6" w:rsidRPr="006E01EB">
        <w:rPr>
          <w:lang w:val="lv-LV"/>
        </w:rPr>
        <w:t>, </w:t>
      </w:r>
      <w:r w:rsidR="00AD2945" w:rsidRPr="006E01EB">
        <w:rPr>
          <w:lang w:val="lv-LV"/>
        </w:rPr>
        <w:t>Raivis Ūzuls</w:t>
      </w:r>
      <w:r w:rsidR="00F16BF6" w:rsidRPr="006E01EB">
        <w:rPr>
          <w:lang w:val="lv-LV"/>
        </w:rPr>
        <w:t>, </w:t>
      </w:r>
      <w:r w:rsidR="00AD2945" w:rsidRPr="006E01EB">
        <w:rPr>
          <w:lang w:val="lv-LV"/>
        </w:rPr>
        <w:t>Dace Veiliņa</w:t>
      </w:r>
      <w:r w:rsidR="00F16BF6" w:rsidRPr="006E01EB">
        <w:rPr>
          <w:lang w:val="lv-LV"/>
        </w:rPr>
        <w:t>, </w:t>
      </w:r>
      <w:r w:rsidR="00AD2945" w:rsidRPr="006E01EB">
        <w:rPr>
          <w:lang w:val="lv-LV"/>
        </w:rPr>
        <w:t>Ilmārs Zemnieks</w:t>
      </w:r>
      <w:r w:rsidR="00F16BF6" w:rsidRPr="006E01EB">
        <w:rPr>
          <w:lang w:val="lv-LV"/>
        </w:rPr>
        <w:t xml:space="preserve"> un </w:t>
      </w:r>
      <w:r w:rsidR="00AD2945" w:rsidRPr="006E01EB">
        <w:rPr>
          <w:lang w:val="lv-LV"/>
        </w:rPr>
        <w:t>Dzirkstīte Žindiga</w:t>
      </w:r>
      <w:r w:rsidR="00F16BF6" w:rsidRPr="006E01EB">
        <w:rPr>
          <w:lang w:val="lv-LV"/>
        </w:rPr>
        <w:t>.</w:t>
      </w:r>
    </w:p>
    <w:p w14:paraId="4E0567E6" w14:textId="03AE5FE1" w:rsidR="00F16BF6" w:rsidRPr="006E01EB" w:rsidRDefault="00F16BF6" w:rsidP="005F7DE7">
      <w:pPr>
        <w:pStyle w:val="Bezatstarpm"/>
        <w:tabs>
          <w:tab w:val="left" w:pos="567"/>
        </w:tabs>
        <w:jc w:val="both"/>
        <w:rPr>
          <w:lang w:val="lv-LV"/>
        </w:rPr>
      </w:pPr>
      <w:r w:rsidRPr="006E01EB">
        <w:rPr>
          <w:lang w:val="lv-LV"/>
        </w:rPr>
        <w:t xml:space="preserve">         Izvērtējot </w:t>
      </w:r>
      <w:r w:rsidR="004105F9" w:rsidRPr="006E01EB">
        <w:rPr>
          <w:lang w:val="lv-LV"/>
        </w:rPr>
        <w:t>Ē</w:t>
      </w:r>
      <w:r w:rsidRPr="006E01EB">
        <w:rPr>
          <w:lang w:val="lv-LV"/>
        </w:rPr>
        <w:t>tikas komisijā iekļaujamās personas kopsakarā ar likuma “Par interešu konflikta novēršanu valsts amatpersonu darbībā” 8.</w:t>
      </w:r>
      <w:r w:rsidRPr="006E01EB">
        <w:rPr>
          <w:vertAlign w:val="superscript"/>
          <w:lang w:val="lv-LV"/>
        </w:rPr>
        <w:t>1</w:t>
      </w:r>
      <w:r w:rsidRPr="006E01EB">
        <w:rPr>
          <w:lang w:val="lv-LV"/>
        </w:rPr>
        <w:t xml:space="preserve"> panta piektās daļas 1. punktā noteikto, secināms, ka amatu savienošana neradīs interešu konfliktu, nebūs pretrunā ar valsts amatpersonai saistošām ētikas normām un nekaitēs valsts amatpersonas tiešo pienākumu pildīšanai.</w:t>
      </w:r>
    </w:p>
    <w:p w14:paraId="55C5B232" w14:textId="7FD1A8D7" w:rsidR="00525B89" w:rsidRPr="006E01EB" w:rsidRDefault="00C77535" w:rsidP="00757B00">
      <w:pPr>
        <w:widowControl/>
        <w:tabs>
          <w:tab w:val="left" w:pos="567"/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</w:pPr>
      <w:r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        </w:t>
      </w:r>
      <w:r w:rsidR="00C104EA"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>Pamatojoties uz</w:t>
      </w:r>
      <w:r w:rsidR="00F16BF6"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757B0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Valsts pārvaldes iekārtas likuma 72. panta pirmās daļas 2. punktu, 73. panta pirmās daļas 4. punktu, </w:t>
      </w:r>
      <w:r w:rsidR="00F16BF6"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>Pašvaldību likuma</w:t>
      </w:r>
      <w:r w:rsidR="00757B00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50. panta pirmo daļu</w:t>
      </w:r>
      <w:r w:rsidR="005F7DE7"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="008731C7" w:rsidRPr="006E01E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likuma </w:t>
      </w:r>
      <w:r w:rsidR="008731C7" w:rsidRPr="006E01EB"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  <w:t>“</w:t>
      </w:r>
      <w:hyperlink r:id="rId8" w:anchor="_blank" w:history="1">
        <w:r w:rsidR="008731C7" w:rsidRPr="006E01EB">
          <w:rPr>
            <w:rFonts w:ascii="Times New Roman" w:eastAsia="Times New Roman" w:hAnsi="Times New Roman"/>
            <w:color w:val="000000"/>
            <w:sz w:val="24"/>
            <w:szCs w:val="24"/>
            <w:lang w:val="lv-LV" w:eastAsia="zh-CN"/>
          </w:rPr>
          <w:t>Par interešu konflikta novēršanu valsts amatpersonu darbībā</w:t>
        </w:r>
      </w:hyperlink>
      <w:r w:rsidR="008731C7" w:rsidRPr="006E01EB"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  <w:t>”</w:t>
      </w:r>
      <w:r w:rsidR="00295137" w:rsidRPr="006E01EB"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  <w:t xml:space="preserve"> 6.</w:t>
      </w:r>
      <w:r w:rsidR="006A43F8" w:rsidRPr="006E01EB"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  <w:t> </w:t>
      </w:r>
      <w:r w:rsidR="00295137" w:rsidRPr="006E01EB"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  <w:t>panta trešo daļu,</w:t>
      </w:r>
      <w:r w:rsidR="004105F9" w:rsidRPr="006E01EB">
        <w:rPr>
          <w:rFonts w:ascii="Times New Roman" w:eastAsia="Times New Roman" w:hAnsi="Times New Roman"/>
          <w:sz w:val="24"/>
          <w:szCs w:val="24"/>
          <w:lang w:val="lv-LV" w:eastAsia="zh-CN"/>
        </w:rPr>
        <w:t xml:space="preserve"> Ogres novada pašvaldības</w:t>
      </w:r>
      <w:r w:rsidR="007A6C64" w:rsidRPr="006E01EB">
        <w:rPr>
          <w:rFonts w:ascii="Times New Roman" w:eastAsia="Times New Roman" w:hAnsi="Times New Roman"/>
          <w:sz w:val="24"/>
          <w:szCs w:val="24"/>
          <w:lang w:val="lv-LV" w:eastAsia="zh-CN"/>
        </w:rPr>
        <w:t xml:space="preserve"> 2024. gada 27. jūnija saistošo noteikumu Nr. 25/2024 “Ogres novada pašvaldības nolikums” 56.32. apakšpunktu,</w:t>
      </w:r>
      <w:r w:rsidR="008731C7" w:rsidRPr="006E01EB"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  <w:t xml:space="preserve"> </w:t>
      </w:r>
    </w:p>
    <w:p w14:paraId="1C2439B1" w14:textId="34C605EE" w:rsidR="007A6C64" w:rsidRPr="003A3D55" w:rsidRDefault="007A6C64" w:rsidP="003A3D55">
      <w:pPr>
        <w:widowControl/>
        <w:tabs>
          <w:tab w:val="left" w:pos="567"/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4"/>
          <w:szCs w:val="24"/>
          <w:lang w:val="lv-LV" w:eastAsia="zh-CN"/>
        </w:rPr>
      </w:pPr>
    </w:p>
    <w:p w14:paraId="65C44499" w14:textId="01F83DA3" w:rsidR="003A3D55" w:rsidRPr="0013527C" w:rsidRDefault="003A3D55" w:rsidP="003A3D55">
      <w:pPr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13527C">
        <w:rPr>
          <w:rFonts w:ascii="Times New Roman" w:hAnsi="Times New Roman"/>
          <w:b/>
          <w:sz w:val="24"/>
          <w:szCs w:val="24"/>
          <w:lang w:val="lv-LV"/>
        </w:rPr>
        <w:t xml:space="preserve">balsojot: </w:t>
      </w:r>
      <w:r w:rsidRPr="0013527C">
        <w:rPr>
          <w:rFonts w:ascii="Times New Roman" w:hAnsi="Times New Roman"/>
          <w:b/>
          <w:noProof/>
          <w:sz w:val="24"/>
          <w:szCs w:val="24"/>
          <w:lang w:val="lv-LV"/>
        </w:rPr>
        <w:t>ar 13 balsīm "Par" (Andris Krauja, Artūrs Mangulis, Atvars Lakstīgala, Dace Veiliņa, Dzirkstīte Žindiga, Gints Sīviņš, Ilmārs Zemnieks, Iluta Jansone, Jānis Iklāvs, Pāvels Kotāns, Raivis Rubīns, Raivis Ūzuls, Sarmīte Ozoliņa), "Pret" – 6 (Dace Kļaviņa, Kārlis Ansons, Kārlis Avotiņš, Matīss Mežaks, Santa Ločmele, Uldis Skudra), "Atturas" – 1 (Jānis Siliņš), "Nepiedalās" – nav,</w:t>
      </w:r>
    </w:p>
    <w:p w14:paraId="0188025F" w14:textId="2B6137A2" w:rsidR="007A6C64" w:rsidRPr="003A3D55" w:rsidRDefault="003A3D55" w:rsidP="003A3D55">
      <w:pPr>
        <w:jc w:val="center"/>
        <w:rPr>
          <w:rFonts w:ascii="Times New Roman" w:hAnsi="Times New Roman"/>
          <w:b/>
          <w:sz w:val="24"/>
          <w:szCs w:val="24"/>
        </w:rPr>
      </w:pPr>
      <w:r w:rsidRPr="003A3D55">
        <w:rPr>
          <w:rFonts w:ascii="Times New Roman" w:hAnsi="Times New Roman"/>
          <w:sz w:val="24"/>
          <w:szCs w:val="24"/>
          <w:lang w:val="lv-LV"/>
        </w:rPr>
        <w:t>Ogres novada pašvaldības dome</w:t>
      </w:r>
      <w:r w:rsidRPr="003A3D55">
        <w:rPr>
          <w:rFonts w:ascii="Times New Roman" w:hAnsi="Times New Roman"/>
          <w:b/>
          <w:sz w:val="24"/>
          <w:szCs w:val="24"/>
        </w:rPr>
        <w:t xml:space="preserve"> NOLEMJ:</w:t>
      </w:r>
    </w:p>
    <w:p w14:paraId="01D9C49A" w14:textId="36803387" w:rsidR="00E417F6" w:rsidRPr="006E01EB" w:rsidRDefault="007A6C64" w:rsidP="00256338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  <w:lang w:val="lv-LV" w:eastAsia="x-none"/>
        </w:rPr>
      </w:pPr>
      <w:r w:rsidRPr="006E01EB">
        <w:rPr>
          <w:rFonts w:ascii="Times New Roman" w:hAnsi="Times New Roman"/>
          <w:sz w:val="24"/>
          <w:szCs w:val="24"/>
          <w:lang w:val="lv-LV"/>
        </w:rPr>
        <w:t>1.</w:t>
      </w:r>
      <w:r w:rsidRPr="006E01EB">
        <w:rPr>
          <w:rFonts w:ascii="Times New Roman" w:hAnsi="Times New Roman"/>
          <w:sz w:val="24"/>
          <w:szCs w:val="24"/>
        </w:rPr>
        <w:t> </w:t>
      </w:r>
      <w:r w:rsidR="00FA7AA0" w:rsidRPr="006E01EB">
        <w:rPr>
          <w:rFonts w:ascii="Times New Roman" w:hAnsi="Times New Roman"/>
          <w:b/>
          <w:bCs/>
          <w:sz w:val="24"/>
          <w:szCs w:val="24"/>
          <w:lang w:val="lv-LV" w:eastAsia="x-none"/>
        </w:rPr>
        <w:t>Izveidot</w:t>
      </w:r>
      <w:r w:rsidR="00FA7AA0" w:rsidRPr="006E01EB">
        <w:rPr>
          <w:rFonts w:ascii="Times New Roman" w:hAnsi="Times New Roman"/>
          <w:sz w:val="24"/>
          <w:szCs w:val="24"/>
          <w:lang w:val="lv-LV" w:eastAsia="x-none"/>
        </w:rPr>
        <w:t xml:space="preserve"> </w:t>
      </w:r>
      <w:bookmarkStart w:id="1" w:name="_Hlk237598061"/>
      <w:r w:rsidR="00FA7AA0" w:rsidRPr="006E01EB">
        <w:rPr>
          <w:rFonts w:ascii="Times New Roman" w:hAnsi="Times New Roman"/>
          <w:sz w:val="24"/>
          <w:szCs w:val="24"/>
          <w:lang w:val="lv-LV" w:eastAsia="x-none"/>
        </w:rPr>
        <w:t>Ogres novada pašvaldības</w:t>
      </w:r>
      <w:r w:rsidRPr="006E01EB">
        <w:rPr>
          <w:rFonts w:ascii="Times New Roman" w:hAnsi="Times New Roman"/>
          <w:sz w:val="24"/>
          <w:szCs w:val="24"/>
          <w:lang w:val="lv-LV" w:eastAsia="x-none"/>
        </w:rPr>
        <w:t xml:space="preserve"> domes deputātu ētikas </w:t>
      </w:r>
      <w:r w:rsidR="00FA7AA0" w:rsidRPr="006E01EB">
        <w:rPr>
          <w:rFonts w:ascii="Times New Roman" w:hAnsi="Times New Roman"/>
          <w:sz w:val="24"/>
          <w:szCs w:val="24"/>
          <w:lang w:val="lv-LV" w:eastAsia="x-none"/>
        </w:rPr>
        <w:t>komisiju</w:t>
      </w:r>
      <w:r w:rsidR="00BE401E" w:rsidRPr="006E01EB">
        <w:rPr>
          <w:rFonts w:ascii="Times New Roman" w:hAnsi="Times New Roman"/>
          <w:sz w:val="24"/>
          <w:szCs w:val="24"/>
          <w:lang w:val="lv-LV" w:eastAsia="x-none"/>
        </w:rPr>
        <w:t xml:space="preserve"> (turpmāk – </w:t>
      </w:r>
      <w:r w:rsidR="004105F9" w:rsidRPr="006E01EB">
        <w:rPr>
          <w:rFonts w:ascii="Times New Roman" w:hAnsi="Times New Roman"/>
          <w:sz w:val="24"/>
          <w:szCs w:val="24"/>
          <w:lang w:val="lv-LV" w:eastAsia="x-none"/>
        </w:rPr>
        <w:t xml:space="preserve">Ētikas </w:t>
      </w:r>
      <w:r w:rsidR="004105F9" w:rsidRPr="006E01EB">
        <w:rPr>
          <w:rFonts w:ascii="Times New Roman" w:hAnsi="Times New Roman"/>
          <w:sz w:val="24"/>
          <w:szCs w:val="24"/>
          <w:lang w:val="lv-LV" w:eastAsia="x-none"/>
        </w:rPr>
        <w:lastRenderedPageBreak/>
        <w:t>k</w:t>
      </w:r>
      <w:r w:rsidR="00BE401E" w:rsidRPr="006E01EB">
        <w:rPr>
          <w:rFonts w:ascii="Times New Roman" w:hAnsi="Times New Roman"/>
          <w:sz w:val="24"/>
          <w:szCs w:val="24"/>
          <w:lang w:val="lv-LV" w:eastAsia="x-none"/>
        </w:rPr>
        <w:t>omisija)</w:t>
      </w:r>
      <w:r w:rsidRPr="006E01EB">
        <w:rPr>
          <w:rFonts w:ascii="Times New Roman" w:hAnsi="Times New Roman"/>
          <w:sz w:val="24"/>
          <w:szCs w:val="24"/>
          <w:lang w:val="lv-LV" w:eastAsia="x-none"/>
        </w:rPr>
        <w:t xml:space="preserve"> </w:t>
      </w:r>
      <w:bookmarkEnd w:id="1"/>
      <w:r w:rsidR="003A3D55">
        <w:rPr>
          <w:rFonts w:ascii="Times New Roman" w:hAnsi="Times New Roman"/>
          <w:sz w:val="24"/>
          <w:szCs w:val="24"/>
          <w:lang w:val="lv-LV" w:eastAsia="x-none"/>
        </w:rPr>
        <w:t>22</w:t>
      </w:r>
      <w:r w:rsidR="00FA7AA0" w:rsidRPr="006E01EB">
        <w:rPr>
          <w:rFonts w:ascii="Times New Roman" w:hAnsi="Times New Roman"/>
          <w:sz w:val="24"/>
          <w:szCs w:val="24"/>
          <w:lang w:val="lv-LV" w:eastAsia="x-none"/>
        </w:rPr>
        <w:t xml:space="preserve"> (</w:t>
      </w:r>
      <w:r w:rsidRPr="006E01EB">
        <w:rPr>
          <w:rFonts w:ascii="Times New Roman" w:hAnsi="Times New Roman"/>
          <w:sz w:val="24"/>
          <w:szCs w:val="24"/>
          <w:lang w:val="lv-LV" w:eastAsia="x-none"/>
        </w:rPr>
        <w:t xml:space="preserve">divdesmit </w:t>
      </w:r>
      <w:r w:rsidR="0013527C">
        <w:rPr>
          <w:rFonts w:ascii="Times New Roman" w:hAnsi="Times New Roman"/>
          <w:sz w:val="24"/>
          <w:szCs w:val="24"/>
          <w:lang w:val="lv-LV" w:eastAsia="x-none"/>
        </w:rPr>
        <w:t>divu</w:t>
      </w:r>
      <w:bookmarkStart w:id="2" w:name="_GoBack"/>
      <w:bookmarkEnd w:id="2"/>
      <w:r w:rsidR="00FA7AA0" w:rsidRPr="006E01EB">
        <w:rPr>
          <w:rFonts w:ascii="Times New Roman" w:hAnsi="Times New Roman"/>
          <w:sz w:val="24"/>
          <w:szCs w:val="24"/>
          <w:lang w:val="lv-LV" w:eastAsia="x-none"/>
        </w:rPr>
        <w:t>)</w:t>
      </w:r>
      <w:r w:rsidR="00256338" w:rsidRPr="006E01EB">
        <w:rPr>
          <w:rFonts w:ascii="Times New Roman" w:hAnsi="Times New Roman"/>
          <w:sz w:val="24"/>
          <w:szCs w:val="24"/>
          <w:lang w:val="lv-LV" w:eastAsia="x-none"/>
        </w:rPr>
        <w:t> </w:t>
      </w:r>
      <w:r w:rsidR="00FA7AA0" w:rsidRPr="006E01EB">
        <w:rPr>
          <w:rFonts w:ascii="Times New Roman" w:hAnsi="Times New Roman"/>
          <w:sz w:val="24"/>
          <w:szCs w:val="24"/>
          <w:lang w:val="lv-LV" w:eastAsia="x-none"/>
        </w:rPr>
        <w:t>locekļu sastāvā</w:t>
      </w:r>
      <w:r w:rsidR="00E417F6" w:rsidRPr="006E01EB">
        <w:rPr>
          <w:rFonts w:ascii="Times New Roman" w:hAnsi="Times New Roman"/>
          <w:sz w:val="24"/>
          <w:szCs w:val="24"/>
          <w:lang w:val="lv-LV" w:eastAsia="x-none"/>
        </w:rPr>
        <w:t>.</w:t>
      </w:r>
    </w:p>
    <w:p w14:paraId="7920EE2A" w14:textId="637E67EE" w:rsidR="00A87CDA" w:rsidRPr="006E01EB" w:rsidRDefault="009E144A" w:rsidP="00B05982">
      <w:pPr>
        <w:widowControl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lv-LV" w:eastAsia="x-none"/>
        </w:rPr>
      </w:pPr>
      <w:r w:rsidRPr="006E01EB">
        <w:rPr>
          <w:rFonts w:ascii="Times New Roman" w:hAnsi="Times New Roman"/>
          <w:sz w:val="24"/>
          <w:szCs w:val="24"/>
          <w:lang w:val="lv-LV" w:eastAsia="x-none"/>
        </w:rPr>
        <w:t>2</w:t>
      </w:r>
      <w:r w:rsidR="00A87CDA" w:rsidRPr="006E01EB">
        <w:rPr>
          <w:rFonts w:ascii="Times New Roman" w:hAnsi="Times New Roman"/>
          <w:sz w:val="24"/>
          <w:szCs w:val="24"/>
          <w:lang w:val="lv-LV" w:eastAsia="x-none"/>
        </w:rPr>
        <w:t>.</w:t>
      </w:r>
      <w:r w:rsidR="00E417F6" w:rsidRPr="006E01EB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46F59">
        <w:rPr>
          <w:rFonts w:ascii="Times New Roman" w:hAnsi="Times New Roman"/>
          <w:b/>
          <w:bCs/>
          <w:sz w:val="24"/>
          <w:szCs w:val="24"/>
          <w:lang w:val="lv-LV"/>
        </w:rPr>
        <w:t>Ievēlēt</w:t>
      </w:r>
      <w:r w:rsidR="00BE401E" w:rsidRPr="006E01EB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4105F9" w:rsidRPr="006E01EB">
        <w:rPr>
          <w:rFonts w:ascii="Times New Roman" w:hAnsi="Times New Roman"/>
          <w:sz w:val="24"/>
          <w:szCs w:val="24"/>
          <w:lang w:val="lv-LV"/>
        </w:rPr>
        <w:t>Ētikas k</w:t>
      </w:r>
      <w:r w:rsidR="007A6C64" w:rsidRPr="006E01EB">
        <w:rPr>
          <w:rFonts w:ascii="Times New Roman" w:hAnsi="Times New Roman"/>
          <w:sz w:val="24"/>
          <w:szCs w:val="24"/>
          <w:lang w:val="lv-LV" w:eastAsia="x-none"/>
        </w:rPr>
        <w:t>omisiju</w:t>
      </w:r>
      <w:r w:rsidR="00256338" w:rsidRPr="006E01EB">
        <w:rPr>
          <w:rFonts w:ascii="Times New Roman" w:hAnsi="Times New Roman"/>
          <w:sz w:val="24"/>
          <w:szCs w:val="24"/>
          <w:lang w:val="lv-LV" w:eastAsia="x-none"/>
        </w:rPr>
        <w:t> </w:t>
      </w:r>
      <w:r w:rsidR="00E417F6" w:rsidRPr="006E01EB">
        <w:rPr>
          <w:rFonts w:ascii="Times New Roman" w:hAnsi="Times New Roman"/>
          <w:sz w:val="24"/>
          <w:szCs w:val="24"/>
          <w:lang w:val="lv-LV" w:eastAsia="x-none"/>
        </w:rPr>
        <w:t>šādā sastāvā:</w:t>
      </w:r>
    </w:p>
    <w:p w14:paraId="58647D33" w14:textId="77777777" w:rsidR="003A3D55" w:rsidRDefault="007A6C64" w:rsidP="00B05982">
      <w:pPr>
        <w:pStyle w:val="Bezatstarpm"/>
        <w:tabs>
          <w:tab w:val="left" w:pos="567"/>
        </w:tabs>
        <w:jc w:val="both"/>
        <w:rPr>
          <w:lang w:val="lv-LV"/>
        </w:rPr>
      </w:pPr>
      <w:r w:rsidRPr="006E01EB">
        <w:rPr>
          <w:lang w:val="lv-LV" w:eastAsia="x-none"/>
        </w:rPr>
        <w:t xml:space="preserve">    </w:t>
      </w:r>
      <w:r w:rsidR="00E417F6" w:rsidRPr="006E01EB">
        <w:rPr>
          <w:lang w:val="lv-LV" w:eastAsia="x-none"/>
        </w:rPr>
        <w:t xml:space="preserve">2.1. </w:t>
      </w:r>
      <w:r w:rsidRPr="006E01EB">
        <w:rPr>
          <w:lang w:val="lv-LV"/>
        </w:rPr>
        <w:t>Kārlis Ansons;</w:t>
      </w:r>
    </w:p>
    <w:p w14:paraId="1716F27D" w14:textId="4C185BAA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2.2</w:t>
      </w:r>
      <w:r w:rsidR="007A6C64" w:rsidRPr="006E01EB">
        <w:rPr>
          <w:lang w:val="lv-LV"/>
        </w:rPr>
        <w:t>. Egils Helmanis;</w:t>
      </w:r>
    </w:p>
    <w:p w14:paraId="19116758" w14:textId="490949BC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2.3</w:t>
      </w:r>
      <w:r w:rsidR="007A6C64" w:rsidRPr="006E01EB">
        <w:rPr>
          <w:lang w:val="lv-LV"/>
        </w:rPr>
        <w:t>. Jānis Iklāvs;</w:t>
      </w:r>
    </w:p>
    <w:p w14:paraId="42D15ABD" w14:textId="3A9C48EC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2.4</w:t>
      </w:r>
      <w:r w:rsidR="007A6C64" w:rsidRPr="006E01EB">
        <w:rPr>
          <w:lang w:val="lv-LV"/>
        </w:rPr>
        <w:t>. Iluta Jansone;</w:t>
      </w:r>
    </w:p>
    <w:p w14:paraId="0CCCCE1A" w14:textId="3F79F56C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2.5</w:t>
      </w:r>
      <w:r w:rsidR="007A6C64" w:rsidRPr="006E01EB">
        <w:rPr>
          <w:lang w:val="lv-LV"/>
        </w:rPr>
        <w:t>. Dace Kļaviņa;</w:t>
      </w:r>
    </w:p>
    <w:p w14:paraId="32A90CFF" w14:textId="6FD389BA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2.6</w:t>
      </w:r>
      <w:r w:rsidR="007A6C64" w:rsidRPr="006E01EB">
        <w:rPr>
          <w:lang w:val="lv-LV"/>
        </w:rPr>
        <w:t>. Pāvels Kotāns;</w:t>
      </w:r>
    </w:p>
    <w:p w14:paraId="64C24657" w14:textId="38312A82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2.7</w:t>
      </w:r>
      <w:r w:rsidR="007A6C64" w:rsidRPr="006E01EB">
        <w:rPr>
          <w:lang w:val="lv-LV"/>
        </w:rPr>
        <w:t>. Andris Krauja;</w:t>
      </w:r>
    </w:p>
    <w:p w14:paraId="6A724A16" w14:textId="01DA666E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2.8</w:t>
      </w:r>
      <w:r w:rsidR="007A6C64" w:rsidRPr="006E01EB">
        <w:rPr>
          <w:lang w:val="lv-LV"/>
        </w:rPr>
        <w:t>. Rūdolfs Kudļa;</w:t>
      </w:r>
    </w:p>
    <w:p w14:paraId="0EB0940C" w14:textId="170391A6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2.9</w:t>
      </w:r>
      <w:r w:rsidR="007A6C64" w:rsidRPr="006E01EB">
        <w:rPr>
          <w:lang w:val="lv-LV"/>
        </w:rPr>
        <w:t>. Atvars Lakstīgala;</w:t>
      </w:r>
    </w:p>
    <w:p w14:paraId="1E3D9A82" w14:textId="6DBF52DC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2.10</w:t>
      </w:r>
      <w:r w:rsidR="007A6C64" w:rsidRPr="006E01EB">
        <w:rPr>
          <w:lang w:val="lv-LV"/>
        </w:rPr>
        <w:t>. Santa Ločmele;</w:t>
      </w:r>
    </w:p>
    <w:p w14:paraId="530D44AA" w14:textId="66C91232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2.11</w:t>
      </w:r>
      <w:r w:rsidR="007A6C64" w:rsidRPr="006E01EB">
        <w:rPr>
          <w:lang w:val="lv-LV"/>
        </w:rPr>
        <w:t>. Artūrs Mangulis;</w:t>
      </w:r>
    </w:p>
    <w:p w14:paraId="4FF2512E" w14:textId="0FAEF83B" w:rsidR="007A6C64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2.12</w:t>
      </w:r>
      <w:r w:rsidR="007A6C64" w:rsidRPr="006E01EB">
        <w:rPr>
          <w:lang w:val="lv-LV"/>
        </w:rPr>
        <w:t>. Mariss Martinsons;</w:t>
      </w:r>
    </w:p>
    <w:p w14:paraId="317617E6" w14:textId="29CC7842" w:rsidR="00B05982" w:rsidRPr="006E01EB" w:rsidRDefault="007A6C64" w:rsidP="00B05982">
      <w:pPr>
        <w:pStyle w:val="Bezatstarpm"/>
        <w:tabs>
          <w:tab w:val="left" w:pos="567"/>
        </w:tabs>
        <w:jc w:val="both"/>
        <w:rPr>
          <w:lang w:val="lv-LV"/>
        </w:rPr>
      </w:pPr>
      <w:r w:rsidRPr="006E01EB">
        <w:rPr>
          <w:lang w:val="lv-LV"/>
        </w:rPr>
        <w:t xml:space="preserve">    </w:t>
      </w:r>
      <w:r w:rsidR="003A3D55">
        <w:rPr>
          <w:lang w:val="lv-LV"/>
        </w:rPr>
        <w:t>2.13</w:t>
      </w:r>
      <w:r w:rsidRPr="006E01EB">
        <w:rPr>
          <w:lang w:val="lv-LV"/>
        </w:rPr>
        <w:t>. Matīss Mežaks</w:t>
      </w:r>
      <w:r w:rsidR="00B05982" w:rsidRPr="006E01EB">
        <w:rPr>
          <w:lang w:val="lv-LV"/>
        </w:rPr>
        <w:t>;</w:t>
      </w:r>
    </w:p>
    <w:p w14:paraId="730F11CF" w14:textId="1E51BF1D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2.14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Sarmīte Ozoliņa</w:t>
      </w:r>
      <w:r w:rsidR="00B05982" w:rsidRPr="006E01EB">
        <w:rPr>
          <w:lang w:val="lv-LV"/>
        </w:rPr>
        <w:t>;</w:t>
      </w:r>
    </w:p>
    <w:p w14:paraId="089F764B" w14:textId="2146F71E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2.15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Raivis Rubīns</w:t>
      </w:r>
      <w:r w:rsidR="00B05982" w:rsidRPr="006E01EB">
        <w:rPr>
          <w:lang w:val="lv-LV"/>
        </w:rPr>
        <w:t>;</w:t>
      </w:r>
    </w:p>
    <w:p w14:paraId="67554C71" w14:textId="4E714FAC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2.16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Jānis Siliņš</w:t>
      </w:r>
      <w:r w:rsidR="00B05982" w:rsidRPr="006E01EB">
        <w:rPr>
          <w:lang w:val="lv-LV"/>
        </w:rPr>
        <w:t>;</w:t>
      </w:r>
    </w:p>
    <w:p w14:paraId="2444A586" w14:textId="642B3D50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2.17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Gints Sīviņš</w:t>
      </w:r>
      <w:r w:rsidR="00B05982" w:rsidRPr="006E01EB">
        <w:rPr>
          <w:lang w:val="lv-LV"/>
        </w:rPr>
        <w:t>;</w:t>
      </w:r>
    </w:p>
    <w:p w14:paraId="19FCF189" w14:textId="3A6D7624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2.18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Uldis Skudra</w:t>
      </w:r>
      <w:r w:rsidR="00B05982" w:rsidRPr="006E01EB">
        <w:rPr>
          <w:lang w:val="lv-LV"/>
        </w:rPr>
        <w:t>;</w:t>
      </w:r>
    </w:p>
    <w:p w14:paraId="1D8163D4" w14:textId="5C5F9FB8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2.19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Raivis Ūzuls</w:t>
      </w:r>
      <w:r w:rsidR="00B05982" w:rsidRPr="006E01EB">
        <w:rPr>
          <w:lang w:val="lv-LV"/>
        </w:rPr>
        <w:t>;</w:t>
      </w:r>
    </w:p>
    <w:p w14:paraId="41CEDBEC" w14:textId="3BD90147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2.20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Dace Veiliņa</w:t>
      </w:r>
      <w:r w:rsidR="00B05982" w:rsidRPr="006E01EB">
        <w:rPr>
          <w:lang w:val="lv-LV"/>
        </w:rPr>
        <w:t>;</w:t>
      </w:r>
    </w:p>
    <w:p w14:paraId="5A493CAF" w14:textId="60ED0F70" w:rsidR="00B05982" w:rsidRPr="006E01EB" w:rsidRDefault="003A3D55" w:rsidP="00B0598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2.21</w:t>
      </w:r>
      <w:r w:rsidR="00B05982" w:rsidRPr="006E01EB">
        <w:rPr>
          <w:lang w:val="lv-LV"/>
        </w:rPr>
        <w:t>.</w:t>
      </w:r>
      <w:r w:rsidR="007A6C64" w:rsidRPr="006E01EB">
        <w:rPr>
          <w:lang w:val="lv-LV"/>
        </w:rPr>
        <w:t> Ilmārs Zemnieks</w:t>
      </w:r>
      <w:r w:rsidR="00B05982" w:rsidRPr="006E01EB">
        <w:rPr>
          <w:lang w:val="lv-LV"/>
        </w:rPr>
        <w:t>;</w:t>
      </w:r>
      <w:r w:rsidR="007A6C64" w:rsidRPr="006E01EB">
        <w:rPr>
          <w:lang w:val="lv-LV"/>
        </w:rPr>
        <w:t> </w:t>
      </w:r>
    </w:p>
    <w:p w14:paraId="4FB2CAB3" w14:textId="2A8C2910" w:rsidR="00D64FC2" w:rsidRPr="006E01EB" w:rsidRDefault="003A3D55" w:rsidP="00D64FC2">
      <w:pPr>
        <w:pStyle w:val="Bezatstarpm"/>
        <w:tabs>
          <w:tab w:val="left" w:pos="567"/>
        </w:tabs>
        <w:jc w:val="both"/>
        <w:rPr>
          <w:lang w:val="lv-LV"/>
        </w:rPr>
      </w:pPr>
      <w:r>
        <w:rPr>
          <w:lang w:val="lv-LV"/>
        </w:rPr>
        <w:t xml:space="preserve">    2.22</w:t>
      </w:r>
      <w:r w:rsidR="00B05982" w:rsidRPr="006E01EB">
        <w:rPr>
          <w:lang w:val="lv-LV"/>
        </w:rPr>
        <w:t xml:space="preserve">. </w:t>
      </w:r>
      <w:r w:rsidR="007A6C64" w:rsidRPr="006E01EB">
        <w:rPr>
          <w:lang w:val="lv-LV"/>
        </w:rPr>
        <w:t>Dzirkstīte Žindiga</w:t>
      </w:r>
      <w:r w:rsidR="00D64FC2" w:rsidRPr="006E01EB">
        <w:rPr>
          <w:lang w:val="lv-LV"/>
        </w:rPr>
        <w:t>.</w:t>
      </w:r>
    </w:p>
    <w:p w14:paraId="45460D11" w14:textId="0E383D89" w:rsidR="00256338" w:rsidRPr="006E01EB" w:rsidRDefault="00D64FC2" w:rsidP="00D64FC2">
      <w:pPr>
        <w:pStyle w:val="Bezatstarpm"/>
        <w:tabs>
          <w:tab w:val="left" w:pos="567"/>
        </w:tabs>
        <w:ind w:left="-142" w:hanging="142"/>
        <w:jc w:val="both"/>
        <w:rPr>
          <w:lang w:val="lv-LV"/>
        </w:rPr>
      </w:pPr>
      <w:r w:rsidRPr="006E01EB">
        <w:rPr>
          <w:lang w:val="lv-LV"/>
        </w:rPr>
        <w:t>3. </w:t>
      </w:r>
      <w:r w:rsidR="00256338" w:rsidRPr="00246F59">
        <w:rPr>
          <w:b/>
          <w:bCs/>
          <w:lang w:val="lv-LV"/>
        </w:rPr>
        <w:t>Noteikt</w:t>
      </w:r>
      <w:r w:rsidR="00256338" w:rsidRPr="006E01EB">
        <w:rPr>
          <w:lang w:val="lv-LV"/>
        </w:rPr>
        <w:t>, ka Ētikas komisijas</w:t>
      </w:r>
      <w:r w:rsidRPr="006E01EB">
        <w:rPr>
          <w:lang w:val="lv-LV"/>
        </w:rPr>
        <w:t xml:space="preserve"> pilnvaru</w:t>
      </w:r>
      <w:r w:rsidR="00256338" w:rsidRPr="006E01EB">
        <w:rPr>
          <w:lang w:val="lv-LV"/>
        </w:rPr>
        <w:t xml:space="preserve"> termiņš ir</w:t>
      </w:r>
      <w:r w:rsidR="006E01EB" w:rsidRPr="006E01EB">
        <w:rPr>
          <w:lang w:val="lv-LV"/>
        </w:rPr>
        <w:t xml:space="preserve"> </w:t>
      </w:r>
      <w:r w:rsidR="00796E14">
        <w:rPr>
          <w:lang w:val="lv-LV"/>
        </w:rPr>
        <w:t xml:space="preserve">Ogres novada </w:t>
      </w:r>
      <w:r w:rsidR="006E01EB" w:rsidRPr="006E01EB">
        <w:rPr>
          <w:lang w:val="lv-LV"/>
        </w:rPr>
        <w:t xml:space="preserve">pašvaldības </w:t>
      </w:r>
      <w:r w:rsidR="00256338" w:rsidRPr="006E01EB">
        <w:rPr>
          <w:lang w:val="lv-LV"/>
        </w:rPr>
        <w:t>domes pilnvaru termiņa beigas.</w:t>
      </w:r>
    </w:p>
    <w:p w14:paraId="63E41EB8" w14:textId="1EEAAE47" w:rsidR="00BE401E" w:rsidRPr="006E01EB" w:rsidRDefault="00256338" w:rsidP="00D64FC2">
      <w:pPr>
        <w:pStyle w:val="Bezatstarpm"/>
        <w:tabs>
          <w:tab w:val="left" w:pos="567"/>
        </w:tabs>
        <w:ind w:hanging="284"/>
        <w:jc w:val="both"/>
        <w:rPr>
          <w:lang w:val="lv-LV" w:eastAsia="x-none"/>
        </w:rPr>
      </w:pPr>
      <w:r w:rsidRPr="006E01EB">
        <w:rPr>
          <w:lang w:val="lv-LV"/>
        </w:rPr>
        <w:t>4</w:t>
      </w:r>
      <w:r w:rsidR="00BE401E" w:rsidRPr="006E01EB">
        <w:rPr>
          <w:lang w:val="lv-LV"/>
        </w:rPr>
        <w:t xml:space="preserve">. Noteikt, ka </w:t>
      </w:r>
      <w:r w:rsidR="004105F9" w:rsidRPr="006E01EB">
        <w:rPr>
          <w:lang w:val="lv-LV"/>
        </w:rPr>
        <w:t>Ētikas k</w:t>
      </w:r>
      <w:r w:rsidR="00BE401E" w:rsidRPr="006E01EB">
        <w:rPr>
          <w:lang w:val="lv-LV" w:eastAsia="x-none"/>
        </w:rPr>
        <w:t xml:space="preserve">omisijas pirmo sēdi sasauc </w:t>
      </w:r>
      <w:r w:rsidRPr="006E01EB">
        <w:rPr>
          <w:lang w:val="lv-LV" w:eastAsia="x-none"/>
        </w:rPr>
        <w:t xml:space="preserve">Ogres novada </w:t>
      </w:r>
      <w:r w:rsidR="00BE401E" w:rsidRPr="006E01EB">
        <w:rPr>
          <w:lang w:val="lv-LV" w:eastAsia="x-none"/>
        </w:rPr>
        <w:t xml:space="preserve">pašvaldības domes priekšsēdētājs 30 dienu laikā no šī lēmuma spēkā stāšanās dienas. </w:t>
      </w:r>
    </w:p>
    <w:p w14:paraId="45CDA0DF" w14:textId="6D7CF413" w:rsidR="00D64FC2" w:rsidRPr="006E01EB" w:rsidRDefault="00256338" w:rsidP="00D64FC2">
      <w:pPr>
        <w:pStyle w:val="Bezatstarpm"/>
        <w:tabs>
          <w:tab w:val="left" w:pos="567"/>
        </w:tabs>
        <w:spacing w:line="276" w:lineRule="auto"/>
        <w:ind w:hanging="284"/>
        <w:jc w:val="both"/>
        <w:rPr>
          <w:lang w:val="lv-LV"/>
        </w:rPr>
      </w:pPr>
      <w:r w:rsidRPr="006E01EB">
        <w:rPr>
          <w:lang w:val="lv-LV" w:eastAsia="x-none"/>
        </w:rPr>
        <w:t>5</w:t>
      </w:r>
      <w:r w:rsidR="00BE401E" w:rsidRPr="006E01EB">
        <w:rPr>
          <w:lang w:val="lv-LV" w:eastAsia="x-none"/>
        </w:rPr>
        <w:t xml:space="preserve">. </w:t>
      </w:r>
      <w:r w:rsidR="00BE401E" w:rsidRPr="00246F59">
        <w:rPr>
          <w:b/>
          <w:bCs/>
          <w:lang w:val="lv-LV" w:eastAsia="x-none"/>
        </w:rPr>
        <w:t>Noteikt</w:t>
      </w:r>
      <w:r w:rsidR="00BE401E" w:rsidRPr="006E01EB">
        <w:rPr>
          <w:lang w:val="lv-LV" w:eastAsia="x-none"/>
        </w:rPr>
        <w:t xml:space="preserve">, ka </w:t>
      </w:r>
      <w:r w:rsidR="004105F9" w:rsidRPr="006E01EB">
        <w:rPr>
          <w:lang w:val="lv-LV" w:eastAsia="x-none"/>
        </w:rPr>
        <w:t>Ētikas k</w:t>
      </w:r>
      <w:r w:rsidR="00BE401E" w:rsidRPr="006E01EB">
        <w:rPr>
          <w:lang w:val="lv-LV" w:eastAsia="x-none"/>
        </w:rPr>
        <w:t>omisija izstrādā un apstiprina</w:t>
      </w:r>
      <w:r w:rsidR="004105F9" w:rsidRPr="006E01EB">
        <w:rPr>
          <w:lang w:val="lv-LV" w:eastAsia="x-none"/>
        </w:rPr>
        <w:t xml:space="preserve"> </w:t>
      </w:r>
      <w:r w:rsidR="00BE401E" w:rsidRPr="006E01EB">
        <w:rPr>
          <w:lang w:val="lv-LV" w:eastAsia="x-none"/>
        </w:rPr>
        <w:t>nolikumu</w:t>
      </w:r>
      <w:r w:rsidR="004105F9" w:rsidRPr="006E01EB">
        <w:rPr>
          <w:lang w:val="lv-LV" w:eastAsia="x-none"/>
        </w:rPr>
        <w:t>, kurā noteikts tās</w:t>
      </w:r>
      <w:r w:rsidR="004105F9" w:rsidRPr="006E01EB">
        <w:rPr>
          <w:lang w:val="lv-LV"/>
        </w:rPr>
        <w:t xml:space="preserve"> izveidošanas mērķis, kompetence, darba organizācija, iesniegumu izskatīšanas kārtība</w:t>
      </w:r>
      <w:r w:rsidR="00796E14">
        <w:rPr>
          <w:lang w:val="lv-LV"/>
        </w:rPr>
        <w:t xml:space="preserve"> u.c.</w:t>
      </w:r>
    </w:p>
    <w:p w14:paraId="55C5B23F" w14:textId="4C3F2C04" w:rsidR="00C104EA" w:rsidRPr="006E01EB" w:rsidRDefault="00D64FC2" w:rsidP="00D64FC2">
      <w:pPr>
        <w:pStyle w:val="Bezatstarpm"/>
        <w:tabs>
          <w:tab w:val="left" w:pos="567"/>
        </w:tabs>
        <w:spacing w:line="276" w:lineRule="auto"/>
        <w:ind w:hanging="284"/>
        <w:jc w:val="both"/>
        <w:rPr>
          <w:lang w:val="lv-LV"/>
        </w:rPr>
      </w:pPr>
      <w:r w:rsidRPr="006E01EB">
        <w:rPr>
          <w:lang w:val="lv-LV"/>
        </w:rPr>
        <w:t>6. </w:t>
      </w:r>
      <w:r w:rsidR="00C104EA" w:rsidRPr="006E01EB">
        <w:rPr>
          <w:b/>
          <w:bCs/>
          <w:lang w:val="lv-LV"/>
        </w:rPr>
        <w:t>Kontroli par lēmuma izpildi uzdot</w:t>
      </w:r>
      <w:r w:rsidR="00C104EA" w:rsidRPr="006E01EB">
        <w:rPr>
          <w:lang w:val="lv-LV"/>
        </w:rPr>
        <w:t xml:space="preserve"> </w:t>
      </w:r>
      <w:r w:rsidR="00C104EA" w:rsidRPr="003A3D55">
        <w:rPr>
          <w:lang w:val="lv-LV"/>
        </w:rPr>
        <w:t>Ogres novada pašvaldība</w:t>
      </w:r>
      <w:r w:rsidR="004105F9" w:rsidRPr="003A3D55">
        <w:rPr>
          <w:lang w:val="lv-LV"/>
        </w:rPr>
        <w:t>s</w:t>
      </w:r>
      <w:r w:rsidR="00CB51A9" w:rsidRPr="003A3D55">
        <w:rPr>
          <w:lang w:val="lv-LV"/>
        </w:rPr>
        <w:t xml:space="preserve"> domes priekšsēdētājam</w:t>
      </w:r>
      <w:r w:rsidR="00C104EA" w:rsidRPr="003A3D55">
        <w:rPr>
          <w:lang w:val="lv-LV"/>
        </w:rPr>
        <w:t>.</w:t>
      </w:r>
    </w:p>
    <w:p w14:paraId="6FBB2345" w14:textId="77777777" w:rsidR="001B5B36" w:rsidRDefault="001B5B36" w:rsidP="00B05982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5E1002EF" w14:textId="77777777" w:rsidR="003A3D55" w:rsidRPr="006E01EB" w:rsidRDefault="003A3D55" w:rsidP="00B05982">
      <w:pPr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55C5B243" w14:textId="77777777" w:rsidR="00C104EA" w:rsidRPr="006E01EB" w:rsidRDefault="00C104EA" w:rsidP="00D64FC2">
      <w:pPr>
        <w:widowControl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lv-LV"/>
        </w:rPr>
      </w:pPr>
      <w:r w:rsidRPr="006E01EB">
        <w:rPr>
          <w:rFonts w:ascii="Times New Roman" w:eastAsia="Times New Roman" w:hAnsi="Times New Roman"/>
          <w:sz w:val="24"/>
          <w:szCs w:val="24"/>
          <w:lang w:val="lv-LV"/>
        </w:rPr>
        <w:t>(Sēdes vadītāja,</w:t>
      </w:r>
    </w:p>
    <w:p w14:paraId="55C5B244" w14:textId="599AB122" w:rsidR="00C104EA" w:rsidRPr="006E01EB" w:rsidRDefault="00C104EA" w:rsidP="00047B0D">
      <w:pPr>
        <w:widowControl/>
        <w:spacing w:after="0" w:line="240" w:lineRule="auto"/>
        <w:ind w:left="218"/>
        <w:jc w:val="right"/>
        <w:rPr>
          <w:rFonts w:ascii="Times New Roman" w:eastAsia="Times New Roman" w:hAnsi="Times New Roman"/>
          <w:i/>
          <w:iCs/>
          <w:sz w:val="24"/>
          <w:szCs w:val="24"/>
          <w:lang w:val="lv-LV"/>
        </w:rPr>
      </w:pPr>
      <w:r w:rsidRPr="006E01EB">
        <w:rPr>
          <w:rFonts w:ascii="Times New Roman" w:eastAsia="Times New Roman" w:hAnsi="Times New Roman"/>
          <w:sz w:val="24"/>
          <w:szCs w:val="24"/>
          <w:lang w:val="lv-LV"/>
        </w:rPr>
        <w:t>domes priekšsēdētāja</w:t>
      </w:r>
      <w:r w:rsidR="001B5B36" w:rsidRPr="006E01EB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6E01EB">
        <w:rPr>
          <w:rFonts w:ascii="Times New Roman" w:eastAsia="Times New Roman" w:hAnsi="Times New Roman"/>
          <w:sz w:val="24"/>
          <w:szCs w:val="24"/>
          <w:lang w:val="lv-LV"/>
        </w:rPr>
        <w:t>A.</w:t>
      </w:r>
      <w:r w:rsidR="00A87CDA" w:rsidRPr="006E01EB"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6E01EB">
        <w:rPr>
          <w:rFonts w:ascii="Times New Roman" w:eastAsia="Times New Roman" w:hAnsi="Times New Roman"/>
          <w:sz w:val="24"/>
          <w:szCs w:val="24"/>
          <w:lang w:val="lv-LV"/>
        </w:rPr>
        <w:t>Kraujas paraksts)</w:t>
      </w:r>
    </w:p>
    <w:p w14:paraId="55C5B245" w14:textId="77777777" w:rsidR="00525B89" w:rsidRPr="006E01EB" w:rsidRDefault="00525B89" w:rsidP="00047B0D">
      <w:pPr>
        <w:widowControl/>
        <w:spacing w:after="0" w:line="240" w:lineRule="auto"/>
        <w:ind w:right="43"/>
        <w:rPr>
          <w:rFonts w:ascii="Times New Roman" w:hAnsi="Times New Roman"/>
          <w:sz w:val="24"/>
          <w:szCs w:val="24"/>
          <w:lang w:val="lv-LV"/>
        </w:rPr>
      </w:pPr>
    </w:p>
    <w:p w14:paraId="55C5B246" w14:textId="77777777" w:rsidR="00525B89" w:rsidRPr="006E01EB" w:rsidRDefault="00525B89" w:rsidP="00047B0D">
      <w:pPr>
        <w:widowControl/>
        <w:spacing w:after="0" w:line="240" w:lineRule="auto"/>
        <w:ind w:right="43"/>
        <w:rPr>
          <w:rFonts w:ascii="Times New Roman" w:hAnsi="Times New Roman"/>
          <w:sz w:val="24"/>
          <w:szCs w:val="24"/>
          <w:lang w:val="lv-LV"/>
        </w:rPr>
      </w:pPr>
    </w:p>
    <w:p w14:paraId="55C5B247" w14:textId="77777777" w:rsidR="00525B89" w:rsidRPr="006E01EB" w:rsidRDefault="00525B89" w:rsidP="00047B0D">
      <w:pPr>
        <w:widowControl/>
        <w:spacing w:after="0" w:line="240" w:lineRule="auto"/>
        <w:ind w:right="43"/>
        <w:rPr>
          <w:rFonts w:ascii="Times New Roman" w:hAnsi="Times New Roman"/>
          <w:sz w:val="24"/>
          <w:szCs w:val="24"/>
          <w:lang w:val="lv-LV"/>
        </w:rPr>
      </w:pPr>
    </w:p>
    <w:p w14:paraId="55C5B248" w14:textId="77777777" w:rsidR="00525B89" w:rsidRPr="006E01EB" w:rsidRDefault="00525B89" w:rsidP="00047B0D">
      <w:pPr>
        <w:widowControl/>
        <w:spacing w:after="0" w:line="240" w:lineRule="auto"/>
        <w:ind w:right="43"/>
        <w:rPr>
          <w:rFonts w:ascii="Times New Roman" w:hAnsi="Times New Roman"/>
          <w:sz w:val="24"/>
          <w:szCs w:val="24"/>
          <w:lang w:val="lv-LV"/>
        </w:rPr>
      </w:pPr>
    </w:p>
    <w:sectPr w:rsidR="00525B89" w:rsidRPr="006E01EB" w:rsidSect="009658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9B866" w14:textId="77777777" w:rsidR="00E10682" w:rsidRDefault="00E10682" w:rsidP="002C25A4">
      <w:pPr>
        <w:spacing w:after="0" w:line="240" w:lineRule="auto"/>
      </w:pPr>
      <w:r>
        <w:separator/>
      </w:r>
    </w:p>
  </w:endnote>
  <w:endnote w:type="continuationSeparator" w:id="0">
    <w:p w14:paraId="570DD711" w14:textId="77777777" w:rsidR="00E10682" w:rsidRDefault="00E10682" w:rsidP="002C2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16F4F" w14:textId="77777777" w:rsidR="00965807" w:rsidRDefault="00965807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564478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8E42700" w14:textId="40FC51AA" w:rsidR="00965807" w:rsidRPr="00965807" w:rsidRDefault="00965807">
        <w:pPr>
          <w:pStyle w:val="Kjene"/>
          <w:jc w:val="center"/>
          <w:rPr>
            <w:rFonts w:ascii="Times New Roman" w:hAnsi="Times New Roman"/>
          </w:rPr>
        </w:pPr>
        <w:r w:rsidRPr="00965807">
          <w:rPr>
            <w:rFonts w:ascii="Times New Roman" w:hAnsi="Times New Roman"/>
          </w:rPr>
          <w:fldChar w:fldCharType="begin"/>
        </w:r>
        <w:r w:rsidRPr="00965807">
          <w:rPr>
            <w:rFonts w:ascii="Times New Roman" w:hAnsi="Times New Roman"/>
          </w:rPr>
          <w:instrText>PAGE   \* MERGEFORMAT</w:instrText>
        </w:r>
        <w:r w:rsidRPr="00965807">
          <w:rPr>
            <w:rFonts w:ascii="Times New Roman" w:hAnsi="Times New Roman"/>
          </w:rPr>
          <w:fldChar w:fldCharType="separate"/>
        </w:r>
        <w:r w:rsidR="0013527C" w:rsidRPr="0013527C">
          <w:rPr>
            <w:rFonts w:ascii="Times New Roman" w:hAnsi="Times New Roman"/>
            <w:noProof/>
            <w:lang w:val="lv-LV"/>
          </w:rPr>
          <w:t>2</w:t>
        </w:r>
        <w:r w:rsidRPr="00965807">
          <w:rPr>
            <w:rFonts w:ascii="Times New Roman" w:hAnsi="Times New Roman"/>
          </w:rPr>
          <w:fldChar w:fldCharType="end"/>
        </w:r>
      </w:p>
    </w:sdtContent>
  </w:sdt>
  <w:p w14:paraId="3EDC8C67" w14:textId="77777777" w:rsidR="00965807" w:rsidRDefault="00965807">
    <w:pPr>
      <w:pStyle w:val="Kjen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6EE64" w14:textId="77777777" w:rsidR="00965807" w:rsidRDefault="00965807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542B8E" w14:textId="77777777" w:rsidR="00E10682" w:rsidRDefault="00E10682" w:rsidP="002C25A4">
      <w:pPr>
        <w:spacing w:after="0" w:line="240" w:lineRule="auto"/>
      </w:pPr>
      <w:r>
        <w:separator/>
      </w:r>
    </w:p>
  </w:footnote>
  <w:footnote w:type="continuationSeparator" w:id="0">
    <w:p w14:paraId="1B297128" w14:textId="77777777" w:rsidR="00E10682" w:rsidRDefault="00E10682" w:rsidP="002C2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C7FC" w14:textId="77777777" w:rsidR="00965807" w:rsidRDefault="00965807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7EFE0" w14:textId="63601674" w:rsidR="002C25A4" w:rsidRPr="002C25A4" w:rsidRDefault="002C25A4" w:rsidP="009B0D5F">
    <w:pPr>
      <w:pStyle w:val="Galvene"/>
      <w:rPr>
        <w:rFonts w:ascii="Times New Roman" w:hAnsi="Times New Roman"/>
      </w:rPr>
    </w:pPr>
  </w:p>
  <w:p w14:paraId="55CE1518" w14:textId="77777777" w:rsidR="002C25A4" w:rsidRDefault="002C25A4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4ECB6F" w14:textId="77777777" w:rsidR="00965807" w:rsidRDefault="00965807">
    <w:pPr>
      <w:pStyle w:val="Galve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A06D5"/>
    <w:multiLevelType w:val="hybridMultilevel"/>
    <w:tmpl w:val="4532098C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65354"/>
    <w:multiLevelType w:val="multilevel"/>
    <w:tmpl w:val="096E1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017BA1"/>
    <w:multiLevelType w:val="multilevel"/>
    <w:tmpl w:val="144020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4B6108F2"/>
    <w:multiLevelType w:val="hybridMultilevel"/>
    <w:tmpl w:val="BC524696"/>
    <w:lvl w:ilvl="0" w:tplc="B6902592">
      <w:start w:val="1"/>
      <w:numFmt w:val="ordinalText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B20E3"/>
    <w:multiLevelType w:val="hybridMultilevel"/>
    <w:tmpl w:val="92788F48"/>
    <w:lvl w:ilvl="0" w:tplc="B4E43EF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72" w:hanging="360"/>
      </w:pPr>
    </w:lvl>
    <w:lvl w:ilvl="2" w:tplc="0426001B" w:tentative="1">
      <w:start w:val="1"/>
      <w:numFmt w:val="lowerRoman"/>
      <w:lvlText w:val="%3."/>
      <w:lvlJc w:val="right"/>
      <w:pPr>
        <w:ind w:left="2592" w:hanging="180"/>
      </w:pPr>
    </w:lvl>
    <w:lvl w:ilvl="3" w:tplc="0426000F" w:tentative="1">
      <w:start w:val="1"/>
      <w:numFmt w:val="decimal"/>
      <w:lvlText w:val="%4."/>
      <w:lvlJc w:val="left"/>
      <w:pPr>
        <w:ind w:left="3312" w:hanging="360"/>
      </w:pPr>
    </w:lvl>
    <w:lvl w:ilvl="4" w:tplc="04260019" w:tentative="1">
      <w:start w:val="1"/>
      <w:numFmt w:val="lowerLetter"/>
      <w:lvlText w:val="%5."/>
      <w:lvlJc w:val="left"/>
      <w:pPr>
        <w:ind w:left="4032" w:hanging="360"/>
      </w:pPr>
    </w:lvl>
    <w:lvl w:ilvl="5" w:tplc="0426001B" w:tentative="1">
      <w:start w:val="1"/>
      <w:numFmt w:val="lowerRoman"/>
      <w:lvlText w:val="%6."/>
      <w:lvlJc w:val="right"/>
      <w:pPr>
        <w:ind w:left="4752" w:hanging="180"/>
      </w:pPr>
    </w:lvl>
    <w:lvl w:ilvl="6" w:tplc="0426000F" w:tentative="1">
      <w:start w:val="1"/>
      <w:numFmt w:val="decimal"/>
      <w:lvlText w:val="%7."/>
      <w:lvlJc w:val="left"/>
      <w:pPr>
        <w:ind w:left="5472" w:hanging="360"/>
      </w:pPr>
    </w:lvl>
    <w:lvl w:ilvl="7" w:tplc="04260019" w:tentative="1">
      <w:start w:val="1"/>
      <w:numFmt w:val="lowerLetter"/>
      <w:lvlText w:val="%8."/>
      <w:lvlJc w:val="left"/>
      <w:pPr>
        <w:ind w:left="6192" w:hanging="360"/>
      </w:pPr>
    </w:lvl>
    <w:lvl w:ilvl="8" w:tplc="042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CAC79AF"/>
    <w:multiLevelType w:val="hybridMultilevel"/>
    <w:tmpl w:val="9EF6EED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0513C0"/>
    <w:multiLevelType w:val="hybridMultilevel"/>
    <w:tmpl w:val="C81EA7EA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E9"/>
    <w:rsid w:val="0004184A"/>
    <w:rsid w:val="00047B0D"/>
    <w:rsid w:val="00087341"/>
    <w:rsid w:val="000D488B"/>
    <w:rsid w:val="001035F6"/>
    <w:rsid w:val="0013527C"/>
    <w:rsid w:val="00143A15"/>
    <w:rsid w:val="00152C26"/>
    <w:rsid w:val="001A7F4B"/>
    <w:rsid w:val="001B5B36"/>
    <w:rsid w:val="001E7568"/>
    <w:rsid w:val="00246F59"/>
    <w:rsid w:val="00256338"/>
    <w:rsid w:val="002740C3"/>
    <w:rsid w:val="00295137"/>
    <w:rsid w:val="002A74F6"/>
    <w:rsid w:val="002C25A4"/>
    <w:rsid w:val="002D07C0"/>
    <w:rsid w:val="00376326"/>
    <w:rsid w:val="00391EE9"/>
    <w:rsid w:val="003A3D55"/>
    <w:rsid w:val="003C6CAC"/>
    <w:rsid w:val="003F4E5F"/>
    <w:rsid w:val="004105F9"/>
    <w:rsid w:val="00410B19"/>
    <w:rsid w:val="00444A74"/>
    <w:rsid w:val="004A0549"/>
    <w:rsid w:val="00525B89"/>
    <w:rsid w:val="00585589"/>
    <w:rsid w:val="005D5982"/>
    <w:rsid w:val="005F7DE7"/>
    <w:rsid w:val="00603658"/>
    <w:rsid w:val="00644F23"/>
    <w:rsid w:val="006A43F8"/>
    <w:rsid w:val="006B247A"/>
    <w:rsid w:val="006D2906"/>
    <w:rsid w:val="006E01EB"/>
    <w:rsid w:val="007031C4"/>
    <w:rsid w:val="007400C3"/>
    <w:rsid w:val="00757B00"/>
    <w:rsid w:val="00796E14"/>
    <w:rsid w:val="007A3DCD"/>
    <w:rsid w:val="007A6C64"/>
    <w:rsid w:val="007B4842"/>
    <w:rsid w:val="007E4C8F"/>
    <w:rsid w:val="00841635"/>
    <w:rsid w:val="008731C7"/>
    <w:rsid w:val="0089133C"/>
    <w:rsid w:val="00920CCD"/>
    <w:rsid w:val="00965807"/>
    <w:rsid w:val="009B0D5F"/>
    <w:rsid w:val="009C73B1"/>
    <w:rsid w:val="009D621D"/>
    <w:rsid w:val="009E144A"/>
    <w:rsid w:val="009E4366"/>
    <w:rsid w:val="009F6CBA"/>
    <w:rsid w:val="00A41346"/>
    <w:rsid w:val="00A56374"/>
    <w:rsid w:val="00A8194A"/>
    <w:rsid w:val="00A82EC9"/>
    <w:rsid w:val="00A87CDA"/>
    <w:rsid w:val="00A925F3"/>
    <w:rsid w:val="00A95187"/>
    <w:rsid w:val="00AB3600"/>
    <w:rsid w:val="00AD2945"/>
    <w:rsid w:val="00B05982"/>
    <w:rsid w:val="00B5164D"/>
    <w:rsid w:val="00BA5EB8"/>
    <w:rsid w:val="00BB44CC"/>
    <w:rsid w:val="00BC5D10"/>
    <w:rsid w:val="00BE401E"/>
    <w:rsid w:val="00C01657"/>
    <w:rsid w:val="00C104EA"/>
    <w:rsid w:val="00C12AD9"/>
    <w:rsid w:val="00C4574F"/>
    <w:rsid w:val="00C77535"/>
    <w:rsid w:val="00CB23D2"/>
    <w:rsid w:val="00CB51A9"/>
    <w:rsid w:val="00CF654F"/>
    <w:rsid w:val="00D64FC2"/>
    <w:rsid w:val="00D87CD0"/>
    <w:rsid w:val="00DD5C5B"/>
    <w:rsid w:val="00DF1A0D"/>
    <w:rsid w:val="00E10682"/>
    <w:rsid w:val="00E12A69"/>
    <w:rsid w:val="00E417F6"/>
    <w:rsid w:val="00EC3806"/>
    <w:rsid w:val="00EE2E4C"/>
    <w:rsid w:val="00F01440"/>
    <w:rsid w:val="00F16BF6"/>
    <w:rsid w:val="00F3354F"/>
    <w:rsid w:val="00F40419"/>
    <w:rsid w:val="00F619C8"/>
    <w:rsid w:val="00F83595"/>
    <w:rsid w:val="00FA7AA0"/>
    <w:rsid w:val="00FB1019"/>
    <w:rsid w:val="00FC23C9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B217"/>
  <w15:chartTrackingRefBased/>
  <w15:docId w15:val="{2ADFB2AF-F3B5-4041-AE43-E4ECA87DE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91EE9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91E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link w:val="Virsraksts2Rakstz"/>
    <w:qFormat/>
    <w:rsid w:val="00391EE9"/>
    <w:pPr>
      <w:keepNext/>
      <w:widowControl/>
      <w:spacing w:after="12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4"/>
      <w:lang w:val="lv-LV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91E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Virsraksts2Rakstz">
    <w:name w:val="Virsraksts 2 Rakstz."/>
    <w:basedOn w:val="Noklusjumarindkopasfonts"/>
    <w:link w:val="Virsraksts2"/>
    <w:rsid w:val="00391EE9"/>
    <w:rPr>
      <w:rFonts w:ascii="Times New Roman" w:eastAsia="Times New Roman" w:hAnsi="Times New Roman" w:cs="Times New Roman"/>
      <w:b/>
      <w:sz w:val="24"/>
      <w:szCs w:val="24"/>
      <w:lang w:eastAsia="lv-LV"/>
    </w:rPr>
  </w:style>
  <w:style w:type="paragraph" w:styleId="Sarakstarindkopa">
    <w:name w:val="List Paragraph"/>
    <w:basedOn w:val="Parasts"/>
    <w:uiPriority w:val="34"/>
    <w:qFormat/>
    <w:rsid w:val="00391EE9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Galvene">
    <w:name w:val="header"/>
    <w:basedOn w:val="Parasts"/>
    <w:link w:val="GalveneRakstz"/>
    <w:uiPriority w:val="99"/>
    <w:unhideWhenUsed/>
    <w:rsid w:val="00391EE9"/>
    <w:pPr>
      <w:tabs>
        <w:tab w:val="center" w:pos="4320"/>
        <w:tab w:val="right" w:pos="8640"/>
      </w:tabs>
      <w:spacing w:after="0" w:line="240" w:lineRule="auto"/>
    </w:pPr>
    <w:rPr>
      <w:lang w:val="lv-LV"/>
    </w:rPr>
  </w:style>
  <w:style w:type="character" w:customStyle="1" w:styleId="GalveneRakstz">
    <w:name w:val="Galvene Rakstz."/>
    <w:basedOn w:val="Noklusjumarindkopasfonts"/>
    <w:link w:val="Galvene"/>
    <w:uiPriority w:val="99"/>
    <w:rsid w:val="00391EE9"/>
    <w:rPr>
      <w:rFonts w:ascii="Calibri" w:eastAsia="Calibri" w:hAnsi="Calibri" w:cs="Times New Roman"/>
    </w:rPr>
  </w:style>
  <w:style w:type="table" w:styleId="Reatabula">
    <w:name w:val="Table Grid"/>
    <w:basedOn w:val="Parastatabula"/>
    <w:uiPriority w:val="59"/>
    <w:rsid w:val="0039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aatkpe2">
    <w:name w:val="Body Text Indent 2"/>
    <w:basedOn w:val="Parasts"/>
    <w:link w:val="Pamattekstaatkpe2Rakstz"/>
    <w:semiHidden/>
    <w:unhideWhenUsed/>
    <w:rsid w:val="00391EE9"/>
    <w:pPr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val="lv-LV" w:eastAsia="lv-LV"/>
    </w:rPr>
  </w:style>
  <w:style w:type="character" w:customStyle="1" w:styleId="Pamattekstaatkpe2Rakstz">
    <w:name w:val="Pamatteksta atkāpe 2 Rakstz."/>
    <w:basedOn w:val="Noklusjumarindkopasfonts"/>
    <w:link w:val="Pamattekstaatkpe2"/>
    <w:semiHidden/>
    <w:rsid w:val="00391EE9"/>
    <w:rPr>
      <w:rFonts w:ascii="Arial" w:eastAsia="Times New Roman" w:hAnsi="Arial" w:cs="Arial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2C25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C25A4"/>
    <w:rPr>
      <w:rFonts w:ascii="Calibri" w:eastAsia="Calibri" w:hAnsi="Calibri" w:cs="Times New Roman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76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76326"/>
    <w:rPr>
      <w:rFonts w:ascii="Segoe UI" w:eastAsia="Calibri" w:hAnsi="Segoe UI" w:cs="Segoe UI"/>
      <w:sz w:val="18"/>
      <w:szCs w:val="18"/>
      <w:lang w:val="en-US"/>
    </w:rPr>
  </w:style>
  <w:style w:type="paragraph" w:styleId="Bezatstarpm">
    <w:name w:val="No Spacing"/>
    <w:uiPriority w:val="1"/>
    <w:qFormat/>
    <w:rsid w:val="00C775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61913-par-interesu-konflikta-noversanu-valsts-amatpersonu-darbib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2637</Words>
  <Characters>1504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Hermane</dc:creator>
  <cp:keywords/>
  <dc:description/>
  <cp:lastModifiedBy>Santa Hermane</cp:lastModifiedBy>
  <cp:revision>4</cp:revision>
  <cp:lastPrinted>2026-09-25T07:39:00Z</cp:lastPrinted>
  <dcterms:created xsi:type="dcterms:W3CDTF">2026-09-25T07:41:00Z</dcterms:created>
  <dcterms:modified xsi:type="dcterms:W3CDTF">2026-09-25T08:21:00Z</dcterms:modified>
</cp:coreProperties>
</file>