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0A4995" w14:textId="77777777" w:rsidR="00BE1862" w:rsidRDefault="00023DD4">
      <w:pPr>
        <w:jc w:val="center"/>
      </w:pPr>
      <w:r>
        <w:rPr>
          <w:noProof/>
          <w:lang w:val="lv-LV"/>
        </w:rPr>
        <w:drawing>
          <wp:inline distT="0" distB="0" distL="0" distR="0" wp14:anchorId="7F0A49BA" wp14:editId="7F0A49BB">
            <wp:extent cx="609600" cy="723900"/>
            <wp:effectExtent l="0" t="0" r="0" b="0"/>
            <wp:docPr id="3" name="image1.jpg"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jpg" descr="gerbonis saspiests laba kvalitate"/>
                    <pic:cNvPicPr preferRelativeResize="0"/>
                  </pic:nvPicPr>
                  <pic:blipFill>
                    <a:blip r:embed="rId8"/>
                    <a:srcRect/>
                    <a:stretch>
                      <a:fillRect/>
                    </a:stretch>
                  </pic:blipFill>
                  <pic:spPr>
                    <a:xfrm>
                      <a:off x="0" y="0"/>
                      <a:ext cx="609600" cy="723900"/>
                    </a:xfrm>
                    <a:prstGeom prst="rect">
                      <a:avLst/>
                    </a:prstGeom>
                    <a:ln/>
                  </pic:spPr>
                </pic:pic>
              </a:graphicData>
            </a:graphic>
          </wp:inline>
        </w:drawing>
      </w:r>
    </w:p>
    <w:p w14:paraId="7F0A4996" w14:textId="77777777" w:rsidR="00BE1862" w:rsidRDefault="00023DD4">
      <w:pPr>
        <w:jc w:val="center"/>
        <w:rPr>
          <w:sz w:val="36"/>
          <w:szCs w:val="36"/>
        </w:rPr>
      </w:pPr>
      <w:r>
        <w:rPr>
          <w:sz w:val="36"/>
          <w:szCs w:val="36"/>
        </w:rPr>
        <w:t>OGRES  NOVADA  PAŠVALDĪBA</w:t>
      </w:r>
    </w:p>
    <w:p w14:paraId="7F0A4997" w14:textId="77777777" w:rsidR="00BE1862" w:rsidRDefault="00023DD4">
      <w:pPr>
        <w:jc w:val="center"/>
        <w:rPr>
          <w:sz w:val="18"/>
          <w:szCs w:val="18"/>
        </w:rPr>
      </w:pPr>
      <w:r>
        <w:rPr>
          <w:sz w:val="18"/>
          <w:szCs w:val="18"/>
        </w:rPr>
        <w:t>Reģ.Nr.90000024455, Brīvības iela 33, Ogre, Ogres nov., LV-5001</w:t>
      </w:r>
    </w:p>
    <w:p w14:paraId="7F0A4998" w14:textId="77777777" w:rsidR="00BE1862" w:rsidRDefault="00023DD4">
      <w:pPr>
        <w:pBdr>
          <w:bottom w:val="single" w:sz="4" w:space="1" w:color="000000"/>
        </w:pBdr>
        <w:jc w:val="center"/>
        <w:rPr>
          <w:sz w:val="18"/>
          <w:szCs w:val="18"/>
        </w:rPr>
      </w:pPr>
      <w:r>
        <w:rPr>
          <w:sz w:val="18"/>
          <w:szCs w:val="18"/>
        </w:rPr>
        <w:t xml:space="preserve">tālrunis 65071160, e-pasts: ogredome@ogresnovads.lv, www.ogresnovads.lv </w:t>
      </w:r>
    </w:p>
    <w:p w14:paraId="7F0A4999" w14:textId="77777777" w:rsidR="00BE1862" w:rsidRPr="00481088" w:rsidRDefault="00BE1862">
      <w:pPr>
        <w:rPr>
          <w:sz w:val="28"/>
          <w:szCs w:val="28"/>
        </w:rPr>
      </w:pPr>
    </w:p>
    <w:p w14:paraId="7F0A499A" w14:textId="77777777" w:rsidR="00BE1862" w:rsidRDefault="00023DD4">
      <w:pPr>
        <w:jc w:val="center"/>
        <w:rPr>
          <w:sz w:val="32"/>
          <w:szCs w:val="32"/>
        </w:rPr>
      </w:pPr>
      <w:r>
        <w:rPr>
          <w:sz w:val="28"/>
          <w:szCs w:val="28"/>
        </w:rPr>
        <w:t>PAŠVALDĪBAS DOMES SĒDES PROTOKOLA IZRAKSTS</w:t>
      </w:r>
    </w:p>
    <w:p w14:paraId="7F0A499B" w14:textId="77777777" w:rsidR="00BE1862" w:rsidRDefault="00BE1862"/>
    <w:tbl>
      <w:tblPr>
        <w:tblStyle w:val="a0"/>
        <w:tblW w:w="9176" w:type="dxa"/>
        <w:tblInd w:w="0" w:type="dxa"/>
        <w:tblLayout w:type="fixed"/>
        <w:tblLook w:val="0000" w:firstRow="0" w:lastRow="0" w:firstColumn="0" w:lastColumn="0" w:noHBand="0" w:noVBand="0"/>
      </w:tblPr>
      <w:tblGrid>
        <w:gridCol w:w="3024"/>
        <w:gridCol w:w="3023"/>
        <w:gridCol w:w="3129"/>
      </w:tblGrid>
      <w:tr w:rsidR="00BE1862" w:rsidRPr="004E4306" w14:paraId="7F0A49A2" w14:textId="77777777" w:rsidTr="00481088">
        <w:tc>
          <w:tcPr>
            <w:tcW w:w="3024" w:type="dxa"/>
          </w:tcPr>
          <w:p w14:paraId="7F0A499C" w14:textId="77777777" w:rsidR="00BE1862" w:rsidRPr="004E4306" w:rsidRDefault="00BE1862">
            <w:pPr>
              <w:rPr>
                <w:lang w:val="lv-LV"/>
              </w:rPr>
            </w:pPr>
          </w:p>
          <w:p w14:paraId="7F0A499D" w14:textId="77777777" w:rsidR="00BE1862" w:rsidRPr="004E4306" w:rsidRDefault="00023DD4" w:rsidP="00481088">
            <w:pPr>
              <w:ind w:left="-120"/>
              <w:rPr>
                <w:lang w:val="lv-LV"/>
              </w:rPr>
            </w:pPr>
            <w:r w:rsidRPr="004E4306">
              <w:rPr>
                <w:lang w:val="lv-LV"/>
              </w:rPr>
              <w:t>Ogrē, Brīvības ielā 33</w:t>
            </w:r>
          </w:p>
        </w:tc>
        <w:tc>
          <w:tcPr>
            <w:tcW w:w="3023" w:type="dxa"/>
          </w:tcPr>
          <w:p w14:paraId="7F0A499E" w14:textId="77777777" w:rsidR="00BE1862" w:rsidRPr="004E4306" w:rsidRDefault="00BE1862">
            <w:pPr>
              <w:pStyle w:val="Virsraksts2"/>
              <w:rPr>
                <w:lang w:val="lv-LV"/>
              </w:rPr>
            </w:pPr>
          </w:p>
          <w:p w14:paraId="7F0A499F" w14:textId="09A3B24F" w:rsidR="00BE1862" w:rsidRPr="004E4306" w:rsidRDefault="00330AA3">
            <w:pPr>
              <w:pStyle w:val="Virsraksts2"/>
              <w:rPr>
                <w:lang w:val="lv-LV"/>
              </w:rPr>
            </w:pPr>
            <w:r>
              <w:rPr>
                <w:lang w:val="lv-LV"/>
              </w:rPr>
              <w:t>Nr.14</w:t>
            </w:r>
          </w:p>
        </w:tc>
        <w:tc>
          <w:tcPr>
            <w:tcW w:w="3129" w:type="dxa"/>
          </w:tcPr>
          <w:p w14:paraId="7F0A49A0" w14:textId="77777777" w:rsidR="00BE1862" w:rsidRPr="004E4306" w:rsidRDefault="00BE1862">
            <w:pPr>
              <w:ind w:right="248"/>
              <w:rPr>
                <w:lang w:val="lv-LV"/>
              </w:rPr>
            </w:pPr>
          </w:p>
          <w:p w14:paraId="7F0A49A1" w14:textId="67D77E54" w:rsidR="00BE1862" w:rsidRPr="004E4306" w:rsidRDefault="00023DD4" w:rsidP="00330AA3">
            <w:pPr>
              <w:jc w:val="right"/>
              <w:rPr>
                <w:lang w:val="lv-LV"/>
              </w:rPr>
            </w:pPr>
            <w:r w:rsidRPr="004E4306">
              <w:rPr>
                <w:lang w:val="lv-LV"/>
              </w:rPr>
              <w:t xml:space="preserve">2026. gada </w:t>
            </w:r>
            <w:r w:rsidR="00330AA3">
              <w:rPr>
                <w:lang w:val="lv-LV"/>
              </w:rPr>
              <w:t>29</w:t>
            </w:r>
            <w:r w:rsidRPr="004E4306">
              <w:rPr>
                <w:lang w:val="lv-LV"/>
              </w:rPr>
              <w:t xml:space="preserve">.oktobrī </w:t>
            </w:r>
          </w:p>
        </w:tc>
      </w:tr>
    </w:tbl>
    <w:p w14:paraId="7F0A49A3" w14:textId="77777777" w:rsidR="00BE1862" w:rsidRPr="004E4306" w:rsidRDefault="00BE1862">
      <w:pPr>
        <w:jc w:val="center"/>
        <w:rPr>
          <w:b/>
          <w:bCs/>
          <w:lang w:val="lv-LV"/>
        </w:rPr>
      </w:pPr>
    </w:p>
    <w:p w14:paraId="7F0A49A5" w14:textId="2B5CF240" w:rsidR="00BE1862" w:rsidRPr="004E4306" w:rsidRDefault="00330AA3" w:rsidP="00481088">
      <w:pPr>
        <w:jc w:val="center"/>
        <w:rPr>
          <w:b/>
          <w:bCs/>
          <w:lang w:val="lv-LV"/>
        </w:rPr>
      </w:pPr>
      <w:r>
        <w:rPr>
          <w:b/>
          <w:bCs/>
          <w:lang w:val="lv-LV"/>
        </w:rPr>
        <w:t>27</w:t>
      </w:r>
      <w:r w:rsidR="00023DD4" w:rsidRPr="004E4306">
        <w:rPr>
          <w:b/>
          <w:bCs/>
          <w:lang w:val="lv-LV"/>
        </w:rPr>
        <w:t>.</w:t>
      </w:r>
    </w:p>
    <w:p w14:paraId="7F0A49A6" w14:textId="61127A79" w:rsidR="00BE1862" w:rsidRPr="004E4306" w:rsidRDefault="00F17787">
      <w:pPr>
        <w:jc w:val="center"/>
        <w:rPr>
          <w:b/>
          <w:bCs/>
          <w:u w:val="single"/>
          <w:lang w:val="lv-LV"/>
        </w:rPr>
      </w:pPr>
      <w:bookmarkStart w:id="0" w:name="_Hlk242428802"/>
      <w:r w:rsidRPr="004E4306">
        <w:rPr>
          <w:b/>
          <w:bCs/>
          <w:u w:val="single"/>
          <w:lang w:val="lv-LV"/>
        </w:rPr>
        <w:t>Par Ogres novada pašvaldības</w:t>
      </w:r>
      <w:r w:rsidR="008157D3" w:rsidRPr="004E4306">
        <w:rPr>
          <w:b/>
          <w:bCs/>
          <w:u w:val="single"/>
          <w:lang w:val="lv-LV"/>
        </w:rPr>
        <w:t xml:space="preserve"> domes</w:t>
      </w:r>
      <w:r w:rsidRPr="004E4306">
        <w:rPr>
          <w:b/>
          <w:bCs/>
          <w:u w:val="single"/>
          <w:lang w:val="lv-LV"/>
        </w:rPr>
        <w:t xml:space="preserve"> iekšējo noteikumu Nr.</w:t>
      </w:r>
      <w:r w:rsidR="00330AA3">
        <w:rPr>
          <w:b/>
          <w:bCs/>
          <w:u w:val="single"/>
          <w:lang w:val="lv-LV"/>
        </w:rPr>
        <w:t>23</w:t>
      </w:r>
      <w:r w:rsidRPr="004E4306">
        <w:rPr>
          <w:b/>
          <w:bCs/>
          <w:u w:val="single"/>
          <w:lang w:val="lv-LV"/>
        </w:rPr>
        <w:t>/2026 “Grozījum</w:t>
      </w:r>
      <w:r w:rsidR="00F5638E" w:rsidRPr="004E4306">
        <w:rPr>
          <w:b/>
          <w:bCs/>
          <w:u w:val="single"/>
          <w:lang w:val="lv-LV"/>
        </w:rPr>
        <w:t>s</w:t>
      </w:r>
      <w:r w:rsidRPr="004E4306">
        <w:rPr>
          <w:b/>
          <w:bCs/>
          <w:u w:val="single"/>
          <w:lang w:val="lv-LV"/>
        </w:rPr>
        <w:t xml:space="preserve"> Ogres novada pašvaldības 2025. gada 25. septembra iekšējos noteikumos Nr. 16/2025 “Ogres novada Interešu izglītības iestādes nolikums” </w:t>
      </w:r>
      <w:r w:rsidRPr="004E4306">
        <w:rPr>
          <w:b/>
          <w:bCs/>
          <w:color w:val="000000"/>
          <w:u w:val="single"/>
          <w:lang w:val="lv-LV"/>
        </w:rPr>
        <w:t>izdošanu</w:t>
      </w:r>
      <w:bookmarkEnd w:id="0"/>
    </w:p>
    <w:p w14:paraId="7F0A49A7" w14:textId="77777777" w:rsidR="00BE1862" w:rsidRPr="004E4306" w:rsidRDefault="00BE1862">
      <w:pPr>
        <w:jc w:val="center"/>
        <w:rPr>
          <w:b/>
          <w:bCs/>
          <w:u w:val="single"/>
          <w:lang w:val="lv-LV"/>
        </w:rPr>
      </w:pPr>
    </w:p>
    <w:p w14:paraId="7F0A49A9" w14:textId="5A9A69B3" w:rsidR="00BE1862" w:rsidRPr="004E4306" w:rsidRDefault="00023DD4" w:rsidP="00443E17">
      <w:pPr>
        <w:tabs>
          <w:tab w:val="left" w:pos="709"/>
        </w:tabs>
        <w:ind w:firstLine="720"/>
        <w:jc w:val="both"/>
        <w:rPr>
          <w:lang w:val="lv-LV"/>
        </w:rPr>
      </w:pPr>
      <w:r w:rsidRPr="004E4306">
        <w:rPr>
          <w:lang w:val="lv-LV"/>
        </w:rPr>
        <w:t xml:space="preserve">Ogres novada pašvaldības dome 2025. gada 25. septembrī </w:t>
      </w:r>
      <w:r w:rsidR="00B54736" w:rsidRPr="004E4306">
        <w:rPr>
          <w:lang w:val="lv-LV"/>
        </w:rPr>
        <w:t>pieņēma</w:t>
      </w:r>
      <w:r w:rsidRPr="004E4306">
        <w:rPr>
          <w:lang w:val="lv-LV"/>
        </w:rPr>
        <w:t xml:space="preserve"> lēmumu “Par Ogres novada </w:t>
      </w:r>
      <w:r w:rsidR="00617700" w:rsidRPr="004E4306">
        <w:rPr>
          <w:lang w:val="lv-LV"/>
        </w:rPr>
        <w:t xml:space="preserve">pašvaldības </w:t>
      </w:r>
      <w:r w:rsidRPr="004E4306">
        <w:rPr>
          <w:lang w:val="lv-LV"/>
        </w:rPr>
        <w:t>interešu izglīt</w:t>
      </w:r>
      <w:r w:rsidR="00617700" w:rsidRPr="004E4306">
        <w:rPr>
          <w:lang w:val="lv-LV"/>
        </w:rPr>
        <w:t>ī</w:t>
      </w:r>
      <w:r w:rsidRPr="004E4306">
        <w:rPr>
          <w:lang w:val="lv-LV"/>
        </w:rPr>
        <w:t>bas iestādes dibināšanu”</w:t>
      </w:r>
      <w:r w:rsidR="00B54736" w:rsidRPr="004E4306">
        <w:rPr>
          <w:lang w:val="lv-LV"/>
        </w:rPr>
        <w:t xml:space="preserve"> (protokols Nr.</w:t>
      </w:r>
      <w:r w:rsidR="00443E17" w:rsidRPr="004E4306">
        <w:rPr>
          <w:lang w:val="lv-LV"/>
        </w:rPr>
        <w:t> </w:t>
      </w:r>
      <w:r w:rsidR="00B54736" w:rsidRPr="004E4306">
        <w:rPr>
          <w:lang w:val="lv-LV"/>
        </w:rPr>
        <w:t>7;</w:t>
      </w:r>
      <w:r w:rsidR="00443E17" w:rsidRPr="004E4306">
        <w:rPr>
          <w:lang w:val="lv-LV"/>
        </w:rPr>
        <w:t> </w:t>
      </w:r>
      <w:r w:rsidR="00B54736" w:rsidRPr="004E4306">
        <w:rPr>
          <w:lang w:val="lv-LV"/>
        </w:rPr>
        <w:t>30.)</w:t>
      </w:r>
      <w:r w:rsidRPr="004E4306">
        <w:rPr>
          <w:lang w:val="lv-LV"/>
        </w:rPr>
        <w:t>, lai nodrošinātu iespējas bērniem un jauniešiem saņemt kvalitatīvu interešu izglītības programmu pakalpojumu STEM jomās. Šajā mācību gadā Ogres novada interešu izglītības iestādē (turpmāk</w:t>
      </w:r>
      <w:r w:rsidR="00B54736" w:rsidRPr="004E4306">
        <w:rPr>
          <w:lang w:val="lv-LV"/>
        </w:rPr>
        <w:t> – </w:t>
      </w:r>
      <w:r w:rsidRPr="004E4306">
        <w:rPr>
          <w:lang w:val="lv-LV"/>
        </w:rPr>
        <w:t>izglītības iestāde) programmas apgūst 722 audzēkņi. Ņemot vērā strauj</w:t>
      </w:r>
      <w:r w:rsidR="00FB530C" w:rsidRPr="004E4306">
        <w:rPr>
          <w:lang w:val="lv-LV"/>
        </w:rPr>
        <w:t>i</w:t>
      </w:r>
      <w:r w:rsidRPr="004E4306">
        <w:rPr>
          <w:lang w:val="lv-LV"/>
        </w:rPr>
        <w:t xml:space="preserve"> augoš</w:t>
      </w:r>
      <w:r w:rsidR="00443E17" w:rsidRPr="004E4306">
        <w:rPr>
          <w:lang w:val="lv-LV"/>
        </w:rPr>
        <w:t>o</w:t>
      </w:r>
      <w:r w:rsidRPr="004E4306">
        <w:rPr>
          <w:lang w:val="lv-LV"/>
        </w:rPr>
        <w:t xml:space="preserve"> audzēkņu skaitu, izglītības iestādei nepieciešams </w:t>
      </w:r>
      <w:r w:rsidR="00F67100" w:rsidRPr="004E4306">
        <w:rPr>
          <w:lang w:val="lv-LV"/>
        </w:rPr>
        <w:t xml:space="preserve">turpināt </w:t>
      </w:r>
      <w:r w:rsidRPr="004E4306">
        <w:rPr>
          <w:lang w:val="lv-LV"/>
        </w:rPr>
        <w:t xml:space="preserve">veidot savu identitāti un atpazīstamību novadā un valstī. </w:t>
      </w:r>
    </w:p>
    <w:p w14:paraId="48753905" w14:textId="5C606537" w:rsidR="006A60F0" w:rsidRPr="004E4306" w:rsidRDefault="006A60F0" w:rsidP="006A60F0">
      <w:pPr>
        <w:ind w:firstLine="720"/>
        <w:jc w:val="both"/>
        <w:rPr>
          <w:lang w:val="lv-LV"/>
        </w:rPr>
      </w:pPr>
      <w:r w:rsidRPr="004E4306">
        <w:rPr>
          <w:lang w:val="lv-LV"/>
        </w:rPr>
        <w:t>Ogres novada pašvaldībā 2026.</w:t>
      </w:r>
      <w:r w:rsidR="00443E17" w:rsidRPr="004E4306">
        <w:rPr>
          <w:lang w:val="lv-LV"/>
        </w:rPr>
        <w:t> </w:t>
      </w:r>
      <w:r w:rsidRPr="004E4306">
        <w:rPr>
          <w:lang w:val="lv-LV"/>
        </w:rPr>
        <w:t>gada 22.</w:t>
      </w:r>
      <w:r w:rsidR="00443E17" w:rsidRPr="004E4306">
        <w:rPr>
          <w:lang w:val="lv-LV"/>
        </w:rPr>
        <w:t> </w:t>
      </w:r>
      <w:r w:rsidRPr="004E4306">
        <w:rPr>
          <w:lang w:val="lv-LV"/>
        </w:rPr>
        <w:t xml:space="preserve">septembrī saņemts Ogres novada Interešu izglītības iestādes iesniegums par Ogres novada </w:t>
      </w:r>
      <w:r w:rsidR="00443E17" w:rsidRPr="004E4306">
        <w:rPr>
          <w:lang w:val="lv-LV"/>
        </w:rPr>
        <w:t>I</w:t>
      </w:r>
      <w:r w:rsidRPr="004E4306">
        <w:rPr>
          <w:lang w:val="lv-LV"/>
        </w:rPr>
        <w:t>nterešu izglītības iestādes nosaukuma maiņu</w:t>
      </w:r>
      <w:r w:rsidR="004E4306">
        <w:rPr>
          <w:lang w:val="lv-LV"/>
        </w:rPr>
        <w:t>,</w:t>
      </w:r>
      <w:r w:rsidR="00443E17" w:rsidRPr="004E4306">
        <w:rPr>
          <w:lang w:val="lv-LV"/>
        </w:rPr>
        <w:t xml:space="preserve"> </w:t>
      </w:r>
      <w:r w:rsidRPr="004E4306">
        <w:rPr>
          <w:lang w:val="lv-LV"/>
        </w:rPr>
        <w:t>reģistr</w:t>
      </w:r>
      <w:r w:rsidR="004E4306">
        <w:rPr>
          <w:lang w:val="lv-LV"/>
        </w:rPr>
        <w:t>ācijas</w:t>
      </w:r>
      <w:r w:rsidRPr="004E4306">
        <w:rPr>
          <w:lang w:val="lv-LV"/>
        </w:rPr>
        <w:t xml:space="preserve"> Nr.</w:t>
      </w:r>
      <w:r w:rsidR="00443E17" w:rsidRPr="004E4306">
        <w:rPr>
          <w:lang w:val="lv-LV"/>
        </w:rPr>
        <w:t> </w:t>
      </w:r>
      <w:r w:rsidRPr="004E4306">
        <w:rPr>
          <w:lang w:val="lv-LV"/>
        </w:rPr>
        <w:t>2-4.1/5007</w:t>
      </w:r>
      <w:r w:rsidR="00443E17" w:rsidRPr="004E4306">
        <w:rPr>
          <w:lang w:val="lv-LV"/>
        </w:rPr>
        <w:t> </w:t>
      </w:r>
      <w:r w:rsidRPr="004E4306">
        <w:rPr>
          <w:lang w:val="lv-LV"/>
        </w:rPr>
        <w:t>(turpmāk – iesniegums).</w:t>
      </w:r>
      <w:r w:rsidR="00443E17" w:rsidRPr="004E4306">
        <w:rPr>
          <w:lang w:val="lv-LV"/>
        </w:rPr>
        <w:t> </w:t>
      </w:r>
      <w:r w:rsidRPr="004E4306">
        <w:rPr>
          <w:lang w:val="lv-LV"/>
        </w:rPr>
        <w:t>Iesniegumā piedāvātais nosaukums ir “Ogres novada interešu izglītības iestāde “JAUDA””.</w:t>
      </w:r>
    </w:p>
    <w:p w14:paraId="2AAD40F7" w14:textId="01F93199" w:rsidR="00F67100" w:rsidRPr="004E4306" w:rsidRDefault="00023DD4" w:rsidP="00481088">
      <w:pPr>
        <w:ind w:firstLine="720"/>
        <w:jc w:val="both"/>
        <w:rPr>
          <w:lang w:val="lv-LV"/>
        </w:rPr>
      </w:pPr>
      <w:r w:rsidRPr="004E4306">
        <w:rPr>
          <w:lang w:val="lv-LV"/>
        </w:rPr>
        <w:t xml:space="preserve">Kā minēts iesniegumā, nosaukuma radīšanā tika iesaistīti Ogres novada iedzīvotāji izglītības iestādes rīkota festivāla </w:t>
      </w:r>
      <w:r w:rsidR="0030692E" w:rsidRPr="004E4306">
        <w:rPr>
          <w:lang w:val="lv-LV"/>
        </w:rPr>
        <w:t xml:space="preserve">“HEI, TE ONIII” </w:t>
      </w:r>
      <w:r w:rsidRPr="004E4306">
        <w:rPr>
          <w:lang w:val="lv-LV"/>
        </w:rPr>
        <w:t xml:space="preserve">ietvaros, kurā bija iespēja piedalīties katram novada iedzīvotājam. </w:t>
      </w:r>
      <w:r w:rsidR="0030692E" w:rsidRPr="004E4306">
        <w:rPr>
          <w:lang w:val="lv-LV"/>
        </w:rPr>
        <w:t xml:space="preserve">Festivālā piedalījās vairāk nekā 300 dalībnieki, un viena no stacijām bija aktivitāte, kurā dalībnieki izvēlējās jauno </w:t>
      </w:r>
      <w:r w:rsidR="00443E17" w:rsidRPr="004E4306">
        <w:rPr>
          <w:lang w:val="lv-LV"/>
        </w:rPr>
        <w:t xml:space="preserve">izglītības </w:t>
      </w:r>
      <w:r w:rsidR="0030692E" w:rsidRPr="004E4306">
        <w:rPr>
          <w:lang w:val="lv-LV"/>
        </w:rPr>
        <w:t xml:space="preserve">iestādes nosaukumu. </w:t>
      </w:r>
      <w:r w:rsidRPr="004E4306">
        <w:rPr>
          <w:lang w:val="lv-LV"/>
        </w:rPr>
        <w:t>Pieteiktās nosaukumu idejas izvērtēja izglītības iestādes kolektīvs un par atbilstošāko atzina nosaukumu “JAUDA”</w:t>
      </w:r>
      <w:r w:rsidR="0030692E" w:rsidRPr="004E4306">
        <w:rPr>
          <w:lang w:val="lv-LV"/>
        </w:rPr>
        <w:t>, šo nosaukumu visvairāk bija minējuši arī festivāla dalībnieki</w:t>
      </w:r>
      <w:r w:rsidRPr="004E4306">
        <w:rPr>
          <w:lang w:val="lv-LV"/>
        </w:rPr>
        <w:t xml:space="preserve">. Šāda pieeja veicina sabiedrības līdzdalību un stiprina saikni starp izglītības iestādi un vietējo kopienu. </w:t>
      </w:r>
    </w:p>
    <w:p w14:paraId="183EA047" w14:textId="109C002D" w:rsidR="00F67100" w:rsidRPr="004E4306" w:rsidRDefault="00F67100" w:rsidP="00443E17">
      <w:pPr>
        <w:tabs>
          <w:tab w:val="left" w:pos="709"/>
        </w:tabs>
        <w:ind w:firstLine="720"/>
        <w:jc w:val="both"/>
        <w:rPr>
          <w:lang w:val="lv-LV"/>
        </w:rPr>
      </w:pPr>
      <w:r w:rsidRPr="004E4306">
        <w:rPr>
          <w:lang w:val="lv-LV"/>
        </w:rPr>
        <w:t>Vārda “J</w:t>
      </w:r>
      <w:r w:rsidR="00E522C3" w:rsidRPr="004E4306">
        <w:rPr>
          <w:lang w:val="lv-LV"/>
        </w:rPr>
        <w:t>AUDA</w:t>
      </w:r>
      <w:r w:rsidRPr="004E4306">
        <w:rPr>
          <w:lang w:val="lv-LV"/>
        </w:rPr>
        <w:t>” iekļaušana Ogres novada interešu izglītības iestādes nosaukumā atspoguļo tās uzdevumu</w:t>
      </w:r>
      <w:r w:rsidR="00E522C3" w:rsidRPr="004E4306">
        <w:rPr>
          <w:lang w:val="lv-LV"/>
        </w:rPr>
        <w:t xml:space="preserve"> - </w:t>
      </w:r>
      <w:r w:rsidRPr="004E4306">
        <w:rPr>
          <w:lang w:val="lv-LV"/>
        </w:rPr>
        <w:t>attīstīt bērnu un jauniešu spējas, rosināt zinātkāri un palīdzēt pārvērst intereses praktiskās prasmēs un sasniegumos. Fizikā un tehnikā jauda raksturo spēju paveikt darbu noteiktā laika vienībā, savukārt plašākā nozīmē tā apzīmē spēku, enerģiju, spējas un resursus ieceru īstenošanai. Nosaukums tādējādi saista izziņu un tehnisko jaunradi ar personības izaugsmi, radošumu un darbošanās sparu. “J</w:t>
      </w:r>
      <w:r w:rsidR="00E522C3" w:rsidRPr="004E4306">
        <w:rPr>
          <w:lang w:val="lv-LV"/>
        </w:rPr>
        <w:t>AUDA</w:t>
      </w:r>
      <w:r w:rsidRPr="004E4306">
        <w:rPr>
          <w:lang w:val="lv-LV"/>
        </w:rPr>
        <w:t>” ir īss, skanīgs un viegli iegaumējams nosaukums, kas pauž pārliecību par katra bērna un jaunieša potenciālu un iestādes lomu tā atraisīšanā.</w:t>
      </w:r>
    </w:p>
    <w:p w14:paraId="7E4A997B" w14:textId="08486360" w:rsidR="00E522C3" w:rsidRPr="004E4306" w:rsidRDefault="00E522C3" w:rsidP="00481088">
      <w:pPr>
        <w:ind w:firstLine="720"/>
        <w:jc w:val="both"/>
        <w:rPr>
          <w:lang w:val="lv-LV"/>
        </w:rPr>
      </w:pPr>
      <w:r w:rsidRPr="004E4306">
        <w:rPr>
          <w:lang w:val="lv-LV"/>
        </w:rPr>
        <w:t xml:space="preserve">Mainot nosaukumu uz “Ogres novada interešu izglītības iestāde “JAUDA””, vārds “Interešu” aizstāts ar “interešu”, jo jaunajā nosaukumā iestādes individuālo identitāti izsaka simboliskais nosaukums “JAUDA”, savukārt vārdkopa “interešu izglītības iestāde” raksturo iestādes veidu un darbības jomu. Tādēļ šī vārdkopa lietojama ar mazajiem sākumburtiem. Šāds </w:t>
      </w:r>
      <w:r w:rsidR="0030692E" w:rsidRPr="004E4306">
        <w:rPr>
          <w:lang w:val="lv-LV"/>
        </w:rPr>
        <w:t>pieraksts</w:t>
      </w:r>
      <w:r w:rsidRPr="004E4306">
        <w:rPr>
          <w:lang w:val="lv-LV"/>
        </w:rPr>
        <w:t xml:space="preserve"> skaidri nodala iestādes veida apzīmējumu no tās simboliskā nosaukuma</w:t>
      </w:r>
      <w:r w:rsidR="0030692E" w:rsidRPr="004E4306">
        <w:rPr>
          <w:lang w:val="lv-LV"/>
        </w:rPr>
        <w:t>, un tiek skaidri nošķirta iestādes darbības joma no iestādes nosaukuma.</w:t>
      </w:r>
    </w:p>
    <w:p w14:paraId="7F0A49AA" w14:textId="57D89F14" w:rsidR="00BE1862" w:rsidRPr="004E4306" w:rsidRDefault="00023DD4" w:rsidP="00481088">
      <w:pPr>
        <w:ind w:firstLine="720"/>
        <w:jc w:val="both"/>
        <w:rPr>
          <w:lang w:val="lv-LV"/>
        </w:rPr>
      </w:pPr>
      <w:r w:rsidRPr="004E4306">
        <w:rPr>
          <w:lang w:val="lv-LV"/>
        </w:rPr>
        <w:lastRenderedPageBreak/>
        <w:t>Īss un atmiņā paliekošs nosaukums atvieglo gan publisko komunikāciju, gan saziņu ar audzēkņiem un viņu likumiskajiem pārstāvjiem, tas palīdz veidot piederības sajūtu izglītības iestādei, stiprinot kopienas sajūtu</w:t>
      </w:r>
    </w:p>
    <w:p w14:paraId="7F0A49AB" w14:textId="6026B447" w:rsidR="00BE1862" w:rsidRPr="004E4306" w:rsidRDefault="00B54736" w:rsidP="00481088">
      <w:pPr>
        <w:pBdr>
          <w:top w:val="nil"/>
          <w:left w:val="nil"/>
          <w:bottom w:val="nil"/>
          <w:right w:val="nil"/>
          <w:between w:val="nil"/>
        </w:pBdr>
        <w:ind w:firstLine="720"/>
        <w:jc w:val="both"/>
        <w:rPr>
          <w:lang w:val="lv-LV"/>
        </w:rPr>
      </w:pPr>
      <w:r w:rsidRPr="004E4306">
        <w:rPr>
          <w:lang w:val="lv-LV"/>
        </w:rPr>
        <w:t>P</w:t>
      </w:r>
      <w:r w:rsidR="00023DD4" w:rsidRPr="004E4306">
        <w:rPr>
          <w:lang w:val="lv-LV"/>
        </w:rPr>
        <w:t xml:space="preserve">amatojoties uz </w:t>
      </w:r>
      <w:r w:rsidRPr="004E4306">
        <w:rPr>
          <w:lang w:val="lv-LV"/>
        </w:rPr>
        <w:t>Izglītības likuma 22.</w:t>
      </w:r>
      <w:r w:rsidR="00443E17" w:rsidRPr="004E4306">
        <w:rPr>
          <w:lang w:val="lv-LV"/>
        </w:rPr>
        <w:t> </w:t>
      </w:r>
      <w:r w:rsidRPr="004E4306">
        <w:rPr>
          <w:lang w:val="lv-LV"/>
        </w:rPr>
        <w:t xml:space="preserve">panta pirmo un otro daļu, </w:t>
      </w:r>
      <w:r w:rsidR="00023DD4" w:rsidRPr="004E4306">
        <w:rPr>
          <w:lang w:val="lv-LV"/>
        </w:rPr>
        <w:t>Pašvaldību likuma 4.</w:t>
      </w:r>
      <w:r w:rsidR="00443E17" w:rsidRPr="004E4306">
        <w:rPr>
          <w:lang w:val="lv-LV"/>
        </w:rPr>
        <w:t> </w:t>
      </w:r>
      <w:r w:rsidR="00023DD4" w:rsidRPr="004E4306">
        <w:rPr>
          <w:lang w:val="lv-LV"/>
        </w:rPr>
        <w:t>panta pirmās daļas 4.</w:t>
      </w:r>
      <w:r w:rsidR="00443E17" w:rsidRPr="004E4306">
        <w:rPr>
          <w:lang w:val="lv-LV"/>
        </w:rPr>
        <w:t> </w:t>
      </w:r>
      <w:r w:rsidR="00023DD4" w:rsidRPr="004E4306">
        <w:rPr>
          <w:lang w:val="lv-LV"/>
        </w:rPr>
        <w:t>punktu, 10.</w:t>
      </w:r>
      <w:r w:rsidR="00443E17" w:rsidRPr="004E4306">
        <w:rPr>
          <w:lang w:val="lv-LV"/>
        </w:rPr>
        <w:t> </w:t>
      </w:r>
      <w:r w:rsidR="00023DD4" w:rsidRPr="004E4306">
        <w:rPr>
          <w:lang w:val="lv-LV"/>
        </w:rPr>
        <w:t>panta pirmās daļas 8.</w:t>
      </w:r>
      <w:r w:rsidR="00443E17" w:rsidRPr="004E4306">
        <w:rPr>
          <w:lang w:val="lv-LV"/>
        </w:rPr>
        <w:t> </w:t>
      </w:r>
      <w:r w:rsidR="00023DD4" w:rsidRPr="004E4306">
        <w:rPr>
          <w:lang w:val="lv-LV"/>
        </w:rPr>
        <w:t xml:space="preserve">punktu, </w:t>
      </w:r>
    </w:p>
    <w:p w14:paraId="7F0A49AC" w14:textId="77777777" w:rsidR="00BE1862" w:rsidRPr="004E4306" w:rsidRDefault="00BE1862" w:rsidP="00481088">
      <w:pPr>
        <w:pStyle w:val="Virsraksts1"/>
        <w:ind w:left="0"/>
        <w:rPr>
          <w:lang w:val="lv-LV"/>
        </w:rPr>
      </w:pPr>
    </w:p>
    <w:p w14:paraId="4A4143D4" w14:textId="77777777" w:rsidR="00330AA3" w:rsidRDefault="00330AA3" w:rsidP="00443E17">
      <w:pPr>
        <w:ind w:right="43"/>
        <w:jc w:val="center"/>
        <w:rPr>
          <w:b/>
          <w:noProof/>
        </w:rPr>
      </w:pPr>
      <w:r>
        <w:rPr>
          <w:b/>
        </w:rPr>
        <w:t xml:space="preserve">balsojot: </w:t>
      </w:r>
      <w:r w:rsidRPr="00CB2D18">
        <w:rPr>
          <w:b/>
          <w:noProof/>
        </w:rPr>
        <w:t>ar 18 balsīm "Par" (Andris Krauja, Artūrs Mangulis, Atvars Lakstīgala, Dace Kļaviņa, Dace Veiliņa, Dzirkstīte Žindiga, Gints Sīviņš, Ilmārs Zemnieks, Iluta Jansone, Jānis Iklāvs, Mariss Martinsons, Matīss Mežaks, Pāvels Kotāns, Raivis Ūzuls, Rūdolfs Kudļa, Santa Ločmele, Sarmīte Ozoliņa, Uldis Skudra), "Pret" – nav,</w:t>
      </w:r>
    </w:p>
    <w:p w14:paraId="6EE5AD3C" w14:textId="44D3E778" w:rsidR="00443E17" w:rsidRPr="004E4306" w:rsidRDefault="00330AA3" w:rsidP="00443E17">
      <w:pPr>
        <w:ind w:right="43"/>
        <w:jc w:val="center"/>
        <w:rPr>
          <w:b/>
          <w:bCs/>
          <w:lang w:val="lv-LV"/>
        </w:rPr>
      </w:pPr>
      <w:r w:rsidRPr="00CB2D18">
        <w:rPr>
          <w:b/>
          <w:noProof/>
        </w:rPr>
        <w:t xml:space="preserve"> "Atturas" – nav, "Nepiedalās" – nav</w:t>
      </w:r>
      <w:r w:rsidR="00443E17" w:rsidRPr="004E4306">
        <w:rPr>
          <w:bCs/>
          <w:lang w:val="lv-LV"/>
        </w:rPr>
        <w:t>,</w:t>
      </w:r>
    </w:p>
    <w:p w14:paraId="7C33D486" w14:textId="77777777" w:rsidR="00443E17" w:rsidRPr="004E4306" w:rsidRDefault="00443E17" w:rsidP="00443E17">
      <w:pPr>
        <w:ind w:right="43"/>
        <w:jc w:val="center"/>
        <w:rPr>
          <w:b/>
          <w:bCs/>
          <w:lang w:val="lv-LV"/>
        </w:rPr>
      </w:pPr>
      <w:r w:rsidRPr="004E4306">
        <w:rPr>
          <w:lang w:val="lv-LV"/>
        </w:rPr>
        <w:t xml:space="preserve">Ogres novada pašvaldības dome </w:t>
      </w:r>
      <w:r w:rsidRPr="004E4306">
        <w:rPr>
          <w:b/>
          <w:bCs/>
          <w:lang w:val="lv-LV"/>
        </w:rPr>
        <w:t>NOLEMJ:</w:t>
      </w:r>
    </w:p>
    <w:p w14:paraId="7F0A49AF" w14:textId="77777777" w:rsidR="00BE1862" w:rsidRPr="004E4306" w:rsidRDefault="00BE1862" w:rsidP="00481088">
      <w:pPr>
        <w:pBdr>
          <w:top w:val="nil"/>
          <w:left w:val="nil"/>
          <w:bottom w:val="nil"/>
          <w:right w:val="nil"/>
          <w:between w:val="nil"/>
        </w:pBdr>
        <w:ind w:firstLine="720"/>
        <w:jc w:val="center"/>
        <w:rPr>
          <w:b/>
          <w:bCs/>
          <w:color w:val="000000"/>
          <w:lang w:val="lv-LV"/>
        </w:rPr>
      </w:pPr>
    </w:p>
    <w:p w14:paraId="25BE99A8" w14:textId="34A8F9F3" w:rsidR="00F17787" w:rsidRPr="004E4306" w:rsidRDefault="00F17787" w:rsidP="00F17787">
      <w:pPr>
        <w:numPr>
          <w:ilvl w:val="0"/>
          <w:numId w:val="1"/>
        </w:numPr>
        <w:pBdr>
          <w:top w:val="nil"/>
          <w:left w:val="nil"/>
          <w:bottom w:val="nil"/>
          <w:right w:val="nil"/>
          <w:between w:val="nil"/>
        </w:pBdr>
        <w:ind w:left="284" w:hanging="284"/>
        <w:jc w:val="both"/>
        <w:rPr>
          <w:color w:val="000000"/>
          <w:lang w:val="lv-LV"/>
        </w:rPr>
      </w:pPr>
      <w:r w:rsidRPr="00330AA3">
        <w:rPr>
          <w:b/>
          <w:bCs/>
          <w:lang w:val="lv-LV"/>
        </w:rPr>
        <w:t>Izdot</w:t>
      </w:r>
      <w:r w:rsidRPr="00330AA3">
        <w:rPr>
          <w:lang w:val="lv-LV"/>
        </w:rPr>
        <w:t xml:space="preserve"> Ogres novada pašvaldības</w:t>
      </w:r>
      <w:r w:rsidR="00443E17" w:rsidRPr="00330AA3">
        <w:rPr>
          <w:lang w:val="lv-LV"/>
        </w:rPr>
        <w:t xml:space="preserve"> </w:t>
      </w:r>
      <w:r w:rsidR="00945792" w:rsidRPr="00330AA3">
        <w:rPr>
          <w:lang w:val="lv-LV"/>
        </w:rPr>
        <w:t>domes iekšējos noteikumus Nr.</w:t>
      </w:r>
      <w:r w:rsidR="00330AA3">
        <w:rPr>
          <w:lang w:val="lv-LV"/>
        </w:rPr>
        <w:t>23</w:t>
      </w:r>
      <w:r w:rsidRPr="00330AA3">
        <w:rPr>
          <w:lang w:val="lv-LV"/>
        </w:rPr>
        <w:t>/2026 “Grozījum</w:t>
      </w:r>
      <w:r w:rsidR="00F5638E" w:rsidRPr="00330AA3">
        <w:rPr>
          <w:lang w:val="lv-LV"/>
        </w:rPr>
        <w:t>s</w:t>
      </w:r>
      <w:r w:rsidRPr="00330AA3">
        <w:rPr>
          <w:lang w:val="lv-LV"/>
        </w:rPr>
        <w:t xml:space="preserve"> Ogres</w:t>
      </w:r>
      <w:r w:rsidRPr="004E4306">
        <w:rPr>
          <w:lang w:val="lv-LV"/>
        </w:rPr>
        <w:t xml:space="preserve"> novada pašvaldības 2025.</w:t>
      </w:r>
      <w:r w:rsidR="00443E17" w:rsidRPr="004E4306">
        <w:rPr>
          <w:lang w:val="lv-LV"/>
        </w:rPr>
        <w:t> </w:t>
      </w:r>
      <w:r w:rsidRPr="004E4306">
        <w:rPr>
          <w:lang w:val="lv-LV"/>
        </w:rPr>
        <w:t>gada 25.</w:t>
      </w:r>
      <w:r w:rsidR="00443E17" w:rsidRPr="004E4306">
        <w:rPr>
          <w:lang w:val="lv-LV"/>
        </w:rPr>
        <w:t> </w:t>
      </w:r>
      <w:r w:rsidRPr="004E4306">
        <w:rPr>
          <w:lang w:val="lv-LV"/>
        </w:rPr>
        <w:t>septembra iekšējos noteikumos Nr.</w:t>
      </w:r>
      <w:r w:rsidR="00443E17" w:rsidRPr="004E4306">
        <w:rPr>
          <w:lang w:val="lv-LV"/>
        </w:rPr>
        <w:t> </w:t>
      </w:r>
      <w:r w:rsidRPr="004E4306">
        <w:rPr>
          <w:lang w:val="lv-LV"/>
        </w:rPr>
        <w:t>16/2025 “Ogres novada Interešu izglītības iestādes nolikums”” (pielikums).</w:t>
      </w:r>
    </w:p>
    <w:p w14:paraId="1D28488B" w14:textId="77777777" w:rsidR="00BC73EE" w:rsidRPr="004E4306" w:rsidRDefault="00023DD4" w:rsidP="00BC73EE">
      <w:pPr>
        <w:numPr>
          <w:ilvl w:val="0"/>
          <w:numId w:val="1"/>
        </w:numPr>
        <w:pBdr>
          <w:top w:val="nil"/>
          <w:left w:val="nil"/>
          <w:bottom w:val="nil"/>
          <w:right w:val="nil"/>
          <w:between w:val="nil"/>
        </w:pBdr>
        <w:ind w:left="284" w:hanging="284"/>
        <w:jc w:val="both"/>
        <w:rPr>
          <w:lang w:val="lv-LV"/>
        </w:rPr>
      </w:pPr>
      <w:r w:rsidRPr="004E4306">
        <w:rPr>
          <w:b/>
          <w:bCs/>
          <w:color w:val="000000"/>
          <w:lang w:val="lv-LV"/>
        </w:rPr>
        <w:t xml:space="preserve">Uzdot </w:t>
      </w:r>
      <w:r w:rsidRPr="004E4306">
        <w:rPr>
          <w:color w:val="000000"/>
          <w:lang w:val="lv-LV"/>
        </w:rPr>
        <w:t>Ogres novada Izglītības pārvaldei</w:t>
      </w:r>
      <w:bookmarkStart w:id="1" w:name="_heading=h.ntjkb8ndv5zb" w:colFirst="0" w:colLast="0"/>
      <w:bookmarkEnd w:id="1"/>
      <w:r w:rsidR="0054070B" w:rsidRPr="004E4306">
        <w:rPr>
          <w:color w:val="000000"/>
          <w:lang w:val="lv-LV"/>
        </w:rPr>
        <w:t xml:space="preserve"> </w:t>
      </w:r>
      <w:r w:rsidRPr="004E4306">
        <w:rPr>
          <w:color w:val="000000"/>
          <w:lang w:val="lv-LV"/>
        </w:rPr>
        <w:t>mēneša laikā no šī lēmuma spēkā stāšanās iesniegt nepieciešamos dokumentus izmaiņu veikšanai Latvijas Republikas Izglītības un zinātnes ministrijas Izglītības iestāžu reģistrā</w:t>
      </w:r>
      <w:r w:rsidR="00F17787" w:rsidRPr="004E4306">
        <w:rPr>
          <w:color w:val="000000"/>
          <w:lang w:val="lv-LV"/>
        </w:rPr>
        <w:t>,</w:t>
      </w:r>
      <w:r w:rsidRPr="004E4306">
        <w:rPr>
          <w:color w:val="000000"/>
          <w:lang w:val="lv-LV"/>
        </w:rPr>
        <w:t xml:space="preserve"> Valsts Izglītības informācijas sistēmā</w:t>
      </w:r>
      <w:r w:rsidR="00F17787" w:rsidRPr="004E4306">
        <w:rPr>
          <w:color w:val="000000"/>
          <w:lang w:val="lv-LV"/>
        </w:rPr>
        <w:t xml:space="preserve"> un Latvijas Republikas Uzņēmumu reģistrā.</w:t>
      </w:r>
    </w:p>
    <w:p w14:paraId="0ECE4C1C" w14:textId="6835F0CC" w:rsidR="00BC73EE" w:rsidRPr="004E4306" w:rsidRDefault="00BC73EE" w:rsidP="00BC73EE">
      <w:pPr>
        <w:numPr>
          <w:ilvl w:val="0"/>
          <w:numId w:val="1"/>
        </w:numPr>
        <w:pBdr>
          <w:top w:val="nil"/>
          <w:left w:val="nil"/>
          <w:bottom w:val="nil"/>
          <w:right w:val="nil"/>
          <w:between w:val="nil"/>
        </w:pBdr>
        <w:ind w:left="284" w:hanging="284"/>
        <w:jc w:val="both"/>
        <w:rPr>
          <w:lang w:val="lv-LV"/>
        </w:rPr>
      </w:pPr>
      <w:r w:rsidRPr="004E4306">
        <w:rPr>
          <w:b/>
          <w:bCs/>
          <w:lang w:val="lv-LV"/>
        </w:rPr>
        <w:t>Uzdot</w:t>
      </w:r>
      <w:r w:rsidRPr="004E4306">
        <w:rPr>
          <w:lang w:val="lv-LV"/>
        </w:rPr>
        <w:t xml:space="preserve"> Ogres novada pašvaldības Centrālās administrācijas Kancelejai nodrošināt Ogres novada pašvaldības 2025.</w:t>
      </w:r>
      <w:r w:rsidR="00443E17" w:rsidRPr="004E4306">
        <w:rPr>
          <w:lang w:val="lv-LV"/>
        </w:rPr>
        <w:t> </w:t>
      </w:r>
      <w:r w:rsidRPr="004E4306">
        <w:rPr>
          <w:lang w:val="lv-LV"/>
        </w:rPr>
        <w:t>gada 25. septembra iekšējo noteikumu Nr. 16/2025 “Ogres novada Interešu izglītības iestādes nolikums” aktuālo redakciju.</w:t>
      </w:r>
    </w:p>
    <w:p w14:paraId="7F0A49B5" w14:textId="77777777" w:rsidR="00BE1862" w:rsidRPr="004E4306" w:rsidRDefault="00023DD4" w:rsidP="00B54736">
      <w:pPr>
        <w:numPr>
          <w:ilvl w:val="0"/>
          <w:numId w:val="1"/>
        </w:numPr>
        <w:pBdr>
          <w:top w:val="nil"/>
          <w:left w:val="nil"/>
          <w:bottom w:val="nil"/>
          <w:right w:val="nil"/>
          <w:between w:val="nil"/>
        </w:pBdr>
        <w:ind w:left="284" w:hanging="284"/>
        <w:jc w:val="both"/>
        <w:rPr>
          <w:color w:val="000000"/>
          <w:lang w:val="lv-LV"/>
        </w:rPr>
      </w:pPr>
      <w:r w:rsidRPr="004E4306">
        <w:rPr>
          <w:b/>
          <w:bCs/>
          <w:color w:val="000000"/>
          <w:lang w:val="lv-LV"/>
        </w:rPr>
        <w:t>Kontroli</w:t>
      </w:r>
      <w:r w:rsidRPr="004E4306">
        <w:rPr>
          <w:color w:val="000000"/>
          <w:lang w:val="lv-LV"/>
        </w:rPr>
        <w:t xml:space="preserve"> par lēmuma izpildi uzdot Ogres novada</w:t>
      </w:r>
      <w:r w:rsidRPr="004E4306">
        <w:rPr>
          <w:lang w:val="lv-LV"/>
        </w:rPr>
        <w:t xml:space="preserve"> </w:t>
      </w:r>
      <w:r w:rsidRPr="004E4306">
        <w:rPr>
          <w:color w:val="000000"/>
          <w:lang w:val="lv-LV"/>
        </w:rPr>
        <w:t>pašvaldības izpilddirektoram.</w:t>
      </w:r>
    </w:p>
    <w:p w14:paraId="7F0A49B6" w14:textId="77777777" w:rsidR="00BE1862" w:rsidRPr="004E4306" w:rsidRDefault="00BE1862">
      <w:pPr>
        <w:pBdr>
          <w:top w:val="nil"/>
          <w:left w:val="nil"/>
          <w:bottom w:val="nil"/>
          <w:right w:val="nil"/>
          <w:between w:val="nil"/>
        </w:pBdr>
        <w:ind w:left="720"/>
        <w:jc w:val="both"/>
        <w:rPr>
          <w:color w:val="000000"/>
          <w:lang w:val="lv-LV"/>
        </w:rPr>
      </w:pPr>
    </w:p>
    <w:p w14:paraId="7F0A49B7" w14:textId="77777777" w:rsidR="00BE1862" w:rsidRPr="004E4306" w:rsidRDefault="00BE1862">
      <w:pPr>
        <w:pBdr>
          <w:top w:val="nil"/>
          <w:left w:val="nil"/>
          <w:bottom w:val="nil"/>
          <w:right w:val="nil"/>
          <w:between w:val="nil"/>
        </w:pBdr>
        <w:jc w:val="both"/>
        <w:rPr>
          <w:color w:val="000000"/>
          <w:lang w:val="lv-LV"/>
        </w:rPr>
      </w:pPr>
    </w:p>
    <w:p w14:paraId="7F0A49B8" w14:textId="77777777" w:rsidR="00BE1862" w:rsidRPr="004E4306" w:rsidRDefault="00023DD4">
      <w:pPr>
        <w:widowControl w:val="0"/>
        <w:ind w:left="385"/>
        <w:jc w:val="right"/>
        <w:rPr>
          <w:lang w:val="lv-LV"/>
        </w:rPr>
      </w:pPr>
      <w:r w:rsidRPr="004E4306">
        <w:rPr>
          <w:lang w:val="lv-LV"/>
        </w:rPr>
        <w:t xml:space="preserve">(Sēdes vadītāja, </w:t>
      </w:r>
    </w:p>
    <w:p w14:paraId="7F0A49B9" w14:textId="77777777" w:rsidR="00BE1862" w:rsidRPr="004E4306" w:rsidRDefault="00023DD4">
      <w:pPr>
        <w:widowControl w:val="0"/>
        <w:ind w:left="385"/>
        <w:jc w:val="right"/>
        <w:rPr>
          <w:lang w:val="lv-LV"/>
        </w:rPr>
      </w:pPr>
      <w:bookmarkStart w:id="2" w:name="_GoBack"/>
      <w:bookmarkEnd w:id="2"/>
      <w:r w:rsidRPr="004E4306">
        <w:rPr>
          <w:lang w:val="lv-LV"/>
        </w:rPr>
        <w:t>domes priekšsēdētāja A. Kraujas paraksts)</w:t>
      </w:r>
    </w:p>
    <w:sectPr w:rsidR="00BE1862" w:rsidRPr="004E4306">
      <w:pgSz w:w="11906" w:h="16838"/>
      <w:pgMar w:top="1134" w:right="1134"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43F8A" w14:textId="77777777" w:rsidR="00F42B6A" w:rsidRDefault="00F42B6A" w:rsidP="00481088">
      <w:r>
        <w:separator/>
      </w:r>
    </w:p>
  </w:endnote>
  <w:endnote w:type="continuationSeparator" w:id="0">
    <w:p w14:paraId="184D2ADB" w14:textId="77777777" w:rsidR="00F42B6A" w:rsidRDefault="00F42B6A" w:rsidP="0048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embedRegular r:id="rId1" w:fontKey="{308C191B-8725-4EC1-ADDB-D3ED2DE2337E}"/>
  </w:font>
  <w:font w:name="Georgia">
    <w:panose1 w:val="02040502050405020303"/>
    <w:charset w:val="BA"/>
    <w:family w:val="roman"/>
    <w:pitch w:val="variable"/>
    <w:sig w:usb0="00000287" w:usb1="00000000" w:usb2="00000000" w:usb3="00000000" w:csb0="0000009F" w:csb1="00000000"/>
    <w:embedItalic r:id="rId2" w:fontKey="{E9FAEE04-31E4-48B9-9D49-FD05DD9867CE}"/>
  </w:font>
  <w:font w:name="Calibri Light">
    <w:panose1 w:val="020F0302020204030204"/>
    <w:charset w:val="BA"/>
    <w:family w:val="swiss"/>
    <w:pitch w:val="variable"/>
    <w:sig w:usb0="E4002EFF" w:usb1="C000247B" w:usb2="00000009" w:usb3="00000000" w:csb0="000001FF" w:csb1="00000000"/>
    <w:embedRegular r:id="rId3" w:fontKey="{832DE93B-E94A-4D3A-90A0-29C5452DB167}"/>
  </w:font>
  <w:font w:name="Calibri">
    <w:panose1 w:val="020F0502020204030204"/>
    <w:charset w:val="BA"/>
    <w:family w:val="swiss"/>
    <w:pitch w:val="variable"/>
    <w:sig w:usb0="E4002EFF" w:usb1="C000247B" w:usb2="00000009" w:usb3="00000000" w:csb0="000001FF" w:csb1="00000000"/>
    <w:embedRegular r:id="rId4" w:fontKey="{023F4B3F-BE04-425C-929B-D6FDB3E172C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15E80" w14:textId="77777777" w:rsidR="00F42B6A" w:rsidRDefault="00F42B6A" w:rsidP="00481088">
      <w:r>
        <w:separator/>
      </w:r>
    </w:p>
  </w:footnote>
  <w:footnote w:type="continuationSeparator" w:id="0">
    <w:p w14:paraId="436AFA00" w14:textId="77777777" w:rsidR="00F42B6A" w:rsidRDefault="00F42B6A" w:rsidP="0048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B501DB"/>
    <w:multiLevelType w:val="multilevel"/>
    <w:tmpl w:val="EB12B736"/>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557B26A8"/>
    <w:multiLevelType w:val="hybridMultilevel"/>
    <w:tmpl w:val="74BE39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862"/>
    <w:rsid w:val="00023DD4"/>
    <w:rsid w:val="0030692E"/>
    <w:rsid w:val="00330AA3"/>
    <w:rsid w:val="003B2F31"/>
    <w:rsid w:val="004155F7"/>
    <w:rsid w:val="00434076"/>
    <w:rsid w:val="00443E17"/>
    <w:rsid w:val="00481088"/>
    <w:rsid w:val="004E4306"/>
    <w:rsid w:val="00527256"/>
    <w:rsid w:val="0054070B"/>
    <w:rsid w:val="005B5D5A"/>
    <w:rsid w:val="00617700"/>
    <w:rsid w:val="00665913"/>
    <w:rsid w:val="006A60F0"/>
    <w:rsid w:val="008157D3"/>
    <w:rsid w:val="00945792"/>
    <w:rsid w:val="00955A8C"/>
    <w:rsid w:val="009E6A83"/>
    <w:rsid w:val="00B54736"/>
    <w:rsid w:val="00BC73EE"/>
    <w:rsid w:val="00BC7805"/>
    <w:rsid w:val="00BE1862"/>
    <w:rsid w:val="00E522C3"/>
    <w:rsid w:val="00F17787"/>
    <w:rsid w:val="00F42B6A"/>
    <w:rsid w:val="00F5638E"/>
    <w:rsid w:val="00F67100"/>
    <w:rsid w:val="00F73A6D"/>
    <w:rsid w:val="00FB53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A4995"/>
  <w15:docId w15:val="{54C9A67D-ABE4-4830-ADB7-9AE977A1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ind w:left="-142"/>
      <w:jc w:val="center"/>
      <w:outlineLvl w:val="0"/>
    </w:pPr>
    <w:rPr>
      <w:b/>
      <w:bCs/>
      <w:u w:val="single"/>
    </w:rPr>
  </w:style>
  <w:style w:type="paragraph" w:styleId="Virsraksts2">
    <w:name w:val="heading 2"/>
    <w:basedOn w:val="Parasts"/>
    <w:next w:val="Parasts"/>
    <w:uiPriority w:val="9"/>
    <w:unhideWhenUsed/>
    <w:qFormat/>
    <w:pPr>
      <w:keepNext/>
      <w:jc w:val="center"/>
      <w:outlineLvl w:val="1"/>
    </w:pPr>
    <w:rPr>
      <w:b/>
      <w:bCs/>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rPr>
  </w:style>
  <w:style w:type="paragraph" w:styleId="Virsraksts5">
    <w:name w:val="heading 5"/>
    <w:basedOn w:val="Parasts"/>
    <w:next w:val="Parasts"/>
    <w:uiPriority w:val="9"/>
    <w:semiHidden/>
    <w:unhideWhenUsed/>
    <w:qFormat/>
    <w:pPr>
      <w:keepNext/>
      <w:keepLines/>
      <w:spacing w:before="220" w:after="40"/>
      <w:outlineLvl w:val="4"/>
    </w:pPr>
    <w:rPr>
      <w:b/>
      <w:bCs/>
      <w:sz w:val="22"/>
      <w:szCs w:val="22"/>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Virsraksts1Rakstz">
    <w:name w:val="Virsraksts 1 Rakstz."/>
    <w:basedOn w:val="Noklusjumarindkopasfonts"/>
    <w:rsid w:val="00D7227C"/>
    <w:rPr>
      <w:rFonts w:ascii="Times New Roman" w:eastAsia="Times New Roman" w:hAnsi="Times New Roman" w:cs="Times New Roman"/>
      <w:b/>
      <w:sz w:val="24"/>
      <w:szCs w:val="20"/>
      <w:u w:val="single"/>
    </w:rPr>
  </w:style>
  <w:style w:type="character" w:customStyle="1" w:styleId="Virsraksts2Rakstz">
    <w:name w:val="Virsraksts 2 Rakstz."/>
    <w:basedOn w:val="Noklusjumarindkopasfonts"/>
    <w:rsid w:val="00D7227C"/>
    <w:rPr>
      <w:rFonts w:ascii="Times New Roman" w:eastAsia="Times New Roman" w:hAnsi="Times New Roman" w:cs="Times New Roman"/>
      <w:b/>
      <w:bCs/>
      <w:sz w:val="24"/>
      <w:szCs w:val="20"/>
    </w:rPr>
  </w:style>
  <w:style w:type="paragraph" w:styleId="Pamattekstaatkpe2">
    <w:name w:val="Body Text Indent 2"/>
    <w:link w:val="Pamattekstaatkpe2Rakstz"/>
    <w:rsid w:val="00D7227C"/>
    <w:pPr>
      <w:ind w:left="-142"/>
      <w:jc w:val="both"/>
    </w:pPr>
    <w:rPr>
      <w:szCs w:val="20"/>
    </w:rPr>
  </w:style>
  <w:style w:type="character" w:customStyle="1" w:styleId="Pamattekstaatkpe2Rakstz">
    <w:name w:val="Pamatteksta atkāpe 2 Rakstz."/>
    <w:basedOn w:val="Noklusjumarindkopasfonts"/>
    <w:link w:val="Pamattekstaatkpe2"/>
    <w:rsid w:val="00D7227C"/>
    <w:rPr>
      <w:rFonts w:ascii="Times New Roman" w:eastAsia="Times New Roman" w:hAnsi="Times New Roman" w:cs="Times New Roman"/>
      <w:sz w:val="24"/>
      <w:szCs w:val="20"/>
    </w:rPr>
  </w:style>
  <w:style w:type="paragraph" w:customStyle="1" w:styleId="naisf">
    <w:name w:val="naisf"/>
    <w:uiPriority w:val="99"/>
    <w:rsid w:val="00D7227C"/>
    <w:pPr>
      <w:spacing w:before="75" w:after="75"/>
      <w:ind w:firstLine="375"/>
      <w:jc w:val="both"/>
    </w:pPr>
  </w:style>
  <w:style w:type="character" w:styleId="Hipersaite">
    <w:name w:val="Hyperlink"/>
    <w:uiPriority w:val="99"/>
    <w:rsid w:val="00B6715D"/>
    <w:rPr>
      <w:color w:val="0000FF"/>
      <w:u w:val="single"/>
    </w:rPr>
  </w:style>
  <w:style w:type="paragraph" w:styleId="Sarakstarindkopa">
    <w:name w:val="List Paragraph"/>
    <w:uiPriority w:val="1"/>
    <w:qFormat/>
    <w:rsid w:val="009D3CDA"/>
    <w:pPr>
      <w:ind w:left="720"/>
      <w:contextualSpacing/>
    </w:pPr>
  </w:style>
  <w:style w:type="paragraph" w:customStyle="1" w:styleId="naisnod">
    <w:name w:val="naisnod"/>
    <w:rsid w:val="00644975"/>
    <w:pPr>
      <w:spacing w:before="150" w:after="150"/>
      <w:jc w:val="center"/>
    </w:pPr>
    <w:rPr>
      <w:b/>
      <w:bCs/>
    </w:rPr>
  </w:style>
  <w:style w:type="character" w:customStyle="1" w:styleId="Neatrisintapieminana1">
    <w:name w:val="Neatrisināta pieminēšana1"/>
    <w:basedOn w:val="Noklusjumarindkopasfonts"/>
    <w:uiPriority w:val="99"/>
    <w:semiHidden/>
    <w:unhideWhenUsed/>
    <w:rsid w:val="002F422E"/>
    <w:rPr>
      <w:color w:val="605E5C"/>
      <w:shd w:val="clear" w:color="auto" w:fill="E1DFDD"/>
    </w:rPr>
  </w:style>
  <w:style w:type="character" w:styleId="Izmantotahipersaite">
    <w:name w:val="FollowedHyperlink"/>
    <w:basedOn w:val="Noklusjumarindkopasfonts"/>
    <w:uiPriority w:val="99"/>
    <w:semiHidden/>
    <w:unhideWhenUsed/>
    <w:rsid w:val="001C0318"/>
    <w:rPr>
      <w:color w:val="954F72" w:themeColor="followedHyperlink"/>
      <w:u w:val="single"/>
    </w:rPr>
  </w:style>
  <w:style w:type="paragraph" w:styleId="Balonteksts">
    <w:name w:val="Balloon Text"/>
    <w:link w:val="BalontekstsRakstz"/>
    <w:uiPriority w:val="99"/>
    <w:semiHidden/>
    <w:unhideWhenUsed/>
    <w:rsid w:val="002C2005"/>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C2005"/>
    <w:rPr>
      <w:rFonts w:ascii="Tahoma" w:eastAsia="Times New Roman" w:hAnsi="Tahoma" w:cs="Tahoma"/>
      <w:sz w:val="16"/>
      <w:szCs w:val="16"/>
    </w:rPr>
  </w:style>
  <w:style w:type="character" w:styleId="Komentraatsauce">
    <w:name w:val="annotation reference"/>
    <w:basedOn w:val="Noklusjumarindkopasfonts"/>
    <w:uiPriority w:val="99"/>
    <w:semiHidden/>
    <w:unhideWhenUsed/>
    <w:rsid w:val="00566142"/>
    <w:rPr>
      <w:sz w:val="16"/>
      <w:szCs w:val="16"/>
    </w:rPr>
  </w:style>
  <w:style w:type="paragraph" w:styleId="Komentrateksts">
    <w:name w:val="annotation text"/>
    <w:link w:val="KomentratekstsRakstz"/>
    <w:uiPriority w:val="99"/>
    <w:semiHidden/>
    <w:unhideWhenUsed/>
    <w:rsid w:val="00566142"/>
    <w:rPr>
      <w:sz w:val="20"/>
      <w:szCs w:val="20"/>
    </w:rPr>
  </w:style>
  <w:style w:type="character" w:customStyle="1" w:styleId="KomentratekstsRakstz">
    <w:name w:val="Komentāra teksts Rakstz."/>
    <w:basedOn w:val="Noklusjumarindkopasfonts"/>
    <w:link w:val="Komentrateksts"/>
    <w:uiPriority w:val="99"/>
    <w:semiHidden/>
    <w:rsid w:val="00566142"/>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566142"/>
    <w:rPr>
      <w:b/>
      <w:bCs/>
    </w:rPr>
  </w:style>
  <w:style w:type="character" w:customStyle="1" w:styleId="KomentratmaRakstz">
    <w:name w:val="Komentāra tēma Rakstz."/>
    <w:basedOn w:val="KomentratekstsRakstz"/>
    <w:link w:val="Komentratma"/>
    <w:uiPriority w:val="99"/>
    <w:semiHidden/>
    <w:rsid w:val="00566142"/>
    <w:rPr>
      <w:rFonts w:ascii="Times New Roman" w:eastAsia="Times New Roman" w:hAnsi="Times New Roman" w:cs="Times New Roman"/>
      <w:b/>
      <w:bCs/>
      <w:sz w:val="20"/>
      <w:szCs w:val="20"/>
    </w:rPr>
  </w:style>
  <w:style w:type="paragraph" w:styleId="Paraststmeklis">
    <w:name w:val="Normal (Web)"/>
    <w:uiPriority w:val="99"/>
    <w:semiHidden/>
    <w:unhideWhenUsed/>
    <w:rsid w:val="00E931E0"/>
    <w:pPr>
      <w:spacing w:before="100" w:beforeAutospacing="1" w:after="100" w:afterAutospacing="1"/>
    </w:p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Prskatjums">
    <w:name w:val="Revision"/>
    <w:hidden/>
    <w:uiPriority w:val="99"/>
    <w:semiHidden/>
    <w:rsid w:val="00F67100"/>
  </w:style>
  <w:style w:type="paragraph" w:styleId="Galvene">
    <w:name w:val="header"/>
    <w:basedOn w:val="Parasts"/>
    <w:link w:val="GalveneRakstz"/>
    <w:uiPriority w:val="99"/>
    <w:unhideWhenUsed/>
    <w:rsid w:val="00481088"/>
    <w:pPr>
      <w:tabs>
        <w:tab w:val="center" w:pos="4680"/>
        <w:tab w:val="right" w:pos="9360"/>
      </w:tabs>
    </w:pPr>
  </w:style>
  <w:style w:type="character" w:customStyle="1" w:styleId="GalveneRakstz">
    <w:name w:val="Galvene Rakstz."/>
    <w:basedOn w:val="Noklusjumarindkopasfonts"/>
    <w:link w:val="Galvene"/>
    <w:uiPriority w:val="99"/>
    <w:rsid w:val="00481088"/>
  </w:style>
  <w:style w:type="paragraph" w:styleId="Kjene">
    <w:name w:val="footer"/>
    <w:basedOn w:val="Parasts"/>
    <w:link w:val="KjeneRakstz"/>
    <w:uiPriority w:val="99"/>
    <w:unhideWhenUsed/>
    <w:rsid w:val="00481088"/>
    <w:pPr>
      <w:tabs>
        <w:tab w:val="center" w:pos="4680"/>
        <w:tab w:val="right" w:pos="9360"/>
      </w:tabs>
    </w:pPr>
  </w:style>
  <w:style w:type="character" w:customStyle="1" w:styleId="KjeneRakstz">
    <w:name w:val="Kājene Rakstz."/>
    <w:basedOn w:val="Noklusjumarindkopasfonts"/>
    <w:link w:val="Kjene"/>
    <w:uiPriority w:val="99"/>
    <w:rsid w:val="00481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bNHkWna8csGnDx9ikpg+Sr+viA==">CgMxLjAyDmgubnRqa2I4bmR2NXpiOAByITFPcnFteHlEMERCWFVVWFZlVjJKR0JPR243RVVYZ2xyRQ==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3062</Words>
  <Characters>1746</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Evija Slise</dc:creator>
  <cp:lastModifiedBy>Santa Hermane</cp:lastModifiedBy>
  <cp:revision>2</cp:revision>
  <cp:lastPrinted>2026-10-29T14:06:00Z</cp:lastPrinted>
  <dcterms:created xsi:type="dcterms:W3CDTF">2026-10-29T14:08:00Z</dcterms:created>
  <dcterms:modified xsi:type="dcterms:W3CDTF">2026-10-29T14:08:00Z</dcterms:modified>
</cp:coreProperties>
</file>