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3E9E" w:rsidRPr="00653C93" w:rsidRDefault="003B5E93" w:rsidP="00D537FF">
      <w:pPr>
        <w:jc w:val="center"/>
        <w:rPr>
          <w:noProof/>
          <w:lang w:eastAsia="lv-LV"/>
        </w:rPr>
      </w:pPr>
      <w:bookmarkStart w:id="0" w:name="_GoBack"/>
      <w:bookmarkEnd w:id="0"/>
      <w:r w:rsidRPr="00653C93"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9E" w:rsidRPr="00653C93" w:rsidRDefault="00573E9E" w:rsidP="00D537FF">
      <w:pPr>
        <w:jc w:val="center"/>
        <w:rPr>
          <w:noProof/>
          <w:sz w:val="12"/>
          <w:szCs w:val="28"/>
        </w:rPr>
      </w:pPr>
    </w:p>
    <w:p w:rsidR="00573E9E" w:rsidRPr="00653C93" w:rsidRDefault="00573E9E" w:rsidP="00D537FF">
      <w:pPr>
        <w:jc w:val="center"/>
        <w:rPr>
          <w:noProof/>
          <w:sz w:val="36"/>
        </w:rPr>
      </w:pPr>
      <w:r w:rsidRPr="00653C93">
        <w:rPr>
          <w:noProof/>
          <w:sz w:val="36"/>
        </w:rPr>
        <w:t>OGRES  NOVADA  PAŠVALDĪBA</w:t>
      </w:r>
    </w:p>
    <w:p w:rsidR="00573E9E" w:rsidRPr="00653C93" w:rsidRDefault="00573E9E" w:rsidP="00D537FF">
      <w:pPr>
        <w:jc w:val="center"/>
        <w:rPr>
          <w:noProof/>
          <w:sz w:val="18"/>
        </w:rPr>
      </w:pPr>
      <w:r w:rsidRPr="00653C93">
        <w:rPr>
          <w:noProof/>
          <w:sz w:val="18"/>
        </w:rPr>
        <w:t>Reģ.Nr.90000024455, Brīvības iela 33, Ogre, Ogres nov., LV-5001</w:t>
      </w:r>
    </w:p>
    <w:p w:rsidR="00573E9E" w:rsidRPr="00653C93" w:rsidRDefault="00573E9E" w:rsidP="00D537F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53C93">
        <w:rPr>
          <w:noProof/>
          <w:sz w:val="18"/>
        </w:rPr>
        <w:t xml:space="preserve">tālrunis 65071160, fakss 65071161, </w:t>
      </w:r>
      <w:r w:rsidRPr="00653C93">
        <w:rPr>
          <w:sz w:val="18"/>
        </w:rPr>
        <w:t xml:space="preserve">e-pasts: ogredome@ogresnovads.lv, www.ogresnovads.lv </w:t>
      </w:r>
    </w:p>
    <w:p w:rsidR="00573E9E" w:rsidRPr="00653C93" w:rsidRDefault="00573E9E" w:rsidP="00D537FF">
      <w:pPr>
        <w:rPr>
          <w:sz w:val="32"/>
          <w:szCs w:val="32"/>
        </w:rPr>
      </w:pPr>
    </w:p>
    <w:p w:rsidR="00573E9E" w:rsidRPr="00653C93" w:rsidRDefault="00FC04C7" w:rsidP="00D537FF">
      <w:pPr>
        <w:jc w:val="center"/>
        <w:rPr>
          <w:b/>
        </w:rPr>
      </w:pPr>
      <w:r w:rsidRPr="00653C93">
        <w:rPr>
          <w:b/>
        </w:rPr>
        <w:t>Iekšējie noteikumi</w:t>
      </w:r>
    </w:p>
    <w:p w:rsidR="00573E9E" w:rsidRPr="00653C93" w:rsidRDefault="00573E9E" w:rsidP="00D537FF">
      <w:pPr>
        <w:jc w:val="center"/>
      </w:pPr>
      <w:r w:rsidRPr="00653C93">
        <w:t>Ogrē</w:t>
      </w:r>
    </w:p>
    <w:p w:rsidR="00573E9E" w:rsidRPr="00911D99" w:rsidRDefault="00573E9E" w:rsidP="00D537FF">
      <w:pPr>
        <w:pStyle w:val="BodyText"/>
        <w:rPr>
          <w:rFonts w:ascii="Times New Roman" w:hAnsi="Times New Roman" w:cs="Times New Roman"/>
          <w:sz w:val="24"/>
        </w:rPr>
      </w:pPr>
      <w:r w:rsidRPr="00653C93">
        <w:rPr>
          <w:rFonts w:ascii="Times New Roman" w:hAnsi="Times New Roman" w:cs="Times New Roman"/>
          <w:sz w:val="24"/>
        </w:rPr>
        <w:t>201</w:t>
      </w:r>
      <w:r w:rsidR="001D087B" w:rsidRPr="00653C93">
        <w:rPr>
          <w:rFonts w:ascii="Times New Roman" w:hAnsi="Times New Roman" w:cs="Times New Roman"/>
          <w:sz w:val="24"/>
        </w:rPr>
        <w:t>6</w:t>
      </w:r>
      <w:r w:rsidRPr="00653C93">
        <w:rPr>
          <w:rFonts w:ascii="Times New Roman" w:hAnsi="Times New Roman" w:cs="Times New Roman"/>
          <w:sz w:val="24"/>
        </w:rPr>
        <w:t xml:space="preserve">.gada </w:t>
      </w:r>
      <w:r w:rsidR="0050720E">
        <w:rPr>
          <w:rFonts w:ascii="Times New Roman" w:hAnsi="Times New Roman" w:cs="Times New Roman"/>
          <w:sz w:val="24"/>
        </w:rPr>
        <w:t>22.decembrī</w:t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</w:r>
      <w:r w:rsidRPr="00653C93">
        <w:rPr>
          <w:rFonts w:ascii="Times New Roman" w:hAnsi="Times New Roman" w:cs="Times New Roman"/>
          <w:sz w:val="24"/>
        </w:rPr>
        <w:tab/>
        <w:t xml:space="preserve">       </w:t>
      </w:r>
      <w:r w:rsidRPr="00911D99">
        <w:rPr>
          <w:rFonts w:ascii="Times New Roman" w:hAnsi="Times New Roman" w:cs="Times New Roman"/>
          <w:sz w:val="24"/>
        </w:rPr>
        <w:t>Nr.</w:t>
      </w:r>
      <w:r w:rsidR="0050720E" w:rsidRPr="00911D99">
        <w:rPr>
          <w:rFonts w:ascii="Times New Roman" w:hAnsi="Times New Roman" w:cs="Times New Roman"/>
          <w:sz w:val="24"/>
        </w:rPr>
        <w:t>15</w:t>
      </w:r>
      <w:r w:rsidR="00836B1C" w:rsidRPr="00911D99">
        <w:rPr>
          <w:rFonts w:ascii="Times New Roman" w:hAnsi="Times New Roman" w:cs="Times New Roman"/>
          <w:sz w:val="24"/>
        </w:rPr>
        <w:t>/2016</w:t>
      </w:r>
    </w:p>
    <w:p w:rsidR="00573E9E" w:rsidRPr="00653C93" w:rsidRDefault="00573E9E" w:rsidP="00D537FF">
      <w:pPr>
        <w:pStyle w:val="BodyText"/>
        <w:jc w:val="right"/>
        <w:rPr>
          <w:rFonts w:ascii="Times New Roman" w:hAnsi="Times New Roman" w:cs="Times New Roman"/>
          <w:sz w:val="24"/>
        </w:rPr>
      </w:pPr>
      <w:r w:rsidRPr="00653C93">
        <w:rPr>
          <w:rFonts w:ascii="Times New Roman" w:hAnsi="Times New Roman" w:cs="Times New Roman"/>
          <w:sz w:val="24"/>
        </w:rPr>
        <w:t>(protokols Nr.</w:t>
      </w:r>
      <w:r w:rsidR="0050720E">
        <w:rPr>
          <w:rFonts w:ascii="Times New Roman" w:hAnsi="Times New Roman" w:cs="Times New Roman"/>
          <w:sz w:val="24"/>
        </w:rPr>
        <w:t>19</w:t>
      </w:r>
      <w:r w:rsidR="00836B1C" w:rsidRPr="00653C93">
        <w:rPr>
          <w:rFonts w:ascii="Times New Roman" w:hAnsi="Times New Roman" w:cs="Times New Roman"/>
          <w:sz w:val="24"/>
        </w:rPr>
        <w:t>;</w:t>
      </w:r>
      <w:r w:rsidRPr="00653C93">
        <w:rPr>
          <w:rFonts w:ascii="Times New Roman" w:hAnsi="Times New Roman" w:cs="Times New Roman"/>
          <w:sz w:val="24"/>
        </w:rPr>
        <w:t xml:space="preserve"> </w:t>
      </w:r>
      <w:r w:rsidR="00662BF8">
        <w:rPr>
          <w:rFonts w:ascii="Times New Roman" w:hAnsi="Times New Roman" w:cs="Times New Roman"/>
          <w:sz w:val="24"/>
        </w:rPr>
        <w:t>17</w:t>
      </w:r>
      <w:r w:rsidRPr="00653C93">
        <w:rPr>
          <w:rFonts w:ascii="Times New Roman" w:hAnsi="Times New Roman" w:cs="Times New Roman"/>
          <w:sz w:val="24"/>
        </w:rPr>
        <w:t>.§)</w:t>
      </w:r>
    </w:p>
    <w:p w:rsidR="00573E9E" w:rsidRPr="00653C93" w:rsidRDefault="00573E9E" w:rsidP="00D537FF">
      <w:pPr>
        <w:spacing w:line="276" w:lineRule="auto"/>
        <w:ind w:firstLine="720"/>
        <w:jc w:val="center"/>
        <w:rPr>
          <w:b/>
        </w:rPr>
      </w:pPr>
    </w:p>
    <w:p w:rsidR="00573E9E" w:rsidRPr="00653C93" w:rsidRDefault="00573E9E" w:rsidP="00570F98">
      <w:pPr>
        <w:pStyle w:val="Heading1"/>
        <w:ind w:left="0" w:firstLine="0"/>
        <w:rPr>
          <w:sz w:val="28"/>
          <w:szCs w:val="28"/>
        </w:rPr>
      </w:pPr>
      <w:r w:rsidRPr="00653C93">
        <w:rPr>
          <w:sz w:val="28"/>
          <w:szCs w:val="28"/>
        </w:rPr>
        <w:t xml:space="preserve">Ogres novada pašvaldības </w:t>
      </w:r>
      <w:r w:rsidR="00081396" w:rsidRPr="00653C93">
        <w:rPr>
          <w:sz w:val="28"/>
          <w:szCs w:val="28"/>
        </w:rPr>
        <w:t xml:space="preserve">projektu konkursa </w:t>
      </w:r>
    </w:p>
    <w:p w:rsidR="00752BB6" w:rsidRPr="00653C93" w:rsidRDefault="00834228" w:rsidP="00570F98">
      <w:pPr>
        <w:pStyle w:val="Heading1"/>
        <w:ind w:left="0" w:firstLine="0"/>
        <w:rPr>
          <w:sz w:val="28"/>
          <w:szCs w:val="28"/>
        </w:rPr>
      </w:pPr>
      <w:r w:rsidRPr="00653C93">
        <w:rPr>
          <w:sz w:val="28"/>
          <w:szCs w:val="28"/>
        </w:rPr>
        <w:t>“</w:t>
      </w:r>
      <w:r w:rsidR="00573E9E" w:rsidRPr="00653C93">
        <w:rPr>
          <w:sz w:val="28"/>
          <w:szCs w:val="28"/>
        </w:rPr>
        <w:t>Veidojam vidi ap mums Ogres novadā</w:t>
      </w:r>
      <w:r w:rsidRPr="00653C93">
        <w:rPr>
          <w:sz w:val="28"/>
          <w:szCs w:val="28"/>
        </w:rPr>
        <w:t>”</w:t>
      </w:r>
      <w:r w:rsidR="00752BB6" w:rsidRPr="00653C93">
        <w:rPr>
          <w:sz w:val="28"/>
          <w:szCs w:val="28"/>
        </w:rPr>
        <w:t xml:space="preserve"> </w:t>
      </w:r>
      <w:r w:rsidR="00081396" w:rsidRPr="00653C93">
        <w:rPr>
          <w:sz w:val="28"/>
          <w:szCs w:val="28"/>
        </w:rPr>
        <w:t>nolikums</w:t>
      </w:r>
    </w:p>
    <w:p w:rsidR="003D5EF5" w:rsidRPr="00653C93" w:rsidRDefault="003D5EF5" w:rsidP="00372802">
      <w:pPr>
        <w:jc w:val="right"/>
        <w:rPr>
          <w:i/>
        </w:rPr>
      </w:pPr>
    </w:p>
    <w:p w:rsidR="00372802" w:rsidRPr="00653C93" w:rsidRDefault="00372802" w:rsidP="00372802">
      <w:pPr>
        <w:jc w:val="right"/>
        <w:rPr>
          <w:i/>
        </w:rPr>
      </w:pPr>
      <w:r w:rsidRPr="00653C93">
        <w:rPr>
          <w:i/>
        </w:rPr>
        <w:t>Izdot</w:t>
      </w:r>
      <w:r w:rsidR="00586B74" w:rsidRPr="00653C93">
        <w:rPr>
          <w:i/>
        </w:rPr>
        <w:t>s</w:t>
      </w:r>
      <w:r w:rsidRPr="00653C93">
        <w:rPr>
          <w:i/>
        </w:rPr>
        <w:t xml:space="preserve"> saskaņā ar </w:t>
      </w:r>
    </w:p>
    <w:p w:rsidR="00372802" w:rsidRPr="00653C93" w:rsidRDefault="00372802" w:rsidP="00372802">
      <w:pPr>
        <w:jc w:val="right"/>
        <w:rPr>
          <w:i/>
        </w:rPr>
      </w:pPr>
      <w:r w:rsidRPr="00653C93">
        <w:rPr>
          <w:i/>
        </w:rPr>
        <w:t xml:space="preserve">likuma “Par pašvaldībām” </w:t>
      </w:r>
    </w:p>
    <w:p w:rsidR="00340CB8" w:rsidRDefault="00372802" w:rsidP="00372802">
      <w:pPr>
        <w:jc w:val="right"/>
        <w:rPr>
          <w:i/>
        </w:rPr>
      </w:pPr>
      <w:r w:rsidRPr="00653C93">
        <w:rPr>
          <w:i/>
        </w:rPr>
        <w:t>12.pantu un 21.panta pirm</w:t>
      </w:r>
      <w:r w:rsidR="00AA78BE" w:rsidRPr="00653C93">
        <w:rPr>
          <w:i/>
        </w:rPr>
        <w:t>ās</w:t>
      </w:r>
      <w:r w:rsidRPr="00653C93">
        <w:rPr>
          <w:i/>
        </w:rPr>
        <w:t xml:space="preserve"> daļ</w:t>
      </w:r>
      <w:r w:rsidR="00AA78BE" w:rsidRPr="00653C93">
        <w:rPr>
          <w:i/>
        </w:rPr>
        <w:t>as 27.punktu</w:t>
      </w:r>
      <w:r w:rsidR="00340CB8">
        <w:rPr>
          <w:i/>
        </w:rPr>
        <w:t xml:space="preserve">, </w:t>
      </w:r>
    </w:p>
    <w:p w:rsidR="00340CB8" w:rsidRPr="00340CB8" w:rsidRDefault="00340CB8" w:rsidP="00372802">
      <w:pPr>
        <w:jc w:val="right"/>
        <w:rPr>
          <w:i/>
        </w:rPr>
      </w:pPr>
      <w:r w:rsidRPr="00340CB8">
        <w:rPr>
          <w:i/>
        </w:rPr>
        <w:t xml:space="preserve">Ogres novada pašvaldības 2016.gada 20.oktobra </w:t>
      </w:r>
    </w:p>
    <w:p w:rsidR="00340CB8" w:rsidRDefault="00340CB8" w:rsidP="00372802">
      <w:pPr>
        <w:jc w:val="right"/>
        <w:rPr>
          <w:i/>
        </w:rPr>
      </w:pPr>
      <w:r w:rsidRPr="00340CB8">
        <w:rPr>
          <w:i/>
        </w:rPr>
        <w:t>saistošajiem noteikumiem Nr. 17/2016</w:t>
      </w:r>
      <w:r>
        <w:rPr>
          <w:i/>
        </w:rPr>
        <w:t xml:space="preserve"> </w:t>
      </w:r>
    </w:p>
    <w:p w:rsidR="00573E9E" w:rsidRPr="00653C93" w:rsidRDefault="00573E9E">
      <w:pPr>
        <w:jc w:val="both"/>
        <w:rPr>
          <w:sz w:val="22"/>
        </w:rPr>
      </w:pPr>
    </w:p>
    <w:p w:rsidR="00372802" w:rsidRPr="00653C93" w:rsidRDefault="00372802" w:rsidP="00372802">
      <w:pPr>
        <w:pStyle w:val="ListParagraph"/>
        <w:numPr>
          <w:ilvl w:val="0"/>
          <w:numId w:val="5"/>
        </w:numPr>
        <w:ind w:left="284" w:hanging="207"/>
        <w:jc w:val="center"/>
        <w:rPr>
          <w:b/>
        </w:rPr>
      </w:pPr>
      <w:r w:rsidRPr="00653C93">
        <w:rPr>
          <w:b/>
        </w:rPr>
        <w:t>Vispārīgie jautājumi</w:t>
      </w:r>
    </w:p>
    <w:p w:rsidR="00372802" w:rsidRPr="00653C93" w:rsidRDefault="00372802" w:rsidP="00372802">
      <w:pPr>
        <w:pStyle w:val="ListParagraph"/>
        <w:ind w:left="284"/>
        <w:rPr>
          <w:b/>
          <w:sz w:val="22"/>
        </w:rPr>
      </w:pPr>
    </w:p>
    <w:p w:rsidR="00752BB6" w:rsidRPr="00653C93" w:rsidRDefault="00372802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Nolikums nosaka projektu konkursa “Veidojam vidi ap mums Ogres novadā” (turpmāk – konkurss)</w:t>
      </w:r>
      <w:r w:rsidR="00752BB6" w:rsidRPr="00653C93">
        <w:t xml:space="preserve"> </w:t>
      </w:r>
      <w:r w:rsidR="00517903" w:rsidRPr="00653C93">
        <w:t>izsludināšanas un projektu iesniegšanas, izvērtēšanas</w:t>
      </w:r>
      <w:r w:rsidR="00752BB6" w:rsidRPr="00653C93">
        <w:t>,</w:t>
      </w:r>
      <w:r w:rsidR="00517903" w:rsidRPr="00653C93">
        <w:t xml:space="preserve"> apstiprināšanas</w:t>
      </w:r>
      <w:r w:rsidR="00752BB6" w:rsidRPr="00653C93">
        <w:t>, īstenošanas un uzraudzības</w:t>
      </w:r>
      <w:r w:rsidR="00517903" w:rsidRPr="00653C93">
        <w:t xml:space="preserve"> kārtību</w:t>
      </w:r>
      <w:r w:rsidR="00081396" w:rsidRPr="00653C93">
        <w:t xml:space="preserve"> 201</w:t>
      </w:r>
      <w:r w:rsidR="001220D0" w:rsidRPr="00653C93">
        <w:t>7</w:t>
      </w:r>
      <w:r w:rsidR="00081396" w:rsidRPr="00653C93">
        <w:t>.gadā</w:t>
      </w:r>
      <w:r w:rsidR="00752BB6" w:rsidRPr="00653C93">
        <w:t>.</w:t>
      </w:r>
    </w:p>
    <w:p w:rsidR="00573E9E" w:rsidRPr="00A1630A" w:rsidRDefault="00573E9E" w:rsidP="001220D0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>Konkursu organizē Ogres novada pašvaldība (</w:t>
      </w:r>
      <w:proofErr w:type="spellStart"/>
      <w:r w:rsidRPr="00A1630A">
        <w:t>reģ</w:t>
      </w:r>
      <w:proofErr w:type="spellEnd"/>
      <w:r w:rsidRPr="00A1630A">
        <w:t xml:space="preserve">. Nr.: 90000024455, adrese: Brīvības iela 33, Ogre, Ogres novads). Konkurss ir daļa no pašvaldību apvienības </w:t>
      </w:r>
      <w:r w:rsidR="00834228" w:rsidRPr="00A1630A">
        <w:t>“</w:t>
      </w:r>
      <w:r w:rsidRPr="00A1630A">
        <w:t>Sabiedrība ar dvēseli – Latvija” īstenotajām iniciatīvām.</w:t>
      </w:r>
    </w:p>
    <w:p w:rsidR="00573E9E" w:rsidRPr="00A1630A" w:rsidRDefault="00434B23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>P</w:t>
      </w:r>
      <w:r w:rsidR="007E00D4" w:rsidRPr="00A1630A">
        <w:t xml:space="preserve">rojektu </w:t>
      </w:r>
      <w:r w:rsidR="00573E9E" w:rsidRPr="00A1630A">
        <w:t xml:space="preserve">pieteikumu un realizēto projektu izvērtēšanai </w:t>
      </w:r>
      <w:r w:rsidRPr="00A1630A">
        <w:t xml:space="preserve">un konkursa īstenošanai </w:t>
      </w:r>
      <w:r w:rsidR="00573E9E" w:rsidRPr="00A1630A">
        <w:t xml:space="preserve">Ogres novada </w:t>
      </w:r>
      <w:r w:rsidR="00480E82" w:rsidRPr="00A1630A">
        <w:t xml:space="preserve">pašvaldības </w:t>
      </w:r>
      <w:r w:rsidR="00573E9E" w:rsidRPr="00A1630A">
        <w:t xml:space="preserve">domes priekšsēdētājs </w:t>
      </w:r>
      <w:r w:rsidRPr="00A1630A">
        <w:t xml:space="preserve">norīko konkursa sekretāru un </w:t>
      </w:r>
      <w:r w:rsidR="00EE6272" w:rsidRPr="00A1630A">
        <w:t xml:space="preserve">ne vēlāk kā piecas darba dienas pirms šī nolikuma 28.punktā minētā termiņa </w:t>
      </w:r>
      <w:r w:rsidR="00573E9E" w:rsidRPr="00A1630A">
        <w:t xml:space="preserve">izveido vērtēšanas komisiju, </w:t>
      </w:r>
      <w:r w:rsidR="007E00D4" w:rsidRPr="00A1630A">
        <w:t>kurā iekļauj</w:t>
      </w:r>
      <w:r w:rsidR="00573E9E" w:rsidRPr="00A1630A">
        <w:t xml:space="preserve"> </w:t>
      </w:r>
      <w:r w:rsidR="00D52B8A" w:rsidRPr="00A1630A">
        <w:t xml:space="preserve">vismaz trīs </w:t>
      </w:r>
      <w:r w:rsidR="00573E9E" w:rsidRPr="00A1630A">
        <w:t xml:space="preserve">attiecīgās jomas speciālistus, </w:t>
      </w:r>
      <w:r w:rsidR="00D52B8A" w:rsidRPr="00A1630A">
        <w:t xml:space="preserve">vienu pārstāvi no Ogres novada pašvaldības </w:t>
      </w:r>
      <w:r w:rsidR="00573E9E" w:rsidRPr="00A1630A">
        <w:t>pagast</w:t>
      </w:r>
      <w:r w:rsidR="00D52B8A" w:rsidRPr="00A1630A">
        <w:t>u</w:t>
      </w:r>
      <w:r w:rsidR="00573E9E" w:rsidRPr="00A1630A">
        <w:t xml:space="preserve"> pārval</w:t>
      </w:r>
      <w:r w:rsidR="00D52B8A" w:rsidRPr="00A1630A">
        <w:t>dēm</w:t>
      </w:r>
      <w:r w:rsidR="00573E9E" w:rsidRPr="00A1630A">
        <w:t xml:space="preserve"> un </w:t>
      </w:r>
      <w:r w:rsidR="00D52B8A" w:rsidRPr="00A1630A">
        <w:t>vienu pārstāvi no PA</w:t>
      </w:r>
      <w:r w:rsidR="00573E9E" w:rsidRPr="00A1630A">
        <w:t xml:space="preserve"> </w:t>
      </w:r>
      <w:r w:rsidR="00834228" w:rsidRPr="00A1630A">
        <w:t>“</w:t>
      </w:r>
      <w:r w:rsidR="00D52B8A" w:rsidRPr="00A1630A">
        <w:t>Ogres namsaimnieks”</w:t>
      </w:r>
      <w:r w:rsidR="00573E9E" w:rsidRPr="00A1630A">
        <w:t>.</w:t>
      </w:r>
    </w:p>
    <w:p w:rsidR="00C626CF" w:rsidRPr="00653C93" w:rsidRDefault="00C626CF" w:rsidP="002111E4">
      <w:pPr>
        <w:jc w:val="both"/>
      </w:pPr>
    </w:p>
    <w:p w:rsidR="00573E9E" w:rsidRPr="00653C93" w:rsidRDefault="00573E9E" w:rsidP="00752BB6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>Konkursa mērķis un prioritātes</w:t>
      </w:r>
    </w:p>
    <w:p w:rsidR="00752BB6" w:rsidRPr="00653C93" w:rsidRDefault="00752BB6" w:rsidP="00752BB6"/>
    <w:p w:rsidR="00573E9E" w:rsidRPr="00653C93" w:rsidRDefault="00573E9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mērķis ir uzlabot dzīves vides kvalitāti Ogres novad</w:t>
      </w:r>
      <w:r w:rsidR="00DD799A" w:rsidRPr="00653C93">
        <w:t>a pašvaldības administratīvajā teritorijā</w:t>
      </w:r>
      <w:r w:rsidRPr="00653C93">
        <w:t>, balstoties uz  iedzīvotāju iniciatīvu.</w:t>
      </w:r>
    </w:p>
    <w:p w:rsidR="00573E9E" w:rsidRPr="00653C93" w:rsidRDefault="00573E9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ietvaros var pieteikt projektus, kas tiek īstenoti Ogres novada </w:t>
      </w:r>
      <w:r w:rsidR="00480E82" w:rsidRPr="00653C93">
        <w:t xml:space="preserve">administratīvajā </w:t>
      </w:r>
      <w:r w:rsidRPr="00653C93">
        <w:t>teritorijā, ir saistīti ar dzīves kvalitātes uzlabošanu, sniedz labumu pēc iespējas lielākai sabiedrības daļai un k</w:t>
      </w:r>
      <w:r w:rsidR="00480E82" w:rsidRPr="00653C93">
        <w:t>urus</w:t>
      </w:r>
      <w:r w:rsidRPr="00653C93">
        <w:t xml:space="preserve"> viņi paši </w:t>
      </w:r>
      <w:r w:rsidR="00DB581A" w:rsidRPr="00653C93">
        <w:t xml:space="preserve">spēj </w:t>
      </w:r>
      <w:r w:rsidRPr="00653C93">
        <w:t>īsteno</w:t>
      </w:r>
      <w:r w:rsidR="00DB581A" w:rsidRPr="00653C93">
        <w:t>t</w:t>
      </w:r>
      <w:r w:rsidRPr="00653C93">
        <w:t>.</w:t>
      </w:r>
    </w:p>
    <w:p w:rsidR="00573E9E" w:rsidRPr="00653C93" w:rsidRDefault="00573E9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prioritātes:</w:t>
      </w:r>
    </w:p>
    <w:p w:rsidR="00573E9E" w:rsidRPr="00653C93" w:rsidRDefault="00573E9E" w:rsidP="00752BB6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publiski pieejamu atpūtas un sabiedrisko zonu labiekārtošana;</w:t>
      </w:r>
    </w:p>
    <w:p w:rsidR="00573E9E" w:rsidRPr="00653C93" w:rsidRDefault="00573E9E" w:rsidP="00752BB6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publiski pieejamu sporta un aktīvās atpūtas objektu izveide un pilnveidošana;</w:t>
      </w:r>
    </w:p>
    <w:p w:rsidR="00B50417" w:rsidRPr="00653C93" w:rsidRDefault="00D21873" w:rsidP="00B50417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>
        <w:t xml:space="preserve">videi </w:t>
      </w:r>
      <w:r w:rsidR="00B50417" w:rsidRPr="00653C93">
        <w:t xml:space="preserve">draudzīgu, ilgtspējīgu un kompleksu lietus ūdens uzkrāšanas un/vai novadīšanas risinājumu (lietus dārzu, </w:t>
      </w:r>
      <w:proofErr w:type="spellStart"/>
      <w:r w:rsidR="00B50417" w:rsidRPr="00653C93">
        <w:t>bioieplaku</w:t>
      </w:r>
      <w:proofErr w:type="spellEnd"/>
      <w:r w:rsidR="00B50417" w:rsidRPr="00653C93">
        <w:t>, mākslīgo mitrāju) ieviešana publiskās un brīvi pieejamās teritorijās, to popularizēšana;</w:t>
      </w:r>
    </w:p>
    <w:p w:rsidR="00573E9E" w:rsidRPr="00653C93" w:rsidRDefault="00573E9E" w:rsidP="00752BB6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lastRenderedPageBreak/>
        <w:t>citas investīcijas publiski pieejamā infrastruktūrā un/vai sabiedriski nozīmīgu problēmu risināšanai.</w:t>
      </w:r>
    </w:p>
    <w:p w:rsidR="00C626CF" w:rsidRPr="00653C93" w:rsidRDefault="00C626CF" w:rsidP="002111E4">
      <w:pPr>
        <w:ind w:left="2160"/>
        <w:jc w:val="both"/>
      </w:pPr>
    </w:p>
    <w:p w:rsidR="00573E9E" w:rsidRPr="00653C93" w:rsidRDefault="00752BB6" w:rsidP="00752BB6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 xml:space="preserve"> </w:t>
      </w:r>
      <w:r w:rsidR="00573E9E" w:rsidRPr="00653C93">
        <w:rPr>
          <w:b/>
        </w:rPr>
        <w:t>Projekta iesniedzējs</w:t>
      </w:r>
    </w:p>
    <w:p w:rsidR="00752BB6" w:rsidRPr="00653C93" w:rsidRDefault="00752BB6" w:rsidP="00752BB6">
      <w:pPr>
        <w:pStyle w:val="ListParagraph"/>
        <w:tabs>
          <w:tab w:val="left" w:pos="426"/>
        </w:tabs>
        <w:ind w:left="284"/>
        <w:rPr>
          <w:b/>
        </w:rPr>
      </w:pPr>
    </w:p>
    <w:p w:rsidR="00573E9E" w:rsidRPr="00653C93" w:rsidRDefault="00573E9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Projekta pieteikumu konkursam var iesniegt:</w:t>
      </w:r>
    </w:p>
    <w:p w:rsidR="00573E9E" w:rsidRPr="00653C93" w:rsidRDefault="00D52B8A" w:rsidP="00752BB6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>
        <w:t xml:space="preserve">nereģistrētas </w:t>
      </w:r>
      <w:r w:rsidR="00573E9E" w:rsidRPr="00653C93">
        <w:t>iedzīvotāju grupa</w:t>
      </w:r>
      <w:r>
        <w:t>s</w:t>
      </w:r>
      <w:r w:rsidR="00573E9E" w:rsidRPr="00653C93">
        <w:t xml:space="preserve"> </w:t>
      </w:r>
      <w:r>
        <w:t xml:space="preserve">– </w:t>
      </w:r>
      <w:r w:rsidR="00573E9E" w:rsidRPr="00653C93">
        <w:t>gan</w:t>
      </w:r>
      <w:r>
        <w:t xml:space="preserve"> </w:t>
      </w:r>
      <w:r w:rsidR="00573E9E" w:rsidRPr="00653C93">
        <w:t>esoša</w:t>
      </w:r>
      <w:r>
        <w:t>s</w:t>
      </w:r>
      <w:r w:rsidR="00573E9E" w:rsidRPr="00653C93">
        <w:t>, gan izveidota</w:t>
      </w:r>
      <w:r>
        <w:t>s</w:t>
      </w:r>
      <w:r w:rsidR="00573E9E" w:rsidRPr="00653C93">
        <w:t xml:space="preserve"> tieši šim nolūkam</w:t>
      </w:r>
      <w:r>
        <w:t xml:space="preserve"> (turpmāk – iedzīvotāju grupas)</w:t>
      </w:r>
      <w:r w:rsidR="00573E9E" w:rsidRPr="00653C93">
        <w:t>;</w:t>
      </w:r>
    </w:p>
    <w:p w:rsidR="00573E9E" w:rsidRPr="00653C93" w:rsidRDefault="00573E9E" w:rsidP="00752BB6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biedrība</w:t>
      </w:r>
      <w:r w:rsidR="00D52B8A">
        <w:t>s</w:t>
      </w:r>
      <w:r w:rsidR="00DD799A" w:rsidRPr="00653C93">
        <w:t>, sabiedriskā</w:t>
      </w:r>
      <w:r w:rsidR="00D52B8A">
        <w:t>s</w:t>
      </w:r>
      <w:r w:rsidR="00DD799A" w:rsidRPr="00653C93">
        <w:t xml:space="preserve"> organizācija</w:t>
      </w:r>
      <w:r w:rsidR="00D52B8A">
        <w:t>s</w:t>
      </w:r>
      <w:r w:rsidR="00B50288" w:rsidRPr="00653C93">
        <w:t>,</w:t>
      </w:r>
      <w:r w:rsidR="00DD799A" w:rsidRPr="00653C93">
        <w:t xml:space="preserve"> </w:t>
      </w:r>
      <w:r w:rsidR="00B50288" w:rsidRPr="00653C93">
        <w:t>nevalstiskā</w:t>
      </w:r>
      <w:r w:rsidR="00D52B8A">
        <w:t>s</w:t>
      </w:r>
      <w:r w:rsidR="00B50288" w:rsidRPr="00653C93">
        <w:t xml:space="preserve"> organizācija</w:t>
      </w:r>
      <w:r w:rsidR="00D52B8A">
        <w:t>s</w:t>
      </w:r>
      <w:r w:rsidR="00B50288" w:rsidRPr="00653C93">
        <w:t xml:space="preserve"> </w:t>
      </w:r>
      <w:r w:rsidR="00D52B8A">
        <w:t xml:space="preserve">un </w:t>
      </w:r>
      <w:r w:rsidRPr="00653C93">
        <w:t>nodibinājum</w:t>
      </w:r>
      <w:r w:rsidR="00D52B8A">
        <w:t xml:space="preserve">i (turpmāk – nevalstiskās organizācijas jeb NVO). </w:t>
      </w:r>
    </w:p>
    <w:p w:rsidR="00573E9E" w:rsidRPr="00653C93" w:rsidRDefault="00573E9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Projektā iesaistīto dalībnieku skaits nedrīkst būt mazāks par </w:t>
      </w:r>
      <w:r w:rsidR="00DB581A" w:rsidRPr="00653C93">
        <w:t>pieciem</w:t>
      </w:r>
      <w:r w:rsidRPr="00653C93">
        <w:t xml:space="preserve"> iedzīvotāju grupas gadījumā un mazāks par </w:t>
      </w:r>
      <w:r w:rsidR="00DB581A" w:rsidRPr="00653C93">
        <w:t>trim</w:t>
      </w:r>
      <w:r w:rsidRPr="00653C93">
        <w:t xml:space="preserve"> </w:t>
      </w:r>
      <w:r w:rsidR="00DB581A" w:rsidRPr="00653C93">
        <w:t>NVO</w:t>
      </w:r>
      <w:r w:rsidRPr="00653C93">
        <w:t xml:space="preserve"> gadījumā.</w:t>
      </w:r>
    </w:p>
    <w:p w:rsidR="00174D69" w:rsidRPr="00653C93" w:rsidRDefault="00AA78BE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Projekta</w:t>
      </w:r>
      <w:r w:rsidR="00174D69" w:rsidRPr="00653C93">
        <w:t xml:space="preserve"> dalībnieki paši izstrādā un realizē projektu.</w:t>
      </w:r>
    </w:p>
    <w:p w:rsidR="00174D69" w:rsidRPr="00653C93" w:rsidRDefault="00174D69" w:rsidP="00752BB6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Ja projektu īsteno </w:t>
      </w:r>
      <w:r w:rsidR="00DB581A" w:rsidRPr="00653C93">
        <w:t>iedzīvotāju grupa</w:t>
      </w:r>
      <w:r w:rsidRPr="00653C93">
        <w:t xml:space="preserve">, </w:t>
      </w:r>
      <w:r w:rsidR="00DB581A" w:rsidRPr="00653C93">
        <w:t xml:space="preserve">kuras sastāvā ir jaunieši, tad </w:t>
      </w:r>
      <w:r w:rsidRPr="00653C93">
        <w:t>vismaz vienam no viņiem – projekta  koordinatoram – jābūt pilngadīgai personai.</w:t>
      </w:r>
    </w:p>
    <w:p w:rsidR="00C626CF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Viena iedzīvotāju grupa vai </w:t>
      </w:r>
      <w:r w:rsidR="00DB581A" w:rsidRPr="00653C93">
        <w:t>NVO</w:t>
      </w:r>
      <w:r w:rsidRPr="00653C93">
        <w:t xml:space="preserve"> konkursam var iesniegt vienu projekta pieteikumu. </w:t>
      </w:r>
      <w:r w:rsidR="00FC04C7" w:rsidRPr="00653C93">
        <w:t>Viens projekta pieteikums var attiekties uz vairākām šī nolikuma 6.punktā noteiktajām prioritātēm.</w:t>
      </w:r>
    </w:p>
    <w:p w:rsidR="00573E9E" w:rsidRPr="00653C93" w:rsidRDefault="00573E9E" w:rsidP="002111E4">
      <w:pPr>
        <w:ind w:left="360"/>
        <w:jc w:val="both"/>
      </w:pPr>
    </w:p>
    <w:p w:rsidR="00573E9E" w:rsidRPr="00653C93" w:rsidRDefault="00C626CF" w:rsidP="00C626CF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 xml:space="preserve"> </w:t>
      </w:r>
      <w:r w:rsidR="00573E9E" w:rsidRPr="00653C93">
        <w:rPr>
          <w:b/>
        </w:rPr>
        <w:t>Konkursā pieejamais finansējums</w:t>
      </w:r>
    </w:p>
    <w:p w:rsidR="00C626CF" w:rsidRPr="00653C93" w:rsidRDefault="00C626CF" w:rsidP="00C626CF">
      <w:pPr>
        <w:pStyle w:val="ListParagraph"/>
        <w:tabs>
          <w:tab w:val="left" w:pos="426"/>
        </w:tabs>
        <w:ind w:left="284"/>
        <w:rPr>
          <w:b/>
        </w:rPr>
      </w:pPr>
    </w:p>
    <w:p w:rsidR="00573E9E" w:rsidRPr="00653C93" w:rsidRDefault="00DB581A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Kopīgais p</w:t>
      </w:r>
      <w:r w:rsidR="00573E9E" w:rsidRPr="00653C93">
        <w:t>rojektu realizācijai pieejamais Ogres novada pašvaldības finansējums konkursa ietvaros ir 40000</w:t>
      </w:r>
      <w:r w:rsidR="00EA7F3E" w:rsidRPr="00653C93">
        <w:t>.00</w:t>
      </w:r>
      <w:r w:rsidR="00573E9E" w:rsidRPr="00653C93">
        <w:t xml:space="preserve"> EUR.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Maksimālais finansējuma apmērs, kas var tikt piešķirts vienam projektam, ir 1</w:t>
      </w:r>
      <w:r w:rsidR="00EA7F3E" w:rsidRPr="00653C93">
        <w:t>5</w:t>
      </w:r>
      <w:r w:rsidRPr="00653C93">
        <w:t>00</w:t>
      </w:r>
      <w:r w:rsidR="00EA7F3E" w:rsidRPr="00653C93">
        <w:t>.00</w:t>
      </w:r>
      <w:r w:rsidRPr="00653C93">
        <w:t xml:space="preserve"> EUR.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Iedzīvotāju grupa vai NVO projekta realizācijā var piedalīties ar savu finansējumu, kā arī piesaistīt finansējumu no citiem finansējuma avotiem.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Projektam piešķirtais finansējums nevar tikt izmantots: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personāla izmaksu un citu administratīvo izdevumu segšanai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degvielas izdevumu segšanai autotransporta vajadzībām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vietējiem un ārvalstu braucieniem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semināriem, apmācībām, kultūras un izglītojošiem pasākumiem u.tml.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pabalstiem un citiem līdzīgiem maksājumiem privātpersonām (piemēram, naudas pabalsti, biļetes, dāvanas, u.tml.)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datortehnikas un citas biroja vai sadzīves tehnikas iegādei</w:t>
      </w:r>
      <w:r w:rsidR="00DB581A" w:rsidRPr="00653C93">
        <w:t>;</w:t>
      </w:r>
    </w:p>
    <w:p w:rsidR="00FD15FF" w:rsidRPr="00653C93" w:rsidRDefault="00FD15FF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projektēšanas izdevumiem;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projektiem, kas jau tiek īstenoti vai ir pabeigti</w:t>
      </w:r>
      <w:r w:rsidR="00DB581A" w:rsidRPr="00653C93">
        <w:t>;</w:t>
      </w:r>
    </w:p>
    <w:p w:rsidR="00FD15FF" w:rsidRPr="00653C93" w:rsidRDefault="00FD15FF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projektiem, kas faktiski ir vairākos projektos mākslīgi sadalīts viens projekts;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peļņas gūšanai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kredītsaistību un parādu nomaksai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>politiskiem, reliģiskiem un militāriem pasākumiem</w:t>
      </w:r>
      <w:r w:rsidR="00DB581A" w:rsidRPr="00653C93">
        <w:t>;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 xml:space="preserve">kā līdzfinansējums citos projektu konkursos apstiprinātu projektu realizācijai.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Viena aktīva (materiālās vērtības) iegāde vērtībā virs 213</w:t>
      </w:r>
      <w:r w:rsidR="00D52B8A">
        <w:t>.00</w:t>
      </w:r>
      <w:r w:rsidRPr="00653C93">
        <w:t xml:space="preserve"> EUR pieļaujama tikai izņēmuma gadījumos un tikai tad, ja tas tiešā veidā sekmē dzīves kvalitātes uzlabošanu.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Samaksa par padarīto darbu pieļaujama tikai </w:t>
      </w:r>
      <w:r w:rsidR="0003144F" w:rsidRPr="00653C93">
        <w:t xml:space="preserve">izņēmuma </w:t>
      </w:r>
      <w:r w:rsidRPr="00653C93">
        <w:t>gadījumos, kad projektu nav iespējams īstenot bez profesionāl</w:t>
      </w:r>
      <w:r w:rsidR="0003144F" w:rsidRPr="00653C93">
        <w:t>u pakalpojumu</w:t>
      </w:r>
      <w:r w:rsidRPr="00653C93">
        <w:t xml:space="preserve"> palīdzības (piemēram, l</w:t>
      </w:r>
      <w:r w:rsidR="0003144F" w:rsidRPr="00653C93">
        <w:t>ai ievilktu gāzi vai elektrību).</w:t>
      </w:r>
    </w:p>
    <w:p w:rsidR="0003144F" w:rsidRPr="00653C93" w:rsidRDefault="0003144F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Šī nolikuma 1</w:t>
      </w:r>
      <w:r w:rsidR="00EA7F3E" w:rsidRPr="00653C93">
        <w:t>6</w:t>
      </w:r>
      <w:r w:rsidRPr="00653C93">
        <w:t>. un 1</w:t>
      </w:r>
      <w:r w:rsidR="00EA7F3E" w:rsidRPr="00653C93">
        <w:t>7</w:t>
      </w:r>
      <w:r w:rsidRPr="00653C93">
        <w:t>.</w:t>
      </w:r>
      <w:r w:rsidR="002774D7" w:rsidRPr="00653C93">
        <w:t xml:space="preserve"> </w:t>
      </w:r>
      <w:r w:rsidRPr="00653C93">
        <w:t xml:space="preserve">punktā minēto izņēmuma gadījumu pamatotību izvērtē konkursa vērtēšanas komisija. 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vērtēšanas komisijai ir tiesības </w:t>
      </w:r>
      <w:r w:rsidR="00FC04C7" w:rsidRPr="00653C93">
        <w:t>samazināt projekta pieteikumā norādīto finansējuma apjomu</w:t>
      </w:r>
      <w:r w:rsidRPr="00653C93">
        <w:t xml:space="preserve"> (t.sk. arī pilnībā atceļot atsevišķas izmaksu pozīcijas).</w:t>
      </w:r>
    </w:p>
    <w:p w:rsidR="0003144F" w:rsidRPr="00653C93" w:rsidRDefault="0003144F" w:rsidP="0003144F">
      <w:pPr>
        <w:suppressAutoHyphens w:val="0"/>
        <w:rPr>
          <w:b/>
        </w:rPr>
      </w:pPr>
    </w:p>
    <w:p w:rsidR="00573E9E" w:rsidRPr="00653C93" w:rsidRDefault="00573E9E" w:rsidP="0003144F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>Konkursa izsludināšana</w:t>
      </w:r>
    </w:p>
    <w:p w:rsidR="00C626CF" w:rsidRPr="00653C93" w:rsidRDefault="00C626CF" w:rsidP="00C626CF">
      <w:pPr>
        <w:pStyle w:val="ListParagraph"/>
        <w:ind w:left="426"/>
        <w:jc w:val="both"/>
      </w:pPr>
    </w:p>
    <w:p w:rsidR="00573E9E" w:rsidRPr="00653C93" w:rsidRDefault="00EA744F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Ogres novada pašvaldības centrālās administrācijas </w:t>
      </w:r>
      <w:r w:rsidR="00D52B8A">
        <w:t xml:space="preserve">“Ogres novada pašvaldība” </w:t>
      </w:r>
      <w:r w:rsidRPr="00653C93">
        <w:t xml:space="preserve">Sabiedrisko attiecību nodaļa Ogres novada pašvaldības portālā </w:t>
      </w:r>
      <w:r w:rsidRPr="00662BF8">
        <w:t>www.ogresnovads.lv</w:t>
      </w:r>
      <w:r w:rsidRPr="00653C93">
        <w:t xml:space="preserve"> publicē paziņojumu par konkursa izsludināšanu.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nolikums,</w:t>
      </w:r>
      <w:r w:rsidR="00480E82" w:rsidRPr="00653C93">
        <w:t xml:space="preserve"> </w:t>
      </w:r>
      <w:r w:rsidRPr="00653C93">
        <w:t xml:space="preserve">Ogres novada </w:t>
      </w:r>
      <w:r w:rsidR="00480E82" w:rsidRPr="00653C93">
        <w:t xml:space="preserve">pašvaldības </w:t>
      </w:r>
      <w:r w:rsidRPr="00653C93">
        <w:t xml:space="preserve">domes priekšsēdētāja apstiprināta pieteikuma veidlapa un </w:t>
      </w:r>
      <w:r w:rsidR="00D52B8A">
        <w:t>i</w:t>
      </w:r>
      <w:r w:rsidRPr="00653C93">
        <w:t xml:space="preserve">eteikumi pieteikuma veidlapas aizpildīšanai tiek ievietoti Ogres novada pašvaldības portālā </w:t>
      </w:r>
      <w:r w:rsidR="00C626CF" w:rsidRPr="00662BF8">
        <w:t>www.ogresnovads.lv</w:t>
      </w:r>
      <w:r w:rsidR="00C626CF" w:rsidRPr="00653C93">
        <w:t xml:space="preserve"> </w:t>
      </w:r>
      <w:r w:rsidRPr="00653C93">
        <w:t>(sadaļā Pašvaldība – Projekti – 201</w:t>
      </w:r>
      <w:r w:rsidR="00EA744F" w:rsidRPr="00653C93">
        <w:t>7</w:t>
      </w:r>
      <w:r w:rsidRPr="00653C93">
        <w:t xml:space="preserve">.gads).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Papildu informāciju un konsultācijas </w:t>
      </w:r>
      <w:r w:rsidR="00467A76" w:rsidRPr="00653C93">
        <w:t xml:space="preserve">par konkursa nolikumu sniedz Ogres novada pašvaldības centrālās administrācijas </w:t>
      </w:r>
      <w:r w:rsidR="00D52B8A">
        <w:t xml:space="preserve">“Ogres novada pašvaldība” </w:t>
      </w:r>
      <w:r w:rsidR="00467A76" w:rsidRPr="00653C93">
        <w:t>Attīstības departamenta Projektu vadības nodaļa</w:t>
      </w:r>
      <w:r w:rsidR="00FC04C7" w:rsidRPr="00653C93">
        <w:t xml:space="preserve"> </w:t>
      </w:r>
      <w:r w:rsidR="00467A76" w:rsidRPr="00653C93">
        <w:t xml:space="preserve"> (</w:t>
      </w:r>
      <w:r w:rsidRPr="00653C93">
        <w:t xml:space="preserve">Ogrē, Brīvības ielā 33, 4.stāvā, 409.kabinetā, tālr. 65022169, </w:t>
      </w:r>
      <w:r w:rsidR="00FC04C7" w:rsidRPr="00653C93">
        <w:t>elektroniskā pasta adrese</w:t>
      </w:r>
      <w:r w:rsidRPr="00653C93">
        <w:t xml:space="preserve">: </w:t>
      </w:r>
      <w:r w:rsidR="00C626CF" w:rsidRPr="00662BF8">
        <w:t>sanda.zemite@ogresnovads.lv</w:t>
      </w:r>
      <w:r w:rsidR="00467A76" w:rsidRPr="00653C93">
        <w:t>).</w:t>
      </w:r>
      <w:r w:rsidRPr="00653C93">
        <w:t xml:space="preserve">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Informācija par </w:t>
      </w:r>
      <w:r w:rsidR="00467A76" w:rsidRPr="00653C93">
        <w:t xml:space="preserve">projektu konkursa </w:t>
      </w:r>
      <w:r w:rsidRPr="00653C93">
        <w:t>informatīvaj</w:t>
      </w:r>
      <w:r w:rsidR="00467A76" w:rsidRPr="00653C93">
        <w:t>ām sanāksmēm</w:t>
      </w:r>
      <w:r w:rsidRPr="00653C93">
        <w:t xml:space="preserve"> tiek ievietota Ogres novada pašvaldības portālā </w:t>
      </w:r>
      <w:r w:rsidR="00C626CF" w:rsidRPr="00662BF8">
        <w:t>www.ogresnovads.lv</w:t>
      </w:r>
      <w:r w:rsidRPr="00653C93">
        <w:t>.</w:t>
      </w:r>
    </w:p>
    <w:p w:rsidR="00C626CF" w:rsidRPr="00653C93" w:rsidRDefault="00C626CF" w:rsidP="002111E4">
      <w:pPr>
        <w:jc w:val="both"/>
      </w:pPr>
    </w:p>
    <w:p w:rsidR="00573E9E" w:rsidRPr="00653C93" w:rsidRDefault="00C626CF" w:rsidP="00C626CF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 xml:space="preserve"> </w:t>
      </w:r>
      <w:r w:rsidR="00573E9E" w:rsidRPr="00653C93">
        <w:rPr>
          <w:b/>
        </w:rPr>
        <w:t>Projektu pieteikumu iesniegšana</w:t>
      </w:r>
    </w:p>
    <w:p w:rsidR="00C626CF" w:rsidRPr="00653C93" w:rsidRDefault="00C626CF" w:rsidP="00C626CF">
      <w:pPr>
        <w:pStyle w:val="ListParagraph"/>
        <w:tabs>
          <w:tab w:val="left" w:pos="426"/>
        </w:tabs>
        <w:ind w:left="284"/>
        <w:rPr>
          <w:b/>
        </w:rPr>
      </w:pPr>
    </w:p>
    <w:p w:rsidR="00573E9E" w:rsidRPr="00653C93" w:rsidRDefault="00467A76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Izstrādājot projekta pieteikumu, </w:t>
      </w:r>
      <w:r w:rsidR="00B321DB">
        <w:t xml:space="preserve">projekta iesniedzējs </w:t>
      </w:r>
      <w:r w:rsidRPr="00653C93">
        <w:t>sagatavo šādus dokumentus</w:t>
      </w:r>
      <w:r w:rsidR="00573E9E" w:rsidRPr="00653C93">
        <w:t>:</w:t>
      </w:r>
    </w:p>
    <w:p w:rsidR="00573E9E" w:rsidRPr="00653C93" w:rsidRDefault="00573E9E" w:rsidP="00C626CF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 xml:space="preserve">aizpildīta pieteikuma veidlapa, ko parakstījuši visi </w:t>
      </w:r>
      <w:r w:rsidR="00AA78BE" w:rsidRPr="00653C93">
        <w:t>projekta</w:t>
      </w:r>
      <w:r w:rsidRPr="00653C93">
        <w:t xml:space="preserve"> dalībnieki (</w:t>
      </w:r>
      <w:r w:rsidR="00DB581A" w:rsidRPr="00653C93">
        <w:t>NVO</w:t>
      </w:r>
      <w:r w:rsidRPr="00653C93">
        <w:t xml:space="preserve"> gadījumā pieteikuma veidlapu ar savu parakstu apstiprina arī organizācijas vadītājs) un kas satur:</w:t>
      </w:r>
    </w:p>
    <w:p w:rsidR="00573E9E" w:rsidRPr="00653C93" w:rsidRDefault="00573E9E" w:rsidP="00B50417">
      <w:pPr>
        <w:numPr>
          <w:ilvl w:val="2"/>
          <w:numId w:val="2"/>
        </w:numPr>
        <w:tabs>
          <w:tab w:val="clear" w:pos="1647"/>
          <w:tab w:val="num" w:pos="1985"/>
        </w:tabs>
        <w:ind w:left="1843"/>
        <w:jc w:val="both"/>
      </w:pPr>
      <w:r w:rsidRPr="00653C93">
        <w:t>saskaņojumu ar</w:t>
      </w:r>
      <w:r w:rsidR="00981A6E" w:rsidRPr="00653C93">
        <w:t xml:space="preserve"> projekta īstenošanā skartās</w:t>
      </w:r>
      <w:r w:rsidRPr="00653C93">
        <w:t xml:space="preserve"> zemes un/vai ēkas īpašnieku/-</w:t>
      </w:r>
      <w:proofErr w:type="spellStart"/>
      <w:r w:rsidRPr="00653C93">
        <w:t>iem</w:t>
      </w:r>
      <w:proofErr w:type="spellEnd"/>
      <w:r w:rsidR="00B50417" w:rsidRPr="00653C93">
        <w:t xml:space="preserve"> </w:t>
      </w:r>
      <w:r w:rsidR="00B321DB">
        <w:t xml:space="preserve">vai tiesiskajiem valdītājiem </w:t>
      </w:r>
      <w:r w:rsidR="00B50417" w:rsidRPr="00653C93">
        <w:t>(šī nolikuma 6.3. punktā minētās prioritātes gadījumā – arī ar nekustamo īpašumu, kam projekta rezultātā tiek nodrošinātas pozitīvas hidroloģiskā režīma izmaiņas, īpašniekiem vai tiesiskajiem valdītājiem)</w:t>
      </w:r>
      <w:r w:rsidRPr="00653C93">
        <w:t>,</w:t>
      </w:r>
    </w:p>
    <w:p w:rsidR="00573E9E" w:rsidRPr="00653C93" w:rsidRDefault="00573E9E" w:rsidP="00C626CF">
      <w:pPr>
        <w:numPr>
          <w:ilvl w:val="2"/>
          <w:numId w:val="2"/>
        </w:numPr>
        <w:tabs>
          <w:tab w:val="clear" w:pos="1647"/>
          <w:tab w:val="num" w:pos="1985"/>
        </w:tabs>
        <w:ind w:left="1843"/>
        <w:jc w:val="both"/>
      </w:pPr>
      <w:r w:rsidRPr="00653C93">
        <w:t xml:space="preserve">saskaņojumu ar </w:t>
      </w:r>
      <w:bookmarkStart w:id="1" w:name="OLE_LINK1"/>
      <w:bookmarkStart w:id="2" w:name="OLE_LINK2"/>
      <w:r w:rsidRPr="00653C93">
        <w:t xml:space="preserve">zemes un/vai ēkas apsaimniekotāju </w:t>
      </w:r>
      <w:bookmarkEnd w:id="1"/>
      <w:bookmarkEnd w:id="2"/>
      <w:r w:rsidRPr="00653C93">
        <w:t xml:space="preserve">(piemēram, </w:t>
      </w:r>
      <w:r w:rsidR="00144F09" w:rsidRPr="00653C93">
        <w:t xml:space="preserve">iestādes vadītāju, </w:t>
      </w:r>
      <w:r w:rsidRPr="00653C93">
        <w:t xml:space="preserve">PA </w:t>
      </w:r>
      <w:r w:rsidR="00834228" w:rsidRPr="00653C93">
        <w:t>“</w:t>
      </w:r>
      <w:r w:rsidRPr="00653C93">
        <w:t xml:space="preserve">Ogres </w:t>
      </w:r>
      <w:r w:rsidR="00B321DB">
        <w:t>n</w:t>
      </w:r>
      <w:r w:rsidRPr="00653C93">
        <w:t>amsaimnieks”</w:t>
      </w:r>
      <w:r w:rsidR="00144F09" w:rsidRPr="00653C93">
        <w:t>, u.tml.</w:t>
      </w:r>
      <w:r w:rsidRPr="00653C93">
        <w:t>),</w:t>
      </w:r>
    </w:p>
    <w:p w:rsidR="00573E9E" w:rsidRPr="00653C93" w:rsidRDefault="00573E9E" w:rsidP="00B321DB">
      <w:pPr>
        <w:numPr>
          <w:ilvl w:val="2"/>
          <w:numId w:val="2"/>
        </w:numPr>
        <w:jc w:val="both"/>
      </w:pPr>
      <w:r w:rsidRPr="00653C93">
        <w:t xml:space="preserve">saskaņojumu ar atbilstošajiem speciālistiem (piemēram, ar Ogres novada pašvaldības </w:t>
      </w:r>
      <w:r w:rsidR="003E1E1A" w:rsidRPr="00653C93">
        <w:t xml:space="preserve">centrālās administrācijas </w:t>
      </w:r>
      <w:r w:rsidR="00B321DB">
        <w:t>“Ogres novada pašvaldība” Attīstības departamenta</w:t>
      </w:r>
      <w:r w:rsidRPr="00653C93">
        <w:t xml:space="preserve"> Būvvald</w:t>
      </w:r>
      <w:r w:rsidR="003E1E1A" w:rsidRPr="00653C93">
        <w:t>es</w:t>
      </w:r>
      <w:r w:rsidRPr="00653C93">
        <w:t xml:space="preserve"> vai Madlienas būvvald</w:t>
      </w:r>
      <w:r w:rsidR="003E1E1A" w:rsidRPr="00653C93">
        <w:t>es speciālistiem</w:t>
      </w:r>
      <w:r w:rsidR="00B50417" w:rsidRPr="00653C93">
        <w:t xml:space="preserve">, ja </w:t>
      </w:r>
      <w:r w:rsidRPr="00653C93">
        <w:t xml:space="preserve">projekts ir saistīts ar infrastruktūras objektu izveidi vai atjaunošanu, soliņu, atkritumu urnu, </w:t>
      </w:r>
      <w:proofErr w:type="spellStart"/>
      <w:r w:rsidRPr="00653C93">
        <w:t>velostatīvu</w:t>
      </w:r>
      <w:proofErr w:type="spellEnd"/>
      <w:r w:rsidRPr="00653C93">
        <w:t xml:space="preserve"> u.c. vides dizaina elementu uzstādīšanu, </w:t>
      </w:r>
      <w:r w:rsidR="003E1E1A" w:rsidRPr="00653C93">
        <w:t xml:space="preserve">apstādījumu izveidi, </w:t>
      </w:r>
      <w:r w:rsidRPr="00653C93">
        <w:t>u.tml.</w:t>
      </w:r>
      <w:r w:rsidR="00B50417" w:rsidRPr="00653C93">
        <w:t xml:space="preserve">, kā arī ar </w:t>
      </w:r>
      <w:r w:rsidR="00824A66" w:rsidRPr="00653C93">
        <w:t xml:space="preserve">citiem </w:t>
      </w:r>
      <w:r w:rsidR="00B50417" w:rsidRPr="00653C93">
        <w:t xml:space="preserve">Ogres novada pašvaldības centrālās administrācijas </w:t>
      </w:r>
      <w:r w:rsidR="00B321DB">
        <w:t>“</w:t>
      </w:r>
      <w:r w:rsidR="00B321DB" w:rsidRPr="00B321DB">
        <w:t xml:space="preserve">Ogres novada pašvaldība” </w:t>
      </w:r>
      <w:r w:rsidR="00B50417" w:rsidRPr="00653C93">
        <w:t>Attīstības departamenta speciālistiem, ja projekts ir saistīts ar šī nolikuma 6.3. punktā minēto prioritāti</w:t>
      </w:r>
      <w:r w:rsidRPr="00653C93">
        <w:t>)</w:t>
      </w:r>
      <w:r w:rsidR="000478B8" w:rsidRPr="00653C93">
        <w:t>;</w:t>
      </w:r>
    </w:p>
    <w:p w:rsidR="00573E9E" w:rsidRPr="00653C93" w:rsidRDefault="00573E9E" w:rsidP="00EA6EF7">
      <w:pPr>
        <w:numPr>
          <w:ilvl w:val="1"/>
          <w:numId w:val="2"/>
        </w:numPr>
        <w:tabs>
          <w:tab w:val="clear" w:pos="1014"/>
          <w:tab w:val="num" w:pos="1134"/>
        </w:tabs>
        <w:ind w:left="1134" w:hanging="698"/>
        <w:jc w:val="both"/>
      </w:pPr>
      <w:r w:rsidRPr="00653C93">
        <w:t xml:space="preserve">pielikumi atbilstoši projekta </w:t>
      </w:r>
      <w:r w:rsidR="003E1E1A" w:rsidRPr="00653C93">
        <w:t>idejai</w:t>
      </w:r>
      <w:r w:rsidRPr="00653C93">
        <w:t xml:space="preserve"> (topogrāfiskais plāns ar plānoto infrastruktūras objekta vai vides dizaina elementa novietojumu, teritorijas shēma, skices, </w:t>
      </w:r>
      <w:r w:rsidR="00EA6EF7" w:rsidRPr="00653C93">
        <w:t xml:space="preserve">attēli, u.tml.; šī nolikuma 6.3. punktā minētās prioritātes gadījumā – arī tehniskie noteikumi no inženierkomunikāciju turētāja un apsaimniekotāja (piemēram, PA “Ogres </w:t>
      </w:r>
      <w:r w:rsidR="00B321DB">
        <w:t>n</w:t>
      </w:r>
      <w:r w:rsidR="00EA6EF7" w:rsidRPr="00653C93">
        <w:t xml:space="preserve">amsaimnieks”) un, ja projekts 6.3. punktā minētās prioritātes ietvaros tiek realizēts vairāk kā vienā zemes vienībā, arī vienošanās starp nekustamo īpašumu īpašniekiem </w:t>
      </w:r>
      <w:r w:rsidR="00216822">
        <w:t xml:space="preserve">vai tiesiskajiem valdītājiem </w:t>
      </w:r>
      <w:r w:rsidR="00EA6EF7" w:rsidRPr="00653C93">
        <w:t>par projekta realizācijas gaitu, rezultātu nodrošināšanu, uzraudzību un sabiedrības informēšanu ilgtermiņā vismaz piecu gadu garumā)</w:t>
      </w:r>
      <w:r w:rsidR="005B36C0" w:rsidRPr="00653C93">
        <w:t>.</w:t>
      </w:r>
      <w:r w:rsidR="00C66EE2" w:rsidRPr="00653C93">
        <w:t xml:space="preserve">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Gadījumā, ja projekts skar daudzdzīvokļu ēku un/vai tai piegulošo zemi – saskaņojuma lapa ar šīs daudzdzīvokļu ēkas dzīvokļu īpašniekiem </w:t>
      </w:r>
      <w:r w:rsidR="00B321DB">
        <w:t xml:space="preserve">vai tiesiskajiem valdītājiem </w:t>
      </w:r>
      <w:r w:rsidRPr="00653C93">
        <w:t xml:space="preserve">(kurā vismaz 51% no dzīvokļu īpašniekiem </w:t>
      </w:r>
      <w:r w:rsidR="00B321DB">
        <w:t xml:space="preserve">un tiesiskajiem valdītājiem </w:t>
      </w:r>
      <w:r w:rsidRPr="00653C93">
        <w:t xml:space="preserve">atbalsta projekta ideju un tā realizāciju) iesniedzama kopā ar projekta pieteikumu vai arī projektu pieteikumu izvērtēšanas ietvaros </w:t>
      </w:r>
      <w:r w:rsidR="00154636" w:rsidRPr="00653C93">
        <w:t>piecu</w:t>
      </w:r>
      <w:r w:rsidRPr="00653C93">
        <w:t xml:space="preserve"> darba dienu laikā pēc konkursa sekretāra vai vērtēšanas komisijas pieprasījuma.   </w:t>
      </w:r>
    </w:p>
    <w:p w:rsidR="00573E9E" w:rsidRPr="00653C93" w:rsidRDefault="00467A76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Datorrakstā</w:t>
      </w:r>
      <w:r w:rsidR="00573E9E" w:rsidRPr="00653C93">
        <w:t xml:space="preserve"> aizpildītu projekta pieteikuma veidlapu un tās pielikumus iesniedz </w:t>
      </w:r>
      <w:r w:rsidR="00154636" w:rsidRPr="00653C93">
        <w:t xml:space="preserve">divos </w:t>
      </w:r>
      <w:r w:rsidR="00573E9E" w:rsidRPr="00653C93">
        <w:t>eksemplāros papīra formātā (viens no eksemplāriem var būt kopija); pieteikuma veidlapu jāiesniedz arī elektr</w:t>
      </w:r>
      <w:r w:rsidR="00EA7F3E" w:rsidRPr="00653C93">
        <w:t>oniskā veidā kā Word dokumentu (</w:t>
      </w:r>
      <w:r w:rsidR="00573E9E" w:rsidRPr="00653C93">
        <w:t xml:space="preserve">ierakstītu elektroniskā datu nesējā vai arī līdz </w:t>
      </w:r>
      <w:r w:rsidR="008F5742" w:rsidRPr="00653C93">
        <w:t>projektu pieteikumu iesniegšanas gala termiņam</w:t>
      </w:r>
      <w:r w:rsidR="00573E9E" w:rsidRPr="00653C93">
        <w:t xml:space="preserve"> nosūtot uz </w:t>
      </w:r>
      <w:r w:rsidR="00FC04C7" w:rsidRPr="00653C93">
        <w:t xml:space="preserve">elektroniskā </w:t>
      </w:r>
      <w:r w:rsidR="00573E9E" w:rsidRPr="00653C93">
        <w:t xml:space="preserve">pasta adresi </w:t>
      </w:r>
      <w:r w:rsidR="008F5742" w:rsidRPr="00662BF8">
        <w:t>sanda.zemite@ogresnovads.lv</w:t>
      </w:r>
      <w:r w:rsidR="00573E9E" w:rsidRPr="00653C93">
        <w:t xml:space="preserve">).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Projekta pieteikumu iesniedz Ogres novada pašvaldīb</w:t>
      </w:r>
      <w:r w:rsidR="00154636" w:rsidRPr="00653C93">
        <w:t>a</w:t>
      </w:r>
      <w:r w:rsidR="00FC04C7" w:rsidRPr="00653C93">
        <w:t>i</w:t>
      </w:r>
      <w:r w:rsidR="00154636" w:rsidRPr="00653C93">
        <w:t xml:space="preserve"> Apmeklētāju pieņemšanas centrā</w:t>
      </w:r>
      <w:r w:rsidRPr="00653C93">
        <w:t xml:space="preserve">, Ogrē, Brīvības ielā 33, </w:t>
      </w:r>
      <w:r w:rsidR="00154636" w:rsidRPr="00653C93">
        <w:t>1.stāvā</w:t>
      </w:r>
      <w:r w:rsidRPr="00653C93">
        <w:t>.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Projektu pieteikumu iesniegšanas gala termiņš ir </w:t>
      </w:r>
      <w:r w:rsidRPr="00653C93">
        <w:rPr>
          <w:b/>
        </w:rPr>
        <w:t>201</w:t>
      </w:r>
      <w:r w:rsidR="008F5742" w:rsidRPr="00653C93">
        <w:rPr>
          <w:b/>
        </w:rPr>
        <w:t>7</w:t>
      </w:r>
      <w:r w:rsidRPr="00653C93">
        <w:rPr>
          <w:b/>
        </w:rPr>
        <w:t>.gada 1</w:t>
      </w:r>
      <w:r w:rsidR="00DE597D" w:rsidRPr="00653C93">
        <w:rPr>
          <w:b/>
        </w:rPr>
        <w:t>3</w:t>
      </w:r>
      <w:r w:rsidRPr="00653C93">
        <w:rPr>
          <w:b/>
        </w:rPr>
        <w:t>.</w:t>
      </w:r>
      <w:r w:rsidR="00DE597D" w:rsidRPr="00653C93">
        <w:rPr>
          <w:b/>
        </w:rPr>
        <w:t>februāris</w:t>
      </w:r>
      <w:r w:rsidRPr="00653C93">
        <w:rPr>
          <w:b/>
        </w:rPr>
        <w:t xml:space="preserve"> </w:t>
      </w:r>
      <w:r w:rsidRPr="00653C93">
        <w:rPr>
          <w:b/>
        </w:rPr>
        <w:br/>
        <w:t>plkst. 17.00</w:t>
      </w:r>
      <w:r w:rsidRPr="00653C93">
        <w:t>.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Iesniegtos projektu pieteikumus un tajos iekļautos dokumentus konkursa organizētājs atpakaļ neizsniedz.</w:t>
      </w:r>
    </w:p>
    <w:p w:rsidR="00C626CF" w:rsidRPr="00653C93" w:rsidRDefault="00C626CF" w:rsidP="002111E4">
      <w:pPr>
        <w:jc w:val="both"/>
      </w:pPr>
    </w:p>
    <w:p w:rsidR="00573E9E" w:rsidRPr="00653C93" w:rsidRDefault="00573E9E" w:rsidP="00C626CF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653C93">
        <w:rPr>
          <w:b/>
        </w:rPr>
        <w:t>Projektu pieteikumu izvērtēšana un apstiprināšana</w:t>
      </w:r>
    </w:p>
    <w:p w:rsidR="00C626CF" w:rsidRPr="00653C93" w:rsidRDefault="00C626CF" w:rsidP="00C626CF">
      <w:pPr>
        <w:pStyle w:val="ListParagraph"/>
        <w:tabs>
          <w:tab w:val="left" w:pos="426"/>
        </w:tabs>
        <w:ind w:left="284"/>
        <w:rPr>
          <w:b/>
        </w:rPr>
      </w:pPr>
    </w:p>
    <w:p w:rsidR="00551EF6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sekretārs pārbauda iesniegto projektu pieteikumu atbilstību </w:t>
      </w:r>
      <w:r w:rsidR="00551EF6" w:rsidRPr="00653C93">
        <w:t xml:space="preserve">šādiem </w:t>
      </w:r>
      <w:r w:rsidRPr="00653C93">
        <w:t>konkursa administratīvajiem kritērijiem</w:t>
      </w:r>
      <w:r w:rsidR="00551EF6" w:rsidRPr="00653C93">
        <w:t xml:space="preserve">, kas attiecīgi tiek vērtēti ar </w:t>
      </w:r>
      <w:r w:rsidR="00B321DB">
        <w:t>vērtējumu “</w:t>
      </w:r>
      <w:r w:rsidR="00551EF6" w:rsidRPr="00653C93">
        <w:t>atbilst</w:t>
      </w:r>
      <w:r w:rsidR="00B321DB">
        <w:t>”</w:t>
      </w:r>
      <w:r w:rsidR="00551EF6" w:rsidRPr="00653C93">
        <w:t xml:space="preserve"> vai </w:t>
      </w:r>
      <w:r w:rsidR="00B321DB">
        <w:t>“</w:t>
      </w:r>
      <w:r w:rsidR="00551EF6" w:rsidRPr="00653C93">
        <w:t>neatbilst</w:t>
      </w:r>
      <w:r w:rsidR="00B321DB">
        <w:t>”</w:t>
      </w:r>
      <w:r w:rsidR="00551EF6" w:rsidRPr="00653C93">
        <w:t>: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projekta īstenošanas teritorija – Ogres novadā;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projekta iesniedzējs – iedzīvotāju grupa vai NVO;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projekta dalībnieku skaits – vismaz pieci iedzīvotāju grupas gadījumā vai vismaz trīs dalībnieki NVO gadījumā;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pieprasītais finansējums nepārsniedz 1</w:t>
      </w:r>
      <w:r w:rsidR="00785399" w:rsidRPr="00653C93">
        <w:t>5</w:t>
      </w:r>
      <w:r w:rsidRPr="00653C93">
        <w:t>00</w:t>
      </w:r>
      <w:r w:rsidR="00785399" w:rsidRPr="00653C93">
        <w:t>.00</w:t>
      </w:r>
      <w:r w:rsidRPr="00653C93">
        <w:t xml:space="preserve"> EUR;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nav plānots finansējumu izlietot izdevumiem, kas nav atļauti nolikumā;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aizpildītas visas sadaļas pieteikuma veidlapā;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 xml:space="preserve">ir saskaņojums ar zemes un/vai ēkas īpašnieku </w:t>
      </w:r>
      <w:r w:rsidR="00216822">
        <w:t xml:space="preserve">vai tiesisko valdītāju </w:t>
      </w:r>
      <w:r w:rsidRPr="00653C93">
        <w:t>(ja attiecināms);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 xml:space="preserve">ir saskaņojums ar apsaimniekotāju (ja attiecināms); 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ir saskaņojums attiecīgajiem pašvaldības vai citu institūciju speciālistiem (ja attiecināms);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pieteikums parakstīts šī nolikuma 2</w:t>
      </w:r>
      <w:r w:rsidR="00785399" w:rsidRPr="00653C93">
        <w:t>4</w:t>
      </w:r>
      <w:r w:rsidRPr="00653C93">
        <w:t>.1. punktā noteiktajā kārtībā;</w:t>
      </w:r>
    </w:p>
    <w:p w:rsidR="00551EF6" w:rsidRPr="00653C93" w:rsidRDefault="00551EF6" w:rsidP="00551EF6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 xml:space="preserve">pieteikums iesniegts šī nolikuma </w:t>
      </w:r>
      <w:r w:rsidR="00785399" w:rsidRPr="00653C93">
        <w:t xml:space="preserve">26. un </w:t>
      </w:r>
      <w:r w:rsidRPr="00653C93">
        <w:t>27. punktā noteiktajā kārtībā.</w:t>
      </w:r>
    </w:p>
    <w:p w:rsidR="00573E9E" w:rsidRPr="00653C93" w:rsidRDefault="00551EF6" w:rsidP="000A2D08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sekretārs projektu </w:t>
      </w:r>
      <w:r w:rsidR="00906BF3" w:rsidRPr="00653C93">
        <w:t xml:space="preserve">pieteikumus </w:t>
      </w:r>
      <w:r w:rsidR="000A2D08" w:rsidRPr="00653C93">
        <w:t xml:space="preserve">iesniedz </w:t>
      </w:r>
      <w:r w:rsidR="00906BF3" w:rsidRPr="00653C93">
        <w:t xml:space="preserve">konkursa vērtēšanas komisijai </w:t>
      </w:r>
      <w:r w:rsidRPr="00653C93">
        <w:t xml:space="preserve">tālākai </w:t>
      </w:r>
      <w:r w:rsidR="00906BF3" w:rsidRPr="00653C93">
        <w:t xml:space="preserve">izvērtēšanai </w:t>
      </w:r>
      <w:r w:rsidR="000A2D08" w:rsidRPr="00653C93">
        <w:t xml:space="preserve">saskaņā ar šī nolikuma pielikumā minētajiem specifiskajiem kritērijiem </w:t>
      </w:r>
      <w:r w:rsidR="00906BF3" w:rsidRPr="00653C93">
        <w:t xml:space="preserve">un </w:t>
      </w:r>
      <w:r w:rsidR="00154636" w:rsidRPr="00653C93">
        <w:t xml:space="preserve">informē vērtēšanas komisiju par </w:t>
      </w:r>
      <w:r w:rsidR="00906BF3" w:rsidRPr="00653C93">
        <w:t xml:space="preserve">administratīvajiem kritērijiem </w:t>
      </w:r>
      <w:r w:rsidR="00154636" w:rsidRPr="00653C93">
        <w:t>neatbilstošajiem projektu pieteikumiem</w:t>
      </w:r>
      <w:r w:rsidR="00906BF3" w:rsidRPr="00653C93">
        <w:t>.</w:t>
      </w:r>
      <w:r w:rsidR="00154636" w:rsidRPr="00653C93">
        <w:t xml:space="preserve"> </w:t>
      </w:r>
      <w:r w:rsidR="00573E9E" w:rsidRPr="00653C93">
        <w:t xml:space="preserve"> </w:t>
      </w:r>
    </w:p>
    <w:p w:rsidR="00573E9E" w:rsidRPr="00653C93" w:rsidRDefault="00573E9E" w:rsidP="00C626C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vērtēšanas komisija iepazīstas ar saņemtajiem projektu pieteikumiem un apmeklē iecerētās projektu realizācijas vietas, tiekoties ar projektu iesniedzējiem klātienē. </w:t>
      </w:r>
    </w:p>
    <w:p w:rsidR="00573E9E" w:rsidRPr="00653C93" w:rsidRDefault="00573E9E" w:rsidP="009A7070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Katra projekta pieteikuma atbilstību specifiskajiem kritērijiem izvērtē divi vērtēšanas komisijas locekļi, piešķirot katram projektam vērtējumu </w:t>
      </w:r>
      <w:r w:rsidR="00F21EB8" w:rsidRPr="00653C93">
        <w:t xml:space="preserve">atbilstoši </w:t>
      </w:r>
      <w:r w:rsidR="009A7070" w:rsidRPr="00653C93">
        <w:t xml:space="preserve">šī nolikuma </w:t>
      </w:r>
      <w:r w:rsidR="00F21EB8" w:rsidRPr="00653C93">
        <w:t>pielikumam</w:t>
      </w:r>
      <w:r w:rsidRPr="00653C93">
        <w:t>.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Papildus </w:t>
      </w:r>
      <w:r w:rsidR="00027E2E" w:rsidRPr="00653C93">
        <w:t xml:space="preserve">šī nolikuma </w:t>
      </w:r>
      <w:r w:rsidR="0022295F" w:rsidRPr="00653C93">
        <w:t>3</w:t>
      </w:r>
      <w:r w:rsidR="00785399" w:rsidRPr="00653C93">
        <w:t>3</w:t>
      </w:r>
      <w:r w:rsidRPr="00653C93">
        <w:t>.</w:t>
      </w:r>
      <w:r w:rsidR="009A7070" w:rsidRPr="00653C93">
        <w:t xml:space="preserve"> </w:t>
      </w:r>
      <w:r w:rsidRPr="00653C93">
        <w:t xml:space="preserve">punktā minētajam, visi vērtēšanas komisijas locekļi kopīgi lemj par iespēju projektam piešķirt papildu punktu saskaņā ar </w:t>
      </w:r>
      <w:r w:rsidR="00027E2E" w:rsidRPr="00653C93">
        <w:t>šī</w:t>
      </w:r>
      <w:r w:rsidRPr="00653C93">
        <w:t xml:space="preserve"> nolikuma </w:t>
      </w:r>
      <w:r w:rsidR="00F21EB8" w:rsidRPr="00653C93">
        <w:t xml:space="preserve">pielikuma </w:t>
      </w:r>
      <w:r w:rsidR="009A7070" w:rsidRPr="00653C93">
        <w:t xml:space="preserve">9. </w:t>
      </w:r>
      <w:r w:rsidRPr="00653C93">
        <w:t>punktu.</w:t>
      </w:r>
    </w:p>
    <w:p w:rsidR="008F440C" w:rsidRPr="00653C93" w:rsidRDefault="008F440C" w:rsidP="008F440C">
      <w:pPr>
        <w:pStyle w:val="ListParagraph"/>
        <w:numPr>
          <w:ilvl w:val="0"/>
          <w:numId w:val="2"/>
        </w:numPr>
        <w:tabs>
          <w:tab w:val="num" w:pos="426"/>
          <w:tab w:val="num" w:pos="654"/>
        </w:tabs>
        <w:ind w:left="426" w:hanging="426"/>
        <w:jc w:val="both"/>
      </w:pPr>
      <w:r w:rsidRPr="00653C93">
        <w:t>Ja projekts neatbilst konkursa nosacījumiem un šī nolikuma 3</w:t>
      </w:r>
      <w:r w:rsidR="00785399" w:rsidRPr="00653C93">
        <w:t>0</w:t>
      </w:r>
      <w:r w:rsidRPr="00653C93">
        <w:t xml:space="preserve">. punktā vai pielikumā minētajiem kritērijiem, vērtēšanas komisijai ir tiesības </w:t>
      </w:r>
      <w:r w:rsidR="000C5032" w:rsidRPr="00653C93">
        <w:t xml:space="preserve">jebkurā projektu izvērtēšanas posmā </w:t>
      </w:r>
      <w:r w:rsidRPr="00653C93">
        <w:t>projekt</w:t>
      </w:r>
      <w:r w:rsidR="000C5032" w:rsidRPr="00653C93">
        <w:t>a</w:t>
      </w:r>
      <w:r w:rsidRPr="00653C93">
        <w:t xml:space="preserve"> izvērtēšanu </w:t>
      </w:r>
      <w:r w:rsidR="000C5032" w:rsidRPr="00653C93">
        <w:t>pārtraukt, kā arī</w:t>
      </w:r>
      <w:r w:rsidRPr="00653C93">
        <w:t xml:space="preserve"> lēmumu par projekta noraidīšanu pieņemt bez iecerētās realizācijas vietas apskates.  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Projekta kopējais vērtējums tiek iegūts, summējot vērtēšanas komisijas locekļu piešķirtos punktus.  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Finansējums tiek piešķirts tiem projektiem, kas būs ieguvuši augstāk</w:t>
      </w:r>
      <w:r w:rsidR="00132F6C" w:rsidRPr="00653C93">
        <w:t>o</w:t>
      </w:r>
      <w:r w:rsidRPr="00653C93">
        <w:t xml:space="preserve"> vērtējumu. 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Ja vairāki projekti ieguvuši vienādu vērtējumu, kas izšķir, vai projekta pieteikums saņems finansējumu, tad noteicošie kritēriji projektu pieteikumu apstiprināšanā ir </w:t>
      </w:r>
      <w:r w:rsidR="00027E2E" w:rsidRPr="00653C93">
        <w:t>šī</w:t>
      </w:r>
      <w:r w:rsidRPr="00653C93">
        <w:t xml:space="preserve"> nolikuma </w:t>
      </w:r>
      <w:r w:rsidR="00DD799A" w:rsidRPr="00653C93">
        <w:t xml:space="preserve">pielikuma </w:t>
      </w:r>
      <w:r w:rsidRPr="00653C93">
        <w:t>1., 2. un 8. punkt</w:t>
      </w:r>
      <w:r w:rsidR="00DD799A" w:rsidRPr="00653C93">
        <w:t>ā</w:t>
      </w:r>
      <w:r w:rsidRPr="00653C93">
        <w:t xml:space="preserve"> minētie specifiskie kritēriji.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Gadījumā, ja projektu konkursam iesniegti projektu pieteikumi par summu, kas kopumā pārsniedz 40000</w:t>
      </w:r>
      <w:r w:rsidR="00B321DB">
        <w:t>.00</w:t>
      </w:r>
      <w:r w:rsidRPr="00653C93">
        <w:t xml:space="preserve"> EUR, un ir iesniegti vairāki pieteikumi, kas skar vienu konkrētu adresi (ēku vai teritoriju), vērtēšanas komisija patur sev tiesības lemt par finansējuma piešķiršanu tikai vienam no tiem.</w:t>
      </w:r>
    </w:p>
    <w:p w:rsidR="000A2D08" w:rsidRPr="00653C93" w:rsidRDefault="000A2D08" w:rsidP="000A2D08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Projektu pieteikumu pārbaudes un izvērtēšanas gaitā konkursa sekretārs un vērtēšanas komisija, nosūtot e</w:t>
      </w:r>
      <w:r w:rsidR="00FC04C7" w:rsidRPr="00653C93">
        <w:t xml:space="preserve">lektroniskā </w:t>
      </w:r>
      <w:r w:rsidRPr="00653C93">
        <w:t>pasta vēstuli uz projekta pieteikumā norādīto projekta koordinatora e</w:t>
      </w:r>
      <w:r w:rsidR="00FC04C7" w:rsidRPr="00653C93">
        <w:t xml:space="preserve">lektroniskā </w:t>
      </w:r>
      <w:r w:rsidRPr="00653C93">
        <w:t>pasta adresi, var pieprasīt no projektu iesniedzējiem papildu informāciju vai dokumentus, kā arī ierosināt veikt izmaiņas projekta aprakstā un/vai budžetā nolūkā nodrošināt konkursā pieejamā finansējuma efektīvu izmantošanu. Pieprasītie materiāli jāiesniedz konkursa organizētājam piecu darba dienu laikā no e</w:t>
      </w:r>
      <w:r w:rsidR="00FC04C7" w:rsidRPr="00653C93">
        <w:t xml:space="preserve">lektroniskā </w:t>
      </w:r>
      <w:r w:rsidRPr="00653C93">
        <w:t xml:space="preserve">pasta vēstules saņemšanas brīža, pieņemot, ka </w:t>
      </w:r>
      <w:r w:rsidR="00FC04C7" w:rsidRPr="00653C93">
        <w:t xml:space="preserve">elektroniskā </w:t>
      </w:r>
      <w:r w:rsidRPr="00653C93">
        <w:t xml:space="preserve">pasta vēstule </w:t>
      </w:r>
      <w:r w:rsidR="00FC04C7" w:rsidRPr="00653C93">
        <w:t>ir saņemta nākamajā dienā pēc tās nosūtīšanas</w:t>
      </w:r>
      <w:r w:rsidRPr="00653C93">
        <w:t xml:space="preserve">.  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Projekti, kas skar daudzdzīvokļu ēku un/vai tai piegulošo zemi, var tikt apstiprināti tikai </w:t>
      </w:r>
      <w:r w:rsidR="000478B8" w:rsidRPr="00653C93">
        <w:t>tad</w:t>
      </w:r>
      <w:r w:rsidRPr="00653C93">
        <w:t xml:space="preserve">, </w:t>
      </w:r>
      <w:r w:rsidR="000478B8" w:rsidRPr="00653C93">
        <w:t>j</w:t>
      </w:r>
      <w:r w:rsidRPr="00653C93">
        <w:t xml:space="preserve">a ir iesniegta saskaņojuma lapa ar dzīvokļu īpašniekiem </w:t>
      </w:r>
      <w:r w:rsidR="00B321DB">
        <w:t xml:space="preserve">vai tiesiskajiem valdītājiem </w:t>
      </w:r>
      <w:r w:rsidRPr="00653C93">
        <w:t xml:space="preserve">(kurā vismaz 51% no dzīvokļu īpašniekiem </w:t>
      </w:r>
      <w:r w:rsidR="00B321DB">
        <w:t xml:space="preserve">un tiesiskajiem valdītājiem </w:t>
      </w:r>
      <w:r w:rsidRPr="00653C93">
        <w:t>atbalsta projekta ideju un tā realizāciju).</w:t>
      </w:r>
    </w:p>
    <w:p w:rsidR="00EA6EF7" w:rsidRPr="00653C93" w:rsidRDefault="00EA6EF7" w:rsidP="00EA6EF7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Projekti, kas attiecināmi uz šī nolikuma 6.3. punktā minēto prioritāti, var tikt apstiprināti tikai tad, ja ir iesniegti tehniskie noteikumi no inženierkomunikāciju turētāja un apsaimniekotāja (piemēram, PA “Ogres </w:t>
      </w:r>
      <w:r w:rsidR="00B321DB">
        <w:t>n</w:t>
      </w:r>
      <w:r w:rsidRPr="00653C93">
        <w:t>amsaimnieks”) un, ja projekt</w:t>
      </w:r>
      <w:r w:rsidR="00B321DB">
        <w:t>u</w:t>
      </w:r>
      <w:r w:rsidRPr="00653C93">
        <w:t xml:space="preserve"> </w:t>
      </w:r>
      <w:r w:rsidR="00B321DB">
        <w:t>plānots realizēt</w:t>
      </w:r>
      <w:r w:rsidRPr="00653C93">
        <w:t xml:space="preserve"> vairāk nekā vienā zemes vienībā, </w:t>
      </w:r>
      <w:r w:rsidR="005006D3" w:rsidRPr="00653C93">
        <w:t xml:space="preserve">arī </w:t>
      </w:r>
      <w:r w:rsidRPr="00653C93">
        <w:t xml:space="preserve">vienošanās starp nekustamo īpašumu īpašniekiem </w:t>
      </w:r>
      <w:r w:rsidR="00216822">
        <w:t xml:space="preserve">vai tiesiskajiem valdītājiem </w:t>
      </w:r>
      <w:r w:rsidRPr="00653C93">
        <w:t>par projekta realizācijas gaitu, rezultātu nodrošināšanu, uzraudzību un sabiedrības informēšanu ilgtermiņā vismaz piecu gadu garumā.</w:t>
      </w:r>
    </w:p>
    <w:p w:rsidR="00573E9E" w:rsidRPr="00653C93" w:rsidRDefault="00E871D7" w:rsidP="00E871D7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Lēmumu par iesniegto projektu apstiprināšanu pēc konkursa vērtēšanas komisijas vērtējuma saņemšanas pieņem Ogres novada pašvaldības dome</w:t>
      </w:r>
      <w:r w:rsidR="00573E9E" w:rsidRPr="00653C93">
        <w:t xml:space="preserve">. </w:t>
      </w:r>
    </w:p>
    <w:p w:rsidR="00573E9E" w:rsidRPr="00A1630A" w:rsidRDefault="00180CDB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sekretārs informē p</w:t>
      </w:r>
      <w:r w:rsidR="00573E9E" w:rsidRPr="00653C93">
        <w:t>rojektu iesniedzēj</w:t>
      </w:r>
      <w:r w:rsidRPr="00653C93">
        <w:t xml:space="preserve">us </w:t>
      </w:r>
      <w:r w:rsidR="00573E9E" w:rsidRPr="00653C93">
        <w:t>par iesniegtā projekta apstiprināšanu vai noraidīšanu</w:t>
      </w:r>
      <w:r w:rsidR="00FC04C7" w:rsidRPr="00653C93">
        <w:t xml:space="preserve">, informāciju </w:t>
      </w:r>
      <w:r w:rsidR="00FC04C7" w:rsidRPr="00A1630A">
        <w:t>nosūtot</w:t>
      </w:r>
      <w:r w:rsidR="00573E9E" w:rsidRPr="00A1630A">
        <w:t xml:space="preserve"> pa pastu līdz 201</w:t>
      </w:r>
      <w:r w:rsidR="00E871D7" w:rsidRPr="00A1630A">
        <w:t>7</w:t>
      </w:r>
      <w:r w:rsidR="00573E9E" w:rsidRPr="00A1630A">
        <w:t xml:space="preserve">.gada </w:t>
      </w:r>
      <w:r w:rsidR="00B505F8" w:rsidRPr="00A1630A">
        <w:t>8</w:t>
      </w:r>
      <w:r w:rsidR="00573E9E" w:rsidRPr="00A1630A">
        <w:t>.maijam.</w:t>
      </w:r>
    </w:p>
    <w:p w:rsidR="00573E9E" w:rsidRPr="00A1630A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>Vērtēšanas komisija ir tiesīga pagarināt projektu izvērtēšanas u</w:t>
      </w:r>
      <w:r w:rsidR="00D473D4" w:rsidRPr="00A1630A">
        <w:t>n rezultātu paziņošanas termiņu</w:t>
      </w:r>
      <w:r w:rsidRPr="00A1630A">
        <w:t>, informējot par to projektu iesniedzējus.</w:t>
      </w:r>
    </w:p>
    <w:p w:rsidR="00573E9E" w:rsidRPr="00A1630A" w:rsidRDefault="00B758C3" w:rsidP="00B758C3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 xml:space="preserve">Ogres novada pašvaldības centrālās administrācijas </w:t>
      </w:r>
      <w:r w:rsidR="00B321DB" w:rsidRPr="00A1630A">
        <w:t xml:space="preserve">“Ogres novada pašvaldība” </w:t>
      </w:r>
      <w:r w:rsidRPr="00A1630A">
        <w:t xml:space="preserve">Sabiedrisko attiecību nodaļa informāciju par konkursa ietvaros realizējamajiem projektiem publicē Ogres novada pašvaldības portālā </w:t>
      </w:r>
      <w:hyperlink r:id="rId9" w:history="1">
        <w:r w:rsidRPr="00A1630A">
          <w:rPr>
            <w:rStyle w:val="Hyperlink"/>
          </w:rPr>
          <w:t>www.ogresnovads.lv</w:t>
        </w:r>
      </w:hyperlink>
      <w:r w:rsidRPr="00A1630A">
        <w:t>.</w:t>
      </w:r>
    </w:p>
    <w:p w:rsidR="00FD15FF" w:rsidRPr="00A1630A" w:rsidRDefault="00FD15FF" w:rsidP="002111E4">
      <w:pPr>
        <w:jc w:val="both"/>
      </w:pPr>
    </w:p>
    <w:p w:rsidR="00573E9E" w:rsidRPr="00A1630A" w:rsidRDefault="00573E9E" w:rsidP="0022295F">
      <w:pPr>
        <w:pStyle w:val="ListParagraph"/>
        <w:numPr>
          <w:ilvl w:val="0"/>
          <w:numId w:val="5"/>
        </w:numPr>
        <w:tabs>
          <w:tab w:val="left" w:pos="426"/>
        </w:tabs>
        <w:ind w:left="284" w:hanging="207"/>
        <w:jc w:val="center"/>
        <w:rPr>
          <w:b/>
        </w:rPr>
      </w:pPr>
      <w:r w:rsidRPr="00A1630A">
        <w:rPr>
          <w:b/>
        </w:rPr>
        <w:t>Apstiprināto projektu īstenošana</w:t>
      </w:r>
      <w:r w:rsidR="003879CC" w:rsidRPr="00A1630A">
        <w:rPr>
          <w:b/>
        </w:rPr>
        <w:t xml:space="preserve"> un izvērtēšana</w:t>
      </w:r>
    </w:p>
    <w:p w:rsidR="0022295F" w:rsidRPr="00A1630A" w:rsidRDefault="0022295F" w:rsidP="0022295F">
      <w:pPr>
        <w:pStyle w:val="ListParagraph"/>
        <w:tabs>
          <w:tab w:val="left" w:pos="426"/>
        </w:tabs>
        <w:ind w:left="284"/>
        <w:rPr>
          <w:b/>
        </w:rPr>
      </w:pPr>
    </w:p>
    <w:p w:rsidR="00B505F8" w:rsidRPr="00A1630A" w:rsidRDefault="00B505F8" w:rsidP="00B505F8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 xml:space="preserve">Projektu īstenošanas un ziņojumu sagatavošanas un iesniegšanas kārtība tiek noteikta “Līgumā par finansējuma piešķīrumu un izlietošanu” (turpmāk – līgums), kas tiek noslēgts starp iedzīvotāju grupu vai NVO un Ogres novada pašvaldību, kā arī “Prasībās projekta īstenošanai un ziņojuma sagatavošanai”. </w:t>
      </w:r>
    </w:p>
    <w:p w:rsidR="00573E9E" w:rsidRPr="00A1630A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>Projekt</w:t>
      </w:r>
      <w:r w:rsidR="00180CDB" w:rsidRPr="00A1630A">
        <w:t>us</w:t>
      </w:r>
      <w:r w:rsidRPr="00A1630A">
        <w:t xml:space="preserve"> var īstenot laika periodā no </w:t>
      </w:r>
      <w:r w:rsidR="00B321DB" w:rsidRPr="00A1630A">
        <w:t>līguma noslēgšanas brīža</w:t>
      </w:r>
      <w:r w:rsidRPr="00A1630A">
        <w:t xml:space="preserve"> līdz 201</w:t>
      </w:r>
      <w:r w:rsidR="00B758C3" w:rsidRPr="00A1630A">
        <w:t>7</w:t>
      </w:r>
      <w:r w:rsidRPr="00A1630A">
        <w:t>.gada 30.septembrim.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A1630A">
        <w:t>Konkursa sekretārs un vērtēšanas komisijas pārstāvji ir tiesīgi jebkurā</w:t>
      </w:r>
      <w:r w:rsidRPr="00653C93">
        <w:t xml:space="preserve"> projektu īstenošanas </w:t>
      </w:r>
      <w:r w:rsidR="003879CC" w:rsidRPr="00653C93">
        <w:t xml:space="preserve">un izvērtēšanas </w:t>
      </w:r>
      <w:r w:rsidRPr="00653C93">
        <w:t xml:space="preserve">posmā pieprasīt no projektu īstenotājiem papildu informāciju vai dokumentus, kā arī apmeklēt projektu realizācijas vietas un tikties ar projektu īstenotājiem, lai iepazītos ar projektu attīstību un </w:t>
      </w:r>
      <w:r w:rsidR="003879CC" w:rsidRPr="00653C93">
        <w:t>sasniegtajiem rezultātiem</w:t>
      </w:r>
      <w:r w:rsidRPr="00653C93">
        <w:t>.</w:t>
      </w:r>
      <w:r w:rsidR="003879CC" w:rsidRPr="00653C93">
        <w:t xml:space="preserve"> Pieprasītie materiāli jāiesniedz konkursa </w:t>
      </w:r>
      <w:r w:rsidR="00FC04C7" w:rsidRPr="00653C93">
        <w:t>sekretāram</w:t>
      </w:r>
      <w:r w:rsidR="003879CC" w:rsidRPr="00653C93">
        <w:t xml:space="preserve"> </w:t>
      </w:r>
      <w:r w:rsidR="0048120D" w:rsidRPr="00653C93">
        <w:t>piecu</w:t>
      </w:r>
      <w:r w:rsidR="003879CC" w:rsidRPr="00653C93">
        <w:t xml:space="preserve"> darba dienu laikā.  </w:t>
      </w:r>
    </w:p>
    <w:p w:rsidR="00573E9E" w:rsidRPr="00653C93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 xml:space="preserve">Konkursa sekretārs pārbauda </w:t>
      </w:r>
      <w:r w:rsidR="000A2D08" w:rsidRPr="00653C93">
        <w:t xml:space="preserve">projektu īstenotāju </w:t>
      </w:r>
      <w:r w:rsidRPr="00653C93">
        <w:t xml:space="preserve">iesniegto ziņojumu atbilstību konkursa nolikumam, apstiprinātajam projekta pieteikumam, noslēgtajam līgumam. </w:t>
      </w:r>
    </w:p>
    <w:p w:rsidR="000A2D08" w:rsidRDefault="000A2D08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vērtēšanas komisija iepazīstas ar iesniegtajiem ziņojumiem un apmeklē īstenoto projektu realizācijas vietas, tiekoties ar iedzīvotāju grupām un NVO klātienē.</w:t>
      </w:r>
    </w:p>
    <w:p w:rsidR="00573E9E" w:rsidRDefault="00573E9E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Ja projekts nav īstenots atbilstoši noslēgtajam</w:t>
      </w:r>
      <w:r w:rsidR="00BD2A6B" w:rsidRPr="00653C93">
        <w:t xml:space="preserve"> līgumam </w:t>
      </w:r>
      <w:r w:rsidRPr="00653C93">
        <w:t>un apstiprinātajam projektu pieteikumam, tad projekta īstenotājam jāatmaksā Ogres novada pašvaldībai neatbilstoši izlietotie naudas līdzekļi</w:t>
      </w:r>
      <w:r w:rsidR="000A2D08" w:rsidRPr="00653C93">
        <w:t xml:space="preserve"> pilnā vai daļējā apmērā</w:t>
      </w:r>
      <w:r w:rsidR="00BD2A6B" w:rsidRPr="00653C93">
        <w:t xml:space="preserve"> atbilstoši  noslēgtajā līgumā noteiktajai kārtībai</w:t>
      </w:r>
      <w:r w:rsidRPr="00653C93">
        <w:t>.</w:t>
      </w:r>
    </w:p>
    <w:p w:rsidR="0051717E" w:rsidRPr="00653C93" w:rsidRDefault="0051717E" w:rsidP="0051717E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919B5">
        <w:t>Pēc projekt</w:t>
      </w:r>
      <w:r>
        <w:t>a</w:t>
      </w:r>
      <w:r w:rsidRPr="001919B5">
        <w:t xml:space="preserve"> realizācijas pamatlīdzekļus un mazvērtīgo in</w:t>
      </w:r>
      <w:r>
        <w:t>ventāru Ogres novada pašvaldība</w:t>
      </w:r>
      <w:r w:rsidRPr="001919B5">
        <w:t xml:space="preserve"> ar </w:t>
      </w:r>
      <w:r>
        <w:t>nodošanas</w:t>
      </w:r>
      <w:r w:rsidR="00666448">
        <w:t xml:space="preserve"> – </w:t>
      </w:r>
      <w:r>
        <w:t>pieņemšanas</w:t>
      </w:r>
      <w:r w:rsidR="00666448">
        <w:t xml:space="preserve"> </w:t>
      </w:r>
      <w:r>
        <w:t>aktu nodod</w:t>
      </w:r>
      <w:r w:rsidRPr="001919B5">
        <w:t xml:space="preserve"> lietošanā </w:t>
      </w:r>
      <w:r>
        <w:t xml:space="preserve">attiecīgās </w:t>
      </w:r>
      <w:r w:rsidRPr="00653C93">
        <w:t>z</w:t>
      </w:r>
      <w:r>
        <w:t>emes un/vai ēkas apsaimniekotājam</w:t>
      </w:r>
      <w:r w:rsidRPr="001919B5">
        <w:t>.</w:t>
      </w:r>
    </w:p>
    <w:p w:rsidR="00573E9E" w:rsidRPr="00653C93" w:rsidRDefault="00BD2A6B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I</w:t>
      </w:r>
      <w:r w:rsidR="00DB581A" w:rsidRPr="00653C93">
        <w:t xml:space="preserve">edzīvotāju </w:t>
      </w:r>
      <w:r w:rsidR="00573E9E" w:rsidRPr="00653C93">
        <w:t>grupas</w:t>
      </w:r>
      <w:r w:rsidR="00DB581A" w:rsidRPr="00653C93">
        <w:t xml:space="preserve"> un NVO</w:t>
      </w:r>
      <w:r w:rsidR="00573E9E" w:rsidRPr="00653C93">
        <w:t>, kas sekmīgi īstenojušas savu</w:t>
      </w:r>
      <w:r w:rsidRPr="00653C93">
        <w:t>s</w:t>
      </w:r>
      <w:r w:rsidR="00573E9E" w:rsidRPr="00653C93">
        <w:t xml:space="preserve"> projektu</w:t>
      </w:r>
      <w:r w:rsidRPr="00653C93">
        <w:t>s</w:t>
      </w:r>
      <w:r w:rsidR="00573E9E" w:rsidRPr="00653C93">
        <w:t>, saņem rakstveida apliecinājumu par veiksmīgu projekta realizāciju.</w:t>
      </w:r>
    </w:p>
    <w:p w:rsidR="00573E9E" w:rsidRPr="00653C93" w:rsidRDefault="00B153D3" w:rsidP="0022295F">
      <w:pPr>
        <w:pStyle w:val="ListParagraph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653C93">
        <w:t>Konkursa vērtēšanas komisijai</w:t>
      </w:r>
      <w:r w:rsidR="00573E9E" w:rsidRPr="00653C93">
        <w:t xml:space="preserve"> ir tiesības piešķirt </w:t>
      </w:r>
      <w:r w:rsidR="0048120D" w:rsidRPr="00653C93">
        <w:t xml:space="preserve">piecas </w:t>
      </w:r>
      <w:r w:rsidR="00573E9E" w:rsidRPr="00653C93">
        <w:t xml:space="preserve">naudas balvas </w:t>
      </w:r>
      <w:r w:rsidR="0048120D" w:rsidRPr="00653C93">
        <w:t>(</w:t>
      </w:r>
      <w:r w:rsidR="00FC04C7" w:rsidRPr="00653C93">
        <w:t xml:space="preserve">viena naudas balva </w:t>
      </w:r>
      <w:r w:rsidR="00D473D4" w:rsidRPr="00653C93">
        <w:t>–</w:t>
      </w:r>
      <w:r w:rsidR="00FC04C7" w:rsidRPr="00653C93">
        <w:t xml:space="preserve"> </w:t>
      </w:r>
      <w:r w:rsidR="0048120D" w:rsidRPr="00653C93">
        <w:t>300</w:t>
      </w:r>
      <w:r w:rsidR="00D473D4" w:rsidRPr="00653C93">
        <w:t>.00</w:t>
      </w:r>
      <w:r w:rsidR="0048120D" w:rsidRPr="00653C93">
        <w:t xml:space="preserve"> EUR, </w:t>
      </w:r>
      <w:r w:rsidR="00FC04C7" w:rsidRPr="00653C93">
        <w:t xml:space="preserve">divas naudas balvas </w:t>
      </w:r>
      <w:r w:rsidR="00D473D4" w:rsidRPr="00653C93">
        <w:t>–</w:t>
      </w:r>
      <w:r w:rsidR="00FC04C7" w:rsidRPr="00653C93">
        <w:t xml:space="preserve"> </w:t>
      </w:r>
      <w:r w:rsidR="0048120D" w:rsidRPr="00653C93">
        <w:t>200</w:t>
      </w:r>
      <w:r w:rsidR="00D473D4" w:rsidRPr="00653C93">
        <w:t>.00</w:t>
      </w:r>
      <w:r w:rsidR="0048120D" w:rsidRPr="00653C93">
        <w:t xml:space="preserve"> EUR, </w:t>
      </w:r>
      <w:r w:rsidR="00FC04C7" w:rsidRPr="00653C93">
        <w:t xml:space="preserve">divas naudas balvas – </w:t>
      </w:r>
      <w:r w:rsidR="0048120D" w:rsidRPr="00653C93">
        <w:t>150</w:t>
      </w:r>
      <w:r w:rsidR="00D473D4" w:rsidRPr="00653C93">
        <w:t>.00</w:t>
      </w:r>
      <w:r w:rsidR="0048120D" w:rsidRPr="00653C93">
        <w:t xml:space="preserve"> EUR) </w:t>
      </w:r>
      <w:r w:rsidR="00573E9E" w:rsidRPr="00653C93">
        <w:t xml:space="preserve">no šim konkursam </w:t>
      </w:r>
      <w:r w:rsidR="00FC04C7" w:rsidRPr="00653C93">
        <w:t xml:space="preserve">pašvaldības </w:t>
      </w:r>
      <w:r w:rsidR="00573E9E" w:rsidRPr="00653C93">
        <w:t xml:space="preserve">budžetā paredzētajiem līdzekļiem tām iedzīvotāju grupām </w:t>
      </w:r>
      <w:r w:rsidR="0048120D" w:rsidRPr="00653C93">
        <w:t>vai</w:t>
      </w:r>
      <w:r w:rsidR="00573E9E" w:rsidRPr="00653C93">
        <w:t xml:space="preserve"> </w:t>
      </w:r>
      <w:r w:rsidR="00DB581A" w:rsidRPr="00653C93">
        <w:t>NVO</w:t>
      </w:r>
      <w:r w:rsidR="00573E9E" w:rsidRPr="00653C93">
        <w:t xml:space="preserve">, kuru īstenotie projekti pēc </w:t>
      </w:r>
      <w:r w:rsidRPr="00653C93">
        <w:t>vērtēšanas komisijas</w:t>
      </w:r>
      <w:r w:rsidR="00573E9E" w:rsidRPr="00653C93">
        <w:t xml:space="preserve"> balsojuma</w:t>
      </w:r>
      <w:r w:rsidR="0048120D" w:rsidRPr="00653C93">
        <w:t xml:space="preserve"> tiks atzīti par labākajiem, vadoties no šādiem </w:t>
      </w:r>
      <w:r w:rsidR="00FC04C7" w:rsidRPr="00653C93">
        <w:t>kritērijiem</w:t>
      </w:r>
      <w:r w:rsidR="0048120D" w:rsidRPr="00653C93">
        <w:t>:</w:t>
      </w:r>
    </w:p>
    <w:p w:rsidR="000A2D08" w:rsidRPr="00653C93" w:rsidRDefault="000A2D08" w:rsidP="000A2D08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visi šī nolikuma 3</w:t>
      </w:r>
      <w:r w:rsidR="00D473D4" w:rsidRPr="00653C93">
        <w:t>0</w:t>
      </w:r>
      <w:r w:rsidRPr="00653C93">
        <w:t>. punktā un pielikumā uzskaitītie kritēriji;</w:t>
      </w:r>
    </w:p>
    <w:p w:rsidR="000A2D08" w:rsidRPr="00653C93" w:rsidRDefault="000A2D08" w:rsidP="000A2D08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savlaicīgi iesniegts ziņojums par projekta īstenošanas gaitu, rezultātiem un piešķirtā finansējuma izlietojumu;</w:t>
      </w:r>
    </w:p>
    <w:p w:rsidR="000A2D08" w:rsidRPr="00653C93" w:rsidRDefault="000A2D08" w:rsidP="000A2D08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 xml:space="preserve">ziņojuma atbilstība šī nolikuma </w:t>
      </w:r>
      <w:r w:rsidR="005006D3" w:rsidRPr="00653C93">
        <w:t>50</w:t>
      </w:r>
      <w:r w:rsidRPr="00653C93">
        <w:t>. punktā minētajos dokumentos izvirzītajiem nosacījumiem;</w:t>
      </w:r>
    </w:p>
    <w:p w:rsidR="000A2D08" w:rsidRPr="00653C93" w:rsidRDefault="000A2D08" w:rsidP="000A2D08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projekta īstenošanas atbilstība apstiprinātajam projekta pieteikumam (tā saturam, termiņiem un budžetam)</w:t>
      </w:r>
      <w:r w:rsidR="00EE34CA" w:rsidRPr="00653C93">
        <w:t xml:space="preserve"> un projektā izvirzīto mērķu sasniegšana</w:t>
      </w:r>
      <w:r w:rsidRPr="00653C93">
        <w:t>;</w:t>
      </w:r>
    </w:p>
    <w:p w:rsidR="000A2D08" w:rsidRPr="00653C93" w:rsidRDefault="000A2D08" w:rsidP="000A2D08">
      <w:pPr>
        <w:numPr>
          <w:ilvl w:val="1"/>
          <w:numId w:val="2"/>
        </w:numPr>
        <w:tabs>
          <w:tab w:val="clear" w:pos="1014"/>
          <w:tab w:val="num" w:pos="1276"/>
          <w:tab w:val="left" w:pos="1620"/>
        </w:tabs>
        <w:ind w:left="1134"/>
        <w:jc w:val="both"/>
      </w:pPr>
      <w:r w:rsidRPr="00653C93">
        <w:t>sabiedrības attieksme pret realizēto projektu.</w:t>
      </w:r>
    </w:p>
    <w:p w:rsidR="00573E9E" w:rsidRPr="00653C93" w:rsidRDefault="00573E9E" w:rsidP="0062520C">
      <w:pPr>
        <w:jc w:val="both"/>
      </w:pPr>
    </w:p>
    <w:p w:rsidR="00573E9E" w:rsidRPr="00653C93" w:rsidRDefault="00573E9E" w:rsidP="0062520C">
      <w:pPr>
        <w:jc w:val="both"/>
      </w:pPr>
    </w:p>
    <w:p w:rsidR="00662BF8" w:rsidRDefault="00662BF8" w:rsidP="00662BF8">
      <w:pPr>
        <w:rPr>
          <w:szCs w:val="20"/>
          <w:lang w:eastAsia="en-US"/>
        </w:rPr>
      </w:pPr>
      <w:r>
        <w:t>Domes</w:t>
      </w:r>
      <w:r w:rsidRPr="00662BF8">
        <w:rPr>
          <w:szCs w:val="20"/>
          <w:lang w:eastAsia="en-US"/>
        </w:rPr>
        <w:t xml:space="preserve"> priekšs</w:t>
      </w:r>
      <w:r w:rsidRPr="00662BF8">
        <w:rPr>
          <w:rFonts w:hint="eastAsia"/>
          <w:szCs w:val="20"/>
          <w:lang w:eastAsia="en-US"/>
        </w:rPr>
        <w:t>ē</w:t>
      </w:r>
      <w:r w:rsidRPr="00662BF8">
        <w:rPr>
          <w:szCs w:val="20"/>
          <w:lang w:eastAsia="en-US"/>
        </w:rPr>
        <w:t>d</w:t>
      </w:r>
      <w:r w:rsidRPr="00662BF8">
        <w:rPr>
          <w:rFonts w:hint="eastAsia"/>
          <w:szCs w:val="20"/>
          <w:lang w:eastAsia="en-US"/>
        </w:rPr>
        <w:t>ē</w:t>
      </w:r>
      <w:r w:rsidRPr="00662BF8">
        <w:rPr>
          <w:szCs w:val="20"/>
          <w:lang w:eastAsia="en-US"/>
        </w:rPr>
        <w:t>t</w:t>
      </w:r>
      <w:r w:rsidRPr="00662BF8">
        <w:rPr>
          <w:rFonts w:hint="eastAsia"/>
          <w:szCs w:val="20"/>
          <w:lang w:eastAsia="en-US"/>
        </w:rPr>
        <w:t>ā</w:t>
      </w:r>
      <w:r>
        <w:rPr>
          <w:szCs w:val="20"/>
          <w:lang w:eastAsia="en-US"/>
        </w:rPr>
        <w:t>ja vietniece</w:t>
      </w:r>
      <w:r w:rsidRPr="00662BF8">
        <w:rPr>
          <w:szCs w:val="20"/>
          <w:lang w:eastAsia="en-US"/>
        </w:rPr>
        <w:t xml:space="preserve"> izgl</w:t>
      </w:r>
      <w:r w:rsidRPr="00662BF8">
        <w:rPr>
          <w:rFonts w:hint="eastAsia"/>
          <w:szCs w:val="20"/>
          <w:lang w:eastAsia="en-US"/>
        </w:rPr>
        <w:t>ī</w:t>
      </w:r>
      <w:r w:rsidRPr="00662BF8">
        <w:rPr>
          <w:szCs w:val="20"/>
          <w:lang w:eastAsia="en-US"/>
        </w:rPr>
        <w:t>t</w:t>
      </w:r>
      <w:r w:rsidRPr="00662BF8">
        <w:rPr>
          <w:rFonts w:hint="eastAsia"/>
          <w:szCs w:val="20"/>
          <w:lang w:eastAsia="en-US"/>
        </w:rPr>
        <w:t>ī</w:t>
      </w:r>
      <w:r w:rsidRPr="00662BF8">
        <w:rPr>
          <w:szCs w:val="20"/>
          <w:lang w:eastAsia="en-US"/>
        </w:rPr>
        <w:t>bas, kult</w:t>
      </w:r>
      <w:r w:rsidRPr="00662BF8">
        <w:rPr>
          <w:rFonts w:hint="eastAsia"/>
          <w:szCs w:val="20"/>
          <w:lang w:eastAsia="en-US"/>
        </w:rPr>
        <w:t>ū</w:t>
      </w:r>
      <w:r w:rsidRPr="00662BF8">
        <w:rPr>
          <w:szCs w:val="20"/>
          <w:lang w:eastAsia="en-US"/>
        </w:rPr>
        <w:t xml:space="preserve">ras </w:t>
      </w:r>
    </w:p>
    <w:p w:rsidR="00662BF8" w:rsidRPr="00662BF8" w:rsidRDefault="00662BF8" w:rsidP="00662BF8">
      <w:pPr>
        <w:rPr>
          <w:szCs w:val="20"/>
          <w:lang w:eastAsia="en-US"/>
        </w:rPr>
      </w:pPr>
      <w:r>
        <w:rPr>
          <w:szCs w:val="20"/>
          <w:lang w:eastAsia="en-US"/>
        </w:rPr>
        <w:t xml:space="preserve">un </w:t>
      </w:r>
      <w:r w:rsidRPr="00662BF8">
        <w:rPr>
          <w:szCs w:val="20"/>
          <w:lang w:eastAsia="en-US"/>
        </w:rPr>
        <w:t>vesel</w:t>
      </w:r>
      <w:r w:rsidRPr="00662BF8">
        <w:rPr>
          <w:rFonts w:hint="eastAsia"/>
          <w:szCs w:val="20"/>
          <w:lang w:eastAsia="en-US"/>
        </w:rPr>
        <w:t>ī</w:t>
      </w:r>
      <w:r w:rsidRPr="00662BF8">
        <w:rPr>
          <w:szCs w:val="20"/>
          <w:lang w:eastAsia="en-US"/>
        </w:rPr>
        <w:t>bas lietu jaut</w:t>
      </w:r>
      <w:r w:rsidRPr="00662BF8">
        <w:rPr>
          <w:rFonts w:hint="eastAsia"/>
          <w:szCs w:val="20"/>
          <w:lang w:eastAsia="en-US"/>
        </w:rPr>
        <w:t>ā</w:t>
      </w:r>
      <w:r w:rsidRPr="00662BF8">
        <w:rPr>
          <w:szCs w:val="20"/>
          <w:lang w:eastAsia="en-US"/>
        </w:rPr>
        <w:t xml:space="preserve">jumos </w:t>
      </w:r>
      <w:r>
        <w:rPr>
          <w:szCs w:val="20"/>
          <w:lang w:eastAsia="en-US"/>
        </w:rPr>
        <w:t xml:space="preserve">                                                                                  </w:t>
      </w:r>
      <w:proofErr w:type="spellStart"/>
      <w:r>
        <w:rPr>
          <w:szCs w:val="20"/>
          <w:lang w:eastAsia="en-US"/>
        </w:rPr>
        <w:t>I.Tamane</w:t>
      </w:r>
      <w:proofErr w:type="spellEnd"/>
    </w:p>
    <w:p w:rsidR="00F21EB8" w:rsidRPr="00653C93" w:rsidRDefault="00573E9E" w:rsidP="0062520C">
      <w:pPr>
        <w:jc w:val="both"/>
      </w:pPr>
      <w:r w:rsidRPr="00653C93">
        <w:tab/>
      </w:r>
      <w:r w:rsidRPr="00653C93">
        <w:tab/>
      </w:r>
      <w:r w:rsidRPr="00653C93">
        <w:tab/>
      </w:r>
      <w:r w:rsidRPr="00653C93">
        <w:tab/>
      </w:r>
      <w:r w:rsidRPr="00653C93">
        <w:tab/>
      </w:r>
      <w:r w:rsidRPr="00653C93">
        <w:tab/>
      </w:r>
      <w:r w:rsidRPr="00653C93">
        <w:tab/>
      </w:r>
    </w:p>
    <w:p w:rsidR="00F21EB8" w:rsidRPr="00653C93" w:rsidRDefault="00F21EB8">
      <w:pPr>
        <w:suppressAutoHyphens w:val="0"/>
      </w:pPr>
      <w:r w:rsidRPr="00653C93">
        <w:br w:type="page"/>
      </w:r>
    </w:p>
    <w:p w:rsidR="00F21EB8" w:rsidRPr="00653C93" w:rsidRDefault="00B321DB" w:rsidP="00F21EB8">
      <w:pPr>
        <w:jc w:val="right"/>
      </w:pPr>
      <w:r>
        <w:t>P</w:t>
      </w:r>
      <w:r w:rsidR="00F21EB8" w:rsidRPr="00653C93">
        <w:t>ielikums</w:t>
      </w:r>
    </w:p>
    <w:p w:rsidR="00F21EB8" w:rsidRPr="00653C93" w:rsidRDefault="00F21EB8" w:rsidP="00F21EB8">
      <w:pPr>
        <w:jc w:val="right"/>
      </w:pPr>
      <w:r w:rsidRPr="00653C93">
        <w:t xml:space="preserve">Ogres novada pašvaldības </w:t>
      </w:r>
      <w:r w:rsidR="00911D99">
        <w:t>22.12</w:t>
      </w:r>
      <w:r w:rsidR="00B06AA9" w:rsidRPr="00653C93">
        <w:t xml:space="preserve">.2016. </w:t>
      </w:r>
      <w:r w:rsidR="001A7C31" w:rsidRPr="00653C93">
        <w:t>iekšējiem noteikumiem</w:t>
      </w:r>
      <w:r w:rsidR="00B06AA9" w:rsidRPr="00653C93">
        <w:t xml:space="preserve"> Nr.</w:t>
      </w:r>
      <w:r w:rsidR="00911D99">
        <w:t>15</w:t>
      </w:r>
      <w:r w:rsidR="00B06AA9" w:rsidRPr="00653C93">
        <w:t>/2016</w:t>
      </w:r>
    </w:p>
    <w:p w:rsidR="00F21EB8" w:rsidRPr="00653C93" w:rsidRDefault="001A7C31" w:rsidP="00F21EB8">
      <w:pPr>
        <w:jc w:val="right"/>
      </w:pPr>
      <w:r w:rsidRPr="00653C93">
        <w:t>“P</w:t>
      </w:r>
      <w:r w:rsidR="00F21EB8" w:rsidRPr="00653C93">
        <w:t>rojektu konkursa “Veidojam vidi ap mums Ogres novadā” nolikum</w:t>
      </w:r>
      <w:r w:rsidRPr="00653C93">
        <w:t>s”</w:t>
      </w:r>
    </w:p>
    <w:p w:rsidR="00F21EB8" w:rsidRPr="00653C93" w:rsidRDefault="00F21EB8" w:rsidP="00F21EB8">
      <w:pPr>
        <w:jc w:val="center"/>
      </w:pPr>
    </w:p>
    <w:p w:rsidR="001A7C31" w:rsidRPr="00653C93" w:rsidRDefault="001A7C31" w:rsidP="00F21EB8">
      <w:pPr>
        <w:jc w:val="center"/>
      </w:pPr>
    </w:p>
    <w:p w:rsidR="00F21EB8" w:rsidRPr="00653C93" w:rsidRDefault="00F21EB8" w:rsidP="00F21EB8">
      <w:pPr>
        <w:jc w:val="center"/>
        <w:rPr>
          <w:b/>
        </w:rPr>
      </w:pPr>
      <w:r w:rsidRPr="00653C93">
        <w:rPr>
          <w:b/>
        </w:rPr>
        <w:t>Projektu pieteikumu vērtēšanas specifiskie kritēriji</w:t>
      </w:r>
    </w:p>
    <w:p w:rsidR="00F21EB8" w:rsidRPr="00653C93" w:rsidRDefault="00F21EB8" w:rsidP="00F21EB8">
      <w:pPr>
        <w:tabs>
          <w:tab w:val="left" w:pos="1620"/>
        </w:tabs>
        <w:jc w:val="both"/>
      </w:pPr>
    </w:p>
    <w:tbl>
      <w:tblPr>
        <w:tblW w:w="0" w:type="auto"/>
        <w:tblInd w:w="213" w:type="dxa"/>
        <w:tblLayout w:type="fixed"/>
        <w:tblLook w:val="0000" w:firstRow="0" w:lastRow="0" w:firstColumn="0" w:lastColumn="0" w:noHBand="0" w:noVBand="0"/>
      </w:tblPr>
      <w:tblGrid>
        <w:gridCol w:w="940"/>
        <w:gridCol w:w="3208"/>
        <w:gridCol w:w="4602"/>
      </w:tblGrid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EB8" w:rsidRPr="00653C93" w:rsidRDefault="00F21EB8" w:rsidP="008F440C">
            <w:pPr>
              <w:spacing w:line="100" w:lineRule="atLeast"/>
              <w:jc w:val="center"/>
            </w:pPr>
            <w:r w:rsidRPr="00653C93">
              <w:t>Nr. p.k.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EB8" w:rsidRPr="00653C93" w:rsidRDefault="00F21EB8" w:rsidP="008F440C">
            <w:pPr>
              <w:spacing w:line="100" w:lineRule="atLeast"/>
              <w:jc w:val="center"/>
            </w:pPr>
            <w:r w:rsidRPr="00653C93">
              <w:t>Kritērijs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EB8" w:rsidRPr="00653C93" w:rsidRDefault="00F21EB8" w:rsidP="00F21EB8">
            <w:pPr>
              <w:spacing w:line="100" w:lineRule="atLeast"/>
              <w:jc w:val="center"/>
            </w:pPr>
            <w:r w:rsidRPr="00653C93">
              <w:t>Vērtējums</w:t>
            </w:r>
          </w:p>
        </w:tc>
      </w:tr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F21EB8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t>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</w:pPr>
            <w:r w:rsidRPr="00653C93">
              <w:rPr>
                <w:lang w:eastAsia="lv-LV"/>
              </w:rPr>
              <w:t>Projekts atbilst konkursa mērķim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t>2 punkti – projekts pilnībā atbilst konkursa mērķim un ir detalizēti izklāstīts;</w:t>
            </w:r>
          </w:p>
          <w:p w:rsidR="00F21EB8" w:rsidRPr="00653C93" w:rsidRDefault="00F21EB8" w:rsidP="008F440C">
            <w:pPr>
              <w:spacing w:line="100" w:lineRule="atLeast"/>
              <w:rPr>
                <w:b/>
                <w:bCs/>
              </w:rPr>
            </w:pPr>
            <w:r w:rsidRPr="00653C93">
              <w:t>1 punkts – projekts daļēji atbilst konkursa mērķim un ir pilnīgi vai daļēji aprakstīts.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rPr>
                <w:b/>
                <w:bCs/>
              </w:rPr>
              <w:t xml:space="preserve">Ja projekts neatbilst konkursa mērķim, tad pieteikuma vērtēšanu neturpina. </w:t>
            </w:r>
          </w:p>
        </w:tc>
      </w:tr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t>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  <w:rPr>
                <w:b/>
                <w:bCs/>
              </w:rPr>
            </w:pPr>
            <w:r w:rsidRPr="00653C93">
              <w:rPr>
                <w:lang w:eastAsia="lv-LV"/>
              </w:rPr>
              <w:t>Projekta īstenošana ir virzīta uz mērķa grupas vajadzībām un projekta rezultāts dos labumu pēc iespējas lielākai sabiedrības daļai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rPr>
                <w:b/>
                <w:bCs/>
              </w:rPr>
              <w:t xml:space="preserve">Pilsētā realizējamā projekta mērķa grupa un labuma guvēji: 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2 punkti – 101 cilvēks un vairāk;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– 51-100 cilvēki;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0,5 punkti – 11-50 cilvēki;</w:t>
            </w:r>
          </w:p>
          <w:p w:rsidR="00F21EB8" w:rsidRPr="00653C93" w:rsidRDefault="00F21EB8" w:rsidP="008F440C">
            <w:pPr>
              <w:spacing w:line="100" w:lineRule="atLeast"/>
              <w:rPr>
                <w:b/>
                <w:bCs/>
              </w:rPr>
            </w:pPr>
            <w:r w:rsidRPr="00653C93">
              <w:t>0 punkti – 0-10 cilvēki.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rPr>
                <w:b/>
                <w:bCs/>
              </w:rPr>
              <w:t>Pagastā realizējamā projekta mērķa grupa un labuma guvēji: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2 punkti –  51 cilvēks un vairāk;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– 26-50 cilvēki;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0,5 punkti – 6-25 cilvēki;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 punkti – 0-5 cilvēki.</w:t>
            </w:r>
          </w:p>
          <w:p w:rsidR="00257CF6" w:rsidRPr="00653C93" w:rsidRDefault="00257CF6" w:rsidP="00257CF6">
            <w:pPr>
              <w:spacing w:line="100" w:lineRule="atLeast"/>
              <w:rPr>
                <w:b/>
              </w:rPr>
            </w:pPr>
            <w:r w:rsidRPr="00653C93">
              <w:rPr>
                <w:b/>
              </w:rPr>
              <w:t>Izņēmums – šī nolikuma punktā 6.3. minētās prioritātes gadījumā punkti tiek piešķirti atbilstoši nekustamo īpašumu skaitam, kuriem projekta rezultātā tiek nodrošinātas pozitīvas hidroloģiskā režīma izmaiņas:</w:t>
            </w:r>
          </w:p>
          <w:p w:rsidR="00257CF6" w:rsidRPr="00653C93" w:rsidRDefault="00257CF6" w:rsidP="00257CF6">
            <w:pPr>
              <w:spacing w:line="100" w:lineRule="atLeast"/>
            </w:pPr>
            <w:r w:rsidRPr="00653C93">
              <w:t>2 punkt</w:t>
            </w:r>
            <w:r w:rsidR="000007BC" w:rsidRPr="00653C93">
              <w:t>i</w:t>
            </w:r>
            <w:r w:rsidRPr="00653C93">
              <w:t xml:space="preserve"> – </w:t>
            </w:r>
            <w:r w:rsidR="000007BC" w:rsidRPr="00653C93">
              <w:t>2</w:t>
            </w:r>
            <w:r w:rsidRPr="00653C93">
              <w:t xml:space="preserve"> īpašumi un vairāk,</w:t>
            </w:r>
          </w:p>
          <w:p w:rsidR="00257CF6" w:rsidRPr="00653C93" w:rsidRDefault="00257CF6" w:rsidP="00257CF6">
            <w:pPr>
              <w:spacing w:line="100" w:lineRule="atLeast"/>
            </w:pPr>
            <w:r w:rsidRPr="00653C93">
              <w:t>1 punkt</w:t>
            </w:r>
            <w:r w:rsidR="000007BC" w:rsidRPr="00653C93">
              <w:t>s</w:t>
            </w:r>
            <w:r w:rsidRPr="00653C93">
              <w:t xml:space="preserve"> – </w:t>
            </w:r>
            <w:r w:rsidR="000007BC" w:rsidRPr="00653C93">
              <w:t>1</w:t>
            </w:r>
            <w:r w:rsidRPr="00653C93">
              <w:t xml:space="preserve"> īpašum</w:t>
            </w:r>
            <w:r w:rsidR="000007BC" w:rsidRPr="00653C93">
              <w:t>s</w:t>
            </w:r>
            <w:r w:rsidRPr="00653C93">
              <w:t>.</w:t>
            </w:r>
          </w:p>
          <w:p w:rsidR="00257CF6" w:rsidRPr="00653C93" w:rsidRDefault="00257CF6" w:rsidP="00257CF6">
            <w:pPr>
              <w:spacing w:line="100" w:lineRule="atLeast"/>
              <w:rPr>
                <w:b/>
              </w:rPr>
            </w:pPr>
            <w:r w:rsidRPr="00653C93">
              <w:rPr>
                <w:b/>
              </w:rPr>
              <w:t>Ja projekts nesniedz labumu nevienam īpašumam, tad pieteikuma vērtēšanu neturpina.</w:t>
            </w:r>
          </w:p>
        </w:tc>
      </w:tr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t>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</w:pPr>
            <w:r w:rsidRPr="00653C93">
              <w:rPr>
                <w:lang w:eastAsia="lv-LV"/>
              </w:rPr>
              <w:t>Projektā plānotās aktivitātes nodrošina rezultātu sasniegšanu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t>2 punkti – plānotās projekta aktivitātes pilnībā nodrošina projekta rezultātu sasniegšanu;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– plānotās projekta aktivitātes tikai daļēji sasaistītas ar projekta rezultātu sasniegšanu;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 punkti – plānotās projekta aktivitātes vāji saistītas ar projekta rezultātu sasniegšanu.</w:t>
            </w:r>
          </w:p>
        </w:tc>
      </w:tr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t>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</w:pPr>
            <w:r w:rsidRPr="00653C93">
              <w:rPr>
                <w:lang w:eastAsia="lv-LV"/>
              </w:rPr>
              <w:t>Projektam tiks nodrošināta ilgtspēja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BC" w:rsidRPr="00653C93" w:rsidRDefault="000007BC" w:rsidP="000007BC">
            <w:pPr>
              <w:spacing w:line="100" w:lineRule="atLeast"/>
            </w:pPr>
            <w:r w:rsidRPr="00653C93">
              <w:t>2 punkti – projektā ir atspoguļots un ir acīmredzams</w:t>
            </w:r>
            <w:r w:rsidRPr="00653C93">
              <w:rPr>
                <w:color w:val="000000"/>
              </w:rPr>
              <w:t xml:space="preserve">, </w:t>
            </w:r>
            <w:r w:rsidRPr="00653C93">
              <w:t>ka projekta grupa nodrošinās projekta ilgtspējību vismaz trīs gadus (šī nolikuma punktā 6.3. minētās prioritātes gadījumā – vismaz piecus gadus);</w:t>
            </w:r>
          </w:p>
          <w:p w:rsidR="000007BC" w:rsidRPr="00653C93" w:rsidRDefault="000007BC" w:rsidP="000007BC">
            <w:pPr>
              <w:spacing w:line="100" w:lineRule="atLeast"/>
            </w:pPr>
            <w:r w:rsidRPr="00653C93">
              <w:t>1 punkts – projektā nav atspoguļots, bet ir noprotams, ka projekta grupa nodrošinās projekta ilgtspējību vismaz trīs gadus (šī nolikuma punktā 6.3. minētās prioritātes gadījumā – vismaz piecus gadus);</w:t>
            </w:r>
          </w:p>
          <w:p w:rsidR="00F21EB8" w:rsidRPr="00653C93" w:rsidRDefault="000007BC" w:rsidP="000007BC">
            <w:pPr>
              <w:spacing w:line="100" w:lineRule="atLeast"/>
              <w:rPr>
                <w:strike/>
              </w:rPr>
            </w:pPr>
            <w:r w:rsidRPr="00653C93">
              <w:t>0 punkti – projekta grupa nenodrošina projekta ilgtspēju.</w:t>
            </w:r>
          </w:p>
        </w:tc>
      </w:tr>
      <w:tr w:rsidR="00F21EB8" w:rsidRPr="00653C93" w:rsidTr="00F21EB8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t>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</w:pPr>
            <w:r w:rsidRPr="00653C93">
              <w:rPr>
                <w:lang w:eastAsia="lv-LV"/>
              </w:rPr>
              <w:t>Projekta idejas oriģinalitāte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t>2 punkti –</w:t>
            </w:r>
            <w:r w:rsidRPr="00653C93">
              <w:rPr>
                <w:color w:val="000000"/>
              </w:rPr>
              <w:t xml:space="preserve"> </w:t>
            </w:r>
            <w:r w:rsidRPr="00653C93">
              <w:t>ideja ir oriģināla, Ogres novadā nav realizēta;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–  Ogres novadā realizēta līdzīga ideja;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 punkti – ideja nav oriģināla un atkārtojas vairākkārt.</w:t>
            </w:r>
          </w:p>
        </w:tc>
      </w:tr>
      <w:tr w:rsidR="00F21EB8" w:rsidRPr="00653C93" w:rsidTr="00F21EB8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</w:pPr>
            <w:r w:rsidRPr="00653C93">
              <w:t>6.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  <w:rPr>
                <w:lang w:eastAsia="lv-LV"/>
              </w:rPr>
            </w:pPr>
            <w:r w:rsidRPr="00653C93">
              <w:rPr>
                <w:lang w:eastAsia="lv-LV"/>
              </w:rPr>
              <w:t>Projekta izmaksu pamatotība un efektivitāte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t>2 punkti - projektā plānotie izdevumi ir nepieciešami projekta mērķu un rezultātu sasniegšanai, projekta budžets ir reāls un samērīgs;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- projektā plānotie izdevumi ir nepieciešami projekta mērķu un rezultātu sasniegšanai, bet dažas no projekta budžeta pozīcijām neatbilst izmaksu efektivitātes principam;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 punkti – projekta izmaksas ir nepamatoti augstas, nav pietiekami detalizētas un nav atbilstošas projekta specifikai un mērķim.</w:t>
            </w:r>
          </w:p>
        </w:tc>
      </w:tr>
      <w:tr w:rsidR="00F21EB8" w:rsidRPr="00653C93" w:rsidTr="00F21EB8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rPr>
                <w:lang w:eastAsia="lv-LV"/>
              </w:rPr>
              <w:t>7.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</w:pPr>
            <w:r w:rsidRPr="00653C93">
              <w:rPr>
                <w:lang w:eastAsia="lv-LV"/>
              </w:rPr>
              <w:t>Atbilstība izvirzītajām konkursa prioritātēm, kas minētas šī nolikuma 6. punktā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</w:pPr>
            <w:r w:rsidRPr="00653C93">
              <w:t>Projekta pieteikums atbilst: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2 punkti – prioritātei “Publiski pieejamu atpūtas un sabiedrisko zonu labiekārtošana”;</w:t>
            </w:r>
          </w:p>
          <w:p w:rsidR="00F21EB8" w:rsidRPr="00653C93" w:rsidRDefault="00F21EB8" w:rsidP="008F440C">
            <w:pPr>
              <w:spacing w:line="100" w:lineRule="atLeast"/>
              <w:rPr>
                <w:color w:val="000000"/>
              </w:rPr>
            </w:pPr>
            <w:r w:rsidRPr="00653C93">
              <w:t>2 punkti – prioritātei “Publiski pieejamu sporta un aktīvās atpūtas objektu izveide un pilnveidošana”</w:t>
            </w:r>
            <w:r w:rsidRPr="00653C93">
              <w:rPr>
                <w:color w:val="000000"/>
              </w:rPr>
              <w:t>;</w:t>
            </w:r>
          </w:p>
          <w:p w:rsidR="000007BC" w:rsidRPr="00653C93" w:rsidRDefault="000007BC" w:rsidP="000007BC">
            <w:pPr>
              <w:spacing w:line="100" w:lineRule="atLeast"/>
              <w:rPr>
                <w:color w:val="000000"/>
              </w:rPr>
            </w:pPr>
            <w:r w:rsidRPr="00653C93">
              <w:rPr>
                <w:color w:val="000000"/>
              </w:rPr>
              <w:t>2 punkti – prioritātei “Videi draudzīgu, ilgtspējīgu un kompleksu lietus ūdens uzkrāšanas un/vai novadīšanas risinājumu (</w:t>
            </w:r>
            <w:r w:rsidRPr="00653C93">
              <w:rPr>
                <w:i/>
                <w:color w:val="000000"/>
              </w:rPr>
              <w:t>lietus dārzu</w:t>
            </w:r>
            <w:r w:rsidRPr="00653C93">
              <w:rPr>
                <w:color w:val="000000"/>
              </w:rPr>
              <w:t xml:space="preserve">, </w:t>
            </w:r>
            <w:proofErr w:type="spellStart"/>
            <w:r w:rsidRPr="00653C93">
              <w:rPr>
                <w:color w:val="000000"/>
              </w:rPr>
              <w:t>bioieplaku</w:t>
            </w:r>
            <w:proofErr w:type="spellEnd"/>
            <w:r w:rsidRPr="00653C93">
              <w:rPr>
                <w:color w:val="000000"/>
              </w:rPr>
              <w:t>, mākslīgo mitrāju) ieviešana publiskās un brīvi pieejamās teritorijās, to popularizēšana”;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rPr>
                <w:color w:val="000000"/>
              </w:rPr>
              <w:t>1 punkts – prioritātei “C</w:t>
            </w:r>
            <w:r w:rsidRPr="00653C93">
              <w:t>itas investīcijas publiski pieejamā infrastruktūrā un/vai sabiedriski nozīmīgu problēmu risināšanai</w:t>
            </w:r>
            <w:r w:rsidRPr="00653C93">
              <w:rPr>
                <w:color w:val="000000"/>
              </w:rPr>
              <w:t>”.</w:t>
            </w:r>
          </w:p>
        </w:tc>
      </w:tr>
      <w:tr w:rsidR="00F21EB8" w:rsidRPr="00653C93" w:rsidTr="00F21EB8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rPr>
                <w:lang w:eastAsia="lv-LV"/>
              </w:rPr>
              <w:t>8.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  <w:rPr>
                <w:lang w:eastAsia="lv-LV"/>
              </w:rPr>
            </w:pPr>
            <w:r w:rsidRPr="00653C93">
              <w:rPr>
                <w:lang w:eastAsia="lv-LV"/>
              </w:rPr>
              <w:t>Iedzīvotāju pašu ieguldījums projekta realizācijā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rPr>
                <w:strike/>
                <w:color w:val="FF0000"/>
              </w:rPr>
            </w:pPr>
            <w:r w:rsidRPr="00653C93">
              <w:t xml:space="preserve">2 punkti – projekta grupa projekta realizācijā piedalās ar savu aktīvu darbu; 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1 punkts – projekta grupa projekta realizācijā piedalās tikai ar nelielu pašu darbu;</w:t>
            </w:r>
          </w:p>
          <w:p w:rsidR="00F21EB8" w:rsidRPr="00653C93" w:rsidRDefault="00F21EB8" w:rsidP="008F440C">
            <w:pPr>
              <w:spacing w:line="100" w:lineRule="atLeast"/>
            </w:pPr>
            <w:r w:rsidRPr="00653C93">
              <w:t>0 punkti – projekta grupa nepiedalās projekta realizācijā ne ar savu darbu, ne ar papildu finansējumu.</w:t>
            </w:r>
          </w:p>
        </w:tc>
      </w:tr>
      <w:tr w:rsidR="00F21EB8" w:rsidRPr="00081396" w:rsidTr="00F21EB8"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line="100" w:lineRule="atLeast"/>
              <w:jc w:val="center"/>
              <w:rPr>
                <w:lang w:eastAsia="lv-LV"/>
              </w:rPr>
            </w:pPr>
            <w:r w:rsidRPr="00653C93">
              <w:rPr>
                <w:lang w:eastAsia="lv-LV"/>
              </w:rPr>
              <w:t>9.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</w:tcPr>
          <w:p w:rsidR="00F21EB8" w:rsidRPr="00653C93" w:rsidRDefault="00F21EB8" w:rsidP="008F440C">
            <w:pPr>
              <w:spacing w:before="28" w:line="100" w:lineRule="atLeast"/>
              <w:rPr>
                <w:lang w:eastAsia="lv-LV"/>
              </w:rPr>
            </w:pPr>
            <w:r w:rsidRPr="00653C93">
              <w:rPr>
                <w:lang w:eastAsia="lv-LV"/>
              </w:rPr>
              <w:t>Vizīte/tikšanās uz vietas (papildus kritērijs; visa žūrija kopīgi vienojas par iespēju projektam piešķirt papildu punktu)</w:t>
            </w: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B8" w:rsidRPr="00081396" w:rsidRDefault="00F21EB8" w:rsidP="008F440C">
            <w:pPr>
              <w:spacing w:line="100" w:lineRule="atLeast"/>
            </w:pPr>
            <w:r w:rsidRPr="00653C93">
              <w:t>1 punkts – projekts risina aktuālu problēmu un ir skaidri redzama tā sabiedriskā nepieciešamība</w:t>
            </w:r>
          </w:p>
        </w:tc>
      </w:tr>
    </w:tbl>
    <w:p w:rsidR="00F21EB8" w:rsidRPr="00D537FF" w:rsidRDefault="00F21EB8" w:rsidP="00352C34">
      <w:pPr>
        <w:jc w:val="right"/>
      </w:pPr>
    </w:p>
    <w:sectPr w:rsidR="00F21EB8" w:rsidRPr="00D537FF" w:rsidSect="00D537FF">
      <w:footerReference w:type="default" r:id="rId10"/>
      <w:pgSz w:w="11906" w:h="16838"/>
      <w:pgMar w:top="1134" w:right="1134" w:bottom="1134" w:left="198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3F" w:rsidRDefault="00FD423F" w:rsidP="00347CE6">
      <w:r>
        <w:separator/>
      </w:r>
    </w:p>
  </w:endnote>
  <w:endnote w:type="continuationSeparator" w:id="0">
    <w:p w:rsidR="00FD423F" w:rsidRDefault="00FD423F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0C" w:rsidRDefault="000F7C3A">
    <w:pPr>
      <w:pStyle w:val="Footer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40C" w:rsidRDefault="00C03D7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8F440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37B7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:rsidR="008F440C" w:rsidRDefault="00C03D7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8F440C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37B7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3F" w:rsidRDefault="00FD423F" w:rsidP="00347CE6">
      <w:r>
        <w:separator/>
      </w:r>
    </w:p>
  </w:footnote>
  <w:footnote w:type="continuationSeparator" w:id="0">
    <w:p w:rsidR="00FD423F" w:rsidRDefault="00FD423F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74"/>
        </w:tabs>
        <w:ind w:left="137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4"/>
        </w:tabs>
        <w:ind w:left="209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94"/>
        </w:tabs>
        <w:ind w:left="2094" w:hanging="1800"/>
      </w:pPr>
      <w:rPr>
        <w:rFonts w:cs="Times New Roman"/>
      </w:rPr>
    </w:lvl>
  </w:abstractNum>
  <w:abstractNum w:abstractNumId="2">
    <w:nsid w:val="124B7A10"/>
    <w:multiLevelType w:val="hybridMultilevel"/>
    <w:tmpl w:val="ACF84790"/>
    <w:lvl w:ilvl="0" w:tplc="E0745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B2C79"/>
    <w:multiLevelType w:val="hybridMultilevel"/>
    <w:tmpl w:val="D092189C"/>
    <w:lvl w:ilvl="0" w:tplc="2B641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0D55"/>
    <w:multiLevelType w:val="hybridMultilevel"/>
    <w:tmpl w:val="3018810E"/>
    <w:lvl w:ilvl="0" w:tplc="F5A0B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06"/>
    <w:rsid w:val="000007BC"/>
    <w:rsid w:val="00026BA9"/>
    <w:rsid w:val="00027692"/>
    <w:rsid w:val="00027E2E"/>
    <w:rsid w:val="00027E9C"/>
    <w:rsid w:val="0003144F"/>
    <w:rsid w:val="000478B8"/>
    <w:rsid w:val="00051819"/>
    <w:rsid w:val="0005379F"/>
    <w:rsid w:val="00056E80"/>
    <w:rsid w:val="00081396"/>
    <w:rsid w:val="000938BF"/>
    <w:rsid w:val="000A2D08"/>
    <w:rsid w:val="000C3F43"/>
    <w:rsid w:val="000C5032"/>
    <w:rsid w:val="000C67E8"/>
    <w:rsid w:val="000E0534"/>
    <w:rsid w:val="000E2314"/>
    <w:rsid w:val="000E2C52"/>
    <w:rsid w:val="000F100C"/>
    <w:rsid w:val="000F7C3A"/>
    <w:rsid w:val="00120A9B"/>
    <w:rsid w:val="00121168"/>
    <w:rsid w:val="001220D0"/>
    <w:rsid w:val="001254D1"/>
    <w:rsid w:val="001264F8"/>
    <w:rsid w:val="001324B1"/>
    <w:rsid w:val="00132F6C"/>
    <w:rsid w:val="0014423E"/>
    <w:rsid w:val="00144F09"/>
    <w:rsid w:val="001507CC"/>
    <w:rsid w:val="00154636"/>
    <w:rsid w:val="00162F01"/>
    <w:rsid w:val="00174D69"/>
    <w:rsid w:val="00180CDB"/>
    <w:rsid w:val="001903D3"/>
    <w:rsid w:val="001919B5"/>
    <w:rsid w:val="001A7C31"/>
    <w:rsid w:val="001C3B35"/>
    <w:rsid w:val="001D087B"/>
    <w:rsid w:val="001D71CF"/>
    <w:rsid w:val="00200B57"/>
    <w:rsid w:val="002111E4"/>
    <w:rsid w:val="00216822"/>
    <w:rsid w:val="0022295F"/>
    <w:rsid w:val="002361F4"/>
    <w:rsid w:val="00247D08"/>
    <w:rsid w:val="00257CF6"/>
    <w:rsid w:val="002644A3"/>
    <w:rsid w:val="00267AD4"/>
    <w:rsid w:val="00274312"/>
    <w:rsid w:val="002774D7"/>
    <w:rsid w:val="00282592"/>
    <w:rsid w:val="00295966"/>
    <w:rsid w:val="002E7FE0"/>
    <w:rsid w:val="00340CB8"/>
    <w:rsid w:val="00347CE6"/>
    <w:rsid w:val="00352C34"/>
    <w:rsid w:val="003646B4"/>
    <w:rsid w:val="00372802"/>
    <w:rsid w:val="00373C17"/>
    <w:rsid w:val="003861AE"/>
    <w:rsid w:val="003879CC"/>
    <w:rsid w:val="003B4C72"/>
    <w:rsid w:val="003B5DB0"/>
    <w:rsid w:val="003B5E93"/>
    <w:rsid w:val="003C62C3"/>
    <w:rsid w:val="003D5EF5"/>
    <w:rsid w:val="003E1E1A"/>
    <w:rsid w:val="003F233D"/>
    <w:rsid w:val="003F274D"/>
    <w:rsid w:val="003F33D8"/>
    <w:rsid w:val="00427F58"/>
    <w:rsid w:val="00430217"/>
    <w:rsid w:val="00434B23"/>
    <w:rsid w:val="0043546D"/>
    <w:rsid w:val="004378A1"/>
    <w:rsid w:val="00443432"/>
    <w:rsid w:val="004613BC"/>
    <w:rsid w:val="0046631E"/>
    <w:rsid w:val="00466A47"/>
    <w:rsid w:val="00467A76"/>
    <w:rsid w:val="00480E82"/>
    <w:rsid w:val="0048120D"/>
    <w:rsid w:val="0049243B"/>
    <w:rsid w:val="00495499"/>
    <w:rsid w:val="004A3938"/>
    <w:rsid w:val="004A71B8"/>
    <w:rsid w:val="004B48DF"/>
    <w:rsid w:val="004D46EE"/>
    <w:rsid w:val="005006D3"/>
    <w:rsid w:val="00501FA4"/>
    <w:rsid w:val="0050720E"/>
    <w:rsid w:val="0051717E"/>
    <w:rsid w:val="00517903"/>
    <w:rsid w:val="005317F5"/>
    <w:rsid w:val="00537AF8"/>
    <w:rsid w:val="00537B78"/>
    <w:rsid w:val="00551EF6"/>
    <w:rsid w:val="0056050C"/>
    <w:rsid w:val="00560A97"/>
    <w:rsid w:val="005621C8"/>
    <w:rsid w:val="00566917"/>
    <w:rsid w:val="00567CD2"/>
    <w:rsid w:val="00570F98"/>
    <w:rsid w:val="005723CF"/>
    <w:rsid w:val="00573E9E"/>
    <w:rsid w:val="0058004E"/>
    <w:rsid w:val="00586B74"/>
    <w:rsid w:val="005962BF"/>
    <w:rsid w:val="005B36C0"/>
    <w:rsid w:val="005C45A6"/>
    <w:rsid w:val="00602363"/>
    <w:rsid w:val="00606B44"/>
    <w:rsid w:val="00613D27"/>
    <w:rsid w:val="00616520"/>
    <w:rsid w:val="00622E72"/>
    <w:rsid w:val="0062520C"/>
    <w:rsid w:val="0063776A"/>
    <w:rsid w:val="00653C93"/>
    <w:rsid w:val="00662BF8"/>
    <w:rsid w:val="00665175"/>
    <w:rsid w:val="00666448"/>
    <w:rsid w:val="0067691F"/>
    <w:rsid w:val="00685D1C"/>
    <w:rsid w:val="006A2781"/>
    <w:rsid w:val="006D4CCD"/>
    <w:rsid w:val="00707F65"/>
    <w:rsid w:val="00711B4F"/>
    <w:rsid w:val="00733973"/>
    <w:rsid w:val="00737D22"/>
    <w:rsid w:val="00742FFB"/>
    <w:rsid w:val="00752B5D"/>
    <w:rsid w:val="00752BB6"/>
    <w:rsid w:val="007572F0"/>
    <w:rsid w:val="007848C1"/>
    <w:rsid w:val="00785399"/>
    <w:rsid w:val="00792778"/>
    <w:rsid w:val="007A2E5A"/>
    <w:rsid w:val="007A3D36"/>
    <w:rsid w:val="007A7A7B"/>
    <w:rsid w:val="007B55A9"/>
    <w:rsid w:val="007C014C"/>
    <w:rsid w:val="007C1C73"/>
    <w:rsid w:val="007C6AC3"/>
    <w:rsid w:val="007D5982"/>
    <w:rsid w:val="007E00D4"/>
    <w:rsid w:val="007E6D6B"/>
    <w:rsid w:val="007F1EBD"/>
    <w:rsid w:val="00824A66"/>
    <w:rsid w:val="00834228"/>
    <w:rsid w:val="008346A9"/>
    <w:rsid w:val="00836B1C"/>
    <w:rsid w:val="00860EFC"/>
    <w:rsid w:val="00883B45"/>
    <w:rsid w:val="008B249E"/>
    <w:rsid w:val="008D1FF7"/>
    <w:rsid w:val="008E613B"/>
    <w:rsid w:val="008F368C"/>
    <w:rsid w:val="008F440C"/>
    <w:rsid w:val="008F511A"/>
    <w:rsid w:val="008F5742"/>
    <w:rsid w:val="00906BF3"/>
    <w:rsid w:val="00911D99"/>
    <w:rsid w:val="00914278"/>
    <w:rsid w:val="00936008"/>
    <w:rsid w:val="009442CA"/>
    <w:rsid w:val="009573E6"/>
    <w:rsid w:val="00962AD2"/>
    <w:rsid w:val="00964A6C"/>
    <w:rsid w:val="00971D06"/>
    <w:rsid w:val="0098038E"/>
    <w:rsid w:val="00981A6E"/>
    <w:rsid w:val="00986BFB"/>
    <w:rsid w:val="009944C8"/>
    <w:rsid w:val="00994642"/>
    <w:rsid w:val="00996B16"/>
    <w:rsid w:val="009A1A8B"/>
    <w:rsid w:val="009A4DD7"/>
    <w:rsid w:val="009A7070"/>
    <w:rsid w:val="009C0B90"/>
    <w:rsid w:val="009D0D5C"/>
    <w:rsid w:val="009D5C27"/>
    <w:rsid w:val="00A1630A"/>
    <w:rsid w:val="00A166D2"/>
    <w:rsid w:val="00A23808"/>
    <w:rsid w:val="00A24821"/>
    <w:rsid w:val="00A6026C"/>
    <w:rsid w:val="00A62D2C"/>
    <w:rsid w:val="00A6606A"/>
    <w:rsid w:val="00A94C99"/>
    <w:rsid w:val="00AA4701"/>
    <w:rsid w:val="00AA6429"/>
    <w:rsid w:val="00AA78BE"/>
    <w:rsid w:val="00AB2687"/>
    <w:rsid w:val="00AB5B7B"/>
    <w:rsid w:val="00AC0026"/>
    <w:rsid w:val="00AC00B1"/>
    <w:rsid w:val="00AC36A9"/>
    <w:rsid w:val="00AD2181"/>
    <w:rsid w:val="00AE254A"/>
    <w:rsid w:val="00AE5C4A"/>
    <w:rsid w:val="00AF6590"/>
    <w:rsid w:val="00B06AA9"/>
    <w:rsid w:val="00B12508"/>
    <w:rsid w:val="00B153D3"/>
    <w:rsid w:val="00B22D8F"/>
    <w:rsid w:val="00B321DB"/>
    <w:rsid w:val="00B50288"/>
    <w:rsid w:val="00B50417"/>
    <w:rsid w:val="00B505F8"/>
    <w:rsid w:val="00B60675"/>
    <w:rsid w:val="00B62800"/>
    <w:rsid w:val="00B758C3"/>
    <w:rsid w:val="00B82C1D"/>
    <w:rsid w:val="00BA29CE"/>
    <w:rsid w:val="00BA43A6"/>
    <w:rsid w:val="00BB5408"/>
    <w:rsid w:val="00BD2A6B"/>
    <w:rsid w:val="00BF4258"/>
    <w:rsid w:val="00BF5A09"/>
    <w:rsid w:val="00C03D75"/>
    <w:rsid w:val="00C14880"/>
    <w:rsid w:val="00C205FB"/>
    <w:rsid w:val="00C626CF"/>
    <w:rsid w:val="00C638DF"/>
    <w:rsid w:val="00C66EE2"/>
    <w:rsid w:val="00C77C99"/>
    <w:rsid w:val="00C93157"/>
    <w:rsid w:val="00C96393"/>
    <w:rsid w:val="00CC633F"/>
    <w:rsid w:val="00CF5C80"/>
    <w:rsid w:val="00D003C1"/>
    <w:rsid w:val="00D21873"/>
    <w:rsid w:val="00D34EBC"/>
    <w:rsid w:val="00D377D3"/>
    <w:rsid w:val="00D473D4"/>
    <w:rsid w:val="00D52B8A"/>
    <w:rsid w:val="00D537FF"/>
    <w:rsid w:val="00D70769"/>
    <w:rsid w:val="00D8462D"/>
    <w:rsid w:val="00D90CC6"/>
    <w:rsid w:val="00D94BAC"/>
    <w:rsid w:val="00DA2B4C"/>
    <w:rsid w:val="00DA2F89"/>
    <w:rsid w:val="00DB04BE"/>
    <w:rsid w:val="00DB581A"/>
    <w:rsid w:val="00DB725C"/>
    <w:rsid w:val="00DC291C"/>
    <w:rsid w:val="00DC7306"/>
    <w:rsid w:val="00DD799A"/>
    <w:rsid w:val="00DE597D"/>
    <w:rsid w:val="00E24E28"/>
    <w:rsid w:val="00E2760D"/>
    <w:rsid w:val="00E3387A"/>
    <w:rsid w:val="00E470D4"/>
    <w:rsid w:val="00E77057"/>
    <w:rsid w:val="00E871D7"/>
    <w:rsid w:val="00E97688"/>
    <w:rsid w:val="00EA6EF7"/>
    <w:rsid w:val="00EA744F"/>
    <w:rsid w:val="00EA7F3E"/>
    <w:rsid w:val="00EC3615"/>
    <w:rsid w:val="00EE34CA"/>
    <w:rsid w:val="00EE3950"/>
    <w:rsid w:val="00EE6272"/>
    <w:rsid w:val="00EF0D6E"/>
    <w:rsid w:val="00F02B3F"/>
    <w:rsid w:val="00F03488"/>
    <w:rsid w:val="00F17BA0"/>
    <w:rsid w:val="00F21EB8"/>
    <w:rsid w:val="00F3554C"/>
    <w:rsid w:val="00F54088"/>
    <w:rsid w:val="00F70857"/>
    <w:rsid w:val="00F96AF7"/>
    <w:rsid w:val="00F973EE"/>
    <w:rsid w:val="00FB2FCC"/>
    <w:rsid w:val="00FB67B3"/>
    <w:rsid w:val="00FC04C7"/>
    <w:rsid w:val="00FC1913"/>
    <w:rsid w:val="00FD01DE"/>
    <w:rsid w:val="00FD15FF"/>
    <w:rsid w:val="00FD423F"/>
    <w:rsid w:val="00FD425A"/>
    <w:rsid w:val="00FD52C7"/>
    <w:rsid w:val="00FE52A9"/>
    <w:rsid w:val="00FF464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7F070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uiPriority w:val="9"/>
    <w:semiHidden/>
    <w:rsid w:val="007F070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70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704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704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704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704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PageNumber">
    <w:name w:val="page number"/>
    <w:basedOn w:val="WW-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customStyle="1" w:styleId="Virsraksts">
    <w:name w:val="Virsraksts"/>
    <w:basedOn w:val="Normal"/>
    <w:next w:val="BodyText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0704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Normal"/>
    <w:uiPriority w:val="99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0704"/>
    <w:rPr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F0704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704"/>
    <w:rPr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7F0704"/>
    <w:rPr>
      <w:sz w:val="24"/>
      <w:szCs w:val="24"/>
      <w:lang w:eastAsia="zh-CN"/>
    </w:rPr>
  </w:style>
  <w:style w:type="paragraph" w:customStyle="1" w:styleId="Ietvarasaturs">
    <w:name w:val="Ietvara saturs"/>
    <w:basedOn w:val="BodyText"/>
    <w:uiPriority w:val="99"/>
  </w:style>
  <w:style w:type="paragraph" w:customStyle="1" w:styleId="Saturardtjs">
    <w:name w:val="Satura rādītājs"/>
    <w:basedOn w:val="Normal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HeaderChar1">
    <w:name w:val="Header Char1"/>
    <w:link w:val="Header"/>
    <w:uiPriority w:val="99"/>
    <w:locked/>
    <w:rsid w:val="00F03488"/>
    <w:rPr>
      <w:sz w:val="24"/>
      <w:lang w:val="en-GB"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F0704"/>
    <w:rPr>
      <w:sz w:val="0"/>
      <w:szCs w:val="0"/>
      <w:lang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Heading1Char1">
    <w:name w:val="Heading 1 Char1"/>
    <w:link w:val="Heading1"/>
    <w:uiPriority w:val="99"/>
    <w:locked/>
    <w:rsid w:val="00665175"/>
    <w:rPr>
      <w:b/>
      <w:sz w:val="24"/>
      <w:lang w:eastAsia="zh-CN"/>
    </w:rPr>
  </w:style>
  <w:style w:type="character" w:customStyle="1" w:styleId="Heading2Char1">
    <w:name w:val="Heading 2 Char1"/>
    <w:link w:val="Heading2"/>
    <w:uiPriority w:val="99"/>
    <w:locked/>
    <w:rsid w:val="002111E4"/>
    <w:rPr>
      <w:b/>
      <w:i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37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7F070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uiPriority w:val="9"/>
    <w:semiHidden/>
    <w:rsid w:val="007F070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70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704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704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704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704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PageNumber">
    <w:name w:val="page number"/>
    <w:basedOn w:val="WW-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customStyle="1" w:styleId="Virsraksts">
    <w:name w:val="Virsraksts"/>
    <w:basedOn w:val="Normal"/>
    <w:next w:val="BodyText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0704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Normal"/>
    <w:uiPriority w:val="99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0704"/>
    <w:rPr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F0704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704"/>
    <w:rPr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7F0704"/>
    <w:rPr>
      <w:sz w:val="24"/>
      <w:szCs w:val="24"/>
      <w:lang w:eastAsia="zh-CN"/>
    </w:rPr>
  </w:style>
  <w:style w:type="paragraph" w:customStyle="1" w:styleId="Ietvarasaturs">
    <w:name w:val="Ietvara saturs"/>
    <w:basedOn w:val="BodyText"/>
    <w:uiPriority w:val="99"/>
  </w:style>
  <w:style w:type="paragraph" w:customStyle="1" w:styleId="Saturardtjs">
    <w:name w:val="Satura rādītājs"/>
    <w:basedOn w:val="Normal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HeaderChar1">
    <w:name w:val="Header Char1"/>
    <w:link w:val="Header"/>
    <w:uiPriority w:val="99"/>
    <w:locked/>
    <w:rsid w:val="00F03488"/>
    <w:rPr>
      <w:sz w:val="24"/>
      <w:lang w:val="en-GB"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F0704"/>
    <w:rPr>
      <w:sz w:val="0"/>
      <w:szCs w:val="0"/>
      <w:lang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Heading1Char1">
    <w:name w:val="Heading 1 Char1"/>
    <w:link w:val="Heading1"/>
    <w:uiPriority w:val="99"/>
    <w:locked/>
    <w:rsid w:val="00665175"/>
    <w:rPr>
      <w:b/>
      <w:sz w:val="24"/>
      <w:lang w:eastAsia="zh-CN"/>
    </w:rPr>
  </w:style>
  <w:style w:type="character" w:customStyle="1" w:styleId="Heading2Char1">
    <w:name w:val="Heading 2 Char1"/>
    <w:link w:val="Heading2"/>
    <w:uiPriority w:val="99"/>
    <w:locked/>
    <w:rsid w:val="002111E4"/>
    <w:rPr>
      <w:b/>
      <w:i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37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13272</Words>
  <Characters>7566</Characters>
  <Application>Microsoft Office Word</Application>
  <DocSecurity>4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Sanda Zemīte</cp:lastModifiedBy>
  <cp:revision>2</cp:revision>
  <cp:lastPrinted>2017-01-03T08:11:00Z</cp:lastPrinted>
  <dcterms:created xsi:type="dcterms:W3CDTF">2017-01-03T08:13:00Z</dcterms:created>
  <dcterms:modified xsi:type="dcterms:W3CDTF">2017-01-03T08:13:00Z</dcterms:modified>
</cp:coreProperties>
</file>