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26F34D7E"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60A138B9" w14:textId="77777777" w:rsidR="00E616A9" w:rsidRPr="009154C1" w:rsidRDefault="00E616A9" w:rsidP="00E616A9">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E616A9" w:rsidRPr="00C46CF5" w14:paraId="4B371598" w14:textId="77777777" w:rsidTr="00A20AD9">
        <w:tc>
          <w:tcPr>
            <w:tcW w:w="1648" w:type="pct"/>
          </w:tcPr>
          <w:p w14:paraId="2409F743" w14:textId="77777777" w:rsidR="00E616A9" w:rsidRPr="00C46CF5" w:rsidRDefault="00E616A9" w:rsidP="00A20AD9">
            <w:pPr>
              <w:rPr>
                <w:rFonts w:ascii="Times New Roman" w:hAnsi="Times New Roman"/>
                <w:lang w:val="lv-LV"/>
              </w:rPr>
            </w:pPr>
          </w:p>
          <w:p w14:paraId="2D5F87F4" w14:textId="77777777" w:rsidR="00E616A9" w:rsidRPr="00C46CF5" w:rsidRDefault="00E616A9" w:rsidP="00A20AD9">
            <w:pPr>
              <w:rPr>
                <w:rFonts w:ascii="Times New Roman" w:hAnsi="Times New Roman"/>
                <w:lang w:val="lv-LV"/>
              </w:rPr>
            </w:pPr>
            <w:r w:rsidRPr="00C46CF5">
              <w:rPr>
                <w:rFonts w:ascii="Times New Roman" w:hAnsi="Times New Roman"/>
                <w:lang w:val="lv-LV"/>
              </w:rPr>
              <w:t>Ogrē, Brīvības ielā 33</w:t>
            </w:r>
          </w:p>
        </w:tc>
        <w:tc>
          <w:tcPr>
            <w:tcW w:w="1647" w:type="pct"/>
          </w:tcPr>
          <w:p w14:paraId="44EF6179" w14:textId="77777777" w:rsidR="00E616A9" w:rsidRPr="00C46CF5" w:rsidRDefault="00E616A9" w:rsidP="00A20AD9">
            <w:pPr>
              <w:pStyle w:val="Virsraksts2"/>
              <w:rPr>
                <w:b w:val="0"/>
                <w:bCs w:val="0"/>
              </w:rPr>
            </w:pPr>
          </w:p>
          <w:p w14:paraId="2E7B43E3" w14:textId="3454ECB8" w:rsidR="00E616A9" w:rsidRPr="001A70C1" w:rsidRDefault="001A70C1" w:rsidP="00AC4DB9">
            <w:pPr>
              <w:pStyle w:val="Virsraksts2"/>
              <w:rPr>
                <w:bCs w:val="0"/>
              </w:rPr>
            </w:pPr>
            <w:r w:rsidRPr="001A70C1">
              <w:rPr>
                <w:bCs w:val="0"/>
              </w:rPr>
              <w:t>Nr.</w:t>
            </w:r>
            <w:r w:rsidR="00E76BF6">
              <w:rPr>
                <w:bCs w:val="0"/>
              </w:rPr>
              <w:t>5</w:t>
            </w:r>
          </w:p>
        </w:tc>
        <w:tc>
          <w:tcPr>
            <w:tcW w:w="1705" w:type="pct"/>
          </w:tcPr>
          <w:p w14:paraId="49E828A4" w14:textId="77777777" w:rsidR="00E616A9" w:rsidRPr="00C46CF5" w:rsidRDefault="00E616A9" w:rsidP="00A20AD9">
            <w:pPr>
              <w:jc w:val="right"/>
              <w:rPr>
                <w:rFonts w:ascii="Times New Roman" w:hAnsi="Times New Roman"/>
                <w:lang w:val="lv-LV"/>
              </w:rPr>
            </w:pPr>
          </w:p>
          <w:p w14:paraId="6A6BF8DD" w14:textId="00E978A7" w:rsidR="00E616A9" w:rsidRPr="00C46CF5" w:rsidRDefault="00E616A9" w:rsidP="00AC4DB9">
            <w:pPr>
              <w:jc w:val="right"/>
              <w:rPr>
                <w:rFonts w:ascii="Times New Roman" w:hAnsi="Times New Roman"/>
                <w:lang w:val="lv-LV"/>
              </w:rPr>
            </w:pPr>
            <w:r w:rsidRPr="00C46CF5">
              <w:rPr>
                <w:rFonts w:ascii="Times New Roman" w:hAnsi="Times New Roman"/>
                <w:lang w:val="lv-LV"/>
              </w:rPr>
              <w:t>2021. gada</w:t>
            </w:r>
            <w:r w:rsidR="00AC4DB9">
              <w:rPr>
                <w:rFonts w:ascii="Times New Roman" w:hAnsi="Times New Roman"/>
                <w:lang w:val="lv-LV"/>
              </w:rPr>
              <w:t xml:space="preserve"> </w:t>
            </w:r>
            <w:r w:rsidR="008D6F50">
              <w:rPr>
                <w:rFonts w:ascii="Times New Roman" w:hAnsi="Times New Roman"/>
                <w:lang w:val="lv-LV"/>
              </w:rPr>
              <w:t>29.</w:t>
            </w:r>
            <w:r w:rsidRPr="00C46CF5">
              <w:rPr>
                <w:rFonts w:ascii="Times New Roman" w:hAnsi="Times New Roman"/>
                <w:lang w:val="lv-LV"/>
              </w:rPr>
              <w:t>jūlijā</w:t>
            </w:r>
          </w:p>
        </w:tc>
      </w:tr>
    </w:tbl>
    <w:p w14:paraId="764F9A27" w14:textId="77777777" w:rsidR="00631030" w:rsidRDefault="00631030" w:rsidP="00E616A9">
      <w:pPr>
        <w:jc w:val="center"/>
        <w:rPr>
          <w:rFonts w:ascii="Times New Roman" w:hAnsi="Times New Roman"/>
          <w:b/>
          <w:szCs w:val="24"/>
        </w:rPr>
      </w:pPr>
    </w:p>
    <w:p w14:paraId="390A0C83" w14:textId="518EC3DF" w:rsidR="00E76BF6" w:rsidRDefault="00E76BF6" w:rsidP="00E616A9">
      <w:pPr>
        <w:jc w:val="center"/>
        <w:rPr>
          <w:rFonts w:ascii="Times New Roman" w:hAnsi="Times New Roman"/>
          <w:b/>
          <w:szCs w:val="24"/>
        </w:rPr>
      </w:pPr>
      <w:r>
        <w:rPr>
          <w:rFonts w:ascii="Times New Roman" w:hAnsi="Times New Roman"/>
          <w:b/>
          <w:szCs w:val="24"/>
        </w:rPr>
        <w:t>21.</w:t>
      </w:r>
    </w:p>
    <w:p w14:paraId="2A1676CD" w14:textId="773984AA" w:rsidR="00E616A9" w:rsidRDefault="00E616A9" w:rsidP="00E616A9">
      <w:pPr>
        <w:pStyle w:val="Virsraksts1"/>
        <w:ind w:left="0"/>
      </w:pPr>
      <w:r w:rsidRPr="00500118">
        <w:t xml:space="preserve">Par </w:t>
      </w:r>
      <w:r w:rsidR="009E5A99">
        <w:t>Lailas Robežnieces</w:t>
      </w:r>
      <w:r w:rsidR="009463BE">
        <w:t xml:space="preserve"> iecelšanu par </w:t>
      </w:r>
      <w:r w:rsidRPr="00500118">
        <w:t xml:space="preserve">Ogres novada </w:t>
      </w:r>
      <w:r w:rsidR="004A3D07">
        <w:t>b</w:t>
      </w:r>
      <w:r>
        <w:t>āriņtiesas</w:t>
      </w:r>
      <w:bookmarkEnd w:id="0"/>
      <w:r>
        <w:t xml:space="preserve"> priekšsēdētāja </w:t>
      </w:r>
      <w:r w:rsidR="00AC4DB9">
        <w:t>vietnie</w:t>
      </w:r>
      <w:r w:rsidR="000705DE">
        <w:t>ci</w:t>
      </w:r>
    </w:p>
    <w:p w14:paraId="6A44A68A" w14:textId="77777777" w:rsidR="00E616A9" w:rsidRPr="00E616A9" w:rsidRDefault="00E616A9" w:rsidP="00E616A9">
      <w:pPr>
        <w:rPr>
          <w:lang w:val="lv-LV"/>
        </w:rPr>
      </w:pPr>
    </w:p>
    <w:p w14:paraId="1AE6AF6C" w14:textId="49A7B8B2" w:rsidR="00E616A9" w:rsidRPr="00430E34" w:rsidRDefault="00E616A9" w:rsidP="000A01D5">
      <w:pPr>
        <w:ind w:firstLine="720"/>
        <w:jc w:val="both"/>
        <w:rPr>
          <w:rFonts w:ascii="Times New Roman" w:hAnsi="Times New Roman"/>
          <w:bCs/>
          <w:lang w:val="lv-LV"/>
        </w:rPr>
      </w:pPr>
      <w:r w:rsidRPr="00430E34">
        <w:rPr>
          <w:rFonts w:ascii="Times New Roman" w:hAnsi="Times New Roman"/>
          <w:lang w:val="lv-LV"/>
        </w:rPr>
        <w:t xml:space="preserve">Ogres novada pašvaldības dome 2021. gada 8. jūlijā pieņēma lēmumu “Par Ogres novada </w:t>
      </w:r>
      <w:r w:rsidR="004A3D07" w:rsidRPr="00430E34">
        <w:rPr>
          <w:rFonts w:ascii="Times New Roman" w:hAnsi="Times New Roman"/>
          <w:lang w:val="lv-LV"/>
        </w:rPr>
        <w:t>b</w:t>
      </w:r>
      <w:r w:rsidRPr="00430E34">
        <w:rPr>
          <w:rFonts w:ascii="Times New Roman" w:hAnsi="Times New Roman"/>
          <w:lang w:val="lv-LV"/>
        </w:rPr>
        <w:t>āriņtiesas izveidi”</w:t>
      </w:r>
      <w:r w:rsidR="00EE53C9" w:rsidRPr="00430E34">
        <w:rPr>
          <w:rFonts w:ascii="Times New Roman" w:hAnsi="Times New Roman"/>
          <w:lang w:val="lv-LV"/>
        </w:rPr>
        <w:t>,</w:t>
      </w:r>
      <w:r w:rsidRPr="00430E34">
        <w:rPr>
          <w:rFonts w:ascii="Times New Roman" w:hAnsi="Times New Roman"/>
          <w:lang w:val="lv-LV"/>
        </w:rPr>
        <w:t xml:space="preserve"> ar 2021. gada </w:t>
      </w:r>
      <w:r w:rsidR="00EE53C9" w:rsidRPr="00430E34">
        <w:rPr>
          <w:rFonts w:ascii="Times New Roman" w:hAnsi="Times New Roman"/>
          <w:lang w:val="lv-LV"/>
        </w:rPr>
        <w:t>3</w:t>
      </w:r>
      <w:r w:rsidRPr="00430E34">
        <w:rPr>
          <w:rFonts w:ascii="Times New Roman" w:hAnsi="Times New Roman"/>
          <w:lang w:val="lv-LV"/>
        </w:rPr>
        <w:t>. </w:t>
      </w:r>
      <w:r w:rsidR="00EE53C9" w:rsidRPr="00430E34">
        <w:rPr>
          <w:rFonts w:ascii="Times New Roman" w:hAnsi="Times New Roman"/>
          <w:lang w:val="lv-LV"/>
        </w:rPr>
        <w:t>augustu</w:t>
      </w:r>
      <w:r w:rsidRPr="00430E34">
        <w:rPr>
          <w:rFonts w:ascii="Times New Roman" w:hAnsi="Times New Roman"/>
          <w:lang w:val="lv-LV"/>
        </w:rPr>
        <w:t xml:space="preserve"> izveido</w:t>
      </w:r>
      <w:r w:rsidR="00EE53C9" w:rsidRPr="00430E34">
        <w:rPr>
          <w:rFonts w:ascii="Times New Roman" w:hAnsi="Times New Roman"/>
          <w:lang w:val="lv-LV"/>
        </w:rPr>
        <w:t>jot</w:t>
      </w:r>
      <w:r w:rsidRPr="00430E34">
        <w:rPr>
          <w:rFonts w:ascii="Times New Roman" w:hAnsi="Times New Roman"/>
          <w:lang w:val="lv-LV"/>
        </w:rPr>
        <w:t xml:space="preserve"> Ogres novada </w:t>
      </w:r>
      <w:r w:rsidR="004A3D07" w:rsidRPr="00430E34">
        <w:rPr>
          <w:rFonts w:ascii="Times New Roman" w:hAnsi="Times New Roman"/>
          <w:lang w:val="lv-LV"/>
        </w:rPr>
        <w:t>b</w:t>
      </w:r>
      <w:r w:rsidRPr="00430E34">
        <w:rPr>
          <w:rFonts w:ascii="Times New Roman" w:hAnsi="Times New Roman"/>
          <w:lang w:val="lv-LV"/>
        </w:rPr>
        <w:t xml:space="preserve">āriņtiesu, kas </w:t>
      </w:r>
      <w:r w:rsidRPr="00430E34">
        <w:rPr>
          <w:rFonts w:ascii="Times New Roman" w:hAnsi="Times New Roman"/>
          <w:bCs/>
          <w:lang w:val="lv-LV"/>
        </w:rPr>
        <w:t>nodrošina aizbildnības un aizgādnības funkciju visā Ogres novadā, kā arī Ogres novada teritoriālajās vienībās, kurās nav notāra, Civillikumā noteiktajos gadījumos sniedz palīdzību mantojuma lietu kārtošanā, gādā par mantojuma apsardzību, kā arī izdara apliecinājumus un pilda citus tiesību aktos norādītos uzdevumus.</w:t>
      </w:r>
    </w:p>
    <w:p w14:paraId="06347876" w14:textId="6156AA98" w:rsidR="009463BE" w:rsidRPr="00430E34" w:rsidRDefault="009463BE" w:rsidP="000A01D5">
      <w:pPr>
        <w:ind w:firstLine="720"/>
        <w:jc w:val="both"/>
        <w:rPr>
          <w:rFonts w:ascii="Times New Roman" w:hAnsi="Times New Roman"/>
          <w:color w:val="000000"/>
          <w:szCs w:val="24"/>
        </w:rPr>
      </w:pPr>
      <w:r w:rsidRPr="00430E34">
        <w:rPr>
          <w:rFonts w:ascii="Times New Roman" w:hAnsi="Times New Roman"/>
          <w:bCs/>
          <w:lang w:val="lv-LV"/>
        </w:rPr>
        <w:t>Saskaņā ar Ogres novada pašvaldības domes 2021.gada 8.jūlija lēmumu “</w:t>
      </w:r>
      <w:r w:rsidRPr="00430E34">
        <w:rPr>
          <w:rFonts w:ascii="Times New Roman" w:hAnsi="Times New Roman"/>
        </w:rPr>
        <w:t xml:space="preserve">Par Ogres </w:t>
      </w:r>
      <w:proofErr w:type="spellStart"/>
      <w:r w:rsidRPr="00430E34">
        <w:rPr>
          <w:rFonts w:ascii="Times New Roman" w:hAnsi="Times New Roman"/>
        </w:rPr>
        <w:t>novada</w:t>
      </w:r>
      <w:proofErr w:type="spellEnd"/>
      <w:r w:rsidRPr="00430E34">
        <w:rPr>
          <w:rFonts w:ascii="Times New Roman" w:hAnsi="Times New Roman"/>
        </w:rPr>
        <w:t xml:space="preserve"> </w:t>
      </w:r>
      <w:proofErr w:type="spellStart"/>
      <w:r w:rsidRPr="00430E34">
        <w:rPr>
          <w:rFonts w:ascii="Times New Roman" w:hAnsi="Times New Roman"/>
        </w:rPr>
        <w:t>bāriņtiesas</w:t>
      </w:r>
      <w:proofErr w:type="spellEnd"/>
      <w:r w:rsidRPr="00430E34">
        <w:rPr>
          <w:rFonts w:ascii="Times New Roman" w:hAnsi="Times New Roman"/>
        </w:rPr>
        <w:t xml:space="preserve"> </w:t>
      </w:r>
      <w:proofErr w:type="spellStart"/>
      <w:r w:rsidRPr="00430E34">
        <w:rPr>
          <w:rFonts w:ascii="Times New Roman" w:hAnsi="Times New Roman"/>
          <w:color w:val="000000"/>
          <w:szCs w:val="24"/>
        </w:rPr>
        <w:t>amatu</w:t>
      </w:r>
      <w:proofErr w:type="spellEnd"/>
      <w:r w:rsidRPr="00430E34">
        <w:rPr>
          <w:rFonts w:ascii="Times New Roman" w:hAnsi="Times New Roman"/>
          <w:color w:val="000000"/>
          <w:szCs w:val="24"/>
        </w:rPr>
        <w:t xml:space="preserve"> un </w:t>
      </w:r>
      <w:proofErr w:type="spellStart"/>
      <w:r w:rsidRPr="00430E34">
        <w:rPr>
          <w:rFonts w:ascii="Times New Roman" w:hAnsi="Times New Roman"/>
          <w:color w:val="000000"/>
          <w:szCs w:val="24"/>
        </w:rPr>
        <w:t>mēnešalgu</w:t>
      </w:r>
      <w:proofErr w:type="spellEnd"/>
      <w:r w:rsidRPr="00430E34">
        <w:rPr>
          <w:rFonts w:ascii="Times New Roman" w:hAnsi="Times New Roman"/>
          <w:color w:val="000000"/>
          <w:szCs w:val="24"/>
        </w:rPr>
        <w:t xml:space="preserve"> </w:t>
      </w:r>
      <w:proofErr w:type="spellStart"/>
      <w:r w:rsidRPr="00430E34">
        <w:rPr>
          <w:rFonts w:ascii="Times New Roman" w:hAnsi="Times New Roman"/>
          <w:color w:val="000000"/>
          <w:szCs w:val="24"/>
        </w:rPr>
        <w:t>likmju</w:t>
      </w:r>
      <w:proofErr w:type="spellEnd"/>
      <w:r w:rsidRPr="00430E34">
        <w:rPr>
          <w:rFonts w:ascii="Times New Roman" w:hAnsi="Times New Roman"/>
          <w:color w:val="000000"/>
          <w:szCs w:val="24"/>
        </w:rPr>
        <w:t xml:space="preserve"> </w:t>
      </w:r>
      <w:proofErr w:type="spellStart"/>
      <w:r w:rsidRPr="00430E34">
        <w:rPr>
          <w:rFonts w:ascii="Times New Roman" w:hAnsi="Times New Roman"/>
          <w:color w:val="000000"/>
          <w:szCs w:val="24"/>
        </w:rPr>
        <w:t>saraksta</w:t>
      </w:r>
      <w:proofErr w:type="spellEnd"/>
      <w:r w:rsidRPr="00430E34">
        <w:rPr>
          <w:rFonts w:ascii="Times New Roman" w:hAnsi="Times New Roman"/>
          <w:color w:val="000000"/>
          <w:szCs w:val="24"/>
        </w:rPr>
        <w:t xml:space="preserve"> </w:t>
      </w:r>
      <w:proofErr w:type="spellStart"/>
      <w:r w:rsidRPr="00430E34">
        <w:rPr>
          <w:rFonts w:ascii="Times New Roman" w:hAnsi="Times New Roman"/>
          <w:color w:val="000000"/>
          <w:szCs w:val="24"/>
        </w:rPr>
        <w:t>apstiprināšanu</w:t>
      </w:r>
      <w:proofErr w:type="spellEnd"/>
      <w:r w:rsidRPr="00430E34">
        <w:rPr>
          <w:rFonts w:ascii="Times New Roman" w:hAnsi="Times New Roman"/>
          <w:color w:val="000000"/>
          <w:szCs w:val="24"/>
        </w:rPr>
        <w:t xml:space="preserve">” </w:t>
      </w:r>
      <w:r w:rsidR="005954D4" w:rsidRPr="00430E34">
        <w:rPr>
          <w:rFonts w:ascii="Times New Roman" w:hAnsi="Times New Roman"/>
          <w:color w:val="000000"/>
          <w:szCs w:val="24"/>
        </w:rPr>
        <w:t xml:space="preserve">Ogres </w:t>
      </w:r>
      <w:proofErr w:type="spellStart"/>
      <w:r w:rsidR="005954D4" w:rsidRPr="00430E34">
        <w:rPr>
          <w:rFonts w:ascii="Times New Roman" w:hAnsi="Times New Roman"/>
          <w:color w:val="000000"/>
          <w:szCs w:val="24"/>
        </w:rPr>
        <w:t>novada</w:t>
      </w:r>
      <w:proofErr w:type="spellEnd"/>
      <w:r w:rsidR="005954D4" w:rsidRPr="00430E34">
        <w:rPr>
          <w:rFonts w:ascii="Times New Roman" w:hAnsi="Times New Roman"/>
          <w:color w:val="000000"/>
          <w:szCs w:val="24"/>
        </w:rPr>
        <w:t xml:space="preserve"> </w:t>
      </w:r>
      <w:proofErr w:type="spellStart"/>
      <w:r w:rsidR="005954D4" w:rsidRPr="00430E34">
        <w:rPr>
          <w:rFonts w:ascii="Times New Roman" w:hAnsi="Times New Roman"/>
          <w:color w:val="000000"/>
          <w:szCs w:val="24"/>
        </w:rPr>
        <w:t>bāriņtiesas</w:t>
      </w:r>
      <w:proofErr w:type="spellEnd"/>
      <w:r w:rsidR="005954D4" w:rsidRPr="00430E34">
        <w:rPr>
          <w:rFonts w:ascii="Times New Roman" w:hAnsi="Times New Roman"/>
          <w:color w:val="000000"/>
          <w:szCs w:val="24"/>
        </w:rPr>
        <w:t xml:space="preserve"> </w:t>
      </w:r>
      <w:proofErr w:type="spellStart"/>
      <w:r w:rsidR="005954D4" w:rsidRPr="00430E34">
        <w:rPr>
          <w:rFonts w:ascii="Times New Roman" w:hAnsi="Times New Roman"/>
          <w:color w:val="000000"/>
          <w:szCs w:val="24"/>
        </w:rPr>
        <w:t>sastāvā</w:t>
      </w:r>
      <w:proofErr w:type="spellEnd"/>
      <w:r w:rsidR="005954D4" w:rsidRPr="00430E34">
        <w:rPr>
          <w:rFonts w:ascii="Times New Roman" w:hAnsi="Times New Roman"/>
          <w:color w:val="000000"/>
          <w:szCs w:val="24"/>
        </w:rPr>
        <w:t xml:space="preserve"> </w:t>
      </w:r>
      <w:proofErr w:type="spellStart"/>
      <w:r w:rsidR="005954D4" w:rsidRPr="00430E34">
        <w:rPr>
          <w:rFonts w:ascii="Times New Roman" w:hAnsi="Times New Roman"/>
          <w:color w:val="000000"/>
          <w:szCs w:val="24"/>
        </w:rPr>
        <w:t>iekļautas</w:t>
      </w:r>
      <w:proofErr w:type="spellEnd"/>
      <w:r w:rsidR="005954D4" w:rsidRPr="00430E34">
        <w:rPr>
          <w:rFonts w:ascii="Times New Roman" w:hAnsi="Times New Roman"/>
          <w:color w:val="000000"/>
          <w:szCs w:val="24"/>
        </w:rPr>
        <w:t xml:space="preserve"> 2 </w:t>
      </w:r>
      <w:proofErr w:type="spellStart"/>
      <w:r w:rsidR="005954D4" w:rsidRPr="00430E34">
        <w:rPr>
          <w:rFonts w:ascii="Times New Roman" w:hAnsi="Times New Roman"/>
          <w:color w:val="000000"/>
          <w:szCs w:val="24"/>
        </w:rPr>
        <w:t>bāriņtiesas</w:t>
      </w:r>
      <w:proofErr w:type="spellEnd"/>
      <w:r w:rsidR="005954D4" w:rsidRPr="00430E34">
        <w:rPr>
          <w:rFonts w:ascii="Times New Roman" w:hAnsi="Times New Roman"/>
          <w:color w:val="000000"/>
          <w:szCs w:val="24"/>
        </w:rPr>
        <w:t xml:space="preserve"> </w:t>
      </w:r>
      <w:proofErr w:type="spellStart"/>
      <w:r w:rsidR="005954D4" w:rsidRPr="00430E34">
        <w:rPr>
          <w:rFonts w:ascii="Times New Roman" w:hAnsi="Times New Roman"/>
          <w:color w:val="000000"/>
          <w:szCs w:val="24"/>
        </w:rPr>
        <w:t>priekšsēdētāja</w:t>
      </w:r>
      <w:proofErr w:type="spellEnd"/>
      <w:r w:rsidR="005954D4" w:rsidRPr="00430E34">
        <w:rPr>
          <w:rFonts w:ascii="Times New Roman" w:hAnsi="Times New Roman"/>
          <w:color w:val="000000"/>
          <w:szCs w:val="24"/>
        </w:rPr>
        <w:t xml:space="preserve"> </w:t>
      </w:r>
      <w:proofErr w:type="spellStart"/>
      <w:r w:rsidR="005954D4" w:rsidRPr="00430E34">
        <w:rPr>
          <w:rFonts w:ascii="Times New Roman" w:hAnsi="Times New Roman"/>
          <w:color w:val="000000"/>
          <w:szCs w:val="24"/>
        </w:rPr>
        <w:t>vietnieka</w:t>
      </w:r>
      <w:proofErr w:type="spellEnd"/>
      <w:r w:rsidR="005954D4" w:rsidRPr="00430E34">
        <w:rPr>
          <w:rFonts w:ascii="Times New Roman" w:hAnsi="Times New Roman"/>
          <w:color w:val="000000"/>
          <w:szCs w:val="24"/>
        </w:rPr>
        <w:t xml:space="preserve"> </w:t>
      </w:r>
      <w:proofErr w:type="spellStart"/>
      <w:r w:rsidR="005954D4" w:rsidRPr="00430E34">
        <w:rPr>
          <w:rFonts w:ascii="Times New Roman" w:hAnsi="Times New Roman"/>
          <w:color w:val="000000"/>
          <w:szCs w:val="24"/>
        </w:rPr>
        <w:t>amata</w:t>
      </w:r>
      <w:proofErr w:type="spellEnd"/>
      <w:r w:rsidR="005954D4" w:rsidRPr="00430E34">
        <w:rPr>
          <w:rFonts w:ascii="Times New Roman" w:hAnsi="Times New Roman"/>
          <w:color w:val="000000"/>
          <w:szCs w:val="24"/>
        </w:rPr>
        <w:t xml:space="preserve"> </w:t>
      </w:r>
      <w:proofErr w:type="spellStart"/>
      <w:r w:rsidR="005954D4" w:rsidRPr="00430E34">
        <w:rPr>
          <w:rFonts w:ascii="Times New Roman" w:hAnsi="Times New Roman"/>
          <w:color w:val="000000"/>
          <w:szCs w:val="24"/>
        </w:rPr>
        <w:t>vienības</w:t>
      </w:r>
      <w:proofErr w:type="spellEnd"/>
      <w:r w:rsidR="005954D4" w:rsidRPr="00430E34">
        <w:rPr>
          <w:rFonts w:ascii="Times New Roman" w:hAnsi="Times New Roman"/>
          <w:color w:val="000000"/>
          <w:szCs w:val="24"/>
        </w:rPr>
        <w:t>.</w:t>
      </w:r>
    </w:p>
    <w:p w14:paraId="4C38E8E9" w14:textId="5E5C152E" w:rsidR="005954D4" w:rsidRPr="00430E34" w:rsidRDefault="005954D4" w:rsidP="005954D4">
      <w:pPr>
        <w:ind w:firstLine="720"/>
        <w:jc w:val="both"/>
        <w:rPr>
          <w:rFonts w:ascii="Times New Roman" w:hAnsi="Times New Roman"/>
          <w:bCs/>
          <w:szCs w:val="24"/>
          <w:lang w:val="lv-LV"/>
        </w:rPr>
      </w:pPr>
      <w:r w:rsidRPr="00430E34">
        <w:rPr>
          <w:rFonts w:ascii="Times New Roman" w:hAnsi="Times New Roman"/>
          <w:bCs/>
          <w:lang w:val="lv-LV"/>
        </w:rPr>
        <w:t>Bāriņtiesu likuma 9. panta pirmā daļa noteic, ka bāriņtiesas priekšsēdētāju</w:t>
      </w:r>
      <w:r w:rsidRPr="00270DFD">
        <w:rPr>
          <w:rFonts w:ascii="Times New Roman" w:hAnsi="Times New Roman"/>
          <w:bCs/>
          <w:szCs w:val="24"/>
          <w:lang w:val="lv-LV"/>
        </w:rPr>
        <w:t xml:space="preserve">, </w:t>
      </w:r>
      <w:r w:rsidRPr="00430E34">
        <w:rPr>
          <w:rFonts w:ascii="Times New Roman" w:hAnsi="Times New Roman"/>
          <w:bCs/>
          <w:szCs w:val="24"/>
          <w:lang w:val="lv-LV"/>
        </w:rPr>
        <w:t>bāriņtiesas priekšsēdētāja vietnieku un bāriņtiesas locekļus pieņem darbā attiecīgā pašvaldība.</w:t>
      </w:r>
      <w:r w:rsidRPr="00270DFD">
        <w:rPr>
          <w:rFonts w:ascii="Times New Roman" w:hAnsi="Times New Roman"/>
          <w:bCs/>
          <w:szCs w:val="24"/>
          <w:lang w:val="lv-LV"/>
        </w:rPr>
        <w:t xml:space="preserve">  Pašvaldība var uzdot bāriņtiesas priekšsēdētājam pieņemt darbā bāriņtiesas locekļus.</w:t>
      </w:r>
    </w:p>
    <w:p w14:paraId="272CD7F9" w14:textId="683F9753" w:rsidR="005954D4" w:rsidRPr="00430E34" w:rsidRDefault="005954D4" w:rsidP="005954D4">
      <w:pPr>
        <w:ind w:firstLine="720"/>
        <w:jc w:val="both"/>
        <w:rPr>
          <w:rFonts w:ascii="Times New Roman" w:hAnsi="Times New Roman"/>
          <w:bCs/>
          <w:lang w:val="lv-LV"/>
        </w:rPr>
      </w:pPr>
      <w:r w:rsidRPr="00430E34">
        <w:rPr>
          <w:rFonts w:ascii="Times New Roman" w:hAnsi="Times New Roman"/>
          <w:bCs/>
          <w:lang w:val="lv-LV"/>
        </w:rPr>
        <w:t>Bāriņtiesu likuma 9. panta otrā daļa noteic, ka uz bāriņtiesas priekšsēdētāja, bāriņtiesas priekšsēdētāja vietnieka un bāriņtiesas locekļu amata vietām izsludina atklātu pretendentu konkursu</w:t>
      </w:r>
      <w:r w:rsidR="009E5A99" w:rsidRPr="00430E34">
        <w:rPr>
          <w:rFonts w:ascii="Times New Roman" w:hAnsi="Times New Roman"/>
          <w:bCs/>
          <w:lang w:val="lv-LV"/>
        </w:rPr>
        <w:t>.</w:t>
      </w:r>
    </w:p>
    <w:p w14:paraId="1EE46FCB" w14:textId="0C221A9E" w:rsidR="00E616A9" w:rsidRPr="00430E34" w:rsidRDefault="00E616A9" w:rsidP="000A01D5">
      <w:pPr>
        <w:ind w:firstLine="720"/>
        <w:jc w:val="both"/>
        <w:rPr>
          <w:rFonts w:ascii="Times New Roman" w:hAnsi="Times New Roman"/>
          <w:bCs/>
          <w:lang w:val="lv-LV"/>
        </w:rPr>
      </w:pPr>
      <w:r w:rsidRPr="00430E34">
        <w:rPr>
          <w:rFonts w:ascii="Times New Roman" w:hAnsi="Times New Roman"/>
          <w:bCs/>
          <w:lang w:val="lv-LV"/>
        </w:rPr>
        <w:t xml:space="preserve">Ņemot vērā </w:t>
      </w:r>
      <w:r w:rsidR="00A739A7" w:rsidRPr="00430E34">
        <w:rPr>
          <w:rFonts w:ascii="Times New Roman" w:hAnsi="Times New Roman"/>
          <w:bCs/>
          <w:lang w:val="lv-LV"/>
        </w:rPr>
        <w:t xml:space="preserve">Ogres novada </w:t>
      </w:r>
      <w:r w:rsidR="004A3D07" w:rsidRPr="00430E34">
        <w:rPr>
          <w:rFonts w:ascii="Times New Roman" w:hAnsi="Times New Roman"/>
          <w:bCs/>
          <w:lang w:val="lv-LV"/>
        </w:rPr>
        <w:t>b</w:t>
      </w:r>
      <w:r w:rsidR="00A739A7" w:rsidRPr="00430E34">
        <w:rPr>
          <w:rFonts w:ascii="Times New Roman" w:hAnsi="Times New Roman"/>
          <w:bCs/>
          <w:lang w:val="lv-LV"/>
        </w:rPr>
        <w:t xml:space="preserve">āriņtiesas priekšsēdētāja </w:t>
      </w:r>
      <w:r w:rsidR="00AC4DB9" w:rsidRPr="00430E34">
        <w:rPr>
          <w:rFonts w:ascii="Times New Roman" w:hAnsi="Times New Roman"/>
          <w:bCs/>
          <w:lang w:val="lv-LV"/>
        </w:rPr>
        <w:t xml:space="preserve">vietnieku </w:t>
      </w:r>
      <w:r w:rsidR="00A739A7" w:rsidRPr="00430E34">
        <w:rPr>
          <w:rFonts w:ascii="Times New Roman" w:hAnsi="Times New Roman"/>
          <w:bCs/>
          <w:lang w:val="lv-LV"/>
        </w:rPr>
        <w:t>amata pretendentu vērtēšanas komisijas priekšlikumu</w:t>
      </w:r>
      <w:r w:rsidR="00551F79">
        <w:rPr>
          <w:rFonts w:ascii="Times New Roman" w:hAnsi="Times New Roman"/>
          <w:bCs/>
          <w:lang w:val="lv-LV"/>
        </w:rPr>
        <w:t>, saskaņā ar Lielvārdes novada pašvaldības domes 2020.gada 23.decembra lēmumu Nr.376 “</w:t>
      </w:r>
      <w:r w:rsidR="00551F79">
        <w:t xml:space="preserve">Par </w:t>
      </w:r>
      <w:proofErr w:type="spellStart"/>
      <w:r w:rsidR="00551F79">
        <w:t>Lielvārdes</w:t>
      </w:r>
      <w:proofErr w:type="spellEnd"/>
      <w:r w:rsidR="00551F79">
        <w:t xml:space="preserve"> </w:t>
      </w:r>
      <w:proofErr w:type="spellStart"/>
      <w:r w:rsidR="00551F79">
        <w:t>novada</w:t>
      </w:r>
      <w:proofErr w:type="spellEnd"/>
      <w:r w:rsidR="00551F79">
        <w:t xml:space="preserve"> </w:t>
      </w:r>
      <w:proofErr w:type="spellStart"/>
      <w:r w:rsidR="00551F79">
        <w:t>pašvaldības</w:t>
      </w:r>
      <w:proofErr w:type="spellEnd"/>
      <w:r w:rsidR="00551F79">
        <w:t xml:space="preserve"> </w:t>
      </w:r>
      <w:proofErr w:type="spellStart"/>
      <w:r w:rsidR="00551F79">
        <w:t>iestāžu</w:t>
      </w:r>
      <w:proofErr w:type="spellEnd"/>
      <w:r w:rsidR="00551F79">
        <w:t xml:space="preserve"> </w:t>
      </w:r>
      <w:proofErr w:type="spellStart"/>
      <w:r w:rsidR="00551F79">
        <w:t>amatu</w:t>
      </w:r>
      <w:proofErr w:type="spellEnd"/>
      <w:r w:rsidR="00551F79">
        <w:t xml:space="preserve">, </w:t>
      </w:r>
      <w:proofErr w:type="spellStart"/>
      <w:r w:rsidR="00551F79">
        <w:t>amatu</w:t>
      </w:r>
      <w:proofErr w:type="spellEnd"/>
      <w:r w:rsidR="00551F79">
        <w:t xml:space="preserve"> </w:t>
      </w:r>
      <w:proofErr w:type="spellStart"/>
      <w:r w:rsidR="00551F79">
        <w:t>klasifikācijas</w:t>
      </w:r>
      <w:proofErr w:type="spellEnd"/>
      <w:r w:rsidR="00551F79">
        <w:t xml:space="preserve"> un </w:t>
      </w:r>
      <w:proofErr w:type="spellStart"/>
      <w:r w:rsidR="00551F79">
        <w:t>amatu</w:t>
      </w:r>
      <w:proofErr w:type="spellEnd"/>
      <w:r w:rsidR="00551F79">
        <w:t xml:space="preserve"> </w:t>
      </w:r>
      <w:proofErr w:type="spellStart"/>
      <w:r w:rsidR="00551F79">
        <w:t>algu</w:t>
      </w:r>
      <w:proofErr w:type="spellEnd"/>
      <w:r w:rsidR="00551F79">
        <w:t xml:space="preserve"> </w:t>
      </w:r>
      <w:proofErr w:type="spellStart"/>
      <w:r w:rsidR="00551F79">
        <w:t>apstiprināšanu</w:t>
      </w:r>
      <w:proofErr w:type="spellEnd"/>
      <w:r w:rsidR="00551F79">
        <w:t xml:space="preserve">” </w:t>
      </w:r>
      <w:proofErr w:type="spellStart"/>
      <w:r w:rsidR="00551F79">
        <w:t>pielikumu</w:t>
      </w:r>
      <w:proofErr w:type="spellEnd"/>
      <w:r w:rsidR="00551F79">
        <w:t xml:space="preserve"> Nr.14 “</w:t>
      </w:r>
      <w:proofErr w:type="spellStart"/>
      <w:r w:rsidR="00551F79">
        <w:t>Lielvārdes</w:t>
      </w:r>
      <w:proofErr w:type="spellEnd"/>
      <w:r w:rsidR="00551F79">
        <w:t xml:space="preserve"> </w:t>
      </w:r>
      <w:proofErr w:type="spellStart"/>
      <w:r w:rsidR="00551F79">
        <w:t>novada</w:t>
      </w:r>
      <w:proofErr w:type="spellEnd"/>
      <w:r w:rsidR="00551F79">
        <w:t xml:space="preserve"> </w:t>
      </w:r>
      <w:proofErr w:type="spellStart"/>
      <w:r w:rsidR="00551F79">
        <w:t>bāriņtiesa</w:t>
      </w:r>
      <w:proofErr w:type="spellEnd"/>
      <w:r w:rsidR="00551F79">
        <w:t xml:space="preserve">” </w:t>
      </w:r>
      <w:proofErr w:type="spellStart"/>
      <w:r w:rsidR="00551F79">
        <w:t>Lielvārdes</w:t>
      </w:r>
      <w:proofErr w:type="spellEnd"/>
      <w:r w:rsidR="00551F79">
        <w:t xml:space="preserve"> </w:t>
      </w:r>
      <w:proofErr w:type="spellStart"/>
      <w:r w:rsidR="00551F79">
        <w:t>novada</w:t>
      </w:r>
      <w:proofErr w:type="spellEnd"/>
      <w:r w:rsidR="00551F79">
        <w:t xml:space="preserve"> </w:t>
      </w:r>
      <w:proofErr w:type="spellStart"/>
      <w:r w:rsidR="00551F79">
        <w:t>bāriņtiesas</w:t>
      </w:r>
      <w:proofErr w:type="spellEnd"/>
      <w:r w:rsidR="00551F79">
        <w:t xml:space="preserve"> </w:t>
      </w:r>
      <w:proofErr w:type="spellStart"/>
      <w:r w:rsidR="00551F79">
        <w:t>priekšsēdētājai</w:t>
      </w:r>
      <w:proofErr w:type="spellEnd"/>
      <w:r w:rsidR="00551F79">
        <w:t xml:space="preserve"> </w:t>
      </w:r>
      <w:proofErr w:type="spellStart"/>
      <w:r w:rsidR="00551F79">
        <w:t>noteikto</w:t>
      </w:r>
      <w:proofErr w:type="spellEnd"/>
      <w:r w:rsidR="00551F79">
        <w:t xml:space="preserve"> </w:t>
      </w:r>
      <w:proofErr w:type="spellStart"/>
      <w:r w:rsidR="00551F79">
        <w:t>mēnešalgu</w:t>
      </w:r>
      <w:proofErr w:type="spellEnd"/>
      <w:r w:rsidR="000705DE" w:rsidRPr="00430E34">
        <w:rPr>
          <w:rFonts w:ascii="Times New Roman" w:hAnsi="Times New Roman"/>
          <w:bCs/>
          <w:lang w:val="lv-LV"/>
        </w:rPr>
        <w:t xml:space="preserve"> un</w:t>
      </w:r>
      <w:r w:rsidR="005954D4" w:rsidRPr="00430E34">
        <w:rPr>
          <w:rFonts w:ascii="Times New Roman" w:hAnsi="Times New Roman"/>
          <w:bCs/>
          <w:lang w:val="lv-LV"/>
        </w:rPr>
        <w:t xml:space="preserve"> </w:t>
      </w:r>
      <w:r w:rsidRPr="00430E34">
        <w:rPr>
          <w:rFonts w:ascii="Times New Roman" w:hAnsi="Times New Roman"/>
          <w:bCs/>
          <w:lang w:val="lv-LV"/>
        </w:rPr>
        <w:t xml:space="preserve">pamatojoties uz </w:t>
      </w:r>
      <w:r w:rsidR="005954D4" w:rsidRPr="00430E34">
        <w:rPr>
          <w:rFonts w:ascii="Times New Roman" w:hAnsi="Times New Roman"/>
          <w:bCs/>
          <w:lang w:val="lv-LV"/>
        </w:rPr>
        <w:t xml:space="preserve">Bāriņtiesu likuma 9. panta pirmo, otro un piekto daļu, </w:t>
      </w:r>
      <w:r w:rsidRPr="00430E34">
        <w:rPr>
          <w:rFonts w:ascii="Times New Roman" w:hAnsi="Times New Roman"/>
          <w:bCs/>
          <w:lang w:val="lv-LV"/>
        </w:rPr>
        <w:t xml:space="preserve">likuma “Par pašvaldībām” 21. panta pirmās daļas </w:t>
      </w:r>
      <w:r w:rsidR="004A3D07" w:rsidRPr="00430E34">
        <w:rPr>
          <w:rFonts w:ascii="Times New Roman" w:hAnsi="Times New Roman"/>
          <w:bCs/>
          <w:lang w:val="lv-LV"/>
        </w:rPr>
        <w:t xml:space="preserve">9. un </w:t>
      </w:r>
      <w:r w:rsidRPr="00430E34">
        <w:rPr>
          <w:rFonts w:ascii="Times New Roman" w:hAnsi="Times New Roman"/>
          <w:bCs/>
          <w:lang w:val="lv-LV"/>
        </w:rPr>
        <w:lastRenderedPageBreak/>
        <w:t>13. punktu</w:t>
      </w:r>
      <w:r w:rsidR="009463BE" w:rsidRPr="00430E34">
        <w:rPr>
          <w:rFonts w:ascii="Times New Roman" w:hAnsi="Times New Roman"/>
          <w:bCs/>
          <w:lang w:val="lv-LV"/>
        </w:rPr>
        <w:t xml:space="preserve">, </w:t>
      </w:r>
      <w:r w:rsidR="009E5A99" w:rsidRPr="00430E34">
        <w:rPr>
          <w:rFonts w:ascii="Times New Roman" w:hAnsi="Times New Roman"/>
          <w:bCs/>
          <w:lang w:val="lv-LV"/>
        </w:rPr>
        <w:t xml:space="preserve">Darba likuma </w:t>
      </w:r>
      <w:r w:rsidR="00430E34" w:rsidRPr="00430E34">
        <w:rPr>
          <w:rFonts w:ascii="Times New Roman" w:hAnsi="Times New Roman"/>
          <w:bCs/>
          <w:lang w:val="lv-LV"/>
        </w:rPr>
        <w:t xml:space="preserve">98.panta otro daļu, </w:t>
      </w:r>
      <w:r w:rsidR="008C4B97" w:rsidRPr="00430E34">
        <w:rPr>
          <w:rFonts w:ascii="Times New Roman" w:hAnsi="Times New Roman"/>
          <w:lang w:val="lv-LV"/>
        </w:rPr>
        <w:t xml:space="preserve">Ogres novada pašvaldības domes 2021. gada 8. jūlija lēmumu “Par Ogres novada bāriņtiesas izveidi” un </w:t>
      </w:r>
      <w:r w:rsidR="005954D4" w:rsidRPr="00430E34">
        <w:rPr>
          <w:rFonts w:ascii="Times New Roman" w:hAnsi="Times New Roman"/>
          <w:bCs/>
          <w:lang w:val="lv-LV"/>
        </w:rPr>
        <w:t>Ogres novada pašvaldības domes 2021.gada 8.jūlija lēmumu “</w:t>
      </w:r>
      <w:r w:rsidR="005954D4" w:rsidRPr="00430E34">
        <w:rPr>
          <w:rFonts w:ascii="Times New Roman" w:hAnsi="Times New Roman"/>
        </w:rPr>
        <w:t xml:space="preserve">Par Ogres </w:t>
      </w:r>
      <w:proofErr w:type="spellStart"/>
      <w:r w:rsidR="005954D4" w:rsidRPr="00430E34">
        <w:rPr>
          <w:rFonts w:ascii="Times New Roman" w:hAnsi="Times New Roman"/>
        </w:rPr>
        <w:t>novada</w:t>
      </w:r>
      <w:proofErr w:type="spellEnd"/>
      <w:r w:rsidR="005954D4" w:rsidRPr="00430E34">
        <w:rPr>
          <w:rFonts w:ascii="Times New Roman" w:hAnsi="Times New Roman"/>
        </w:rPr>
        <w:t xml:space="preserve"> </w:t>
      </w:r>
      <w:proofErr w:type="spellStart"/>
      <w:r w:rsidR="005954D4" w:rsidRPr="00430E34">
        <w:rPr>
          <w:rFonts w:ascii="Times New Roman" w:hAnsi="Times New Roman"/>
        </w:rPr>
        <w:t>bāriņtiesas</w:t>
      </w:r>
      <w:proofErr w:type="spellEnd"/>
      <w:r w:rsidR="005954D4" w:rsidRPr="00430E34">
        <w:rPr>
          <w:rFonts w:ascii="Times New Roman" w:hAnsi="Times New Roman"/>
        </w:rPr>
        <w:t xml:space="preserve"> </w:t>
      </w:r>
      <w:proofErr w:type="spellStart"/>
      <w:r w:rsidR="005954D4" w:rsidRPr="00430E34">
        <w:rPr>
          <w:rFonts w:ascii="Times New Roman" w:hAnsi="Times New Roman"/>
          <w:color w:val="000000"/>
          <w:szCs w:val="24"/>
        </w:rPr>
        <w:t>amatu</w:t>
      </w:r>
      <w:proofErr w:type="spellEnd"/>
      <w:r w:rsidR="005954D4" w:rsidRPr="00430E34">
        <w:rPr>
          <w:rFonts w:ascii="Times New Roman" w:hAnsi="Times New Roman"/>
          <w:color w:val="000000"/>
          <w:szCs w:val="24"/>
        </w:rPr>
        <w:t xml:space="preserve"> un </w:t>
      </w:r>
      <w:proofErr w:type="spellStart"/>
      <w:r w:rsidR="005954D4" w:rsidRPr="00430E34">
        <w:rPr>
          <w:rFonts w:ascii="Times New Roman" w:hAnsi="Times New Roman"/>
          <w:color w:val="000000"/>
          <w:szCs w:val="24"/>
        </w:rPr>
        <w:t>mēnešalgu</w:t>
      </w:r>
      <w:proofErr w:type="spellEnd"/>
      <w:r w:rsidR="005954D4" w:rsidRPr="00430E34">
        <w:rPr>
          <w:rFonts w:ascii="Times New Roman" w:hAnsi="Times New Roman"/>
          <w:color w:val="000000"/>
          <w:szCs w:val="24"/>
        </w:rPr>
        <w:t xml:space="preserve"> </w:t>
      </w:r>
      <w:proofErr w:type="spellStart"/>
      <w:r w:rsidR="005954D4" w:rsidRPr="00430E34">
        <w:rPr>
          <w:rFonts w:ascii="Times New Roman" w:hAnsi="Times New Roman"/>
          <w:color w:val="000000"/>
          <w:szCs w:val="24"/>
        </w:rPr>
        <w:t>likmju</w:t>
      </w:r>
      <w:proofErr w:type="spellEnd"/>
      <w:r w:rsidR="005954D4" w:rsidRPr="00430E34">
        <w:rPr>
          <w:rFonts w:ascii="Times New Roman" w:hAnsi="Times New Roman"/>
          <w:color w:val="000000"/>
          <w:szCs w:val="24"/>
        </w:rPr>
        <w:t xml:space="preserve"> </w:t>
      </w:r>
      <w:proofErr w:type="spellStart"/>
      <w:r w:rsidR="005954D4" w:rsidRPr="00430E34">
        <w:rPr>
          <w:rFonts w:ascii="Times New Roman" w:hAnsi="Times New Roman"/>
          <w:color w:val="000000"/>
          <w:szCs w:val="24"/>
        </w:rPr>
        <w:t>saraksta</w:t>
      </w:r>
      <w:proofErr w:type="spellEnd"/>
      <w:r w:rsidR="005954D4" w:rsidRPr="00430E34">
        <w:rPr>
          <w:rFonts w:ascii="Times New Roman" w:hAnsi="Times New Roman"/>
          <w:color w:val="000000"/>
          <w:szCs w:val="24"/>
        </w:rPr>
        <w:t xml:space="preserve"> </w:t>
      </w:r>
      <w:proofErr w:type="spellStart"/>
      <w:r w:rsidR="005954D4" w:rsidRPr="00430E34">
        <w:rPr>
          <w:rFonts w:ascii="Times New Roman" w:hAnsi="Times New Roman"/>
          <w:color w:val="000000"/>
          <w:szCs w:val="24"/>
        </w:rPr>
        <w:t>apstiprināšanu</w:t>
      </w:r>
      <w:proofErr w:type="spellEnd"/>
      <w:r w:rsidR="005954D4" w:rsidRPr="00430E34">
        <w:rPr>
          <w:rFonts w:ascii="Times New Roman" w:hAnsi="Times New Roman"/>
          <w:color w:val="000000"/>
          <w:szCs w:val="24"/>
        </w:rPr>
        <w:t>”,</w:t>
      </w:r>
    </w:p>
    <w:p w14:paraId="3CA18302" w14:textId="77777777" w:rsidR="00E616A9" w:rsidRPr="00EE53C9" w:rsidRDefault="00E616A9" w:rsidP="000A01D5">
      <w:pPr>
        <w:ind w:firstLine="720"/>
        <w:jc w:val="both"/>
        <w:rPr>
          <w:bCs/>
          <w:lang w:val="lv-LV"/>
        </w:rPr>
      </w:pPr>
    </w:p>
    <w:p w14:paraId="1B2BA96A" w14:textId="13E95D75" w:rsidR="00E616A9" w:rsidRPr="001A70C1" w:rsidRDefault="00E76BF6" w:rsidP="001A70C1">
      <w:pPr>
        <w:jc w:val="center"/>
        <w:rPr>
          <w:b/>
          <w:szCs w:val="24"/>
        </w:rPr>
      </w:pPr>
      <w:proofErr w:type="spellStart"/>
      <w:r>
        <w:rPr>
          <w:b/>
          <w:szCs w:val="24"/>
        </w:rPr>
        <w:t>balsojot</w:t>
      </w:r>
      <w:proofErr w:type="spellEnd"/>
      <w:r>
        <w:rPr>
          <w:b/>
          <w:szCs w:val="24"/>
        </w:rPr>
        <w:t xml:space="preserve">: </w:t>
      </w:r>
      <w:r w:rsidRPr="00CB2D18">
        <w:rPr>
          <w:b/>
          <w:noProof/>
          <w:szCs w:val="24"/>
        </w:rPr>
        <w:t>ar 21 balsi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00E616A9" w:rsidRPr="007845F4">
        <w:rPr>
          <w:rFonts w:ascii="Times New Roman" w:hAnsi="Times New Roman"/>
          <w:lang w:val="lv-LV"/>
        </w:rPr>
        <w:t>,</w:t>
      </w:r>
    </w:p>
    <w:p w14:paraId="750EF822" w14:textId="77777777" w:rsidR="00E616A9" w:rsidRDefault="00E616A9" w:rsidP="000A01D5">
      <w:pPr>
        <w:ind w:firstLine="720"/>
        <w:jc w:val="center"/>
        <w:rPr>
          <w:rFonts w:ascii="Times New Roman" w:hAnsi="Times New Roman"/>
          <w:lang w:val="lv-LV"/>
        </w:rPr>
      </w:pPr>
      <w:r w:rsidRPr="008702C8">
        <w:rPr>
          <w:rFonts w:ascii="Times New Roman" w:hAnsi="Times New Roman"/>
          <w:lang w:val="lv-LV"/>
        </w:rPr>
        <w:t xml:space="preserve">Ogres novada pašvaldības dome </w:t>
      </w:r>
      <w:r w:rsidRPr="008702C8">
        <w:rPr>
          <w:rFonts w:ascii="Times New Roman" w:hAnsi="Times New Roman"/>
          <w:b/>
          <w:bCs/>
          <w:lang w:val="lv-LV"/>
        </w:rPr>
        <w:t>NOLEMJ</w:t>
      </w:r>
      <w:r w:rsidRPr="008702C8">
        <w:rPr>
          <w:rFonts w:ascii="Times New Roman" w:hAnsi="Times New Roman"/>
          <w:lang w:val="lv-LV"/>
        </w:rPr>
        <w:t>:</w:t>
      </w:r>
    </w:p>
    <w:p w14:paraId="5A522C22" w14:textId="77777777" w:rsidR="00E616A9" w:rsidRPr="008702C8" w:rsidRDefault="00E616A9" w:rsidP="000A01D5">
      <w:pPr>
        <w:ind w:firstLine="720"/>
        <w:jc w:val="center"/>
        <w:rPr>
          <w:rFonts w:ascii="Times New Roman" w:hAnsi="Times New Roman"/>
          <w:lang w:val="lv-LV"/>
        </w:rPr>
      </w:pPr>
    </w:p>
    <w:p w14:paraId="7DDA5E3B" w14:textId="5C9C74B6" w:rsidR="0020178F" w:rsidRPr="0020178F" w:rsidRDefault="00E616A9" w:rsidP="00E76BF6">
      <w:pPr>
        <w:pStyle w:val="Pamattekstaatkpe2"/>
        <w:numPr>
          <w:ilvl w:val="0"/>
          <w:numId w:val="2"/>
        </w:numPr>
        <w:tabs>
          <w:tab w:val="clear" w:pos="360"/>
          <w:tab w:val="left" w:pos="0"/>
        </w:tabs>
        <w:spacing w:after="120"/>
        <w:ind w:left="425" w:hanging="425"/>
        <w:rPr>
          <w:bCs/>
        </w:rPr>
      </w:pPr>
      <w:r w:rsidRPr="00E616A9">
        <w:t>Ar 2</w:t>
      </w:r>
      <w:r>
        <w:t>021.</w:t>
      </w:r>
      <w:r w:rsidR="00962693">
        <w:t> </w:t>
      </w:r>
      <w:r>
        <w:t xml:space="preserve">gada </w:t>
      </w:r>
      <w:r w:rsidR="00270DFD">
        <w:t>3.</w:t>
      </w:r>
      <w:r w:rsidR="00EE53C9">
        <w:t>augustu</w:t>
      </w:r>
      <w:r>
        <w:t xml:space="preserve"> iecelt </w:t>
      </w:r>
      <w:r w:rsidR="009E5A99">
        <w:t>Lailu Robežnieci</w:t>
      </w:r>
      <w:r w:rsidR="009463BE" w:rsidRPr="001A70C1">
        <w:t xml:space="preserve">, personas kods: </w:t>
      </w:r>
      <w:r w:rsidR="000A5AFE">
        <w:rPr>
          <w:szCs w:val="24"/>
        </w:rPr>
        <w:t>[personas kods]</w:t>
      </w:r>
      <w:bookmarkStart w:id="1" w:name="_GoBack"/>
      <w:bookmarkEnd w:id="1"/>
      <w:r w:rsidR="009463BE">
        <w:t xml:space="preserve">, </w:t>
      </w:r>
      <w:r w:rsidR="00AC4DB9">
        <w:t xml:space="preserve"> </w:t>
      </w:r>
      <w:r w:rsidRPr="002932DF">
        <w:t>Ogres novada</w:t>
      </w:r>
      <w:r>
        <w:t xml:space="preserve"> </w:t>
      </w:r>
      <w:r w:rsidR="004A3D07">
        <w:t>b</w:t>
      </w:r>
      <w:r>
        <w:t>āriņtiesas</w:t>
      </w:r>
      <w:r w:rsidR="004A3D07">
        <w:t xml:space="preserve">, kas izveidota ar Ogres novada pašvaldības domes 2021. gada 8. jūlija lēmumu </w:t>
      </w:r>
      <w:r w:rsidR="009747E5" w:rsidRPr="005F36AA">
        <w:t xml:space="preserve">“Par Ogres novada </w:t>
      </w:r>
      <w:r w:rsidR="009747E5">
        <w:t xml:space="preserve">bāriņtiesas </w:t>
      </w:r>
      <w:r w:rsidR="009747E5" w:rsidRPr="005F36AA">
        <w:t>izveidi”</w:t>
      </w:r>
      <w:r w:rsidR="009747E5" w:rsidRPr="001A70C1">
        <w:t xml:space="preserve">, </w:t>
      </w:r>
      <w:r w:rsidRPr="001A70C1">
        <w:t>priekšsēdētāja</w:t>
      </w:r>
      <w:r w:rsidR="00AC4DB9">
        <w:t xml:space="preserve"> vietnie</w:t>
      </w:r>
      <w:r w:rsidR="000705DE">
        <w:t>ces</w:t>
      </w:r>
      <w:r w:rsidRPr="001A70C1">
        <w:t xml:space="preserve"> amatā</w:t>
      </w:r>
      <w:r w:rsidR="009463BE">
        <w:t>,</w:t>
      </w:r>
      <w:r w:rsidR="009463BE">
        <w:rPr>
          <w:bCs/>
        </w:rPr>
        <w:t xml:space="preserve"> </w:t>
      </w:r>
      <w:r w:rsidRPr="009463BE">
        <w:rPr>
          <w:szCs w:val="28"/>
        </w:rPr>
        <w:t>nosakot mēnešalgu</w:t>
      </w:r>
      <w:r w:rsidR="0020178F">
        <w:rPr>
          <w:szCs w:val="28"/>
        </w:rPr>
        <w:t>:</w:t>
      </w:r>
    </w:p>
    <w:p w14:paraId="25AD723B" w14:textId="229D73A5" w:rsidR="0020178F" w:rsidRDefault="0020178F" w:rsidP="00E76BF6">
      <w:pPr>
        <w:pStyle w:val="Pamattekstaatkpe2"/>
        <w:numPr>
          <w:ilvl w:val="1"/>
          <w:numId w:val="2"/>
        </w:numPr>
        <w:tabs>
          <w:tab w:val="left" w:pos="993"/>
          <w:tab w:val="left" w:pos="1418"/>
        </w:tabs>
        <w:spacing w:before="120" w:after="120"/>
        <w:ind w:left="993"/>
      </w:pPr>
      <w:r>
        <w:t xml:space="preserve">saskaņā ar </w:t>
      </w:r>
      <w:r w:rsidRPr="00430E34">
        <w:rPr>
          <w:bCs/>
        </w:rPr>
        <w:t>Darba likuma 98.panta otr</w:t>
      </w:r>
      <w:r>
        <w:rPr>
          <w:bCs/>
        </w:rPr>
        <w:t>o</w:t>
      </w:r>
      <w:r w:rsidRPr="00430E34">
        <w:rPr>
          <w:bCs/>
        </w:rPr>
        <w:t xml:space="preserve"> daļ</w:t>
      </w:r>
      <w:r>
        <w:rPr>
          <w:bCs/>
        </w:rPr>
        <w:t>u laikā</w:t>
      </w:r>
      <w:r w:rsidRPr="0020178F">
        <w:t xml:space="preserve"> </w:t>
      </w:r>
      <w:r>
        <w:t xml:space="preserve">no 2021.gada 3.augusta līdz 2021.gada 2.septembrim (ieskaitot) 1382 EUR (viens tūkstotis trīs simti astoņdesmit divi </w:t>
      </w:r>
      <w:proofErr w:type="spellStart"/>
      <w:r w:rsidRPr="0020178F">
        <w:rPr>
          <w:i/>
        </w:rPr>
        <w:t>euro</w:t>
      </w:r>
      <w:proofErr w:type="spellEnd"/>
      <w:r>
        <w:t>)</w:t>
      </w:r>
      <w:r w:rsidR="006D7F84">
        <w:t xml:space="preserve"> apmērā;</w:t>
      </w:r>
    </w:p>
    <w:p w14:paraId="2DE9A162" w14:textId="77777777" w:rsidR="00E76BF6" w:rsidRDefault="0020178F" w:rsidP="00E76BF6">
      <w:pPr>
        <w:pStyle w:val="Pamattekstaatkpe2"/>
        <w:numPr>
          <w:ilvl w:val="1"/>
          <w:numId w:val="2"/>
        </w:numPr>
        <w:tabs>
          <w:tab w:val="left" w:pos="993"/>
          <w:tab w:val="left" w:pos="1418"/>
        </w:tabs>
        <w:spacing w:before="120" w:after="120"/>
        <w:ind w:left="993"/>
      </w:pPr>
      <w:r>
        <w:rPr>
          <w:bCs/>
        </w:rPr>
        <w:t xml:space="preserve">no 2021.gada 3.septembra </w:t>
      </w:r>
      <w:r w:rsidR="00E616A9" w:rsidRPr="006D7F84">
        <w:rPr>
          <w:szCs w:val="28"/>
        </w:rPr>
        <w:t>1</w:t>
      </w:r>
      <w:r w:rsidR="009E5A99" w:rsidRPr="006D7F84">
        <w:rPr>
          <w:szCs w:val="28"/>
        </w:rPr>
        <w:t>250</w:t>
      </w:r>
      <w:r w:rsidR="00E616A9" w:rsidRPr="006D7F84">
        <w:rPr>
          <w:szCs w:val="28"/>
        </w:rPr>
        <w:t xml:space="preserve"> </w:t>
      </w:r>
      <w:r w:rsidR="009463BE" w:rsidRPr="006D7F84">
        <w:rPr>
          <w:szCs w:val="28"/>
        </w:rPr>
        <w:t>EUR</w:t>
      </w:r>
      <w:r w:rsidR="00EE53C9" w:rsidRPr="006D7F84">
        <w:rPr>
          <w:szCs w:val="28"/>
        </w:rPr>
        <w:t xml:space="preserve"> </w:t>
      </w:r>
      <w:r w:rsidR="00E616A9" w:rsidRPr="006D7F84">
        <w:rPr>
          <w:szCs w:val="28"/>
        </w:rPr>
        <w:t xml:space="preserve">(viens tūkstotis </w:t>
      </w:r>
      <w:r w:rsidR="009E5A99" w:rsidRPr="006D7F84">
        <w:rPr>
          <w:szCs w:val="28"/>
        </w:rPr>
        <w:t>divi</w:t>
      </w:r>
      <w:r w:rsidR="00E616A9" w:rsidRPr="006D7F84">
        <w:rPr>
          <w:szCs w:val="28"/>
        </w:rPr>
        <w:t xml:space="preserve"> simti </w:t>
      </w:r>
      <w:r w:rsidR="009E5A99" w:rsidRPr="006D7F84">
        <w:rPr>
          <w:szCs w:val="28"/>
        </w:rPr>
        <w:t>piec</w:t>
      </w:r>
      <w:r w:rsidR="00E616A9" w:rsidRPr="006D7F84">
        <w:rPr>
          <w:szCs w:val="28"/>
        </w:rPr>
        <w:t xml:space="preserve">desmit </w:t>
      </w:r>
      <w:proofErr w:type="spellStart"/>
      <w:r w:rsidR="00E616A9" w:rsidRPr="006D7F84">
        <w:rPr>
          <w:i/>
          <w:iCs/>
          <w:szCs w:val="28"/>
        </w:rPr>
        <w:t>e</w:t>
      </w:r>
      <w:r w:rsidR="009463BE" w:rsidRPr="006D7F84">
        <w:rPr>
          <w:i/>
          <w:iCs/>
          <w:szCs w:val="28"/>
        </w:rPr>
        <w:t>u</w:t>
      </w:r>
      <w:r w:rsidR="00E616A9" w:rsidRPr="006D7F84">
        <w:rPr>
          <w:i/>
          <w:iCs/>
          <w:szCs w:val="28"/>
        </w:rPr>
        <w:t>ro</w:t>
      </w:r>
      <w:proofErr w:type="spellEnd"/>
      <w:r w:rsidR="00E616A9" w:rsidRPr="006D7F84">
        <w:rPr>
          <w:szCs w:val="28"/>
        </w:rPr>
        <w:t>) apmērā</w:t>
      </w:r>
      <w:r w:rsidR="006D7F84" w:rsidRPr="006D7F84">
        <w:rPr>
          <w:bCs/>
        </w:rPr>
        <w:t>.</w:t>
      </w:r>
    </w:p>
    <w:p w14:paraId="3CD492E7" w14:textId="77777777" w:rsidR="00E76BF6" w:rsidRDefault="00EE53C9" w:rsidP="00E76BF6">
      <w:pPr>
        <w:pStyle w:val="Pamattekstaatkpe2"/>
        <w:numPr>
          <w:ilvl w:val="0"/>
          <w:numId w:val="2"/>
        </w:numPr>
        <w:tabs>
          <w:tab w:val="left" w:pos="993"/>
          <w:tab w:val="left" w:pos="1418"/>
        </w:tabs>
        <w:spacing w:before="120" w:after="120"/>
      </w:pPr>
      <w:r w:rsidRPr="00E76BF6">
        <w:rPr>
          <w:bCs/>
        </w:rPr>
        <w:t xml:space="preserve">Uzdot </w:t>
      </w:r>
      <w:r w:rsidR="00AC4DB9" w:rsidRPr="00E76BF6">
        <w:rPr>
          <w:bCs/>
        </w:rPr>
        <w:t xml:space="preserve">Ogres novada </w:t>
      </w:r>
      <w:r w:rsidR="009463BE" w:rsidRPr="00E76BF6">
        <w:rPr>
          <w:bCs/>
        </w:rPr>
        <w:t xml:space="preserve">pašvaldības izpilddirektoram Pēterim </w:t>
      </w:r>
      <w:proofErr w:type="spellStart"/>
      <w:r w:rsidR="009463BE" w:rsidRPr="00E76BF6">
        <w:rPr>
          <w:bCs/>
        </w:rPr>
        <w:t>Špakovskim</w:t>
      </w:r>
      <w:bookmarkStart w:id="2" w:name="_Hlk76602254"/>
      <w:proofErr w:type="spellEnd"/>
      <w:r w:rsidR="009463BE" w:rsidRPr="00E76BF6">
        <w:rPr>
          <w:bCs/>
        </w:rPr>
        <w:t xml:space="preserve"> </w:t>
      </w:r>
      <w:r w:rsidR="009E3425">
        <w:t>noslē</w:t>
      </w:r>
      <w:r w:rsidR="009463BE">
        <w:t xml:space="preserve">gt </w:t>
      </w:r>
      <w:r w:rsidR="0020178F">
        <w:t xml:space="preserve">vienošanos par grozījumiem </w:t>
      </w:r>
      <w:r w:rsidR="009463BE">
        <w:t>darba līgum</w:t>
      </w:r>
      <w:bookmarkEnd w:id="2"/>
      <w:r w:rsidR="0020178F">
        <w:t>ā</w:t>
      </w:r>
      <w:r w:rsidR="009463BE">
        <w:t xml:space="preserve"> ar</w:t>
      </w:r>
      <w:r w:rsidR="000705DE" w:rsidRPr="000705DE">
        <w:t xml:space="preserve"> </w:t>
      </w:r>
      <w:r w:rsidR="000705DE" w:rsidRPr="002932DF">
        <w:t>Ogres novada</w:t>
      </w:r>
      <w:r w:rsidR="000705DE">
        <w:t xml:space="preserve"> bāriņtiesas </w:t>
      </w:r>
      <w:r w:rsidR="000705DE" w:rsidRPr="001A70C1">
        <w:t>priekšsēdētāja</w:t>
      </w:r>
      <w:r w:rsidR="000705DE">
        <w:t xml:space="preserve"> vietnieci</w:t>
      </w:r>
      <w:r w:rsidR="009E5A99">
        <w:t xml:space="preserve"> Lailu Robežnieci</w:t>
      </w:r>
      <w:r w:rsidR="0020178F">
        <w:t>.</w:t>
      </w:r>
    </w:p>
    <w:p w14:paraId="03ED1AD2" w14:textId="421478C4" w:rsidR="00E616A9" w:rsidRPr="00E76BF6" w:rsidRDefault="00E616A9" w:rsidP="00E76BF6">
      <w:pPr>
        <w:pStyle w:val="Pamattekstaatkpe2"/>
        <w:numPr>
          <w:ilvl w:val="0"/>
          <w:numId w:val="2"/>
        </w:numPr>
        <w:tabs>
          <w:tab w:val="left" w:pos="993"/>
          <w:tab w:val="left" w:pos="1418"/>
        </w:tabs>
        <w:spacing w:before="120" w:after="120"/>
      </w:pPr>
      <w:r w:rsidRPr="00E76BF6">
        <w:rPr>
          <w:szCs w:val="24"/>
        </w:rPr>
        <w:t xml:space="preserve">Kontroli par lēmuma izpildi </w:t>
      </w:r>
      <w:r w:rsidR="008C4B97" w:rsidRPr="00E76BF6">
        <w:rPr>
          <w:szCs w:val="24"/>
        </w:rPr>
        <w:t>uzdot Ogres novada pašvaldības domes priekšsēdētāja vietniekam</w:t>
      </w:r>
      <w:r w:rsidRPr="00E76BF6">
        <w:rPr>
          <w:szCs w:val="24"/>
        </w:rPr>
        <w:t>.</w:t>
      </w:r>
    </w:p>
    <w:p w14:paraId="0E9E937C" w14:textId="77777777" w:rsidR="00A739A7" w:rsidRPr="00E616A9" w:rsidRDefault="00A739A7" w:rsidP="008C4B97">
      <w:pPr>
        <w:pStyle w:val="Pamattekstaatkpe2"/>
        <w:tabs>
          <w:tab w:val="left" w:pos="993"/>
          <w:tab w:val="left" w:pos="1418"/>
        </w:tabs>
        <w:spacing w:before="120" w:after="120"/>
        <w:ind w:left="0"/>
        <w:rPr>
          <w:bCs/>
        </w:rPr>
      </w:pPr>
    </w:p>
    <w:p w14:paraId="360DC4FD" w14:textId="77777777" w:rsidR="00E616A9" w:rsidRPr="00C731DE" w:rsidRDefault="00E616A9" w:rsidP="000A01D5">
      <w:pPr>
        <w:jc w:val="right"/>
        <w:rPr>
          <w:rFonts w:ascii="Times New Roman" w:hAnsi="Times New Roman"/>
          <w:lang w:val="lv-LV"/>
        </w:rPr>
      </w:pPr>
      <w:r w:rsidRPr="00C731DE">
        <w:rPr>
          <w:rFonts w:ascii="Times New Roman" w:hAnsi="Times New Roman"/>
          <w:lang w:val="lv-LV"/>
        </w:rPr>
        <w:t>(Sēdes vadītāja,</w:t>
      </w:r>
    </w:p>
    <w:p w14:paraId="197E5950" w14:textId="748CC7CC" w:rsidR="003D02F1" w:rsidRPr="00A739A7" w:rsidRDefault="00E616A9" w:rsidP="00A739A7">
      <w:pPr>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RPr="00A739A7" w:rsidSect="00E76BF6">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822"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A9"/>
    <w:rsid w:val="000705DE"/>
    <w:rsid w:val="000A01D5"/>
    <w:rsid w:val="000A5AFE"/>
    <w:rsid w:val="001A70C1"/>
    <w:rsid w:val="0020178F"/>
    <w:rsid w:val="00270DFD"/>
    <w:rsid w:val="00395646"/>
    <w:rsid w:val="00430E34"/>
    <w:rsid w:val="004412A7"/>
    <w:rsid w:val="004A3D07"/>
    <w:rsid w:val="00513181"/>
    <w:rsid w:val="00517F1B"/>
    <w:rsid w:val="005476CB"/>
    <w:rsid w:val="00551F79"/>
    <w:rsid w:val="005954D4"/>
    <w:rsid w:val="00631030"/>
    <w:rsid w:val="006B2DCC"/>
    <w:rsid w:val="006B3206"/>
    <w:rsid w:val="006D0F30"/>
    <w:rsid w:val="006D7F84"/>
    <w:rsid w:val="007052CC"/>
    <w:rsid w:val="00765A94"/>
    <w:rsid w:val="007D2738"/>
    <w:rsid w:val="008000B1"/>
    <w:rsid w:val="00801D59"/>
    <w:rsid w:val="008C4B97"/>
    <w:rsid w:val="008D6F50"/>
    <w:rsid w:val="009463BE"/>
    <w:rsid w:val="00962693"/>
    <w:rsid w:val="00967ECB"/>
    <w:rsid w:val="009747E5"/>
    <w:rsid w:val="009E3425"/>
    <w:rsid w:val="009E5A99"/>
    <w:rsid w:val="009F47D9"/>
    <w:rsid w:val="00A14671"/>
    <w:rsid w:val="00A52035"/>
    <w:rsid w:val="00A7249E"/>
    <w:rsid w:val="00A739A7"/>
    <w:rsid w:val="00AC4DB9"/>
    <w:rsid w:val="00B2445C"/>
    <w:rsid w:val="00C148C6"/>
    <w:rsid w:val="00C36C7A"/>
    <w:rsid w:val="00D01583"/>
    <w:rsid w:val="00D93671"/>
    <w:rsid w:val="00DC0209"/>
    <w:rsid w:val="00E616A9"/>
    <w:rsid w:val="00E76BF6"/>
    <w:rsid w:val="00ED7186"/>
    <w:rsid w:val="00EE53C9"/>
    <w:rsid w:val="00EE7B4D"/>
    <w:rsid w:val="00F246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E76BF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6BF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2342</Words>
  <Characters>1335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2021-07-29T12:17:00Z</cp:lastPrinted>
  <dcterms:created xsi:type="dcterms:W3CDTF">2021-07-29T12:18:00Z</dcterms:created>
  <dcterms:modified xsi:type="dcterms:W3CDTF">2021-07-29T12:19:00Z</dcterms:modified>
</cp:coreProperties>
</file>