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77D" w:rsidRPr="008A1268" w:rsidRDefault="00843B79" w:rsidP="0007077D">
      <w:pPr>
        <w:jc w:val="center"/>
        <w:rPr>
          <w:noProof/>
        </w:rPr>
      </w:pPr>
      <w:r>
        <w:rPr>
          <w:sz w:val="36"/>
        </w:rPr>
        <w:t xml:space="preserve"> </w:t>
      </w:r>
      <w:r w:rsidR="0007077D" w:rsidRPr="008A1268">
        <w:rPr>
          <w:noProof/>
        </w:rPr>
        <w:drawing>
          <wp:inline distT="0" distB="0" distL="0" distR="0" wp14:anchorId="5895BC61" wp14:editId="5426393C">
            <wp:extent cx="604520" cy="715645"/>
            <wp:effectExtent l="0" t="0" r="5080" b="8255"/>
            <wp:docPr id="2" name="Attēls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4520" cy="715645"/>
                    </a:xfrm>
                    <a:prstGeom prst="rect">
                      <a:avLst/>
                    </a:prstGeom>
                    <a:noFill/>
                    <a:ln>
                      <a:noFill/>
                    </a:ln>
                  </pic:spPr>
                </pic:pic>
              </a:graphicData>
            </a:graphic>
          </wp:inline>
        </w:drawing>
      </w:r>
    </w:p>
    <w:p w:rsidR="0007077D" w:rsidRPr="008A1268" w:rsidRDefault="0007077D" w:rsidP="0007077D">
      <w:pPr>
        <w:jc w:val="center"/>
        <w:rPr>
          <w:rFonts w:ascii="RimBelwe" w:hAnsi="RimBelwe"/>
          <w:noProof/>
          <w:sz w:val="12"/>
          <w:szCs w:val="28"/>
        </w:rPr>
      </w:pPr>
    </w:p>
    <w:p w:rsidR="0007077D" w:rsidRPr="008A1268" w:rsidRDefault="0007077D" w:rsidP="0007077D">
      <w:pPr>
        <w:jc w:val="center"/>
        <w:rPr>
          <w:noProof/>
          <w:sz w:val="36"/>
        </w:rPr>
      </w:pPr>
      <w:r w:rsidRPr="008A1268">
        <w:rPr>
          <w:noProof/>
          <w:sz w:val="36"/>
        </w:rPr>
        <w:t>OGRES  NOVADA  PAŠVALDĪBA</w:t>
      </w:r>
    </w:p>
    <w:p w:rsidR="0007077D" w:rsidRPr="008A1268" w:rsidRDefault="0007077D" w:rsidP="0007077D">
      <w:pPr>
        <w:jc w:val="center"/>
        <w:rPr>
          <w:noProof/>
          <w:sz w:val="18"/>
        </w:rPr>
      </w:pPr>
      <w:r w:rsidRPr="008A1268">
        <w:rPr>
          <w:noProof/>
          <w:sz w:val="18"/>
        </w:rPr>
        <w:t>Reģ.Nr.90000024455, Brīvības iela 33, Ogre, Ogres nov., LV-5001</w:t>
      </w:r>
    </w:p>
    <w:p w:rsidR="0007077D" w:rsidRPr="008A1268" w:rsidRDefault="0007077D" w:rsidP="0007077D">
      <w:pPr>
        <w:pBdr>
          <w:bottom w:val="single" w:sz="4" w:space="1" w:color="auto"/>
        </w:pBdr>
        <w:jc w:val="center"/>
        <w:rPr>
          <w:noProof/>
          <w:sz w:val="18"/>
        </w:rPr>
      </w:pPr>
      <w:r w:rsidRPr="008A1268">
        <w:rPr>
          <w:noProof/>
          <w:sz w:val="18"/>
        </w:rPr>
        <w:t xml:space="preserve">tālrunis 65071160, </w:t>
      </w:r>
      <w:r w:rsidRPr="008A1268">
        <w:rPr>
          <w:sz w:val="18"/>
        </w:rPr>
        <w:t xml:space="preserve">e-pasts: ogredome@ogresnovads.lv, www.ogresnovads.lv </w:t>
      </w:r>
    </w:p>
    <w:p w:rsidR="00DF3067" w:rsidRDefault="00DF3067">
      <w:pPr>
        <w:spacing w:after="0" w:line="259" w:lineRule="auto"/>
        <w:ind w:left="44" w:right="0" w:firstLine="0"/>
        <w:jc w:val="center"/>
      </w:pPr>
    </w:p>
    <w:p w:rsidR="00662A29" w:rsidRDefault="00843B79">
      <w:pPr>
        <w:spacing w:line="261" w:lineRule="auto"/>
        <w:ind w:left="641" w:right="59" w:firstLine="0"/>
        <w:jc w:val="right"/>
      </w:pPr>
      <w:r>
        <w:t>APSTIPRINĀTS</w:t>
      </w:r>
    </w:p>
    <w:p w:rsidR="00662A29" w:rsidRPr="0007077D" w:rsidRDefault="00843B79">
      <w:pPr>
        <w:spacing w:line="261" w:lineRule="auto"/>
        <w:ind w:left="641" w:right="59" w:firstLine="0"/>
        <w:jc w:val="right"/>
        <w:rPr>
          <w:color w:val="auto"/>
        </w:rPr>
      </w:pPr>
      <w:r w:rsidRPr="0007077D">
        <w:rPr>
          <w:color w:val="auto"/>
        </w:rPr>
        <w:t xml:space="preserve"> ar Ogres novada </w:t>
      </w:r>
      <w:r w:rsidR="00662A29" w:rsidRPr="0007077D">
        <w:rPr>
          <w:color w:val="auto"/>
        </w:rPr>
        <w:t xml:space="preserve">pašvaldības </w:t>
      </w:r>
      <w:r w:rsidRPr="0007077D">
        <w:rPr>
          <w:color w:val="auto"/>
        </w:rPr>
        <w:t xml:space="preserve">domes </w:t>
      </w:r>
    </w:p>
    <w:p w:rsidR="00DF3067" w:rsidRPr="0007077D" w:rsidRDefault="0091485C">
      <w:pPr>
        <w:spacing w:line="261" w:lineRule="auto"/>
        <w:ind w:left="641" w:right="59" w:firstLine="0"/>
        <w:jc w:val="right"/>
        <w:rPr>
          <w:color w:val="auto"/>
        </w:rPr>
      </w:pPr>
      <w:r>
        <w:rPr>
          <w:color w:val="auto"/>
        </w:rPr>
        <w:t>05</w:t>
      </w:r>
      <w:r w:rsidR="00662A29" w:rsidRPr="0007077D">
        <w:rPr>
          <w:color w:val="auto"/>
        </w:rPr>
        <w:t>.08</w:t>
      </w:r>
      <w:r w:rsidR="00843B79" w:rsidRPr="0007077D">
        <w:rPr>
          <w:color w:val="auto"/>
        </w:rPr>
        <w:t>.20</w:t>
      </w:r>
      <w:r w:rsidR="00662A29" w:rsidRPr="0007077D">
        <w:rPr>
          <w:color w:val="auto"/>
        </w:rPr>
        <w:t>21</w:t>
      </w:r>
      <w:r w:rsidR="00843B79" w:rsidRPr="0007077D">
        <w:rPr>
          <w:color w:val="auto"/>
        </w:rPr>
        <w:t xml:space="preserve">. </w:t>
      </w:r>
      <w:r w:rsidR="00662A29" w:rsidRPr="0007077D">
        <w:rPr>
          <w:color w:val="auto"/>
        </w:rPr>
        <w:t xml:space="preserve">ārkārtas </w:t>
      </w:r>
      <w:r w:rsidR="00843B79" w:rsidRPr="0007077D">
        <w:rPr>
          <w:color w:val="auto"/>
        </w:rPr>
        <w:t>sēdes lēmumu (Nr.</w:t>
      </w:r>
      <w:r>
        <w:rPr>
          <w:color w:val="auto"/>
        </w:rPr>
        <w:t>6</w:t>
      </w:r>
      <w:r w:rsidR="00662A29" w:rsidRPr="0007077D">
        <w:rPr>
          <w:color w:val="auto"/>
        </w:rPr>
        <w:t xml:space="preserve">; </w:t>
      </w:r>
      <w:r>
        <w:rPr>
          <w:color w:val="auto"/>
        </w:rPr>
        <w:t>14</w:t>
      </w:r>
      <w:r w:rsidR="00662A29" w:rsidRPr="0007077D">
        <w:rPr>
          <w:color w:val="auto"/>
        </w:rPr>
        <w:t>.</w:t>
      </w:r>
      <w:r w:rsidR="00843B79" w:rsidRPr="0007077D">
        <w:rPr>
          <w:color w:val="auto"/>
        </w:rPr>
        <w:t xml:space="preserve">) </w:t>
      </w:r>
    </w:p>
    <w:p w:rsidR="00DF3067" w:rsidRDefault="00843B79">
      <w:pPr>
        <w:spacing w:after="0" w:line="259" w:lineRule="auto"/>
        <w:ind w:left="0" w:right="0" w:firstLine="0"/>
        <w:jc w:val="left"/>
      </w:pPr>
      <w:r>
        <w:rPr>
          <w:sz w:val="28"/>
        </w:rPr>
        <w:t xml:space="preserve"> </w:t>
      </w:r>
    </w:p>
    <w:p w:rsidR="0007077D" w:rsidRPr="00A8343D" w:rsidRDefault="0007077D" w:rsidP="0007077D">
      <w:pPr>
        <w:pStyle w:val="Nosaukums"/>
        <w:rPr>
          <w:rFonts w:ascii="Times New Roman" w:hAnsi="Times New Roman"/>
          <w:b/>
          <w:sz w:val="24"/>
          <w:szCs w:val="24"/>
        </w:rPr>
      </w:pPr>
      <w:r w:rsidRPr="00A8343D">
        <w:rPr>
          <w:rFonts w:ascii="Times New Roman" w:hAnsi="Times New Roman"/>
          <w:sz w:val="24"/>
          <w:szCs w:val="24"/>
        </w:rPr>
        <w:t xml:space="preserve">IEKŠĒJIE NOTEIKUMI </w:t>
      </w:r>
    </w:p>
    <w:p w:rsidR="0007077D" w:rsidRPr="00A8343D" w:rsidRDefault="0007077D" w:rsidP="0007077D">
      <w:pPr>
        <w:pStyle w:val="Nosaukums"/>
        <w:rPr>
          <w:rFonts w:ascii="Times New Roman" w:hAnsi="Times New Roman"/>
          <w:b/>
          <w:sz w:val="24"/>
          <w:szCs w:val="24"/>
        </w:rPr>
      </w:pPr>
      <w:r w:rsidRPr="00A8343D">
        <w:rPr>
          <w:rFonts w:ascii="Times New Roman" w:hAnsi="Times New Roman"/>
          <w:sz w:val="24"/>
          <w:szCs w:val="24"/>
        </w:rPr>
        <w:t>Ogrē</w:t>
      </w:r>
    </w:p>
    <w:tbl>
      <w:tblPr>
        <w:tblW w:w="5000" w:type="pct"/>
        <w:tblLook w:val="0000" w:firstRow="0" w:lastRow="0" w:firstColumn="0" w:lastColumn="0" w:noHBand="0" w:noVBand="0"/>
      </w:tblPr>
      <w:tblGrid>
        <w:gridCol w:w="3187"/>
        <w:gridCol w:w="3187"/>
        <w:gridCol w:w="3185"/>
      </w:tblGrid>
      <w:tr w:rsidR="0007077D" w:rsidRPr="0007077D" w:rsidTr="001D09F2">
        <w:tc>
          <w:tcPr>
            <w:tcW w:w="1667" w:type="pct"/>
          </w:tcPr>
          <w:p w:rsidR="0007077D" w:rsidRPr="00FF2726" w:rsidRDefault="0007077D" w:rsidP="0091485C">
            <w:pPr>
              <w:pStyle w:val="Nosaukums"/>
              <w:spacing w:line="276" w:lineRule="auto"/>
              <w:jc w:val="left"/>
              <w:rPr>
                <w:rFonts w:ascii="Times New Roman" w:hAnsi="Times New Roman"/>
                <w:sz w:val="24"/>
              </w:rPr>
            </w:pPr>
            <w:r w:rsidRPr="00FF2726">
              <w:rPr>
                <w:rFonts w:ascii="Times New Roman" w:hAnsi="Times New Roman"/>
                <w:sz w:val="24"/>
              </w:rPr>
              <w:t>20</w:t>
            </w:r>
            <w:r>
              <w:rPr>
                <w:rFonts w:ascii="Times New Roman" w:hAnsi="Times New Roman"/>
                <w:sz w:val="24"/>
              </w:rPr>
              <w:t>21</w:t>
            </w:r>
            <w:r w:rsidRPr="00FF2726">
              <w:rPr>
                <w:rFonts w:ascii="Times New Roman" w:hAnsi="Times New Roman"/>
                <w:sz w:val="24"/>
              </w:rPr>
              <w:t>.</w:t>
            </w:r>
            <w:r>
              <w:rPr>
                <w:rFonts w:ascii="Times New Roman" w:hAnsi="Times New Roman"/>
                <w:sz w:val="24"/>
              </w:rPr>
              <w:t> </w:t>
            </w:r>
            <w:r w:rsidRPr="00FF2726">
              <w:rPr>
                <w:rFonts w:ascii="Times New Roman" w:hAnsi="Times New Roman"/>
                <w:sz w:val="24"/>
              </w:rPr>
              <w:t xml:space="preserve">gada </w:t>
            </w:r>
            <w:r w:rsidR="0091485C">
              <w:rPr>
                <w:rFonts w:ascii="Times New Roman" w:hAnsi="Times New Roman"/>
                <w:sz w:val="24"/>
              </w:rPr>
              <w:t>5</w:t>
            </w:r>
            <w:bookmarkStart w:id="0" w:name="_GoBack"/>
            <w:bookmarkEnd w:id="0"/>
            <w:r w:rsidRPr="00FF2726">
              <w:rPr>
                <w:rFonts w:ascii="Times New Roman" w:hAnsi="Times New Roman"/>
                <w:sz w:val="24"/>
              </w:rPr>
              <w:t>.</w:t>
            </w:r>
            <w:r>
              <w:rPr>
                <w:rFonts w:ascii="Times New Roman" w:hAnsi="Times New Roman"/>
                <w:sz w:val="24"/>
              </w:rPr>
              <w:t> augustā</w:t>
            </w:r>
          </w:p>
        </w:tc>
        <w:tc>
          <w:tcPr>
            <w:tcW w:w="1667" w:type="pct"/>
          </w:tcPr>
          <w:p w:rsidR="0007077D" w:rsidRPr="00FF2726" w:rsidRDefault="0007077D" w:rsidP="001D09F2">
            <w:pPr>
              <w:pStyle w:val="Virsraksts4"/>
              <w:spacing w:line="276" w:lineRule="auto"/>
              <w:jc w:val="right"/>
              <w:rPr>
                <w:b/>
                <w:bCs/>
              </w:rPr>
            </w:pPr>
          </w:p>
        </w:tc>
        <w:tc>
          <w:tcPr>
            <w:tcW w:w="1666" w:type="pct"/>
          </w:tcPr>
          <w:p w:rsidR="0007077D" w:rsidRPr="0007077D" w:rsidRDefault="0007077D" w:rsidP="0091485C">
            <w:pPr>
              <w:pStyle w:val="Virsraksts4"/>
              <w:spacing w:line="276" w:lineRule="auto"/>
              <w:jc w:val="right"/>
              <w:rPr>
                <w:rFonts w:ascii="Times New Roman" w:hAnsi="Times New Roman" w:cs="Times New Roman"/>
                <w:bCs/>
                <w:i w:val="0"/>
                <w:color w:val="auto"/>
              </w:rPr>
            </w:pPr>
            <w:r w:rsidRPr="0007077D">
              <w:rPr>
                <w:rFonts w:ascii="Times New Roman" w:hAnsi="Times New Roman" w:cs="Times New Roman"/>
                <w:bCs/>
                <w:i w:val="0"/>
                <w:color w:val="auto"/>
              </w:rPr>
              <w:t>Nr. </w:t>
            </w:r>
            <w:r w:rsidR="0091485C">
              <w:rPr>
                <w:rFonts w:ascii="Times New Roman" w:hAnsi="Times New Roman" w:cs="Times New Roman"/>
                <w:bCs/>
                <w:i w:val="0"/>
                <w:color w:val="auto"/>
              </w:rPr>
              <w:t>22</w:t>
            </w:r>
            <w:r w:rsidRPr="0007077D">
              <w:rPr>
                <w:rFonts w:ascii="Times New Roman" w:hAnsi="Times New Roman" w:cs="Times New Roman"/>
                <w:bCs/>
                <w:i w:val="0"/>
                <w:color w:val="auto"/>
              </w:rPr>
              <w:t>/2021</w:t>
            </w:r>
          </w:p>
        </w:tc>
      </w:tr>
    </w:tbl>
    <w:p w:rsidR="0007077D" w:rsidRDefault="0007077D" w:rsidP="00195339">
      <w:pPr>
        <w:spacing w:after="88" w:line="259" w:lineRule="auto"/>
        <w:ind w:left="0" w:right="0" w:firstLine="0"/>
        <w:jc w:val="center"/>
        <w:rPr>
          <w:sz w:val="36"/>
        </w:rPr>
      </w:pPr>
    </w:p>
    <w:p w:rsidR="008D1DB8" w:rsidRDefault="000F300A" w:rsidP="00976FA7">
      <w:pPr>
        <w:spacing w:after="0" w:line="259" w:lineRule="auto"/>
        <w:ind w:left="0" w:right="0" w:firstLine="0"/>
        <w:jc w:val="center"/>
        <w:rPr>
          <w:sz w:val="36"/>
        </w:rPr>
      </w:pPr>
      <w:r>
        <w:rPr>
          <w:sz w:val="36"/>
        </w:rPr>
        <w:t>Profesionālās ievirzes izglītības iestādes</w:t>
      </w:r>
    </w:p>
    <w:p w:rsidR="008D1DB8" w:rsidRDefault="008D1DB8" w:rsidP="00976FA7">
      <w:pPr>
        <w:spacing w:after="0" w:line="248" w:lineRule="auto"/>
        <w:ind w:left="680" w:right="640"/>
        <w:jc w:val="center"/>
        <w:rPr>
          <w:sz w:val="36"/>
        </w:rPr>
      </w:pPr>
      <w:r>
        <w:rPr>
          <w:sz w:val="36"/>
        </w:rPr>
        <w:t>“Ogres novada sporta centrs”</w:t>
      </w:r>
    </w:p>
    <w:p w:rsidR="00DF3067" w:rsidRDefault="00843B79" w:rsidP="00976FA7">
      <w:pPr>
        <w:spacing w:after="0" w:line="248" w:lineRule="auto"/>
        <w:ind w:left="680" w:right="640"/>
        <w:jc w:val="center"/>
      </w:pPr>
      <w:r>
        <w:rPr>
          <w:sz w:val="36"/>
        </w:rPr>
        <w:t xml:space="preserve">NOLIKUMS </w:t>
      </w:r>
    </w:p>
    <w:p w:rsidR="00DF3067" w:rsidRDefault="00843B79">
      <w:pPr>
        <w:spacing w:after="28" w:line="259" w:lineRule="auto"/>
        <w:ind w:left="0" w:right="0" w:firstLine="0"/>
        <w:jc w:val="left"/>
      </w:pPr>
      <w:r>
        <w:tab/>
        <w:t xml:space="preserve"> </w:t>
      </w:r>
    </w:p>
    <w:p w:rsidR="00DF3067" w:rsidRPr="00484291" w:rsidRDefault="00843B79">
      <w:pPr>
        <w:spacing w:after="22" w:line="259" w:lineRule="auto"/>
        <w:ind w:right="47"/>
        <w:jc w:val="right"/>
        <w:rPr>
          <w:i/>
        </w:rPr>
      </w:pPr>
      <w:r w:rsidRPr="00484291">
        <w:rPr>
          <w:i/>
        </w:rPr>
        <w:t xml:space="preserve">Izdots saskaņā ar </w:t>
      </w:r>
    </w:p>
    <w:p w:rsidR="00DF3067" w:rsidRPr="00484291" w:rsidRDefault="00843B79">
      <w:pPr>
        <w:spacing w:after="22" w:line="259" w:lineRule="auto"/>
        <w:ind w:right="47"/>
        <w:jc w:val="right"/>
        <w:rPr>
          <w:i/>
        </w:rPr>
      </w:pPr>
      <w:r w:rsidRPr="00484291">
        <w:rPr>
          <w:i/>
        </w:rPr>
        <w:t xml:space="preserve"> Izglītības likuma 22.panta pirmo </w:t>
      </w:r>
      <w:r w:rsidR="008D1DB8" w:rsidRPr="00484291">
        <w:rPr>
          <w:i/>
        </w:rPr>
        <w:t xml:space="preserve">un otro </w:t>
      </w:r>
      <w:r w:rsidRPr="00484291">
        <w:rPr>
          <w:i/>
        </w:rPr>
        <w:t xml:space="preserve">daļu, </w:t>
      </w:r>
    </w:p>
    <w:p w:rsidR="00DF3067" w:rsidRDefault="00843B79">
      <w:pPr>
        <w:spacing w:after="22" w:line="259" w:lineRule="auto"/>
        <w:ind w:right="47"/>
        <w:jc w:val="right"/>
        <w:rPr>
          <w:i/>
        </w:rPr>
      </w:pPr>
      <w:r w:rsidRPr="00484291">
        <w:rPr>
          <w:i/>
        </w:rPr>
        <w:t>Profesionālās izglītības likuma 15.pant</w:t>
      </w:r>
      <w:r w:rsidR="008D1DB8" w:rsidRPr="00484291">
        <w:rPr>
          <w:i/>
        </w:rPr>
        <w:t>a pirmo daļu</w:t>
      </w:r>
      <w:r w:rsidRPr="00484291">
        <w:rPr>
          <w:i/>
        </w:rPr>
        <w:t xml:space="preserve">, </w:t>
      </w:r>
    </w:p>
    <w:p w:rsidR="00484291" w:rsidRDefault="00484291">
      <w:pPr>
        <w:spacing w:after="22" w:line="259" w:lineRule="auto"/>
        <w:ind w:right="47"/>
        <w:jc w:val="right"/>
        <w:rPr>
          <w:i/>
        </w:rPr>
      </w:pPr>
      <w:r>
        <w:rPr>
          <w:i/>
        </w:rPr>
        <w:t>Sporta likuma 7.panta otro daļu,</w:t>
      </w:r>
    </w:p>
    <w:p w:rsidR="00484291" w:rsidRPr="00484291" w:rsidRDefault="00484291" w:rsidP="00484291">
      <w:pPr>
        <w:spacing w:after="22" w:line="259" w:lineRule="auto"/>
        <w:ind w:right="47"/>
        <w:jc w:val="right"/>
        <w:rPr>
          <w:i/>
        </w:rPr>
      </w:pPr>
      <w:r w:rsidRPr="00484291">
        <w:rPr>
          <w:i/>
        </w:rPr>
        <w:t>Valsts pārvaldes iekārtas likuma 28. pantu,</w:t>
      </w:r>
    </w:p>
    <w:p w:rsidR="00484291" w:rsidRPr="00484291" w:rsidRDefault="00484291" w:rsidP="00484291">
      <w:pPr>
        <w:spacing w:after="22" w:line="259" w:lineRule="auto"/>
        <w:ind w:right="47"/>
        <w:jc w:val="right"/>
        <w:rPr>
          <w:i/>
        </w:rPr>
      </w:pPr>
      <w:r w:rsidRPr="00484291">
        <w:rPr>
          <w:i/>
        </w:rPr>
        <w:t xml:space="preserve">likuma “Par pašvaldībām” 21. panta pirmās daļas 8. punktu un </w:t>
      </w:r>
    </w:p>
    <w:p w:rsidR="00484291" w:rsidRPr="00484291" w:rsidRDefault="00484291" w:rsidP="00484291">
      <w:pPr>
        <w:spacing w:after="22" w:line="259" w:lineRule="auto"/>
        <w:ind w:right="47"/>
        <w:jc w:val="right"/>
        <w:rPr>
          <w:i/>
        </w:rPr>
      </w:pPr>
      <w:r w:rsidRPr="00484291">
        <w:rPr>
          <w:i/>
        </w:rPr>
        <w:t>41. panta pirmās daļas 2. punktu</w:t>
      </w:r>
    </w:p>
    <w:p w:rsidR="00DF3067" w:rsidRDefault="00DF3067">
      <w:pPr>
        <w:spacing w:line="216" w:lineRule="auto"/>
        <w:ind w:left="0" w:right="51" w:firstLine="3485"/>
      </w:pPr>
    </w:p>
    <w:p w:rsidR="00DF3067" w:rsidRDefault="00843B79">
      <w:pPr>
        <w:spacing w:after="0" w:line="259" w:lineRule="auto"/>
        <w:ind w:left="0" w:right="0" w:firstLine="0"/>
        <w:jc w:val="left"/>
      </w:pPr>
      <w:r>
        <w:t xml:space="preserve"> </w:t>
      </w:r>
    </w:p>
    <w:p w:rsidR="00DF3067" w:rsidRDefault="00843B79" w:rsidP="00E31304">
      <w:pPr>
        <w:pStyle w:val="Virsraksts1"/>
        <w:numPr>
          <w:ilvl w:val="0"/>
          <w:numId w:val="4"/>
        </w:numPr>
      </w:pPr>
      <w:r>
        <w:t xml:space="preserve">Vispārīgie </w:t>
      </w:r>
      <w:r w:rsidR="008D1DB8">
        <w:t>jautājumi</w:t>
      </w:r>
    </w:p>
    <w:p w:rsidR="00DF3067" w:rsidRDefault="00843B79">
      <w:pPr>
        <w:spacing w:after="84" w:line="259" w:lineRule="auto"/>
        <w:ind w:left="360" w:right="0" w:firstLine="0"/>
        <w:jc w:val="left"/>
      </w:pPr>
      <w:r>
        <w:rPr>
          <w:sz w:val="16"/>
        </w:rPr>
        <w:t xml:space="preserve"> </w:t>
      </w:r>
    </w:p>
    <w:p w:rsidR="00DF3067" w:rsidRDefault="00843B79" w:rsidP="005F3150">
      <w:pPr>
        <w:ind w:left="0" w:right="51" w:firstLine="0"/>
      </w:pPr>
      <w:r>
        <w:lastRenderedPageBreak/>
        <w:t>1.</w:t>
      </w:r>
      <w:r>
        <w:rPr>
          <w:rFonts w:ascii="Arial" w:eastAsia="Arial" w:hAnsi="Arial" w:cs="Arial"/>
        </w:rPr>
        <w:t xml:space="preserve"> </w:t>
      </w:r>
      <w:r>
        <w:t xml:space="preserve">Ogres novada sporta centrs (turpmāk – Sporta centrs) ir Ogres novada </w:t>
      </w:r>
      <w:r w:rsidR="00AF6ED7">
        <w:t xml:space="preserve">pašvaldības </w:t>
      </w:r>
      <w:r>
        <w:t>dome</w:t>
      </w:r>
      <w:r w:rsidR="005F3150">
        <w:t>s</w:t>
      </w:r>
      <w:r w:rsidR="00A35A95">
        <w:t xml:space="preserve"> (turpmāk – Dibinātājs)</w:t>
      </w:r>
      <w:r>
        <w:t xml:space="preserve"> dibināta profesionālās ievirzes sporta izglītības iestāde, k</w:t>
      </w:r>
      <w:r w:rsidR="005F3150">
        <w:t>as</w:t>
      </w:r>
      <w:r>
        <w:t xml:space="preserve"> savā darbībā īsteno profesionālās ievirzes sporta izglītības programmas. </w:t>
      </w:r>
    </w:p>
    <w:p w:rsidR="006B292F" w:rsidRDefault="006B292F">
      <w:pPr>
        <w:ind w:left="792" w:right="51" w:hanging="432"/>
      </w:pPr>
    </w:p>
    <w:p w:rsidR="00DF3067" w:rsidRPr="00D35183" w:rsidRDefault="008D1DB8" w:rsidP="005F3150">
      <w:pPr>
        <w:ind w:left="0" w:right="51" w:firstLine="0"/>
      </w:pPr>
      <w:r>
        <w:t xml:space="preserve">2. </w:t>
      </w:r>
      <w:r w:rsidR="00843B79">
        <w:t xml:space="preserve">Sporta centra darbības tiesiskais </w:t>
      </w:r>
      <w:r w:rsidR="00843B79" w:rsidRPr="00D35183">
        <w:t xml:space="preserve">pamats ir Izglītības likums, Profesionālās izglītības likums, citi normatīvie akti, kā arī </w:t>
      </w:r>
      <w:r w:rsidR="005C4F78" w:rsidRPr="00D35183">
        <w:t>Dibinātāja</w:t>
      </w:r>
      <w:r w:rsidR="00843B79" w:rsidRPr="00D35183">
        <w:t xml:space="preserve"> </w:t>
      </w:r>
      <w:r w:rsidRPr="00D35183">
        <w:t xml:space="preserve">izdotie tiesību akti un šis </w:t>
      </w:r>
      <w:r w:rsidR="00843B79" w:rsidRPr="00D35183">
        <w:t xml:space="preserve">nolikums. </w:t>
      </w:r>
    </w:p>
    <w:p w:rsidR="006B292F" w:rsidRPr="00D35183" w:rsidRDefault="006B292F">
      <w:pPr>
        <w:ind w:left="792" w:right="51" w:hanging="432"/>
      </w:pPr>
    </w:p>
    <w:p w:rsidR="00DF3067" w:rsidRPr="00D35183" w:rsidRDefault="00843B79" w:rsidP="005F3150">
      <w:pPr>
        <w:ind w:left="0" w:right="51" w:firstLine="0"/>
      </w:pPr>
      <w:r w:rsidRPr="00D35183">
        <w:rPr>
          <w:color w:val="auto"/>
        </w:rPr>
        <w:t>3.</w:t>
      </w:r>
      <w:r w:rsidRPr="00D35183">
        <w:rPr>
          <w:rFonts w:ascii="Arial" w:eastAsia="Arial" w:hAnsi="Arial" w:cs="Arial"/>
          <w:color w:val="auto"/>
        </w:rPr>
        <w:t xml:space="preserve"> </w:t>
      </w:r>
      <w:r w:rsidRPr="00D35183">
        <w:t xml:space="preserve">Sporta centrs atrodas </w:t>
      </w:r>
      <w:r w:rsidR="004F4D5C" w:rsidRPr="00D35183">
        <w:t xml:space="preserve">Ogres novada Izglītības pārvaldes pakļautībā, kas </w:t>
      </w:r>
      <w:r w:rsidR="004F0666" w:rsidRPr="00D35183">
        <w:t>koordinē</w:t>
      </w:r>
      <w:r w:rsidRPr="00D35183">
        <w:t xml:space="preserve"> </w:t>
      </w:r>
      <w:r w:rsidR="004F4D5C" w:rsidRPr="00D35183">
        <w:t>i</w:t>
      </w:r>
      <w:r w:rsidR="004F0666" w:rsidRPr="00D35183">
        <w:t>zglītības procesu un darbu ar jaunatni, kā arī īsteno izglītības metodisko vadību</w:t>
      </w:r>
      <w:r w:rsidRPr="00D35183">
        <w:rPr>
          <w:color w:val="auto"/>
        </w:rPr>
        <w:t>.</w:t>
      </w:r>
      <w:r w:rsidR="008D1DB8" w:rsidRPr="00D35183">
        <w:rPr>
          <w:color w:val="auto"/>
        </w:rPr>
        <w:t xml:space="preserve"> </w:t>
      </w:r>
    </w:p>
    <w:p w:rsidR="006B292F" w:rsidRPr="00D35183" w:rsidRDefault="006B292F">
      <w:pPr>
        <w:ind w:left="792" w:right="51" w:hanging="432"/>
      </w:pPr>
    </w:p>
    <w:p w:rsidR="00DF3067" w:rsidRDefault="00843B79" w:rsidP="005F3150">
      <w:pPr>
        <w:ind w:left="0" w:right="51" w:firstLine="0"/>
      </w:pPr>
      <w:r w:rsidRPr="00D35183">
        <w:t>4.</w:t>
      </w:r>
      <w:r w:rsidRPr="00D35183">
        <w:rPr>
          <w:rFonts w:ascii="Arial" w:eastAsia="Arial" w:hAnsi="Arial" w:cs="Arial"/>
        </w:rPr>
        <w:t xml:space="preserve"> </w:t>
      </w:r>
      <w:r w:rsidR="000713EF" w:rsidRPr="00D35183">
        <w:t xml:space="preserve">Sporta centrs </w:t>
      </w:r>
      <w:r w:rsidR="001C12F5" w:rsidRPr="00D35183">
        <w:t xml:space="preserve">ir </w:t>
      </w:r>
      <w:r w:rsidR="000713EF" w:rsidRPr="00D35183">
        <w:t>pastarpinātās pārvaldes iestāde</w:t>
      </w:r>
      <w:r w:rsidRPr="00D35183">
        <w:t xml:space="preserve"> </w:t>
      </w:r>
      <w:r w:rsidR="000713EF" w:rsidRPr="00D35183">
        <w:t>a</w:t>
      </w:r>
      <w:r w:rsidRPr="00D35183">
        <w:t>r</w:t>
      </w:r>
      <w:r>
        <w:t xml:space="preserve"> sav</w:t>
      </w:r>
      <w:r w:rsidR="000713EF">
        <w:t>u budžetu</w:t>
      </w:r>
      <w:r>
        <w:t xml:space="preserve">, kuru apstiprina </w:t>
      </w:r>
      <w:r w:rsidR="00C21680">
        <w:t>Dibinātājs</w:t>
      </w:r>
      <w:r w:rsidR="000713EF">
        <w:t>. Sporta centram ir savs z</w:t>
      </w:r>
      <w:r>
        <w:t>īmog</w:t>
      </w:r>
      <w:r w:rsidR="000713EF">
        <w:t>s</w:t>
      </w:r>
      <w:r>
        <w:t xml:space="preserve">, noteikta parauga veidlapa, sava simbolika, kā arī vienota sporta forma un emblēma. Sporta centra budžetu </w:t>
      </w:r>
      <w:r w:rsidRPr="00D35183">
        <w:t xml:space="preserve">administrē </w:t>
      </w:r>
      <w:r w:rsidR="004F0666" w:rsidRPr="00D35183">
        <w:t>Ogres novada pašvaldības (turpmāk – Pašvaldība)</w:t>
      </w:r>
      <w:r w:rsidRPr="00D35183">
        <w:t xml:space="preserve"> </w:t>
      </w:r>
      <w:r w:rsidR="00E723BB" w:rsidRPr="00D35183">
        <w:t>Centrālās administrācijas Finanšu nodaļa</w:t>
      </w:r>
      <w:r w:rsidRPr="00D35183">
        <w:t>.</w:t>
      </w:r>
      <w:r>
        <w:t xml:space="preserve"> </w:t>
      </w:r>
    </w:p>
    <w:p w:rsidR="006B292F" w:rsidRDefault="006B292F">
      <w:pPr>
        <w:ind w:left="792" w:right="51" w:hanging="432"/>
      </w:pPr>
    </w:p>
    <w:p w:rsidR="001B1AD1" w:rsidRPr="005F3150" w:rsidRDefault="008D1DB8" w:rsidP="005F3150">
      <w:pPr>
        <w:spacing w:after="0" w:line="249" w:lineRule="auto"/>
        <w:ind w:left="0" w:right="0"/>
        <w:jc w:val="left"/>
        <w:rPr>
          <w:color w:val="auto"/>
        </w:rPr>
      </w:pPr>
      <w:r w:rsidRPr="005F3150">
        <w:rPr>
          <w:color w:val="auto"/>
        </w:rPr>
        <w:t>5</w:t>
      </w:r>
      <w:r w:rsidR="001B1AD1" w:rsidRPr="005F3150">
        <w:rPr>
          <w:color w:val="auto"/>
        </w:rPr>
        <w:t xml:space="preserve">. </w:t>
      </w:r>
      <w:r w:rsidR="00EA4628">
        <w:rPr>
          <w:color w:val="auto"/>
        </w:rPr>
        <w:t>Sporta centra</w:t>
      </w:r>
      <w:r w:rsidR="001B1AD1" w:rsidRPr="005F3150">
        <w:rPr>
          <w:color w:val="auto"/>
        </w:rPr>
        <w:t xml:space="preserve"> juridiskā adrese: Skolas iela 21, Ogre, Ogres novads, LV – 5001</w:t>
      </w:r>
      <w:r w:rsidRPr="005F3150">
        <w:rPr>
          <w:color w:val="auto"/>
        </w:rPr>
        <w:t>.</w:t>
      </w:r>
    </w:p>
    <w:p w:rsidR="006B292F" w:rsidRPr="005F3150" w:rsidRDefault="006B292F">
      <w:pPr>
        <w:spacing w:after="0" w:line="249" w:lineRule="auto"/>
        <w:ind w:left="355" w:right="0"/>
        <w:jc w:val="left"/>
        <w:rPr>
          <w:color w:val="auto"/>
        </w:rPr>
      </w:pPr>
    </w:p>
    <w:p w:rsidR="001B1AD1" w:rsidRDefault="008D1DB8" w:rsidP="005F3150">
      <w:pPr>
        <w:spacing w:after="0" w:line="249" w:lineRule="auto"/>
        <w:ind w:left="0" w:right="0"/>
        <w:jc w:val="left"/>
      </w:pPr>
      <w:r w:rsidRPr="005F3150">
        <w:rPr>
          <w:color w:val="auto"/>
        </w:rPr>
        <w:t>6</w:t>
      </w:r>
      <w:r w:rsidR="001B1AD1" w:rsidRPr="005F3150">
        <w:rPr>
          <w:color w:val="auto"/>
        </w:rPr>
        <w:t xml:space="preserve">. </w:t>
      </w:r>
      <w:r w:rsidR="001B1AD1">
        <w:t xml:space="preserve">Dibinātāja juridiskā adrese: Brīvības iela 33, Ogre, Ogres novads, LV </w:t>
      </w:r>
      <w:r>
        <w:t>–</w:t>
      </w:r>
      <w:r w:rsidR="001B1AD1">
        <w:t xml:space="preserve"> 500</w:t>
      </w:r>
      <w:r>
        <w:t>1.</w:t>
      </w:r>
    </w:p>
    <w:p w:rsidR="00C21680" w:rsidRDefault="00C21680" w:rsidP="005F3150">
      <w:pPr>
        <w:spacing w:after="0" w:line="249" w:lineRule="auto"/>
        <w:ind w:left="0" w:right="0"/>
        <w:jc w:val="left"/>
      </w:pPr>
    </w:p>
    <w:p w:rsidR="008D1DB8" w:rsidRDefault="008D1DB8" w:rsidP="005F3150">
      <w:pPr>
        <w:spacing w:after="0" w:line="249" w:lineRule="auto"/>
        <w:ind w:left="0" w:right="0"/>
      </w:pPr>
      <w:r w:rsidRPr="005F3150">
        <w:rPr>
          <w:color w:val="auto"/>
        </w:rPr>
        <w:t xml:space="preserve">7. </w:t>
      </w:r>
      <w:r>
        <w:t>Sporta centra izglītības programmu īstenošanas vietas adreses norādītas Valsts izglītības informācijas sistēmā Ministru kabineta noteiktajā kārtībā.</w:t>
      </w:r>
    </w:p>
    <w:p w:rsidR="00DF3067" w:rsidRDefault="00843B79" w:rsidP="006B292F">
      <w:pPr>
        <w:spacing w:after="28" w:line="259" w:lineRule="auto"/>
        <w:ind w:left="360" w:right="0" w:firstLine="0"/>
        <w:rPr>
          <w:b/>
        </w:rPr>
      </w:pPr>
      <w:r>
        <w:rPr>
          <w:b/>
        </w:rPr>
        <w:t xml:space="preserve"> </w:t>
      </w:r>
    </w:p>
    <w:p w:rsidR="00DF3067" w:rsidRDefault="00843B79" w:rsidP="006B292F">
      <w:pPr>
        <w:pStyle w:val="Virsraksts1"/>
        <w:numPr>
          <w:ilvl w:val="0"/>
          <w:numId w:val="4"/>
        </w:numPr>
        <w:ind w:right="0"/>
      </w:pPr>
      <w:r>
        <w:t>Sporta centra darbības mērķi, pamatvirziens un uzdevumi</w:t>
      </w:r>
    </w:p>
    <w:p w:rsidR="00DF3067" w:rsidRDefault="00843B79" w:rsidP="006B292F">
      <w:pPr>
        <w:spacing w:after="24" w:line="259" w:lineRule="auto"/>
        <w:ind w:left="360" w:right="0" w:firstLine="0"/>
      </w:pPr>
      <w:r>
        <w:t xml:space="preserve"> </w:t>
      </w:r>
    </w:p>
    <w:p w:rsidR="00DF3067" w:rsidRDefault="00E31304" w:rsidP="006B292F">
      <w:pPr>
        <w:ind w:left="0" w:right="51" w:firstLine="0"/>
      </w:pPr>
      <w:r>
        <w:t>8.</w:t>
      </w:r>
      <w:r w:rsidR="00843B79">
        <w:rPr>
          <w:rFonts w:ascii="Arial" w:eastAsia="Arial" w:hAnsi="Arial" w:cs="Arial"/>
        </w:rPr>
        <w:t xml:space="preserve"> </w:t>
      </w:r>
      <w:r w:rsidR="00843B79">
        <w:t>Sporta centra darbības mērķis ir veidot izglītības vidi, organizēt un īstenot izglītību, kas nodrošinātu profesionālās ievirzes sporta izglītības mērķu sasniegšanu</w:t>
      </w:r>
      <w:r>
        <w:t xml:space="preserve"> </w:t>
      </w:r>
      <w:r w:rsidR="00843B79">
        <w:t xml:space="preserve">- veselas, fiziski, garīgi un emocionāli attīstītas personības veidošanu, kas motivēta aktīvam, kustīgam dzīvesveidam un apzinās sporta pozitīvo ietekmi indivīda personības veidošanas procesā. </w:t>
      </w:r>
    </w:p>
    <w:p w:rsidR="006B292F" w:rsidRDefault="006B292F" w:rsidP="006B292F">
      <w:pPr>
        <w:ind w:left="0" w:right="51" w:firstLine="0"/>
      </w:pPr>
    </w:p>
    <w:p w:rsidR="00E31304" w:rsidRDefault="00E31304" w:rsidP="006B292F">
      <w:pPr>
        <w:ind w:left="0" w:right="51" w:firstLine="0"/>
      </w:pPr>
      <w:r>
        <w:t xml:space="preserve">9. </w:t>
      </w:r>
      <w:r w:rsidR="00843B79">
        <w:t>Sporta centra pamatvirziens ir izglītojoša</w:t>
      </w:r>
      <w:r>
        <w:t>, sporta</w:t>
      </w:r>
      <w:r w:rsidR="00843B79">
        <w:t xml:space="preserve"> un audzinoša darbība. </w:t>
      </w:r>
    </w:p>
    <w:p w:rsidR="00D51146" w:rsidRDefault="00D51146" w:rsidP="006B292F">
      <w:pPr>
        <w:ind w:left="792" w:right="51" w:hanging="432"/>
      </w:pPr>
    </w:p>
    <w:p w:rsidR="00DF3067" w:rsidRDefault="00E31304" w:rsidP="006B292F">
      <w:pPr>
        <w:ind w:left="0" w:right="51" w:firstLine="0"/>
      </w:pPr>
      <w:r>
        <w:t>10.</w:t>
      </w:r>
      <w:r w:rsidRPr="005F3150">
        <w:rPr>
          <w:color w:val="auto"/>
        </w:rPr>
        <w:t xml:space="preserve"> </w:t>
      </w:r>
      <w:r w:rsidR="00843B79" w:rsidRPr="005F3150">
        <w:rPr>
          <w:color w:val="auto"/>
        </w:rPr>
        <w:t xml:space="preserve">Sporta </w:t>
      </w:r>
      <w:r w:rsidR="00843B79">
        <w:t>centra uzdevumi ir:</w:t>
      </w:r>
      <w:r>
        <w:t xml:space="preserve"> </w:t>
      </w:r>
    </w:p>
    <w:p w:rsidR="00DF3067" w:rsidRDefault="00E31304" w:rsidP="005F3150">
      <w:pPr>
        <w:ind w:left="567" w:right="51" w:hanging="567"/>
      </w:pPr>
      <w:r>
        <w:lastRenderedPageBreak/>
        <w:t>10</w:t>
      </w:r>
      <w:r w:rsidR="00843B79">
        <w:t>.1.</w:t>
      </w:r>
      <w:r w:rsidR="00843B79">
        <w:rPr>
          <w:rFonts w:ascii="Arial" w:eastAsia="Arial" w:hAnsi="Arial" w:cs="Arial"/>
        </w:rPr>
        <w:t xml:space="preserve"> </w:t>
      </w:r>
      <w:r w:rsidR="005F3150" w:rsidRPr="00195339">
        <w:rPr>
          <w:rFonts w:eastAsia="Arial"/>
        </w:rPr>
        <w:t xml:space="preserve">nodrošināt iespējas izglītojamo fiziskajai un intelektuālajai attīstībai, veselības uzlabošanai un nostiprināšanai, personības veidošanai, interešu, spēju un talantu izkopšanai, pašizglītībai, profesijas izvēlei, lietderīgai brīvā laika un atpūtas organizācijai; </w:t>
      </w:r>
    </w:p>
    <w:p w:rsidR="005F3150" w:rsidRDefault="00E31304" w:rsidP="005F3150">
      <w:pPr>
        <w:ind w:left="567" w:right="51" w:hanging="567"/>
      </w:pPr>
      <w:r>
        <w:t>10</w:t>
      </w:r>
      <w:r w:rsidR="00843B79">
        <w:t>.2.</w:t>
      </w:r>
      <w:r w:rsidR="00843B79">
        <w:rPr>
          <w:rFonts w:ascii="Arial" w:eastAsia="Arial" w:hAnsi="Arial" w:cs="Arial"/>
        </w:rPr>
        <w:t xml:space="preserve"> </w:t>
      </w:r>
      <w:r w:rsidR="00843B79">
        <w:t xml:space="preserve">nodrošināt sporta veidu attīstību un programmu realizēšanu (mācību treniņa procesa nodrošināšana, metodiskais darbs, sporta speciālistu tālākizglītības iespējas); </w:t>
      </w:r>
    </w:p>
    <w:p w:rsidR="005F3150" w:rsidRDefault="005F3150" w:rsidP="005F3150">
      <w:pPr>
        <w:ind w:left="567" w:right="51" w:hanging="567"/>
      </w:pPr>
      <w:r>
        <w:t xml:space="preserve">10.3. </w:t>
      </w:r>
      <w:r w:rsidR="00843B79">
        <w:t xml:space="preserve">nodrošināt talantīgo jauniešu sporta augstākās meistarības pilnveidošanas iespējas; </w:t>
      </w:r>
    </w:p>
    <w:p w:rsidR="005F3150" w:rsidRDefault="005F3150" w:rsidP="005F3150">
      <w:pPr>
        <w:ind w:left="567" w:right="51" w:hanging="567"/>
      </w:pPr>
      <w:r>
        <w:t>10.4. s</w:t>
      </w:r>
      <w:r w:rsidR="00D00612">
        <w:t>agatavot izglītojamos valsts jauniešu, junioru vai pieaugušo izlasēm;</w:t>
      </w:r>
    </w:p>
    <w:p w:rsidR="005F3150" w:rsidRDefault="005F3150" w:rsidP="005F3150">
      <w:pPr>
        <w:ind w:left="567" w:right="51" w:hanging="567"/>
      </w:pPr>
      <w:r>
        <w:t xml:space="preserve">10.5. </w:t>
      </w:r>
      <w:r w:rsidR="00843B79">
        <w:t>popularizēt sportu un veselīgu dzīvesveidu, plānojot un organizējot vietēja, valsts un starpta</w:t>
      </w:r>
      <w:r>
        <w:t>utiska mēroga sporta pasākumus;</w:t>
      </w:r>
    </w:p>
    <w:p w:rsidR="005F3150" w:rsidRDefault="005F3150" w:rsidP="005F3150">
      <w:pPr>
        <w:ind w:left="567" w:right="51" w:hanging="567"/>
      </w:pPr>
      <w:r>
        <w:t xml:space="preserve">10.6. </w:t>
      </w:r>
      <w:r w:rsidR="00843B79">
        <w:t xml:space="preserve">veicināt sporta izglītības programmās iesaistīto pedagogu tālākizglītības iespējas; </w:t>
      </w:r>
    </w:p>
    <w:p w:rsidR="00DF3067" w:rsidRDefault="005F3150" w:rsidP="005F3150">
      <w:pPr>
        <w:ind w:left="567" w:right="51" w:hanging="567"/>
      </w:pPr>
      <w:r>
        <w:t xml:space="preserve">10.7. </w:t>
      </w:r>
      <w:r w:rsidR="00843B79" w:rsidRPr="005F3150">
        <w:rPr>
          <w:color w:val="auto"/>
        </w:rPr>
        <w:t xml:space="preserve">veicināt </w:t>
      </w:r>
      <w:r w:rsidR="00D51146" w:rsidRPr="005F3150">
        <w:rPr>
          <w:color w:val="auto"/>
        </w:rPr>
        <w:t>licencēto un akreditēto sporta programmu k</w:t>
      </w:r>
      <w:r w:rsidR="00843B79" w:rsidRPr="005F3150">
        <w:rPr>
          <w:color w:val="auto"/>
        </w:rPr>
        <w:t>va</w:t>
      </w:r>
      <w:r w:rsidR="00843B79">
        <w:t xml:space="preserve">litātes nodrošināšanas sistēmas attīstību; </w:t>
      </w:r>
    </w:p>
    <w:p w:rsidR="005F3150" w:rsidRDefault="00D51146" w:rsidP="005F3150">
      <w:pPr>
        <w:ind w:left="0" w:right="51"/>
      </w:pPr>
      <w:r>
        <w:t>10.</w:t>
      </w:r>
      <w:r w:rsidR="00D00612">
        <w:t>8</w:t>
      </w:r>
      <w:r w:rsidR="00843B79">
        <w:t>.</w:t>
      </w:r>
      <w:r w:rsidR="00843B79">
        <w:rPr>
          <w:rFonts w:ascii="Arial" w:eastAsia="Arial" w:hAnsi="Arial" w:cs="Arial"/>
        </w:rPr>
        <w:t xml:space="preserve"> </w:t>
      </w:r>
      <w:r w:rsidR="00843B79">
        <w:t xml:space="preserve">racionāli izmantot piešķirtos finanšu līdzekļus; </w:t>
      </w:r>
    </w:p>
    <w:p w:rsidR="005F3150" w:rsidRDefault="005F3150" w:rsidP="005F3150">
      <w:pPr>
        <w:ind w:left="567" w:right="51" w:hanging="577"/>
      </w:pPr>
      <w:r>
        <w:t xml:space="preserve">10.9. </w:t>
      </w:r>
      <w:r w:rsidR="00D51146">
        <w:t>sadarboties ar izglītojamo likumiskajiem pārstāvjiem (turpmāk – vecāki), lai nodrošinātu izglītības programmu apguvi;</w:t>
      </w:r>
    </w:p>
    <w:p w:rsidR="005F3150" w:rsidRDefault="005F3150" w:rsidP="005F3150">
      <w:pPr>
        <w:ind w:left="0" w:right="51"/>
      </w:pPr>
      <w:r>
        <w:t xml:space="preserve">10.10. </w:t>
      </w:r>
      <w:r w:rsidRPr="00195339">
        <w:rPr>
          <w:rFonts w:eastAsia="Arial"/>
        </w:rPr>
        <w:t>nodrošināt izglītojamiem regulāru veselības pārbaudi;</w:t>
      </w:r>
    </w:p>
    <w:p w:rsidR="005F3150" w:rsidRDefault="005F3150" w:rsidP="005F3150">
      <w:pPr>
        <w:ind w:left="567" w:right="51" w:hanging="567"/>
      </w:pPr>
      <w:r>
        <w:t xml:space="preserve">10.11. </w:t>
      </w:r>
      <w:r w:rsidRPr="00195339">
        <w:rPr>
          <w:rFonts w:eastAsia="Arial"/>
        </w:rPr>
        <w:t>aktualizēt Izglītības iestāžu reģistrā norādāmo informāciju atbilstoši Ministra kabineta noteikumiem par Valsts izglītības informācijas sistēmas saturu, uzturēšanas un aktualizācijas kārtību, kā arī nodrošināt pašnovērtējuma ziņojuma aktualizāciju un tā pieejamību Sporta centra tīmekļvietnē;</w:t>
      </w:r>
    </w:p>
    <w:p w:rsidR="005F3150" w:rsidRDefault="005F3150" w:rsidP="005F3150">
      <w:pPr>
        <w:ind w:left="567" w:right="51" w:hanging="567"/>
      </w:pPr>
      <w:r>
        <w:t xml:space="preserve">10.12. </w:t>
      </w:r>
      <w:r w:rsidRPr="00195339">
        <w:t>vadīt, organizēt un koordinēt sporta klubu, komandu un individuālo sportistu attīstības vajadzības;</w:t>
      </w:r>
    </w:p>
    <w:p w:rsidR="005F3150" w:rsidRDefault="005F3150" w:rsidP="005F3150">
      <w:pPr>
        <w:ind w:left="567" w:right="51" w:hanging="567"/>
      </w:pPr>
      <w:r>
        <w:t xml:space="preserve">10.13. </w:t>
      </w:r>
      <w:r w:rsidRPr="00195339">
        <w:t>koordinēt un vadīt metodisko darbu  sporta  jomā;</w:t>
      </w:r>
    </w:p>
    <w:p w:rsidR="005F3150" w:rsidRDefault="005F3150" w:rsidP="005F3150">
      <w:pPr>
        <w:ind w:left="567" w:right="51" w:hanging="567"/>
      </w:pPr>
      <w:r>
        <w:t xml:space="preserve">10.14. </w:t>
      </w:r>
      <w:r w:rsidRPr="00195339">
        <w:t xml:space="preserve">apsaimniekot Sporta centra sporta bāzes un objektus; </w:t>
      </w:r>
    </w:p>
    <w:p w:rsidR="00D51146" w:rsidRPr="005F3150" w:rsidRDefault="005F3150" w:rsidP="005F3150">
      <w:pPr>
        <w:ind w:left="567" w:right="51" w:hanging="567"/>
      </w:pPr>
      <w:r>
        <w:t xml:space="preserve">10.15. </w:t>
      </w:r>
      <w:r w:rsidR="00D51146" w:rsidRPr="00195339">
        <w:rPr>
          <w:rFonts w:eastAsia="Arial"/>
        </w:rPr>
        <w:t>plānot veselības veicināšanas un profilakses pasākumus, pamatojoties uz sabiedrības veselības stratēģijas formulētajām prioritātēm un rīcī</w:t>
      </w:r>
      <w:r w:rsidR="00C21680">
        <w:rPr>
          <w:rFonts w:eastAsia="Arial"/>
        </w:rPr>
        <w:t>bas plāna virzieniem.</w:t>
      </w:r>
    </w:p>
    <w:p w:rsidR="00D51146" w:rsidRPr="00195339" w:rsidRDefault="00D51146" w:rsidP="005F3150">
      <w:pPr>
        <w:ind w:left="851" w:right="51" w:hanging="504"/>
        <w:rPr>
          <w:rFonts w:eastAsia="Arial"/>
        </w:rPr>
      </w:pPr>
      <w:r w:rsidRPr="00195339">
        <w:rPr>
          <w:rFonts w:eastAsia="Arial"/>
        </w:rPr>
        <w:t>10.1</w:t>
      </w:r>
      <w:r w:rsidR="007626E5" w:rsidRPr="00195339">
        <w:rPr>
          <w:rFonts w:eastAsia="Arial"/>
        </w:rPr>
        <w:t>5</w:t>
      </w:r>
      <w:r w:rsidRPr="00195339">
        <w:rPr>
          <w:rFonts w:eastAsia="Arial"/>
        </w:rPr>
        <w:t xml:space="preserve">.1. </w:t>
      </w:r>
      <w:r w:rsidR="00C21680">
        <w:rPr>
          <w:rFonts w:eastAsia="Arial"/>
        </w:rPr>
        <w:t>i</w:t>
      </w:r>
      <w:r w:rsidRPr="00195339">
        <w:rPr>
          <w:rFonts w:eastAsia="Arial"/>
        </w:rPr>
        <w:t>zvērtēt veselības veicināšanas projektu un pasākumu realizācijas iespējas atbilstoši vietējai situācijai.</w:t>
      </w:r>
    </w:p>
    <w:p w:rsidR="00DF3067" w:rsidRPr="00195339" w:rsidRDefault="00D51146" w:rsidP="005F3150">
      <w:pPr>
        <w:ind w:left="851" w:right="51" w:hanging="504"/>
        <w:rPr>
          <w:rFonts w:eastAsia="Arial"/>
        </w:rPr>
      </w:pPr>
      <w:r w:rsidRPr="00195339">
        <w:rPr>
          <w:rFonts w:eastAsia="Arial"/>
        </w:rPr>
        <w:t>10.1</w:t>
      </w:r>
      <w:r w:rsidR="007626E5" w:rsidRPr="00195339">
        <w:rPr>
          <w:rFonts w:eastAsia="Arial"/>
        </w:rPr>
        <w:t>5</w:t>
      </w:r>
      <w:r w:rsidRPr="00195339">
        <w:rPr>
          <w:rFonts w:eastAsia="Arial"/>
        </w:rPr>
        <w:t xml:space="preserve">.2. </w:t>
      </w:r>
      <w:r w:rsidR="00C21680">
        <w:rPr>
          <w:rFonts w:eastAsia="Arial"/>
        </w:rPr>
        <w:t>n</w:t>
      </w:r>
      <w:r w:rsidRPr="00195339">
        <w:rPr>
          <w:rFonts w:eastAsia="Arial"/>
        </w:rPr>
        <w:t>odrošināt veselības veicināšanas pasākumu norisi visā novadā pēc darba plāna.</w:t>
      </w:r>
    </w:p>
    <w:p w:rsidR="00D51146" w:rsidRDefault="00D51146" w:rsidP="005F3150">
      <w:pPr>
        <w:ind w:left="851" w:right="51" w:hanging="504"/>
        <w:rPr>
          <w:rFonts w:eastAsia="Arial"/>
        </w:rPr>
      </w:pPr>
      <w:r w:rsidRPr="00195339">
        <w:rPr>
          <w:rFonts w:eastAsia="Arial"/>
        </w:rPr>
        <w:t>10.1</w:t>
      </w:r>
      <w:r w:rsidR="007626E5" w:rsidRPr="00195339">
        <w:rPr>
          <w:rFonts w:eastAsia="Arial"/>
        </w:rPr>
        <w:t>5</w:t>
      </w:r>
      <w:r w:rsidRPr="00195339">
        <w:rPr>
          <w:rFonts w:eastAsia="Arial"/>
        </w:rPr>
        <w:t xml:space="preserve">.3. </w:t>
      </w:r>
      <w:r w:rsidR="00C21680">
        <w:rPr>
          <w:rFonts w:eastAsia="Arial"/>
        </w:rPr>
        <w:t>s</w:t>
      </w:r>
      <w:r w:rsidRPr="00195339">
        <w:rPr>
          <w:rFonts w:eastAsia="Arial"/>
        </w:rPr>
        <w:t>ekot pasākumu kvalitātei.</w:t>
      </w:r>
    </w:p>
    <w:p w:rsidR="006B292F" w:rsidRPr="00195339" w:rsidRDefault="006B292F" w:rsidP="00D51146">
      <w:pPr>
        <w:ind w:left="1209" w:right="51" w:hanging="504"/>
        <w:rPr>
          <w:rFonts w:eastAsia="Arial"/>
        </w:rPr>
      </w:pPr>
    </w:p>
    <w:p w:rsidR="00DF3067" w:rsidRPr="00195339" w:rsidRDefault="007626E5" w:rsidP="005F3150">
      <w:pPr>
        <w:spacing w:after="0" w:line="259" w:lineRule="auto"/>
        <w:ind w:left="567" w:right="0" w:hanging="567"/>
        <w:jc w:val="left"/>
      </w:pPr>
      <w:r w:rsidRPr="00195339">
        <w:lastRenderedPageBreak/>
        <w:t xml:space="preserve">10.16. pildīt citus normatīvajos aktos paredzētos </w:t>
      </w:r>
      <w:r w:rsidR="00C21680">
        <w:t>Sporta centra</w:t>
      </w:r>
      <w:r w:rsidRPr="00195339">
        <w:t xml:space="preserve"> uzdevumus.</w:t>
      </w:r>
      <w:r w:rsidR="00843B79" w:rsidRPr="00195339">
        <w:t xml:space="preserve">  </w:t>
      </w:r>
    </w:p>
    <w:p w:rsidR="00D51146" w:rsidRDefault="00D51146" w:rsidP="004563EE">
      <w:pPr>
        <w:spacing w:after="0" w:line="259" w:lineRule="auto"/>
        <w:ind w:left="720" w:right="0" w:firstLine="0"/>
        <w:jc w:val="left"/>
      </w:pPr>
    </w:p>
    <w:p w:rsidR="00DF3067" w:rsidRDefault="007626E5" w:rsidP="00E31304">
      <w:pPr>
        <w:pStyle w:val="Virsraksts1"/>
        <w:numPr>
          <w:ilvl w:val="0"/>
          <w:numId w:val="4"/>
        </w:numPr>
        <w:ind w:left="360" w:right="60"/>
      </w:pPr>
      <w:r>
        <w:t>Sporta centrā ī</w:t>
      </w:r>
      <w:r w:rsidR="00843B79">
        <w:t xml:space="preserve">stenojamās izglītības programmas </w:t>
      </w:r>
    </w:p>
    <w:p w:rsidR="005F3BD8" w:rsidRDefault="005F3BD8">
      <w:pPr>
        <w:spacing w:after="24" w:line="259" w:lineRule="auto"/>
        <w:ind w:left="0" w:right="0" w:firstLine="0"/>
        <w:jc w:val="center"/>
      </w:pPr>
    </w:p>
    <w:p w:rsidR="005F3BD8" w:rsidRDefault="005F3BD8" w:rsidP="005F3BD8">
      <w:pPr>
        <w:spacing w:after="24" w:line="259" w:lineRule="auto"/>
        <w:ind w:left="0" w:right="0" w:firstLine="0"/>
      </w:pPr>
      <w:r>
        <w:t>11. Sporta centrs īsteno normatīvajos aktos noteiktā kārtībā un Valsts izglītības informācijas sistēmā (turpmāk – VIIS) licencētas un akreditētās profesionālās ievirzes sporta izglītības programmas.</w:t>
      </w:r>
    </w:p>
    <w:p w:rsidR="006B292F" w:rsidRDefault="006B292F" w:rsidP="005F3BD8">
      <w:pPr>
        <w:spacing w:after="24" w:line="259" w:lineRule="auto"/>
        <w:ind w:left="0" w:right="0" w:firstLine="0"/>
      </w:pPr>
    </w:p>
    <w:p w:rsidR="00DF3067" w:rsidRDefault="005F3BD8" w:rsidP="005F3BD8">
      <w:pPr>
        <w:spacing w:after="24" w:line="259" w:lineRule="auto"/>
        <w:ind w:left="0" w:right="0" w:firstLine="0"/>
      </w:pPr>
      <w:r>
        <w:t xml:space="preserve">12. </w:t>
      </w:r>
      <w:r w:rsidR="00843B79">
        <w:t xml:space="preserve">Pēc valsts, darba devēju, un vecāku ierosinājuma, Sporta centrs var īstenot personības izaugsmes interesēm atbilstošas pieaugušo neformālās izglītības programmas un personas individuālās izglītības vajadzībām un vēlmēm atbilstošas interešu izglītības programmas, kas saskaņotas ar </w:t>
      </w:r>
      <w:r w:rsidR="00EC4E85">
        <w:t>D</w:t>
      </w:r>
      <w:r w:rsidR="00843B79">
        <w:t xml:space="preserve">ibinātāju. </w:t>
      </w:r>
    </w:p>
    <w:p w:rsidR="00DF3067" w:rsidRDefault="00843B79" w:rsidP="005F3150">
      <w:pPr>
        <w:spacing w:after="0" w:line="249" w:lineRule="auto"/>
        <w:ind w:right="0"/>
        <w:jc w:val="left"/>
      </w:pPr>
      <w:r>
        <w:t xml:space="preserve">  </w:t>
      </w:r>
    </w:p>
    <w:p w:rsidR="00DF3067" w:rsidRDefault="00843B79" w:rsidP="00E31304">
      <w:pPr>
        <w:pStyle w:val="Virsraksts1"/>
        <w:numPr>
          <w:ilvl w:val="0"/>
          <w:numId w:val="4"/>
        </w:numPr>
        <w:ind w:left="360"/>
      </w:pPr>
      <w:r>
        <w:t xml:space="preserve">Izglītības procesa organizācija </w:t>
      </w:r>
    </w:p>
    <w:p w:rsidR="00DF3067" w:rsidRPr="00AD447B" w:rsidRDefault="00843B79">
      <w:pPr>
        <w:spacing w:after="24" w:line="259" w:lineRule="auto"/>
        <w:ind w:left="0" w:right="0" w:firstLine="0"/>
        <w:jc w:val="left"/>
        <w:rPr>
          <w:color w:val="FF0000"/>
        </w:rPr>
      </w:pPr>
      <w:r>
        <w:t xml:space="preserve"> </w:t>
      </w:r>
    </w:p>
    <w:p w:rsidR="00DF3067" w:rsidRDefault="005F3BD8" w:rsidP="00195339">
      <w:pPr>
        <w:ind w:left="0" w:right="51" w:firstLine="0"/>
        <w:rPr>
          <w:szCs w:val="24"/>
        </w:rPr>
      </w:pPr>
      <w:r w:rsidRPr="00DB447A">
        <w:rPr>
          <w:color w:val="auto"/>
          <w:szCs w:val="24"/>
        </w:rPr>
        <w:t xml:space="preserve">13. </w:t>
      </w:r>
      <w:r w:rsidR="00843B79" w:rsidRPr="00195339">
        <w:rPr>
          <w:szCs w:val="24"/>
        </w:rPr>
        <w:t xml:space="preserve">Izglītības procesu Sporta centrā </w:t>
      </w:r>
      <w:r w:rsidRPr="00195339">
        <w:rPr>
          <w:szCs w:val="24"/>
        </w:rPr>
        <w:t xml:space="preserve">nosaka </w:t>
      </w:r>
      <w:r w:rsidR="00843B79" w:rsidRPr="00195339">
        <w:rPr>
          <w:szCs w:val="24"/>
        </w:rPr>
        <w:t>Izglītības likums, Profesionālās izglītības</w:t>
      </w:r>
      <w:r w:rsidRPr="00195339">
        <w:rPr>
          <w:szCs w:val="24"/>
        </w:rPr>
        <w:t xml:space="preserve"> </w:t>
      </w:r>
      <w:r w:rsidR="00843B79" w:rsidRPr="00195339">
        <w:rPr>
          <w:szCs w:val="24"/>
        </w:rPr>
        <w:t xml:space="preserve">likums, citi </w:t>
      </w:r>
      <w:r w:rsidRPr="00195339">
        <w:rPr>
          <w:szCs w:val="24"/>
        </w:rPr>
        <w:t>ārējie normatīvie akti, šis nolikums, Sporta centra Darba kārtības noteikumi, Iekšējās kārtības noteikumi, citi Sporta centra iekšējie normatīvie akti, kā arī citi Sporta centra vadītāja (turpmāk – Sporta centra direktors) izdotie tiesību akti un lēmumi</w:t>
      </w:r>
      <w:r w:rsidR="00843B79" w:rsidRPr="00195339">
        <w:rPr>
          <w:szCs w:val="24"/>
        </w:rPr>
        <w:t>.</w:t>
      </w:r>
      <w:r w:rsidRPr="00195339">
        <w:rPr>
          <w:szCs w:val="24"/>
        </w:rPr>
        <w:t xml:space="preserve"> </w:t>
      </w:r>
    </w:p>
    <w:p w:rsidR="006B292F" w:rsidRPr="00195339" w:rsidRDefault="006B292F" w:rsidP="00195339">
      <w:pPr>
        <w:ind w:left="0" w:right="51" w:firstLine="0"/>
        <w:rPr>
          <w:szCs w:val="24"/>
        </w:rPr>
      </w:pPr>
    </w:p>
    <w:p w:rsidR="00DF3067" w:rsidRPr="00195339" w:rsidRDefault="005F3BD8" w:rsidP="00195339">
      <w:pPr>
        <w:ind w:left="0" w:right="51"/>
        <w:rPr>
          <w:szCs w:val="24"/>
        </w:rPr>
      </w:pPr>
      <w:r w:rsidRPr="00DB447A">
        <w:rPr>
          <w:color w:val="auto"/>
          <w:szCs w:val="24"/>
        </w:rPr>
        <w:t>14.</w:t>
      </w:r>
      <w:r w:rsidR="00843B79" w:rsidRPr="00DB447A">
        <w:rPr>
          <w:rFonts w:eastAsia="Arial"/>
          <w:color w:val="auto"/>
          <w:szCs w:val="24"/>
        </w:rPr>
        <w:t xml:space="preserve"> </w:t>
      </w:r>
      <w:r w:rsidRPr="00DB447A">
        <w:rPr>
          <w:rFonts w:eastAsia="Arial"/>
          <w:color w:val="auto"/>
          <w:szCs w:val="24"/>
        </w:rPr>
        <w:t xml:space="preserve">Izglītības process </w:t>
      </w:r>
      <w:r w:rsidR="00843B79" w:rsidRPr="00195339">
        <w:rPr>
          <w:szCs w:val="24"/>
        </w:rPr>
        <w:t>Sporta centr</w:t>
      </w:r>
      <w:r w:rsidRPr="00195339">
        <w:rPr>
          <w:szCs w:val="24"/>
        </w:rPr>
        <w:t xml:space="preserve">ā ietver izglītības programmu īstenošanu, izglītojamo audzināšanu un metodisko darbu. </w:t>
      </w:r>
    </w:p>
    <w:p w:rsidR="009F2EA6" w:rsidRPr="00195339" w:rsidRDefault="009F2EA6" w:rsidP="00195339">
      <w:pPr>
        <w:pStyle w:val="Paraststmeklis"/>
        <w:jc w:val="both"/>
      </w:pPr>
      <w:r w:rsidRPr="00DB447A">
        <w:t xml:space="preserve">15. </w:t>
      </w:r>
      <w:r w:rsidRPr="00195339">
        <w:rPr>
          <w:rStyle w:val="cf01"/>
          <w:rFonts w:ascii="Times New Roman" w:hAnsi="Times New Roman" w:cs="Times New Roman"/>
          <w:sz w:val="24"/>
          <w:szCs w:val="24"/>
        </w:rPr>
        <w:t xml:space="preserve">Izglītojamo uzņemšana Sporta centrā, pārcelšana nākamajā grupā un atskaitīšana no Sporta centra notiek saskaņā ar Sporta centra iekšējiem noteikumiem, kas saskaņoti ar </w:t>
      </w:r>
      <w:r w:rsidR="00EC4E85">
        <w:rPr>
          <w:rStyle w:val="cf01"/>
          <w:rFonts w:ascii="Times New Roman" w:hAnsi="Times New Roman" w:cs="Times New Roman"/>
          <w:sz w:val="24"/>
          <w:szCs w:val="24"/>
        </w:rPr>
        <w:t>D</w:t>
      </w:r>
      <w:r w:rsidRPr="00195339">
        <w:rPr>
          <w:rStyle w:val="cf01"/>
          <w:rFonts w:ascii="Times New Roman" w:hAnsi="Times New Roman" w:cs="Times New Roman"/>
          <w:sz w:val="24"/>
          <w:szCs w:val="24"/>
        </w:rPr>
        <w:t>ibinātāju, ievērojot Profesionālās izglītības likumā un citos normatīvajos aktos noteiktās prasības.</w:t>
      </w:r>
    </w:p>
    <w:p w:rsidR="009F2EA6" w:rsidRPr="00195339" w:rsidRDefault="009F2EA6" w:rsidP="00195339">
      <w:pPr>
        <w:pStyle w:val="Paraststmeklis"/>
        <w:jc w:val="both"/>
      </w:pPr>
      <w:r w:rsidRPr="00195339">
        <w:t xml:space="preserve">16. </w:t>
      </w:r>
      <w:r w:rsidRPr="00195339">
        <w:rPr>
          <w:rStyle w:val="cf01"/>
          <w:rFonts w:ascii="Times New Roman" w:hAnsi="Times New Roman" w:cs="Times New Roman"/>
          <w:sz w:val="24"/>
          <w:szCs w:val="24"/>
        </w:rPr>
        <w:t>Mācību darba organizācijas pamatforma ir mācību treniņu nodarbība, tā</w:t>
      </w:r>
      <w:r w:rsidR="00DB447A">
        <w:rPr>
          <w:rStyle w:val="cf01"/>
          <w:rFonts w:ascii="Times New Roman" w:hAnsi="Times New Roman" w:cs="Times New Roman"/>
          <w:sz w:val="24"/>
          <w:szCs w:val="24"/>
        </w:rPr>
        <w:t>s</w:t>
      </w:r>
      <w:r w:rsidRPr="00195339">
        <w:rPr>
          <w:rStyle w:val="cf01"/>
          <w:rFonts w:ascii="Times New Roman" w:hAnsi="Times New Roman" w:cs="Times New Roman"/>
          <w:sz w:val="24"/>
          <w:szCs w:val="24"/>
        </w:rPr>
        <w:t xml:space="preserve"> ilgums – 40 minūtes. Izglītības programmas tiek īstenotas saskaņā ar izglītības programmā noteikto.</w:t>
      </w:r>
    </w:p>
    <w:p w:rsidR="00F65C4B" w:rsidRPr="00195339" w:rsidRDefault="009F2EA6" w:rsidP="00195339">
      <w:pPr>
        <w:ind w:right="51"/>
        <w:rPr>
          <w:color w:val="00B050"/>
          <w:szCs w:val="24"/>
        </w:rPr>
      </w:pPr>
      <w:r w:rsidRPr="00195339">
        <w:rPr>
          <w:szCs w:val="24"/>
        </w:rPr>
        <w:t xml:space="preserve">17. </w:t>
      </w:r>
      <w:r w:rsidR="00843B79" w:rsidRPr="00195339">
        <w:rPr>
          <w:szCs w:val="24"/>
        </w:rPr>
        <w:t xml:space="preserve">Atbilstoši Sporta centrā īstenotajām sporta izglītības programmām, izglītojamos uzņem sporta veidu mācību treniņu grupās </w:t>
      </w:r>
      <w:r w:rsidR="00DB447A">
        <w:rPr>
          <w:szCs w:val="24"/>
        </w:rPr>
        <w:t>pamatojoties uz</w:t>
      </w:r>
      <w:r w:rsidR="00843B79" w:rsidRPr="00195339">
        <w:rPr>
          <w:szCs w:val="24"/>
        </w:rPr>
        <w:t xml:space="preserve"> normatīvajos aktos noteiktajiem </w:t>
      </w:r>
      <w:r w:rsidR="00843B79" w:rsidRPr="00DB447A">
        <w:rPr>
          <w:color w:val="auto"/>
          <w:szCs w:val="24"/>
        </w:rPr>
        <w:t>kritērijiem.</w:t>
      </w:r>
    </w:p>
    <w:p w:rsidR="009F2EA6" w:rsidRPr="00195339" w:rsidRDefault="009F2EA6" w:rsidP="00195339">
      <w:pPr>
        <w:pStyle w:val="pf0"/>
        <w:jc w:val="both"/>
      </w:pPr>
      <w:r w:rsidRPr="00195339">
        <w:rPr>
          <w:rStyle w:val="cf01"/>
          <w:rFonts w:ascii="Times New Roman" w:hAnsi="Times New Roman" w:cs="Times New Roman"/>
          <w:sz w:val="24"/>
          <w:szCs w:val="24"/>
        </w:rPr>
        <w:lastRenderedPageBreak/>
        <w:t xml:space="preserve">18. Sporta centrs drīkst noteikt iestājpārbaudījumus izglītojamo uzņemšanai, kuros pārbauda vispārējo fizisko </w:t>
      </w:r>
      <w:r w:rsidR="00DB447A">
        <w:rPr>
          <w:rStyle w:val="cf01"/>
          <w:rFonts w:ascii="Times New Roman" w:hAnsi="Times New Roman" w:cs="Times New Roman"/>
          <w:sz w:val="24"/>
          <w:szCs w:val="24"/>
        </w:rPr>
        <w:t>sagatavotību</w:t>
      </w:r>
      <w:r w:rsidRPr="00195339">
        <w:rPr>
          <w:rStyle w:val="cf01"/>
          <w:rFonts w:ascii="Times New Roman" w:hAnsi="Times New Roman" w:cs="Times New Roman"/>
          <w:sz w:val="24"/>
          <w:szCs w:val="24"/>
        </w:rPr>
        <w:t xml:space="preserve"> un fiziskos dotumus attiecīgajā sporta veidā.</w:t>
      </w:r>
    </w:p>
    <w:p w:rsidR="009F2EA6" w:rsidRPr="00195339" w:rsidRDefault="009F2EA6" w:rsidP="006B292F">
      <w:pPr>
        <w:pStyle w:val="pf0"/>
        <w:jc w:val="both"/>
      </w:pPr>
      <w:r w:rsidRPr="00195339">
        <w:rPr>
          <w:rStyle w:val="cf01"/>
          <w:rFonts w:ascii="Times New Roman" w:hAnsi="Times New Roman" w:cs="Times New Roman"/>
          <w:sz w:val="24"/>
          <w:szCs w:val="24"/>
        </w:rPr>
        <w:t>19. Profesionālās ievirzes izglītības programmu īstenošana ietver teorētiskās un praktiskās mācības un dalīb</w:t>
      </w:r>
      <w:r w:rsidR="00DB447A">
        <w:rPr>
          <w:rStyle w:val="cf01"/>
          <w:rFonts w:ascii="Times New Roman" w:hAnsi="Times New Roman" w:cs="Times New Roman"/>
          <w:sz w:val="24"/>
          <w:szCs w:val="24"/>
        </w:rPr>
        <w:t>u</w:t>
      </w:r>
      <w:r w:rsidRPr="00195339">
        <w:rPr>
          <w:rStyle w:val="cf01"/>
          <w:rFonts w:ascii="Times New Roman" w:hAnsi="Times New Roman" w:cs="Times New Roman"/>
          <w:sz w:val="24"/>
          <w:szCs w:val="24"/>
        </w:rPr>
        <w:t xml:space="preserve"> sacensībās.</w:t>
      </w:r>
    </w:p>
    <w:p w:rsidR="009F2EA6" w:rsidRPr="00195339" w:rsidRDefault="009F2EA6" w:rsidP="006B292F">
      <w:pPr>
        <w:pStyle w:val="Paraststmeklis"/>
        <w:jc w:val="both"/>
        <w:rPr>
          <w:rStyle w:val="cf01"/>
          <w:rFonts w:ascii="Times New Roman" w:hAnsi="Times New Roman" w:cs="Times New Roman"/>
          <w:sz w:val="24"/>
          <w:szCs w:val="24"/>
        </w:rPr>
      </w:pPr>
      <w:r w:rsidRPr="00195339">
        <w:t xml:space="preserve">20. </w:t>
      </w:r>
      <w:r w:rsidR="00DB447A">
        <w:t xml:space="preserve">Uzsākot izglītības programmu minimālais izglītojamo skaits tiek noteikts atbilstoši sporta veida licencētām programmām un </w:t>
      </w:r>
      <w:r w:rsidRPr="00195339">
        <w:rPr>
          <w:rStyle w:val="cf01"/>
          <w:rFonts w:ascii="Times New Roman" w:hAnsi="Times New Roman" w:cs="Times New Roman"/>
          <w:sz w:val="24"/>
          <w:szCs w:val="24"/>
        </w:rPr>
        <w:t xml:space="preserve">Ministru kabineta </w:t>
      </w:r>
      <w:r w:rsidR="00DB447A">
        <w:rPr>
          <w:rStyle w:val="cf01"/>
          <w:rFonts w:ascii="Times New Roman" w:hAnsi="Times New Roman" w:cs="Times New Roman"/>
          <w:sz w:val="24"/>
          <w:szCs w:val="24"/>
        </w:rPr>
        <w:t>noteikumiem.</w:t>
      </w:r>
    </w:p>
    <w:p w:rsidR="009F2EA6" w:rsidRPr="00195339" w:rsidRDefault="009F2EA6" w:rsidP="006B292F">
      <w:pPr>
        <w:pStyle w:val="Paraststmeklis"/>
        <w:jc w:val="both"/>
        <w:rPr>
          <w:rStyle w:val="cf01"/>
          <w:rFonts w:ascii="Times New Roman" w:hAnsi="Times New Roman" w:cs="Times New Roman"/>
          <w:sz w:val="24"/>
          <w:szCs w:val="24"/>
        </w:rPr>
      </w:pPr>
      <w:r w:rsidRPr="00195339">
        <w:rPr>
          <w:rStyle w:val="cf01"/>
          <w:rFonts w:ascii="Times New Roman" w:hAnsi="Times New Roman" w:cs="Times New Roman"/>
          <w:sz w:val="24"/>
          <w:szCs w:val="24"/>
        </w:rPr>
        <w:t>21. Pēc profesionālās ievirzes izglītības programmas apguves izglītojamie saņem valsts atzītu profesionālās ievirzes izglītību apliecinošu dokumentu (profesionālās ievirzes izglītības apliecību);</w:t>
      </w:r>
    </w:p>
    <w:p w:rsidR="00DF3067" w:rsidRPr="00DB447A" w:rsidRDefault="009F2EA6" w:rsidP="006B292F">
      <w:pPr>
        <w:pStyle w:val="Paraststmeklis"/>
        <w:jc w:val="both"/>
      </w:pPr>
      <w:r w:rsidRPr="00DB447A">
        <w:rPr>
          <w:rStyle w:val="cf01"/>
          <w:rFonts w:ascii="Times New Roman" w:hAnsi="Times New Roman" w:cs="Times New Roman"/>
          <w:sz w:val="24"/>
          <w:szCs w:val="24"/>
        </w:rPr>
        <w:t xml:space="preserve">22. </w:t>
      </w:r>
      <w:r w:rsidR="00195339" w:rsidRPr="00DB447A">
        <w:t xml:space="preserve">Sporta centrs nodarbības organizē visa kalendārā gada ietvaros. </w:t>
      </w:r>
      <w:r w:rsidR="00843B79" w:rsidRPr="00DB447A">
        <w:t xml:space="preserve">Mācību gada sākumu un beigas, kā arī skolēnu brīvdienas nosaka Ministru kabineta noteikumi. </w:t>
      </w:r>
    </w:p>
    <w:p w:rsidR="00DF3067" w:rsidRPr="00195339" w:rsidRDefault="009F2EA6" w:rsidP="009F2EA6">
      <w:pPr>
        <w:ind w:right="51"/>
        <w:rPr>
          <w:szCs w:val="24"/>
        </w:rPr>
      </w:pPr>
      <w:r w:rsidRPr="00195339">
        <w:rPr>
          <w:szCs w:val="24"/>
        </w:rPr>
        <w:t xml:space="preserve">23. </w:t>
      </w:r>
      <w:r w:rsidR="00843B79" w:rsidRPr="00195339">
        <w:rPr>
          <w:szCs w:val="24"/>
        </w:rPr>
        <w:t>Realizējot sporta programmas, Sporta centrs sadarbojas ar vispārizglītojošām skolām, to</w:t>
      </w:r>
      <w:r w:rsidRPr="00195339">
        <w:rPr>
          <w:szCs w:val="24"/>
        </w:rPr>
        <w:t xml:space="preserve"> </w:t>
      </w:r>
      <w:r w:rsidR="00843B79" w:rsidRPr="00195339">
        <w:rPr>
          <w:szCs w:val="24"/>
        </w:rPr>
        <w:t xml:space="preserve">klašu audzinātājiem, </w:t>
      </w:r>
      <w:r w:rsidR="00843B79" w:rsidRPr="00DB447A">
        <w:rPr>
          <w:color w:val="auto"/>
          <w:szCs w:val="24"/>
        </w:rPr>
        <w:t>vecākiem,</w:t>
      </w:r>
      <w:r w:rsidRPr="00DB447A">
        <w:rPr>
          <w:color w:val="auto"/>
          <w:szCs w:val="24"/>
        </w:rPr>
        <w:t xml:space="preserve"> sporta skolotājiem, n</w:t>
      </w:r>
      <w:r w:rsidR="00843B79" w:rsidRPr="00DB447A">
        <w:rPr>
          <w:color w:val="auto"/>
          <w:szCs w:val="24"/>
        </w:rPr>
        <w:t xml:space="preserve">evalstiskām </w:t>
      </w:r>
      <w:r w:rsidR="00843B79" w:rsidRPr="00195339">
        <w:rPr>
          <w:szCs w:val="24"/>
        </w:rPr>
        <w:t xml:space="preserve">organizācijām, sporta izglītības iestādēm un citām institūcijām Latvijā un ārzemēs.  </w:t>
      </w:r>
    </w:p>
    <w:p w:rsidR="00C6187B" w:rsidRPr="00195339" w:rsidRDefault="00C6187B" w:rsidP="009F2EA6">
      <w:pPr>
        <w:ind w:right="51"/>
        <w:rPr>
          <w:szCs w:val="24"/>
        </w:rPr>
      </w:pPr>
    </w:p>
    <w:p w:rsidR="00DF3067" w:rsidRDefault="009F2EA6" w:rsidP="009F2EA6">
      <w:pPr>
        <w:ind w:right="51"/>
        <w:rPr>
          <w:szCs w:val="24"/>
        </w:rPr>
      </w:pPr>
      <w:r w:rsidRPr="00195339">
        <w:rPr>
          <w:szCs w:val="24"/>
        </w:rPr>
        <w:t>24.</w:t>
      </w:r>
      <w:r w:rsidR="00195339" w:rsidRPr="00195339">
        <w:rPr>
          <w:szCs w:val="24"/>
        </w:rPr>
        <w:t xml:space="preserve"> </w:t>
      </w:r>
      <w:r w:rsidR="00843B79" w:rsidRPr="00195339">
        <w:rPr>
          <w:szCs w:val="24"/>
        </w:rPr>
        <w:t xml:space="preserve">Veselības aprūpi un medicīnisko uzraudzību Sporta centrā nodrošina ārstniecības personāls un </w:t>
      </w:r>
      <w:r w:rsidR="00DB447A" w:rsidRPr="00DB447A">
        <w:rPr>
          <w:color w:val="auto"/>
          <w:szCs w:val="24"/>
        </w:rPr>
        <w:t>sporta ārsts, sadarbībā ar sertificētām medicīnas iestādēm.</w:t>
      </w:r>
    </w:p>
    <w:p w:rsidR="00195339" w:rsidRPr="00195339" w:rsidRDefault="00195339" w:rsidP="009F2EA6">
      <w:pPr>
        <w:ind w:right="51"/>
        <w:rPr>
          <w:szCs w:val="24"/>
        </w:rPr>
      </w:pPr>
    </w:p>
    <w:p w:rsidR="00F65C4B" w:rsidRDefault="009F2EA6" w:rsidP="009F2EA6">
      <w:pPr>
        <w:ind w:right="51"/>
        <w:rPr>
          <w:szCs w:val="24"/>
        </w:rPr>
      </w:pPr>
      <w:r w:rsidRPr="00195339">
        <w:rPr>
          <w:szCs w:val="24"/>
        </w:rPr>
        <w:t xml:space="preserve">25. </w:t>
      </w:r>
      <w:r w:rsidR="00843B79" w:rsidRPr="00195339">
        <w:rPr>
          <w:szCs w:val="24"/>
        </w:rPr>
        <w:t xml:space="preserve">Sporta centrā darbojas pedagoģiskā padome, kura ir direktora padomdevējs. Tajā darbojas visi </w:t>
      </w:r>
      <w:r w:rsidR="00DB447A">
        <w:rPr>
          <w:szCs w:val="24"/>
        </w:rPr>
        <w:t>pedagogi un direktora vietnieks.</w:t>
      </w:r>
    </w:p>
    <w:p w:rsidR="006B292F" w:rsidRPr="00195339" w:rsidRDefault="006B292F" w:rsidP="009F2EA6">
      <w:pPr>
        <w:ind w:right="51"/>
        <w:rPr>
          <w:szCs w:val="24"/>
        </w:rPr>
      </w:pPr>
    </w:p>
    <w:p w:rsidR="00DF3067" w:rsidRDefault="009F2EA6" w:rsidP="006B292F">
      <w:pPr>
        <w:ind w:left="0" w:right="51" w:firstLine="0"/>
        <w:rPr>
          <w:szCs w:val="24"/>
        </w:rPr>
      </w:pPr>
      <w:r w:rsidRPr="00195339">
        <w:rPr>
          <w:szCs w:val="24"/>
        </w:rPr>
        <w:t xml:space="preserve">26. </w:t>
      </w:r>
      <w:r w:rsidR="00843B79" w:rsidRPr="00195339">
        <w:rPr>
          <w:szCs w:val="24"/>
        </w:rPr>
        <w:t>Sporta centra izglītojamo sarakstā tiek iekļauti arī tie izglītojamie, kuri ir uzņemti Murjāņu sporta ģimnāzijā vai specializētajos sporta veidu centros</w:t>
      </w:r>
      <w:r w:rsidR="00DB447A">
        <w:rPr>
          <w:szCs w:val="24"/>
        </w:rPr>
        <w:t xml:space="preserve"> un </w:t>
      </w:r>
      <w:r w:rsidRPr="00195339">
        <w:rPr>
          <w:szCs w:val="24"/>
        </w:rPr>
        <w:t>sa</w:t>
      </w:r>
      <w:r w:rsidR="00843B79" w:rsidRPr="00195339">
        <w:rPr>
          <w:szCs w:val="24"/>
        </w:rPr>
        <w:t>censībās ir t</w:t>
      </w:r>
      <w:r w:rsidR="00DB447A">
        <w:rPr>
          <w:szCs w:val="24"/>
        </w:rPr>
        <w:t>iesīgi pārstāvēt Sporta centru.</w:t>
      </w:r>
    </w:p>
    <w:p w:rsidR="00EC4E85" w:rsidRPr="00195339" w:rsidRDefault="00EC4E85" w:rsidP="006B292F">
      <w:pPr>
        <w:ind w:left="0" w:right="51" w:firstLine="0"/>
        <w:rPr>
          <w:szCs w:val="24"/>
        </w:rPr>
      </w:pPr>
    </w:p>
    <w:p w:rsidR="009F2EA6" w:rsidRDefault="009F2EA6" w:rsidP="00CA25FE">
      <w:pPr>
        <w:pStyle w:val="Paraststmeklis"/>
        <w:spacing w:before="0" w:beforeAutospacing="0" w:after="0" w:afterAutospacing="0"/>
        <w:jc w:val="both"/>
        <w:rPr>
          <w:rStyle w:val="cf01"/>
          <w:rFonts w:ascii="Times New Roman" w:hAnsi="Times New Roman" w:cs="Times New Roman"/>
          <w:sz w:val="24"/>
          <w:szCs w:val="24"/>
        </w:rPr>
      </w:pPr>
      <w:r w:rsidRPr="00195339">
        <w:rPr>
          <w:rStyle w:val="cf01"/>
          <w:rFonts w:ascii="Times New Roman" w:hAnsi="Times New Roman" w:cs="Times New Roman"/>
          <w:sz w:val="24"/>
          <w:szCs w:val="24"/>
        </w:rPr>
        <w:t xml:space="preserve">27. Ar Dibinātāja </w:t>
      </w:r>
      <w:r w:rsidR="00C6187B" w:rsidRPr="00195339">
        <w:rPr>
          <w:rStyle w:val="cf01"/>
          <w:rFonts w:ascii="Times New Roman" w:hAnsi="Times New Roman" w:cs="Times New Roman"/>
          <w:sz w:val="24"/>
          <w:szCs w:val="24"/>
        </w:rPr>
        <w:t>l</w:t>
      </w:r>
      <w:r w:rsidRPr="00195339">
        <w:rPr>
          <w:rStyle w:val="cf01"/>
          <w:rFonts w:ascii="Times New Roman" w:hAnsi="Times New Roman" w:cs="Times New Roman"/>
          <w:sz w:val="24"/>
          <w:szCs w:val="24"/>
        </w:rPr>
        <w:t>ēmumu Sporta centrā var noteikt vecāku līdzmaksājumu sporta programmas apguvē, kā arī maksu par sporta pakalpojumiem.</w:t>
      </w:r>
    </w:p>
    <w:p w:rsidR="00CA25FE" w:rsidRPr="00195339" w:rsidRDefault="00CA25FE" w:rsidP="00CA25FE">
      <w:pPr>
        <w:pStyle w:val="Paraststmeklis"/>
        <w:spacing w:before="0" w:beforeAutospacing="0" w:after="0" w:afterAutospacing="0"/>
        <w:jc w:val="both"/>
      </w:pPr>
    </w:p>
    <w:p w:rsidR="00DF3067" w:rsidRDefault="00C6187B" w:rsidP="00CA25FE">
      <w:pPr>
        <w:pStyle w:val="Virsraksts1"/>
        <w:numPr>
          <w:ilvl w:val="0"/>
          <w:numId w:val="4"/>
        </w:numPr>
        <w:spacing w:line="240" w:lineRule="auto"/>
        <w:ind w:left="360"/>
      </w:pPr>
      <w:r>
        <w:t>P</w:t>
      </w:r>
      <w:r w:rsidR="00843B79">
        <w:t xml:space="preserve">edagogu un citu darbinieku tiesības un pienākumi </w:t>
      </w:r>
    </w:p>
    <w:p w:rsidR="00CA25FE" w:rsidRPr="00CA25FE" w:rsidRDefault="00CA25FE" w:rsidP="00CA25FE">
      <w:pPr>
        <w:spacing w:after="0" w:line="240" w:lineRule="auto"/>
      </w:pPr>
    </w:p>
    <w:p w:rsidR="00C6187B" w:rsidRPr="00195339" w:rsidRDefault="00843B79" w:rsidP="001E2D52">
      <w:pPr>
        <w:spacing w:after="0" w:line="240" w:lineRule="auto"/>
        <w:ind w:left="0" w:right="0" w:firstLine="0"/>
        <w:rPr>
          <w:szCs w:val="24"/>
        </w:rPr>
      </w:pPr>
      <w:r>
        <w:lastRenderedPageBreak/>
        <w:t xml:space="preserve"> </w:t>
      </w:r>
      <w:r w:rsidR="00C6187B" w:rsidRPr="00195339">
        <w:rPr>
          <w:szCs w:val="24"/>
        </w:rPr>
        <w:t xml:space="preserve">28. </w:t>
      </w:r>
      <w:r w:rsidR="00C6187B" w:rsidRPr="00195339">
        <w:rPr>
          <w:rStyle w:val="cf01"/>
          <w:rFonts w:ascii="Times New Roman" w:hAnsi="Times New Roman" w:cs="Times New Roman"/>
          <w:sz w:val="24"/>
          <w:szCs w:val="24"/>
        </w:rPr>
        <w:t>Sporta centru vada Sporta centra direktors. Sporta centra direktora tiesības un pienākumi ir noteikti Izglītības likumā, Profesionālās izglītības likumā, Bērnu tiesību aizsardzības likumā, Fizisko personu datu apstrādes likumā, Darba likumā un citos normatīvajos aktos. Sporta centra direktora tiesības un pienākumus precizē darba līgums un amata apraksts.</w:t>
      </w:r>
    </w:p>
    <w:p w:rsidR="00C6187B" w:rsidRPr="00195339" w:rsidRDefault="00C6187B" w:rsidP="006B292F">
      <w:pPr>
        <w:pStyle w:val="pf0"/>
        <w:jc w:val="both"/>
      </w:pPr>
      <w:r w:rsidRPr="00195339">
        <w:t xml:space="preserve">29. </w:t>
      </w:r>
      <w:r w:rsidRPr="00195339">
        <w:rPr>
          <w:rStyle w:val="cf01"/>
          <w:rFonts w:ascii="Times New Roman" w:hAnsi="Times New Roman" w:cs="Times New Roman"/>
          <w:sz w:val="24"/>
          <w:szCs w:val="24"/>
        </w:rPr>
        <w:t>Sporta centra pedagogus un citus darbiniekus darbā pieņem un atbrīvo Sporta centra direktors normatīvajos aktos noteiktajā kārtībā. Sporta centra direktors ir tiesīgs deleģēt pedagogiem un citiem Sporta centra darbiniekiem konkrētu uzdevumu veikšanu.</w:t>
      </w:r>
    </w:p>
    <w:p w:rsidR="00C6187B" w:rsidRPr="00195339" w:rsidRDefault="00C6187B" w:rsidP="006B292F">
      <w:pPr>
        <w:pStyle w:val="pf0"/>
        <w:jc w:val="both"/>
      </w:pPr>
      <w:r w:rsidRPr="00195339">
        <w:rPr>
          <w:rStyle w:val="cf01"/>
          <w:rFonts w:ascii="Times New Roman" w:hAnsi="Times New Roman" w:cs="Times New Roman"/>
          <w:sz w:val="24"/>
          <w:szCs w:val="24"/>
        </w:rPr>
        <w:t>30. Sporta centra pedagogu tiesības un pienākumi ir noteikti Izglītības likumā, Profesionālās izglītības likumā, Bērnu tiesību aizsardzības likumā, Fizisko personu datu apstrādes likumā, Darba likumā un citos normatīvajos aktos. Pedagoga tiesības un pienākumus precizē darba līgums un amata apraksts.</w:t>
      </w:r>
    </w:p>
    <w:p w:rsidR="00C6187B" w:rsidRPr="00195339" w:rsidRDefault="00C6187B" w:rsidP="00CA25FE">
      <w:pPr>
        <w:pStyle w:val="pf0"/>
        <w:spacing w:before="0" w:beforeAutospacing="0" w:after="0" w:afterAutospacing="0"/>
        <w:jc w:val="both"/>
      </w:pPr>
      <w:r w:rsidRPr="00195339">
        <w:rPr>
          <w:rStyle w:val="cf01"/>
          <w:rFonts w:ascii="Times New Roman" w:hAnsi="Times New Roman" w:cs="Times New Roman"/>
          <w:sz w:val="24"/>
          <w:szCs w:val="24"/>
        </w:rPr>
        <w:t>31. Sporta centra citu darbinieku tiesības un pienākumi ir noteikti Darba likumā, Bērnu tiesību aizsardzības likumā un citos normatīvajos aktos. Sporta centra citu darbinieku tiesības un pienākumus precizē darba līgums un amata apraksts.</w:t>
      </w:r>
    </w:p>
    <w:p w:rsidR="00C6187B" w:rsidRDefault="00C6187B" w:rsidP="00CA25FE">
      <w:pPr>
        <w:spacing w:after="0" w:line="240" w:lineRule="auto"/>
        <w:ind w:left="0" w:right="0" w:firstLine="0"/>
        <w:jc w:val="left"/>
      </w:pPr>
    </w:p>
    <w:p w:rsidR="00CA25FE" w:rsidRDefault="00CA25FE" w:rsidP="00CA25FE">
      <w:pPr>
        <w:spacing w:after="0" w:line="240" w:lineRule="auto"/>
        <w:ind w:left="0" w:right="0" w:firstLine="0"/>
        <w:jc w:val="left"/>
      </w:pPr>
    </w:p>
    <w:p w:rsidR="00DF3067" w:rsidRDefault="00843B79" w:rsidP="00CA25FE">
      <w:pPr>
        <w:pStyle w:val="Virsraksts1"/>
        <w:numPr>
          <w:ilvl w:val="0"/>
          <w:numId w:val="4"/>
        </w:numPr>
        <w:spacing w:line="240" w:lineRule="auto"/>
        <w:ind w:left="360" w:right="60"/>
      </w:pPr>
      <w:r>
        <w:t xml:space="preserve">Izglītojamā tiesības un pienākumi </w:t>
      </w:r>
    </w:p>
    <w:p w:rsidR="00DF3067" w:rsidRDefault="00843B79" w:rsidP="00CA25FE">
      <w:pPr>
        <w:spacing w:after="0" w:line="240" w:lineRule="auto"/>
        <w:ind w:left="0" w:right="0" w:firstLine="0"/>
        <w:jc w:val="left"/>
        <w:rPr>
          <w:sz w:val="16"/>
        </w:rPr>
      </w:pPr>
      <w:r>
        <w:rPr>
          <w:sz w:val="16"/>
        </w:rPr>
        <w:t xml:space="preserve"> </w:t>
      </w:r>
    </w:p>
    <w:p w:rsidR="00C6187B" w:rsidRPr="00195339" w:rsidRDefault="00C6187B" w:rsidP="00CA25FE">
      <w:pPr>
        <w:pStyle w:val="Paraststmeklis"/>
        <w:spacing w:before="0" w:beforeAutospacing="0" w:after="0" w:afterAutospacing="0"/>
        <w:jc w:val="both"/>
      </w:pPr>
      <w:r w:rsidRPr="00195339">
        <w:t xml:space="preserve">32. </w:t>
      </w:r>
      <w:r w:rsidRPr="00195339">
        <w:rPr>
          <w:rStyle w:val="cf01"/>
          <w:rFonts w:ascii="Times New Roman" w:hAnsi="Times New Roman" w:cs="Times New Roman"/>
          <w:sz w:val="24"/>
          <w:szCs w:val="24"/>
        </w:rPr>
        <w:t>Izglītojamo tiesības un pienākumi ir noteikti Izglītības likumā, Bērnu tiesību aizsardzības likumā, citos ārējos normatīvajos aktos un Sporta centra iekšējos normatīvajos aktos.</w:t>
      </w:r>
    </w:p>
    <w:p w:rsidR="00C6187B" w:rsidRDefault="00C6187B" w:rsidP="00CA25FE">
      <w:pPr>
        <w:pStyle w:val="Paraststmeklis"/>
        <w:spacing w:before="0" w:beforeAutospacing="0" w:after="0" w:afterAutospacing="0"/>
        <w:jc w:val="both"/>
        <w:rPr>
          <w:rStyle w:val="cf01"/>
          <w:rFonts w:ascii="Times New Roman" w:hAnsi="Times New Roman" w:cs="Times New Roman"/>
          <w:sz w:val="24"/>
          <w:szCs w:val="24"/>
        </w:rPr>
      </w:pPr>
      <w:r w:rsidRPr="00195339">
        <w:t xml:space="preserve">33. </w:t>
      </w:r>
      <w:r w:rsidRPr="00195339">
        <w:rPr>
          <w:rStyle w:val="cf01"/>
          <w:rFonts w:ascii="Times New Roman" w:hAnsi="Times New Roman" w:cs="Times New Roman"/>
          <w:sz w:val="24"/>
          <w:szCs w:val="24"/>
        </w:rPr>
        <w:t>Izglītojamais ir atbildīgs par savu rīcību Sporta centrā atbilstoši normatīvajos aktos noteiktajam.</w:t>
      </w:r>
    </w:p>
    <w:p w:rsidR="00195339" w:rsidRDefault="00195339" w:rsidP="00CA25FE">
      <w:pPr>
        <w:pStyle w:val="Paraststmeklis"/>
        <w:spacing w:before="0" w:beforeAutospacing="0" w:after="0" w:afterAutospacing="0"/>
      </w:pPr>
    </w:p>
    <w:p w:rsidR="00CA25FE" w:rsidRPr="00195339" w:rsidRDefault="00CA25FE" w:rsidP="00CA25FE">
      <w:pPr>
        <w:pStyle w:val="Paraststmeklis"/>
        <w:spacing w:before="0" w:beforeAutospacing="0" w:after="0" w:afterAutospacing="0"/>
      </w:pPr>
    </w:p>
    <w:p w:rsidR="00DF3067" w:rsidRDefault="00843B79" w:rsidP="00CA25FE">
      <w:pPr>
        <w:pStyle w:val="Virsraksts1"/>
        <w:numPr>
          <w:ilvl w:val="0"/>
          <w:numId w:val="4"/>
        </w:numPr>
        <w:spacing w:line="240" w:lineRule="auto"/>
        <w:ind w:left="0" w:right="20" w:firstLine="0"/>
      </w:pPr>
      <w:r>
        <w:t>Sporta centra pašpārvalde</w:t>
      </w:r>
      <w:r w:rsidR="00C6187B">
        <w:t>s izveidošanas kārtība, tās kompetence</w:t>
      </w:r>
    </w:p>
    <w:p w:rsidR="00C6187B" w:rsidRDefault="00195339" w:rsidP="006B292F">
      <w:pPr>
        <w:pStyle w:val="pf0"/>
        <w:tabs>
          <w:tab w:val="left" w:pos="284"/>
        </w:tabs>
        <w:jc w:val="both"/>
        <w:rPr>
          <w:rStyle w:val="cf01"/>
          <w:rFonts w:ascii="Times New Roman" w:hAnsi="Times New Roman" w:cs="Times New Roman"/>
          <w:sz w:val="24"/>
          <w:szCs w:val="24"/>
        </w:rPr>
      </w:pPr>
      <w:r>
        <w:rPr>
          <w:rStyle w:val="cf01"/>
          <w:rFonts w:ascii="Times New Roman" w:hAnsi="Times New Roman" w:cs="Times New Roman"/>
          <w:sz w:val="24"/>
          <w:szCs w:val="24"/>
        </w:rPr>
        <w:t xml:space="preserve">34. </w:t>
      </w:r>
      <w:r w:rsidR="00C6187B" w:rsidRPr="00195339">
        <w:rPr>
          <w:rStyle w:val="cf01"/>
          <w:rFonts w:ascii="Times New Roman" w:hAnsi="Times New Roman" w:cs="Times New Roman"/>
          <w:sz w:val="24"/>
          <w:szCs w:val="24"/>
        </w:rPr>
        <w:t xml:space="preserve">Sporta centra direktors sadarbībā ar </w:t>
      </w:r>
      <w:r w:rsidR="001E2D52">
        <w:rPr>
          <w:rStyle w:val="cf01"/>
          <w:rFonts w:ascii="Times New Roman" w:hAnsi="Times New Roman" w:cs="Times New Roman"/>
          <w:sz w:val="24"/>
          <w:szCs w:val="24"/>
        </w:rPr>
        <w:t>D</w:t>
      </w:r>
      <w:r w:rsidR="00C6187B" w:rsidRPr="00195339">
        <w:rPr>
          <w:rStyle w:val="cf01"/>
          <w:rFonts w:ascii="Times New Roman" w:hAnsi="Times New Roman" w:cs="Times New Roman"/>
          <w:sz w:val="24"/>
          <w:szCs w:val="24"/>
        </w:rPr>
        <w:t>ibinātāju nosaka Sporta centra organizatorisko struktūru, tai skaitā nodrošinot Sporta centra padomes izveidošanu un darbību.</w:t>
      </w:r>
    </w:p>
    <w:p w:rsidR="00195339" w:rsidRDefault="00195339" w:rsidP="006B292F">
      <w:pPr>
        <w:pStyle w:val="pf0"/>
        <w:tabs>
          <w:tab w:val="left" w:pos="284"/>
        </w:tabs>
        <w:jc w:val="both"/>
      </w:pPr>
      <w:r>
        <w:rPr>
          <w:rStyle w:val="cf01"/>
          <w:rFonts w:ascii="Times New Roman" w:hAnsi="Times New Roman" w:cs="Times New Roman"/>
          <w:sz w:val="24"/>
          <w:szCs w:val="24"/>
        </w:rPr>
        <w:t xml:space="preserve">35. </w:t>
      </w:r>
      <w:r w:rsidR="00C6187B" w:rsidRPr="00195339">
        <w:rPr>
          <w:rStyle w:val="cf01"/>
          <w:rFonts w:ascii="Times New Roman" w:hAnsi="Times New Roman" w:cs="Times New Roman"/>
          <w:sz w:val="24"/>
          <w:szCs w:val="24"/>
        </w:rPr>
        <w:t>Sporta centra padomes kompeten</w:t>
      </w:r>
      <w:r w:rsidR="00CA25FE">
        <w:rPr>
          <w:rStyle w:val="cf01"/>
          <w:rFonts w:ascii="Times New Roman" w:hAnsi="Times New Roman" w:cs="Times New Roman"/>
          <w:sz w:val="24"/>
          <w:szCs w:val="24"/>
        </w:rPr>
        <w:t>ci nosaka I</w:t>
      </w:r>
      <w:r w:rsidR="00C6187B" w:rsidRPr="00195339">
        <w:rPr>
          <w:rStyle w:val="cf01"/>
          <w:rFonts w:ascii="Times New Roman" w:hAnsi="Times New Roman" w:cs="Times New Roman"/>
          <w:sz w:val="24"/>
          <w:szCs w:val="24"/>
        </w:rPr>
        <w:t>zglītības likums.</w:t>
      </w:r>
    </w:p>
    <w:p w:rsidR="00195339" w:rsidRDefault="00195339" w:rsidP="006B292F">
      <w:pPr>
        <w:pStyle w:val="pf0"/>
        <w:tabs>
          <w:tab w:val="left" w:pos="284"/>
        </w:tabs>
        <w:jc w:val="both"/>
      </w:pPr>
      <w:r>
        <w:rPr>
          <w:rStyle w:val="cf01"/>
          <w:rFonts w:ascii="Times New Roman" w:hAnsi="Times New Roman" w:cs="Times New Roman"/>
          <w:sz w:val="24"/>
          <w:szCs w:val="24"/>
        </w:rPr>
        <w:t xml:space="preserve">36. </w:t>
      </w:r>
      <w:r w:rsidR="00C6187B" w:rsidRPr="00195339">
        <w:rPr>
          <w:rStyle w:val="cf01"/>
          <w:rFonts w:ascii="Times New Roman" w:hAnsi="Times New Roman" w:cs="Times New Roman"/>
          <w:sz w:val="24"/>
          <w:szCs w:val="24"/>
        </w:rPr>
        <w:t xml:space="preserve">Lai risinātu jautājumus, kas saistīti ar izglītojamo interesēm Sporta centrā un līdzdarbotos Sporta centra darba organizēšanā un mācību procesa pilnveidē, Sporta centra padome ir tiesīga </w:t>
      </w:r>
      <w:r w:rsidR="00C6187B" w:rsidRPr="00195339">
        <w:rPr>
          <w:rStyle w:val="cf01"/>
          <w:rFonts w:ascii="Times New Roman" w:hAnsi="Times New Roman" w:cs="Times New Roman"/>
          <w:sz w:val="24"/>
          <w:szCs w:val="24"/>
        </w:rPr>
        <w:lastRenderedPageBreak/>
        <w:t>veidot vecāku, izglītojamo interešu grupas un institūcijas, tajās iesaistot Sporta centra izglītojamos un viņu vecākus. Minēto institūciju un interešu grupu darbību nosaka Sporta centra padomes apstiprināts reglaments.</w:t>
      </w:r>
    </w:p>
    <w:p w:rsidR="00195339" w:rsidRDefault="00195339" w:rsidP="006B292F">
      <w:pPr>
        <w:pStyle w:val="pf0"/>
        <w:tabs>
          <w:tab w:val="left" w:pos="284"/>
        </w:tabs>
        <w:jc w:val="both"/>
      </w:pPr>
      <w:r>
        <w:t xml:space="preserve">37. </w:t>
      </w:r>
      <w:r w:rsidR="00C6187B" w:rsidRPr="00195339">
        <w:rPr>
          <w:rStyle w:val="cf01"/>
          <w:rFonts w:ascii="Times New Roman" w:hAnsi="Times New Roman" w:cs="Times New Roman"/>
          <w:sz w:val="24"/>
          <w:szCs w:val="24"/>
        </w:rPr>
        <w:t>Sporta centra pedagoģiskā</w:t>
      </w:r>
      <w:r w:rsidR="00CA25FE">
        <w:rPr>
          <w:rStyle w:val="cf01"/>
          <w:rFonts w:ascii="Times New Roman" w:hAnsi="Times New Roman" w:cs="Times New Roman"/>
          <w:sz w:val="24"/>
          <w:szCs w:val="24"/>
        </w:rPr>
        <w:t>s</w:t>
      </w:r>
      <w:r w:rsidR="00C6187B" w:rsidRPr="00195339">
        <w:rPr>
          <w:rStyle w:val="cf01"/>
          <w:rFonts w:ascii="Times New Roman" w:hAnsi="Times New Roman" w:cs="Times New Roman"/>
          <w:sz w:val="24"/>
          <w:szCs w:val="24"/>
        </w:rPr>
        <w:t xml:space="preserve"> padomes (turpmāk – pedagoģiskā padome) izveidošanas kārtību, darbību un kompetenci nosaka Sporta centra iekšējie normatīvie akti.</w:t>
      </w:r>
    </w:p>
    <w:p w:rsidR="00195339" w:rsidRDefault="00195339" w:rsidP="006B292F">
      <w:pPr>
        <w:pStyle w:val="pf0"/>
        <w:tabs>
          <w:tab w:val="left" w:pos="284"/>
        </w:tabs>
        <w:jc w:val="both"/>
      </w:pPr>
      <w:r>
        <w:rPr>
          <w:rStyle w:val="cf01"/>
          <w:rFonts w:ascii="Times New Roman" w:hAnsi="Times New Roman" w:cs="Times New Roman"/>
          <w:sz w:val="24"/>
          <w:szCs w:val="24"/>
        </w:rPr>
        <w:t xml:space="preserve">38. </w:t>
      </w:r>
      <w:r w:rsidR="00C6187B" w:rsidRPr="00195339">
        <w:rPr>
          <w:rStyle w:val="cf01"/>
          <w:rFonts w:ascii="Times New Roman" w:hAnsi="Times New Roman" w:cs="Times New Roman"/>
          <w:sz w:val="24"/>
          <w:szCs w:val="24"/>
        </w:rPr>
        <w:t>Pedagoģisko padomi vada Sporta centra direktors.</w:t>
      </w:r>
    </w:p>
    <w:p w:rsidR="00195339" w:rsidRDefault="00195339" w:rsidP="00CA25FE">
      <w:pPr>
        <w:pStyle w:val="pf0"/>
        <w:tabs>
          <w:tab w:val="left" w:pos="284"/>
        </w:tabs>
        <w:spacing w:before="0" w:beforeAutospacing="0" w:after="0" w:afterAutospacing="0"/>
        <w:jc w:val="both"/>
        <w:rPr>
          <w:rStyle w:val="cf01"/>
          <w:rFonts w:ascii="Times New Roman" w:hAnsi="Times New Roman" w:cs="Times New Roman"/>
          <w:sz w:val="24"/>
          <w:szCs w:val="24"/>
        </w:rPr>
      </w:pPr>
      <w:r>
        <w:rPr>
          <w:rStyle w:val="cf01"/>
          <w:rFonts w:ascii="Times New Roman" w:hAnsi="Times New Roman" w:cs="Times New Roman"/>
          <w:sz w:val="24"/>
          <w:szCs w:val="24"/>
        </w:rPr>
        <w:t xml:space="preserve">39. </w:t>
      </w:r>
      <w:r w:rsidR="00C6187B" w:rsidRPr="00195339">
        <w:rPr>
          <w:rStyle w:val="cf01"/>
          <w:rFonts w:ascii="Times New Roman" w:hAnsi="Times New Roman" w:cs="Times New Roman"/>
          <w:sz w:val="24"/>
          <w:szCs w:val="24"/>
        </w:rPr>
        <w:t>Izglītības programmās noteikto prasību īstenošanas kvalitātes nodrošināšanai, sporta pedagogi tiek apvienoti sporta veidu metodiskajās komisijās. Metodiskās komisijas darbojas saskaņā ar šo nolikumu un Sporta centra iekšējiem normatīvajiem aktiem, to darbu koordinē Sporta centra direktors, direktora vietnieki vai metodiķi.</w:t>
      </w:r>
    </w:p>
    <w:p w:rsidR="001E2D52" w:rsidRDefault="001E2D52" w:rsidP="00CA25FE">
      <w:pPr>
        <w:pStyle w:val="pf0"/>
        <w:tabs>
          <w:tab w:val="left" w:pos="284"/>
        </w:tabs>
        <w:spacing w:before="0" w:beforeAutospacing="0" w:after="0" w:afterAutospacing="0"/>
        <w:jc w:val="both"/>
      </w:pPr>
    </w:p>
    <w:p w:rsidR="00C6187B" w:rsidRPr="00195339" w:rsidRDefault="00195339" w:rsidP="00CA25FE">
      <w:pPr>
        <w:pStyle w:val="pf0"/>
        <w:tabs>
          <w:tab w:val="left" w:pos="284"/>
        </w:tabs>
        <w:spacing w:before="0" w:beforeAutospacing="0" w:after="0" w:afterAutospacing="0"/>
        <w:jc w:val="both"/>
      </w:pPr>
      <w:r>
        <w:rPr>
          <w:rStyle w:val="cf01"/>
          <w:rFonts w:ascii="Times New Roman" w:hAnsi="Times New Roman" w:cs="Times New Roman"/>
          <w:sz w:val="24"/>
          <w:szCs w:val="24"/>
        </w:rPr>
        <w:t xml:space="preserve">40. </w:t>
      </w:r>
      <w:r w:rsidR="00C6187B" w:rsidRPr="00195339">
        <w:rPr>
          <w:rStyle w:val="cf01"/>
          <w:rFonts w:ascii="Times New Roman" w:hAnsi="Times New Roman" w:cs="Times New Roman"/>
          <w:sz w:val="24"/>
          <w:szCs w:val="24"/>
        </w:rPr>
        <w:t>Šajā nolikuma nodaļā minētajām Sporta centra pašpārvaldes institūcijām ir konsultatīvs raksturs.</w:t>
      </w:r>
    </w:p>
    <w:p w:rsidR="00DF3067" w:rsidRDefault="00DF3067" w:rsidP="00CA25FE">
      <w:pPr>
        <w:spacing w:after="0" w:line="240" w:lineRule="auto"/>
        <w:ind w:left="360" w:right="0" w:firstLine="0"/>
        <w:jc w:val="left"/>
      </w:pPr>
    </w:p>
    <w:p w:rsidR="00CA25FE" w:rsidRDefault="00CA25FE" w:rsidP="00CA25FE">
      <w:pPr>
        <w:spacing w:after="0" w:line="240" w:lineRule="auto"/>
        <w:ind w:left="360" w:right="0" w:firstLine="0"/>
        <w:jc w:val="left"/>
      </w:pPr>
    </w:p>
    <w:p w:rsidR="00DF3067" w:rsidRDefault="00843B79" w:rsidP="00CA25FE">
      <w:pPr>
        <w:pStyle w:val="Virsraksts1"/>
        <w:numPr>
          <w:ilvl w:val="0"/>
          <w:numId w:val="4"/>
        </w:numPr>
        <w:spacing w:line="240" w:lineRule="auto"/>
        <w:ind w:left="1109" w:right="0"/>
      </w:pPr>
      <w:r>
        <w:t xml:space="preserve">Sporta centra iekšējo </w:t>
      </w:r>
      <w:r w:rsidR="00145184" w:rsidRPr="00145184">
        <w:t xml:space="preserve">normatīvo aktu </w:t>
      </w:r>
      <w:r>
        <w:t>pieņemšanas kārtība</w:t>
      </w:r>
    </w:p>
    <w:p w:rsidR="00CA25FE" w:rsidRPr="00CA25FE" w:rsidRDefault="00CA25FE" w:rsidP="00CA25FE"/>
    <w:p w:rsidR="00145184" w:rsidRDefault="00195339" w:rsidP="00CA25FE">
      <w:pPr>
        <w:pStyle w:val="Paraststmeklis"/>
        <w:spacing w:before="0" w:beforeAutospacing="0" w:after="0" w:afterAutospacing="0"/>
        <w:jc w:val="both"/>
        <w:rPr>
          <w:rStyle w:val="cf01"/>
          <w:rFonts w:ascii="Times New Roman" w:hAnsi="Times New Roman" w:cs="Times New Roman"/>
          <w:sz w:val="24"/>
          <w:szCs w:val="24"/>
        </w:rPr>
      </w:pPr>
      <w:r>
        <w:rPr>
          <w:rStyle w:val="cf01"/>
          <w:rFonts w:ascii="Times New Roman" w:hAnsi="Times New Roman" w:cs="Times New Roman"/>
          <w:sz w:val="24"/>
          <w:szCs w:val="24"/>
        </w:rPr>
        <w:t xml:space="preserve">41. </w:t>
      </w:r>
      <w:r w:rsidR="00145184" w:rsidRPr="00195339">
        <w:rPr>
          <w:rStyle w:val="cf01"/>
          <w:rFonts w:ascii="Times New Roman" w:hAnsi="Times New Roman" w:cs="Times New Roman"/>
          <w:sz w:val="24"/>
          <w:szCs w:val="24"/>
        </w:rPr>
        <w:t>Sporta centrs saskaņā ar Izglītības likumā un citos normatīvajos aktos, kā arī Sporta centra</w:t>
      </w:r>
      <w:r w:rsidR="00E4329B" w:rsidRPr="00195339">
        <w:rPr>
          <w:rStyle w:val="cf01"/>
          <w:rFonts w:ascii="Times New Roman" w:hAnsi="Times New Roman" w:cs="Times New Roman"/>
          <w:sz w:val="24"/>
          <w:szCs w:val="24"/>
        </w:rPr>
        <w:t xml:space="preserve"> nolikumā</w:t>
      </w:r>
      <w:r w:rsidR="00145184" w:rsidRPr="00195339">
        <w:rPr>
          <w:rStyle w:val="cf01"/>
          <w:rFonts w:ascii="Times New Roman" w:hAnsi="Times New Roman" w:cs="Times New Roman"/>
          <w:sz w:val="24"/>
          <w:szCs w:val="24"/>
        </w:rPr>
        <w:t xml:space="preserve"> noteikto patstāvīgi izstrādā un izdod Sporta centra iekšējos normatīvos aktus. </w:t>
      </w:r>
    </w:p>
    <w:p w:rsidR="001E2D52" w:rsidRPr="00195339" w:rsidRDefault="001E2D52" w:rsidP="00CA25FE">
      <w:pPr>
        <w:pStyle w:val="Paraststmeklis"/>
        <w:spacing w:before="0" w:beforeAutospacing="0" w:after="0" w:afterAutospacing="0"/>
        <w:jc w:val="both"/>
        <w:rPr>
          <w:rStyle w:val="cf01"/>
          <w:rFonts w:ascii="Times New Roman" w:hAnsi="Times New Roman" w:cs="Times New Roman"/>
          <w:sz w:val="24"/>
          <w:szCs w:val="24"/>
        </w:rPr>
      </w:pPr>
    </w:p>
    <w:p w:rsidR="00145184" w:rsidRDefault="00195339" w:rsidP="00CA25FE">
      <w:pPr>
        <w:pStyle w:val="Paraststmeklis"/>
        <w:spacing w:before="0" w:beforeAutospacing="0" w:after="0" w:afterAutospacing="0"/>
        <w:jc w:val="both"/>
        <w:rPr>
          <w:rStyle w:val="cf01"/>
          <w:rFonts w:ascii="Times New Roman" w:hAnsi="Times New Roman" w:cs="Times New Roman"/>
          <w:sz w:val="24"/>
          <w:szCs w:val="24"/>
        </w:rPr>
      </w:pPr>
      <w:r>
        <w:rPr>
          <w:rStyle w:val="cf01"/>
          <w:rFonts w:ascii="Times New Roman" w:hAnsi="Times New Roman" w:cs="Times New Roman"/>
          <w:sz w:val="24"/>
          <w:szCs w:val="24"/>
        </w:rPr>
        <w:t xml:space="preserve">42. </w:t>
      </w:r>
      <w:r w:rsidR="00145184" w:rsidRPr="00195339">
        <w:rPr>
          <w:rStyle w:val="cf01"/>
          <w:rFonts w:ascii="Times New Roman" w:hAnsi="Times New Roman" w:cs="Times New Roman"/>
          <w:sz w:val="24"/>
          <w:szCs w:val="24"/>
        </w:rPr>
        <w:t xml:space="preserve">Sporta centra iekšējos normatīvos aktus izdod Sporta centra direktors, saskaņojot ar </w:t>
      </w:r>
      <w:r w:rsidR="001E2D52">
        <w:rPr>
          <w:rStyle w:val="cf01"/>
          <w:rFonts w:ascii="Times New Roman" w:hAnsi="Times New Roman" w:cs="Times New Roman"/>
          <w:sz w:val="24"/>
          <w:szCs w:val="24"/>
        </w:rPr>
        <w:t>D</w:t>
      </w:r>
      <w:r w:rsidR="00145184" w:rsidRPr="00195339">
        <w:rPr>
          <w:rStyle w:val="cf01"/>
          <w:rFonts w:ascii="Times New Roman" w:hAnsi="Times New Roman" w:cs="Times New Roman"/>
          <w:sz w:val="24"/>
          <w:szCs w:val="24"/>
        </w:rPr>
        <w:t>ibinātāju.</w:t>
      </w:r>
    </w:p>
    <w:p w:rsidR="00CA25FE" w:rsidRDefault="00CA25FE" w:rsidP="00CA25FE">
      <w:pPr>
        <w:pStyle w:val="Paraststmeklis"/>
        <w:spacing w:before="0" w:beforeAutospacing="0" w:after="0" w:afterAutospacing="0"/>
        <w:jc w:val="both"/>
      </w:pPr>
    </w:p>
    <w:p w:rsidR="00CA25FE" w:rsidRPr="00195339" w:rsidRDefault="00CA25FE" w:rsidP="00CA25FE">
      <w:pPr>
        <w:pStyle w:val="Paraststmeklis"/>
        <w:spacing w:before="0" w:beforeAutospacing="0" w:after="0" w:afterAutospacing="0"/>
        <w:jc w:val="both"/>
      </w:pPr>
    </w:p>
    <w:p w:rsidR="00E4329B" w:rsidRDefault="00E4329B" w:rsidP="00CA25FE">
      <w:pPr>
        <w:pStyle w:val="Virsraksts1"/>
        <w:numPr>
          <w:ilvl w:val="0"/>
          <w:numId w:val="4"/>
        </w:numPr>
        <w:spacing w:line="240" w:lineRule="auto"/>
        <w:ind w:left="360"/>
      </w:pPr>
      <w:r>
        <w:t xml:space="preserve">Sporta centra saimnieciskā darbība </w:t>
      </w:r>
    </w:p>
    <w:p w:rsidR="00E4329B" w:rsidRDefault="00E4329B" w:rsidP="00CA25FE">
      <w:pPr>
        <w:spacing w:after="0" w:line="240" w:lineRule="auto"/>
        <w:ind w:left="0" w:right="0" w:firstLine="0"/>
        <w:jc w:val="left"/>
        <w:rPr>
          <w:sz w:val="16"/>
        </w:rPr>
      </w:pPr>
      <w:r>
        <w:rPr>
          <w:sz w:val="16"/>
        </w:rPr>
        <w:t xml:space="preserve"> </w:t>
      </w:r>
    </w:p>
    <w:p w:rsidR="00E4329B" w:rsidRPr="00195339" w:rsidRDefault="00195339" w:rsidP="00CA25FE">
      <w:pPr>
        <w:pStyle w:val="pf0"/>
        <w:spacing w:before="0" w:beforeAutospacing="0" w:after="0" w:afterAutospacing="0"/>
        <w:jc w:val="both"/>
      </w:pPr>
      <w:r>
        <w:rPr>
          <w:rStyle w:val="cf01"/>
          <w:rFonts w:ascii="Times New Roman" w:hAnsi="Times New Roman" w:cs="Times New Roman"/>
          <w:sz w:val="24"/>
          <w:szCs w:val="24"/>
        </w:rPr>
        <w:t>43</w:t>
      </w:r>
      <w:r w:rsidR="00E4329B" w:rsidRPr="00195339">
        <w:rPr>
          <w:rStyle w:val="cf01"/>
          <w:rFonts w:ascii="Times New Roman" w:hAnsi="Times New Roman" w:cs="Times New Roman"/>
          <w:sz w:val="24"/>
          <w:szCs w:val="24"/>
        </w:rPr>
        <w:t>. Sporta centrs ir patstāvīg</w:t>
      </w:r>
      <w:r w:rsidR="001E2D52">
        <w:rPr>
          <w:rStyle w:val="cf01"/>
          <w:rFonts w:ascii="Times New Roman" w:hAnsi="Times New Roman" w:cs="Times New Roman"/>
          <w:sz w:val="24"/>
          <w:szCs w:val="24"/>
        </w:rPr>
        <w:t>s</w:t>
      </w:r>
      <w:r w:rsidR="00E4329B" w:rsidRPr="00195339">
        <w:rPr>
          <w:rStyle w:val="cf01"/>
          <w:rFonts w:ascii="Times New Roman" w:hAnsi="Times New Roman" w:cs="Times New Roman"/>
          <w:sz w:val="24"/>
          <w:szCs w:val="24"/>
        </w:rPr>
        <w:t xml:space="preserve"> finanšu, saimnieciskajā un citā darbībā saskaņā ar Izglītības likumā, Profesionālās izglītības likumā un citos normatīvajos aktos, kā arī </w:t>
      </w:r>
      <w:r w:rsidR="001E2D52">
        <w:rPr>
          <w:rStyle w:val="cf01"/>
          <w:rFonts w:ascii="Times New Roman" w:hAnsi="Times New Roman" w:cs="Times New Roman"/>
          <w:sz w:val="24"/>
          <w:szCs w:val="24"/>
        </w:rPr>
        <w:t>Sporta centra</w:t>
      </w:r>
      <w:r w:rsidR="00E4329B" w:rsidRPr="00195339">
        <w:rPr>
          <w:rStyle w:val="cf01"/>
          <w:rFonts w:ascii="Times New Roman" w:hAnsi="Times New Roman" w:cs="Times New Roman"/>
          <w:sz w:val="24"/>
          <w:szCs w:val="24"/>
        </w:rPr>
        <w:t xml:space="preserve"> nolikumā noteikto. </w:t>
      </w:r>
    </w:p>
    <w:p w:rsidR="00E4329B" w:rsidRPr="00195339" w:rsidRDefault="00195339" w:rsidP="006B292F">
      <w:pPr>
        <w:pStyle w:val="pf0"/>
        <w:jc w:val="both"/>
      </w:pPr>
      <w:r>
        <w:rPr>
          <w:rStyle w:val="cf01"/>
          <w:rFonts w:ascii="Times New Roman" w:hAnsi="Times New Roman" w:cs="Times New Roman"/>
          <w:sz w:val="24"/>
          <w:szCs w:val="24"/>
        </w:rPr>
        <w:t>44</w:t>
      </w:r>
      <w:r w:rsidR="00E4329B" w:rsidRPr="00195339">
        <w:rPr>
          <w:rStyle w:val="cf01"/>
          <w:rFonts w:ascii="Times New Roman" w:hAnsi="Times New Roman" w:cs="Times New Roman"/>
          <w:sz w:val="24"/>
          <w:szCs w:val="24"/>
        </w:rPr>
        <w:t xml:space="preserve">. Atbilstoši normatīvajos aktos noteiktajam Sporta centra direktors, saskaņojot ar </w:t>
      </w:r>
      <w:r w:rsidR="00EA1E7D">
        <w:rPr>
          <w:rStyle w:val="cf01"/>
          <w:rFonts w:ascii="Times New Roman" w:hAnsi="Times New Roman" w:cs="Times New Roman"/>
          <w:sz w:val="24"/>
          <w:szCs w:val="24"/>
        </w:rPr>
        <w:t>D</w:t>
      </w:r>
      <w:r w:rsidR="00E4329B" w:rsidRPr="00195339">
        <w:rPr>
          <w:rStyle w:val="cf01"/>
          <w:rFonts w:ascii="Times New Roman" w:hAnsi="Times New Roman" w:cs="Times New Roman"/>
          <w:sz w:val="24"/>
          <w:szCs w:val="24"/>
        </w:rPr>
        <w:t>ibinātāju, ir tiesīgs slēgt ar juridiskām un fiziskām personām līgumus par dažādu Sporta centram nep</w:t>
      </w:r>
      <w:r w:rsidR="00344CCA">
        <w:rPr>
          <w:rStyle w:val="cf01"/>
          <w:rFonts w:ascii="Times New Roman" w:hAnsi="Times New Roman" w:cs="Times New Roman"/>
          <w:sz w:val="24"/>
          <w:szCs w:val="24"/>
        </w:rPr>
        <w:t xml:space="preserve"> </w:t>
      </w:r>
      <w:r w:rsidR="00E4329B" w:rsidRPr="00195339">
        <w:rPr>
          <w:rStyle w:val="cf01"/>
          <w:rFonts w:ascii="Times New Roman" w:hAnsi="Times New Roman" w:cs="Times New Roman"/>
          <w:sz w:val="24"/>
          <w:szCs w:val="24"/>
        </w:rPr>
        <w:t>ieciešamo darbu veikšanu un citiem pakalpojumiem (piemēram, ēdināšanas pakalpojumi, telpu noma), ja tas netraucē izglītības programmu īstenošanai.</w:t>
      </w:r>
    </w:p>
    <w:p w:rsidR="00E4329B" w:rsidRPr="00195339" w:rsidRDefault="00195339" w:rsidP="00CA25FE">
      <w:pPr>
        <w:pStyle w:val="pf0"/>
        <w:spacing w:before="0" w:beforeAutospacing="0" w:after="0" w:afterAutospacing="0"/>
        <w:jc w:val="both"/>
      </w:pPr>
      <w:r>
        <w:rPr>
          <w:rStyle w:val="cf01"/>
          <w:rFonts w:ascii="Times New Roman" w:hAnsi="Times New Roman" w:cs="Times New Roman"/>
          <w:sz w:val="24"/>
          <w:szCs w:val="24"/>
        </w:rPr>
        <w:lastRenderedPageBreak/>
        <w:t>45</w:t>
      </w:r>
      <w:r w:rsidR="00E4329B" w:rsidRPr="00195339">
        <w:rPr>
          <w:rStyle w:val="cf01"/>
          <w:rFonts w:ascii="Times New Roman" w:hAnsi="Times New Roman" w:cs="Times New Roman"/>
          <w:sz w:val="24"/>
          <w:szCs w:val="24"/>
        </w:rPr>
        <w:t>. Sporta centra saimnieciskās darbības ietvaros tiek veikta iestādes telpu un teritorijas apsaimniekošana.</w:t>
      </w:r>
    </w:p>
    <w:p w:rsidR="00145184" w:rsidRDefault="00145184" w:rsidP="00CA25FE">
      <w:pPr>
        <w:pStyle w:val="Paraststmeklis"/>
        <w:spacing w:before="0" w:beforeAutospacing="0" w:after="0" w:afterAutospacing="0"/>
        <w:ind w:left="720"/>
        <w:rPr>
          <w:rFonts w:ascii="Arial" w:hAnsi="Arial" w:cs="Arial"/>
          <w:sz w:val="20"/>
          <w:szCs w:val="20"/>
        </w:rPr>
      </w:pPr>
    </w:p>
    <w:p w:rsidR="00CA25FE" w:rsidRDefault="00CA25FE" w:rsidP="00CA25FE">
      <w:pPr>
        <w:pStyle w:val="Paraststmeklis"/>
        <w:spacing w:before="0" w:beforeAutospacing="0" w:after="0" w:afterAutospacing="0"/>
        <w:ind w:left="720"/>
        <w:rPr>
          <w:rFonts w:ascii="Arial" w:hAnsi="Arial" w:cs="Arial"/>
          <w:sz w:val="20"/>
          <w:szCs w:val="20"/>
        </w:rPr>
      </w:pPr>
    </w:p>
    <w:p w:rsidR="00DF3067" w:rsidRDefault="003316AD" w:rsidP="00CA25FE">
      <w:pPr>
        <w:pStyle w:val="Virsraksts1"/>
        <w:numPr>
          <w:ilvl w:val="0"/>
          <w:numId w:val="4"/>
        </w:numPr>
        <w:spacing w:line="240" w:lineRule="auto"/>
        <w:ind w:left="360" w:right="63"/>
      </w:pPr>
      <w:r>
        <w:t>Sporta centra f</w:t>
      </w:r>
      <w:r w:rsidR="00843B79">
        <w:t>inansēšanas avoti un kārtība</w:t>
      </w:r>
    </w:p>
    <w:p w:rsidR="00212255" w:rsidRPr="00195339" w:rsidRDefault="00843B79" w:rsidP="006B292F">
      <w:pPr>
        <w:pStyle w:val="pf0"/>
        <w:jc w:val="both"/>
      </w:pPr>
      <w:r w:rsidRPr="00195339">
        <w:t xml:space="preserve"> </w:t>
      </w:r>
      <w:r w:rsidR="00195339">
        <w:t>46.</w:t>
      </w:r>
      <w:r w:rsidR="00212255" w:rsidRPr="00195339">
        <w:rPr>
          <w:rStyle w:val="cf01"/>
          <w:rFonts w:ascii="Times New Roman" w:hAnsi="Times New Roman" w:cs="Times New Roman"/>
          <w:sz w:val="24"/>
          <w:szCs w:val="24"/>
        </w:rPr>
        <w:t xml:space="preserve"> </w:t>
      </w:r>
      <w:r w:rsidR="00195339">
        <w:rPr>
          <w:rStyle w:val="cf01"/>
          <w:rFonts w:ascii="Times New Roman" w:hAnsi="Times New Roman" w:cs="Times New Roman"/>
          <w:sz w:val="24"/>
          <w:szCs w:val="24"/>
        </w:rPr>
        <w:t>Sporta centra</w:t>
      </w:r>
      <w:r w:rsidR="00212255" w:rsidRPr="00195339">
        <w:rPr>
          <w:rStyle w:val="cf01"/>
          <w:rFonts w:ascii="Times New Roman" w:hAnsi="Times New Roman" w:cs="Times New Roman"/>
          <w:sz w:val="24"/>
          <w:szCs w:val="24"/>
        </w:rPr>
        <w:t xml:space="preserve"> finansēšanas avotus un kārtību nosaka </w:t>
      </w:r>
      <w:hyperlink r:id="rId9" w:history="1">
        <w:r w:rsidR="00212255" w:rsidRPr="00195339">
          <w:rPr>
            <w:rStyle w:val="cf01"/>
            <w:rFonts w:ascii="Times New Roman" w:hAnsi="Times New Roman" w:cs="Times New Roman"/>
            <w:sz w:val="24"/>
            <w:szCs w:val="24"/>
          </w:rPr>
          <w:t>Izglītības likums</w:t>
        </w:r>
      </w:hyperlink>
      <w:r w:rsidR="00212255" w:rsidRPr="00195339">
        <w:rPr>
          <w:rStyle w:val="cf01"/>
          <w:rFonts w:ascii="Times New Roman" w:hAnsi="Times New Roman" w:cs="Times New Roman"/>
          <w:sz w:val="24"/>
          <w:szCs w:val="24"/>
        </w:rPr>
        <w:t>, Profesionālās izglītības likums un citi normatīvie akti.</w:t>
      </w:r>
    </w:p>
    <w:p w:rsidR="00195339" w:rsidRDefault="00195339" w:rsidP="006B292F">
      <w:pPr>
        <w:pStyle w:val="pf0"/>
        <w:spacing w:before="0" w:beforeAutospacing="0" w:after="0" w:afterAutospacing="0"/>
        <w:jc w:val="both"/>
        <w:rPr>
          <w:rStyle w:val="cf01"/>
          <w:rFonts w:ascii="Times New Roman" w:hAnsi="Times New Roman" w:cs="Times New Roman"/>
          <w:sz w:val="24"/>
          <w:szCs w:val="24"/>
        </w:rPr>
      </w:pPr>
      <w:r>
        <w:rPr>
          <w:rStyle w:val="cf01"/>
          <w:rFonts w:ascii="Times New Roman" w:hAnsi="Times New Roman" w:cs="Times New Roman"/>
          <w:sz w:val="24"/>
          <w:szCs w:val="24"/>
        </w:rPr>
        <w:t xml:space="preserve">47. Sporta centra finansēšanas </w:t>
      </w:r>
      <w:r w:rsidR="00212255" w:rsidRPr="00195339">
        <w:rPr>
          <w:rStyle w:val="cf01"/>
          <w:rFonts w:ascii="Times New Roman" w:hAnsi="Times New Roman" w:cs="Times New Roman"/>
          <w:sz w:val="24"/>
          <w:szCs w:val="24"/>
        </w:rPr>
        <w:t>avoti:</w:t>
      </w:r>
    </w:p>
    <w:p w:rsidR="00E4329B" w:rsidRDefault="00195339" w:rsidP="006B292F">
      <w:pPr>
        <w:pStyle w:val="pf0"/>
        <w:spacing w:before="0" w:beforeAutospacing="0" w:after="0" w:afterAutospacing="0"/>
        <w:ind w:firstLine="705"/>
        <w:jc w:val="both"/>
      </w:pPr>
      <w:r>
        <w:t>47</w:t>
      </w:r>
      <w:r w:rsidR="00E4329B">
        <w:t>.1.</w:t>
      </w:r>
      <w:r w:rsidR="00E4329B">
        <w:rPr>
          <w:rFonts w:ascii="Arial" w:eastAsia="Arial" w:hAnsi="Arial" w:cs="Arial"/>
        </w:rPr>
        <w:t xml:space="preserve"> </w:t>
      </w:r>
      <w:r w:rsidR="00E4329B">
        <w:t xml:space="preserve">valsts mērķdotācijas; </w:t>
      </w:r>
    </w:p>
    <w:p w:rsidR="00E4329B" w:rsidRDefault="00195339" w:rsidP="006B292F">
      <w:pPr>
        <w:ind w:left="715" w:right="51"/>
      </w:pPr>
      <w:r>
        <w:t>47</w:t>
      </w:r>
      <w:r w:rsidR="00E4329B">
        <w:t>.2.</w:t>
      </w:r>
      <w:r w:rsidR="00E4329B">
        <w:rPr>
          <w:rFonts w:ascii="Arial" w:eastAsia="Arial" w:hAnsi="Arial" w:cs="Arial"/>
        </w:rPr>
        <w:t xml:space="preserve"> </w:t>
      </w:r>
      <w:r w:rsidR="00E4329B">
        <w:t xml:space="preserve">pašvaldības finansējums;  </w:t>
      </w:r>
    </w:p>
    <w:p w:rsidR="00E4329B" w:rsidRDefault="00195339" w:rsidP="006B292F">
      <w:pPr>
        <w:ind w:left="715" w:right="51"/>
      </w:pPr>
      <w:r>
        <w:t>47</w:t>
      </w:r>
      <w:r w:rsidR="00E4329B">
        <w:t>.3.</w:t>
      </w:r>
      <w:r w:rsidR="00E4329B">
        <w:rPr>
          <w:rFonts w:ascii="Arial" w:eastAsia="Arial" w:hAnsi="Arial" w:cs="Arial"/>
        </w:rPr>
        <w:t xml:space="preserve"> </w:t>
      </w:r>
      <w:r w:rsidR="00E4329B">
        <w:t xml:space="preserve">ieņēmumi no sniegtajiem maksas pakalpojumiem;  </w:t>
      </w:r>
    </w:p>
    <w:p w:rsidR="00E4329B" w:rsidRDefault="00195339" w:rsidP="006B292F">
      <w:pPr>
        <w:ind w:left="715" w:right="51"/>
      </w:pPr>
      <w:r>
        <w:t>47</w:t>
      </w:r>
      <w:r w:rsidR="00E4329B">
        <w:t>.4.</w:t>
      </w:r>
      <w:r w:rsidR="00E4329B">
        <w:rPr>
          <w:rFonts w:ascii="Arial" w:eastAsia="Arial" w:hAnsi="Arial" w:cs="Arial"/>
        </w:rPr>
        <w:t xml:space="preserve"> </w:t>
      </w:r>
      <w:r w:rsidR="00E4329B">
        <w:t xml:space="preserve">ziedojumi un dāvinājumi;  </w:t>
      </w:r>
    </w:p>
    <w:p w:rsidR="00E4329B" w:rsidRDefault="00195339" w:rsidP="006B292F">
      <w:pPr>
        <w:ind w:left="715" w:right="3272"/>
      </w:pPr>
      <w:r>
        <w:t>47</w:t>
      </w:r>
      <w:r w:rsidR="00E4329B">
        <w:t>.5.</w:t>
      </w:r>
      <w:r w:rsidR="00E4329B">
        <w:rPr>
          <w:rFonts w:ascii="Arial" w:eastAsia="Arial" w:hAnsi="Arial" w:cs="Arial"/>
        </w:rPr>
        <w:t xml:space="preserve"> </w:t>
      </w:r>
      <w:r w:rsidR="00EA1E7D">
        <w:t>D</w:t>
      </w:r>
      <w:r w:rsidR="00E4329B">
        <w:t xml:space="preserve">ibinātāja apstiprinātās mācību maksas; </w:t>
      </w:r>
    </w:p>
    <w:p w:rsidR="00E4329B" w:rsidRDefault="00195339" w:rsidP="006B292F">
      <w:pPr>
        <w:ind w:left="715" w:right="3272"/>
      </w:pPr>
      <w:r>
        <w:t>47</w:t>
      </w:r>
      <w:r w:rsidR="00E4329B">
        <w:t>.6.</w:t>
      </w:r>
      <w:r w:rsidR="00E4329B">
        <w:rPr>
          <w:rFonts w:ascii="Arial" w:eastAsia="Arial" w:hAnsi="Arial" w:cs="Arial"/>
        </w:rPr>
        <w:t xml:space="preserve"> </w:t>
      </w:r>
      <w:r w:rsidR="00E4329B">
        <w:t xml:space="preserve">citi ieņēmumi. </w:t>
      </w:r>
    </w:p>
    <w:p w:rsidR="00212255" w:rsidRPr="00195339" w:rsidRDefault="00195339" w:rsidP="006B292F">
      <w:pPr>
        <w:pStyle w:val="pf0"/>
        <w:jc w:val="both"/>
        <w:rPr>
          <w:rStyle w:val="cf01"/>
          <w:rFonts w:ascii="Times New Roman" w:hAnsi="Times New Roman" w:cs="Times New Roman"/>
          <w:sz w:val="24"/>
          <w:szCs w:val="24"/>
        </w:rPr>
      </w:pPr>
      <w:r>
        <w:rPr>
          <w:rStyle w:val="cf01"/>
          <w:rFonts w:ascii="Times New Roman" w:hAnsi="Times New Roman" w:cs="Times New Roman"/>
          <w:sz w:val="24"/>
          <w:szCs w:val="24"/>
        </w:rPr>
        <w:t>48.</w:t>
      </w:r>
      <w:r w:rsidR="00212255" w:rsidRPr="00195339">
        <w:rPr>
          <w:rStyle w:val="cf01"/>
          <w:rFonts w:ascii="Times New Roman" w:hAnsi="Times New Roman" w:cs="Times New Roman"/>
          <w:sz w:val="24"/>
          <w:szCs w:val="24"/>
        </w:rPr>
        <w:t xml:space="preserve"> Finanšu līdzekļu izmantošanas kārtību, ievērojot ārējos normatīvajos aktos noteikto, nosaka</w:t>
      </w:r>
      <w:r>
        <w:rPr>
          <w:rStyle w:val="cf01"/>
          <w:rFonts w:ascii="Times New Roman" w:hAnsi="Times New Roman" w:cs="Times New Roman"/>
          <w:sz w:val="24"/>
          <w:szCs w:val="24"/>
        </w:rPr>
        <w:t xml:space="preserve"> Sporta centra</w:t>
      </w:r>
      <w:r w:rsidR="00212255" w:rsidRPr="00195339">
        <w:rPr>
          <w:rStyle w:val="cf01"/>
          <w:rFonts w:ascii="Times New Roman" w:hAnsi="Times New Roman" w:cs="Times New Roman"/>
          <w:sz w:val="24"/>
          <w:szCs w:val="24"/>
        </w:rPr>
        <w:t xml:space="preserve"> direktors, saskaņojot ar </w:t>
      </w:r>
      <w:r w:rsidR="00EA1E7D">
        <w:rPr>
          <w:rStyle w:val="cf01"/>
          <w:rFonts w:ascii="Times New Roman" w:hAnsi="Times New Roman" w:cs="Times New Roman"/>
          <w:sz w:val="24"/>
          <w:szCs w:val="24"/>
        </w:rPr>
        <w:t>D</w:t>
      </w:r>
      <w:r w:rsidR="00212255" w:rsidRPr="00195339">
        <w:rPr>
          <w:rStyle w:val="cf01"/>
          <w:rFonts w:ascii="Times New Roman" w:hAnsi="Times New Roman" w:cs="Times New Roman"/>
          <w:sz w:val="24"/>
          <w:szCs w:val="24"/>
        </w:rPr>
        <w:t>ibinātāju.</w:t>
      </w:r>
    </w:p>
    <w:p w:rsidR="00E4329B" w:rsidRDefault="00195339" w:rsidP="00CA25FE">
      <w:pPr>
        <w:ind w:left="0" w:right="51" w:firstLine="0"/>
        <w:rPr>
          <w:szCs w:val="24"/>
        </w:rPr>
      </w:pPr>
      <w:r>
        <w:rPr>
          <w:szCs w:val="24"/>
        </w:rPr>
        <w:t>49.</w:t>
      </w:r>
      <w:r w:rsidR="00E4329B" w:rsidRPr="00195339">
        <w:rPr>
          <w:rFonts w:eastAsia="Arial"/>
          <w:szCs w:val="24"/>
        </w:rPr>
        <w:t xml:space="preserve"> </w:t>
      </w:r>
      <w:r w:rsidR="00E4329B" w:rsidRPr="00195339">
        <w:rPr>
          <w:szCs w:val="24"/>
        </w:rPr>
        <w:t xml:space="preserve">Ziedojumu un dāvinājumu līdzekļu izmantošanas kārtību nosaka </w:t>
      </w:r>
      <w:r w:rsidR="00EA1E7D">
        <w:rPr>
          <w:szCs w:val="24"/>
        </w:rPr>
        <w:t>P</w:t>
      </w:r>
      <w:r w:rsidR="00E4329B" w:rsidRPr="00195339">
        <w:rPr>
          <w:szCs w:val="24"/>
        </w:rPr>
        <w:t xml:space="preserve">ašvaldības Nolikums par finanšu līdzekļu vai mantas dāvinājumu (ziedojumu) vākšanu, pieņemšanu un izlietošanu </w:t>
      </w:r>
      <w:r w:rsidR="00EA1E7D">
        <w:rPr>
          <w:szCs w:val="24"/>
        </w:rPr>
        <w:t>P</w:t>
      </w:r>
      <w:r w:rsidR="00E4329B" w:rsidRPr="00195339">
        <w:rPr>
          <w:szCs w:val="24"/>
        </w:rPr>
        <w:t xml:space="preserve">ašvaldības budžeta iestādēs. </w:t>
      </w:r>
    </w:p>
    <w:p w:rsidR="00CA25FE" w:rsidRDefault="00CA25FE" w:rsidP="00CA25FE">
      <w:pPr>
        <w:ind w:left="0" w:right="51" w:firstLine="0"/>
        <w:rPr>
          <w:rFonts w:ascii="Arial" w:hAnsi="Arial" w:cs="Arial"/>
          <w:sz w:val="20"/>
          <w:szCs w:val="20"/>
        </w:rPr>
      </w:pPr>
    </w:p>
    <w:p w:rsidR="00DF3067" w:rsidRDefault="00BF23C2" w:rsidP="00CA25FE">
      <w:pPr>
        <w:spacing w:after="0" w:line="240" w:lineRule="auto"/>
        <w:ind w:left="0" w:right="0" w:firstLine="0"/>
        <w:jc w:val="center"/>
        <w:rPr>
          <w:b/>
        </w:rPr>
      </w:pPr>
      <w:r w:rsidRPr="006A5E5E">
        <w:rPr>
          <w:b/>
        </w:rPr>
        <w:t>XI. Sporta centra reorganizācijas un likvidācijas kārtība</w:t>
      </w:r>
    </w:p>
    <w:p w:rsidR="00CA25FE" w:rsidRPr="006A5E5E" w:rsidRDefault="00CA25FE" w:rsidP="00CA25FE">
      <w:pPr>
        <w:spacing w:after="0" w:line="240" w:lineRule="auto"/>
        <w:ind w:left="0" w:right="0" w:firstLine="0"/>
        <w:jc w:val="center"/>
        <w:rPr>
          <w:b/>
        </w:rPr>
      </w:pPr>
    </w:p>
    <w:p w:rsidR="00BF23C2" w:rsidRPr="006A5E5E" w:rsidRDefault="006A5E5E" w:rsidP="00CA25FE">
      <w:pPr>
        <w:spacing w:line="240" w:lineRule="auto"/>
        <w:rPr>
          <w:color w:val="auto"/>
          <w:szCs w:val="24"/>
        </w:rPr>
      </w:pPr>
      <w:r w:rsidRPr="006A5E5E">
        <w:rPr>
          <w:szCs w:val="24"/>
        </w:rPr>
        <w:t>50. Sporta centru</w:t>
      </w:r>
      <w:r w:rsidR="00BF23C2" w:rsidRPr="006A5E5E">
        <w:rPr>
          <w:szCs w:val="24"/>
        </w:rPr>
        <w:t xml:space="preserve"> reorganizē vai likvidē </w:t>
      </w:r>
      <w:r w:rsidR="00EA1E7D">
        <w:rPr>
          <w:szCs w:val="24"/>
        </w:rPr>
        <w:t>D</w:t>
      </w:r>
      <w:r w:rsidR="00BF23C2" w:rsidRPr="006A5E5E">
        <w:rPr>
          <w:szCs w:val="24"/>
        </w:rPr>
        <w:t>ibinātājs normatīvajos aktos noteiktajā kārtībā, paziņojot par to Ministru kabineta noteiktai institūcijai, kas kārto Izglītības iestāžu reģistru.</w:t>
      </w:r>
    </w:p>
    <w:p w:rsidR="00BF23C2" w:rsidRPr="006A5E5E" w:rsidRDefault="00BF23C2" w:rsidP="006B292F">
      <w:pPr>
        <w:ind w:firstLine="720"/>
        <w:rPr>
          <w:szCs w:val="24"/>
        </w:rPr>
      </w:pPr>
    </w:p>
    <w:p w:rsidR="00BF23C2" w:rsidRPr="006A5E5E" w:rsidRDefault="006A5E5E" w:rsidP="006B292F">
      <w:pPr>
        <w:ind w:firstLine="0"/>
        <w:rPr>
          <w:szCs w:val="24"/>
        </w:rPr>
      </w:pPr>
      <w:r w:rsidRPr="006A5E5E">
        <w:rPr>
          <w:szCs w:val="24"/>
        </w:rPr>
        <w:t xml:space="preserve">51. </w:t>
      </w:r>
      <w:r w:rsidRPr="006A5E5E">
        <w:rPr>
          <w:bCs/>
          <w:szCs w:val="24"/>
        </w:rPr>
        <w:t xml:space="preserve">Sporta centrs </w:t>
      </w:r>
      <w:r w:rsidR="00BF23C2" w:rsidRPr="006A5E5E">
        <w:rPr>
          <w:bCs/>
          <w:szCs w:val="24"/>
        </w:rPr>
        <w:t>p</w:t>
      </w:r>
      <w:r w:rsidR="00BF23C2" w:rsidRPr="006A5E5E">
        <w:rPr>
          <w:szCs w:val="24"/>
        </w:rPr>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rsidR="00AE33DC" w:rsidRDefault="00AE33DC">
      <w:pPr>
        <w:spacing w:after="95" w:line="259" w:lineRule="auto"/>
        <w:ind w:left="0" w:right="0" w:firstLine="0"/>
        <w:jc w:val="left"/>
      </w:pPr>
    </w:p>
    <w:p w:rsidR="00DF3067" w:rsidRDefault="006A5E5E" w:rsidP="006A5E5E">
      <w:pPr>
        <w:pStyle w:val="Virsraksts1"/>
        <w:numPr>
          <w:ilvl w:val="0"/>
          <w:numId w:val="0"/>
        </w:numPr>
        <w:ind w:left="360" w:right="60"/>
      </w:pPr>
      <w:r>
        <w:t xml:space="preserve">XII. </w:t>
      </w:r>
      <w:r w:rsidR="00843B79">
        <w:t>Sport</w:t>
      </w:r>
      <w:r w:rsidR="00BF23C2">
        <w:t xml:space="preserve">a </w:t>
      </w:r>
      <w:r w:rsidR="00843B79">
        <w:t xml:space="preserve">centra nolikuma un tā grozījumu pieņemšanas kārtība </w:t>
      </w:r>
    </w:p>
    <w:p w:rsidR="00DF3067" w:rsidRDefault="00843B79">
      <w:pPr>
        <w:spacing w:after="85" w:line="259" w:lineRule="auto"/>
        <w:ind w:left="0" w:right="0" w:firstLine="0"/>
        <w:jc w:val="left"/>
      </w:pPr>
      <w:r>
        <w:rPr>
          <w:sz w:val="16"/>
        </w:rPr>
        <w:t xml:space="preserve"> </w:t>
      </w:r>
    </w:p>
    <w:p w:rsidR="00DF3067" w:rsidRDefault="006A5E5E" w:rsidP="006A5E5E">
      <w:pPr>
        <w:ind w:left="0" w:right="51" w:firstLine="0"/>
        <w:rPr>
          <w:color w:val="auto"/>
          <w:szCs w:val="24"/>
        </w:rPr>
      </w:pPr>
      <w:r w:rsidRPr="006A5E5E">
        <w:rPr>
          <w:color w:val="auto"/>
          <w:szCs w:val="24"/>
        </w:rPr>
        <w:lastRenderedPageBreak/>
        <w:t xml:space="preserve">52. </w:t>
      </w:r>
      <w:r w:rsidR="00843B79" w:rsidRPr="006A5E5E">
        <w:rPr>
          <w:rFonts w:ascii="Arial" w:eastAsia="Arial" w:hAnsi="Arial" w:cs="Arial"/>
          <w:color w:val="auto"/>
          <w:szCs w:val="24"/>
        </w:rPr>
        <w:t xml:space="preserve"> </w:t>
      </w:r>
      <w:r w:rsidR="00843B79" w:rsidRPr="006A5E5E">
        <w:rPr>
          <w:color w:val="auto"/>
          <w:szCs w:val="24"/>
        </w:rPr>
        <w:t xml:space="preserve">Sporta centrs, pamatojoties uz normatīvajiem aktiem, izstrādā Sporta centra nolikumu, kuru apstiprina </w:t>
      </w:r>
      <w:r w:rsidR="00EA1E7D">
        <w:rPr>
          <w:color w:val="auto"/>
          <w:szCs w:val="24"/>
        </w:rPr>
        <w:t>D</w:t>
      </w:r>
      <w:r w:rsidR="00843B79" w:rsidRPr="006A5E5E">
        <w:rPr>
          <w:color w:val="auto"/>
          <w:szCs w:val="24"/>
        </w:rPr>
        <w:t xml:space="preserve">ibinātājs. </w:t>
      </w:r>
    </w:p>
    <w:p w:rsidR="00EA1E7D" w:rsidRPr="006A5E5E" w:rsidRDefault="00EA1E7D" w:rsidP="006A5E5E">
      <w:pPr>
        <w:ind w:left="0" w:right="51" w:firstLine="0"/>
        <w:rPr>
          <w:color w:val="auto"/>
          <w:szCs w:val="24"/>
        </w:rPr>
      </w:pPr>
    </w:p>
    <w:p w:rsidR="00DF3067" w:rsidRDefault="006A5E5E" w:rsidP="006A5E5E">
      <w:pPr>
        <w:ind w:left="0" w:right="51" w:firstLine="0"/>
        <w:rPr>
          <w:szCs w:val="24"/>
        </w:rPr>
      </w:pPr>
      <w:r w:rsidRPr="006A5E5E">
        <w:rPr>
          <w:color w:val="auto"/>
          <w:szCs w:val="24"/>
        </w:rPr>
        <w:t>53.</w:t>
      </w:r>
      <w:r w:rsidR="00843B79" w:rsidRPr="006A5E5E">
        <w:rPr>
          <w:rFonts w:ascii="Arial" w:eastAsia="Arial" w:hAnsi="Arial" w:cs="Arial"/>
          <w:color w:val="auto"/>
          <w:szCs w:val="24"/>
        </w:rPr>
        <w:t xml:space="preserve"> </w:t>
      </w:r>
      <w:r w:rsidR="00843B79" w:rsidRPr="006A5E5E">
        <w:rPr>
          <w:szCs w:val="24"/>
        </w:rPr>
        <w:t xml:space="preserve">Grozījumus, papildinājumus Sporta centra nolikumā var izdarīt pēc </w:t>
      </w:r>
      <w:r w:rsidR="00EA1E7D">
        <w:rPr>
          <w:szCs w:val="24"/>
        </w:rPr>
        <w:t>Dibinātāja</w:t>
      </w:r>
      <w:r w:rsidR="00843B79" w:rsidRPr="006A5E5E">
        <w:rPr>
          <w:szCs w:val="24"/>
        </w:rPr>
        <w:t xml:space="preserve">, </w:t>
      </w:r>
      <w:r w:rsidR="00EA1E7D">
        <w:rPr>
          <w:szCs w:val="24"/>
        </w:rPr>
        <w:t xml:space="preserve">Sporta centra </w:t>
      </w:r>
      <w:r w:rsidR="00843B79" w:rsidRPr="006A5E5E">
        <w:rPr>
          <w:szCs w:val="24"/>
        </w:rPr>
        <w:t xml:space="preserve">direktora vai Sporta centra padomes priekšlikuma. Grozījumus nolikumā apstiprina </w:t>
      </w:r>
      <w:r w:rsidR="00EA1E7D">
        <w:rPr>
          <w:szCs w:val="24"/>
        </w:rPr>
        <w:t>D</w:t>
      </w:r>
      <w:r w:rsidR="00843B79" w:rsidRPr="006A5E5E">
        <w:rPr>
          <w:szCs w:val="24"/>
        </w:rPr>
        <w:t xml:space="preserve">ibinātājs. </w:t>
      </w:r>
    </w:p>
    <w:p w:rsidR="00EA1E7D" w:rsidRPr="006A5E5E" w:rsidRDefault="00EA1E7D" w:rsidP="006A5E5E">
      <w:pPr>
        <w:ind w:left="0" w:right="51" w:firstLine="0"/>
        <w:rPr>
          <w:szCs w:val="24"/>
        </w:rPr>
      </w:pPr>
    </w:p>
    <w:p w:rsidR="00BF23C2" w:rsidRPr="006A5E5E" w:rsidRDefault="006A5E5E" w:rsidP="006A5E5E">
      <w:pPr>
        <w:rPr>
          <w:color w:val="auto"/>
          <w:szCs w:val="24"/>
        </w:rPr>
      </w:pPr>
      <w:r>
        <w:rPr>
          <w:szCs w:val="24"/>
        </w:rPr>
        <w:t>54. Sporta centra</w:t>
      </w:r>
      <w:r w:rsidR="00BF23C2" w:rsidRPr="006A5E5E">
        <w:rPr>
          <w:szCs w:val="24"/>
        </w:rPr>
        <w:t xml:space="preserve"> nolikumu un grozījumus nolikumā</w:t>
      </w:r>
      <w:r>
        <w:rPr>
          <w:szCs w:val="24"/>
        </w:rPr>
        <w:t xml:space="preserve"> Sporta centrs</w:t>
      </w:r>
      <w:r w:rsidR="00BF23C2" w:rsidRPr="006A5E5E">
        <w:rPr>
          <w:szCs w:val="24"/>
        </w:rPr>
        <w:t xml:space="preserve"> aktualizē Valsts izglītības informācijas sistēmā normatīvajos aktos noteiktā kārtībā. </w:t>
      </w:r>
    </w:p>
    <w:p w:rsidR="00DF3067" w:rsidRDefault="00843B79" w:rsidP="00BF23C2">
      <w:pPr>
        <w:spacing w:after="28" w:line="259" w:lineRule="auto"/>
        <w:ind w:left="0" w:right="0" w:firstLine="0"/>
        <w:jc w:val="left"/>
      </w:pPr>
      <w:r>
        <w:t xml:space="preserve"> </w:t>
      </w:r>
    </w:p>
    <w:p w:rsidR="00BF23C2" w:rsidRPr="006A5E5E" w:rsidRDefault="00BF23C2" w:rsidP="00BF23C2">
      <w:pPr>
        <w:jc w:val="center"/>
        <w:rPr>
          <w:b/>
          <w:szCs w:val="24"/>
        </w:rPr>
      </w:pPr>
      <w:r w:rsidRPr="006A5E5E">
        <w:rPr>
          <w:b/>
          <w:szCs w:val="24"/>
        </w:rPr>
        <w:t>XIII. Citi būtiski noteikumi, kas nav pretrunā ar normatīvajiem aktiem</w:t>
      </w:r>
    </w:p>
    <w:p w:rsidR="00BF23C2" w:rsidRPr="006A5E5E" w:rsidRDefault="00BF23C2" w:rsidP="00BF23C2">
      <w:pPr>
        <w:rPr>
          <w:szCs w:val="24"/>
        </w:rPr>
      </w:pPr>
    </w:p>
    <w:p w:rsidR="00BF23C2" w:rsidRPr="006A5E5E" w:rsidRDefault="006A5E5E" w:rsidP="006A5E5E">
      <w:pPr>
        <w:ind w:firstLine="0"/>
        <w:rPr>
          <w:szCs w:val="24"/>
        </w:rPr>
      </w:pPr>
      <w:r>
        <w:rPr>
          <w:szCs w:val="24"/>
        </w:rPr>
        <w:t xml:space="preserve">55. </w:t>
      </w:r>
      <w:r w:rsidR="00BF23C2" w:rsidRPr="006A5E5E">
        <w:rPr>
          <w:szCs w:val="24"/>
        </w:rPr>
        <w:t xml:space="preserve">Saskaņā ar normatīvajos aktos un </w:t>
      </w:r>
      <w:r w:rsidR="00734AAB">
        <w:rPr>
          <w:szCs w:val="24"/>
        </w:rPr>
        <w:t>D</w:t>
      </w:r>
      <w:r w:rsidR="00BF23C2" w:rsidRPr="006A5E5E">
        <w:rPr>
          <w:szCs w:val="24"/>
        </w:rPr>
        <w:t xml:space="preserve">ibinātāja noteikto kārtību </w:t>
      </w:r>
      <w:r w:rsidR="00734AAB">
        <w:rPr>
          <w:szCs w:val="24"/>
        </w:rPr>
        <w:t>Sporta centrs</w:t>
      </w:r>
      <w:r w:rsidR="00BF23C2" w:rsidRPr="006A5E5E">
        <w:rPr>
          <w:szCs w:val="24"/>
        </w:rPr>
        <w:t xml:space="preserv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rsidR="00BF23C2" w:rsidRPr="006A5E5E" w:rsidRDefault="00BF23C2" w:rsidP="00BF23C2">
      <w:pPr>
        <w:ind w:firstLine="720"/>
        <w:rPr>
          <w:szCs w:val="24"/>
        </w:rPr>
      </w:pPr>
    </w:p>
    <w:p w:rsidR="00BF23C2" w:rsidRPr="006A5E5E" w:rsidRDefault="006A5E5E" w:rsidP="006A5E5E">
      <w:pPr>
        <w:ind w:firstLine="0"/>
        <w:rPr>
          <w:szCs w:val="24"/>
        </w:rPr>
      </w:pPr>
      <w:r>
        <w:rPr>
          <w:szCs w:val="24"/>
        </w:rPr>
        <w:t>56. Sporta centra</w:t>
      </w:r>
      <w:r w:rsidR="00BF23C2" w:rsidRPr="006A5E5E">
        <w:rPr>
          <w:szCs w:val="24"/>
        </w:rPr>
        <w:t xml:space="preserve"> izdotu administratīvo aktu vai faktisko rīcību privātpersona var apstrīdēt, iesniedzot </w:t>
      </w:r>
      <w:r w:rsidR="00BF23C2" w:rsidRPr="007E073C">
        <w:rPr>
          <w:szCs w:val="24"/>
        </w:rPr>
        <w:t xml:space="preserve">attiecīgu iesniegumu </w:t>
      </w:r>
      <w:r w:rsidR="00734AAB" w:rsidRPr="007E073C">
        <w:rPr>
          <w:szCs w:val="24"/>
        </w:rPr>
        <w:t xml:space="preserve">Ogres novada </w:t>
      </w:r>
      <w:r w:rsidR="007E073C" w:rsidRPr="007E073C">
        <w:rPr>
          <w:szCs w:val="24"/>
        </w:rPr>
        <w:t>pašvaldībā</w:t>
      </w:r>
      <w:r w:rsidR="00734AAB" w:rsidRPr="007E073C">
        <w:rPr>
          <w:szCs w:val="24"/>
        </w:rPr>
        <w:t xml:space="preserve"> </w:t>
      </w:r>
      <w:r w:rsidR="00C71ADC" w:rsidRPr="007E073C">
        <w:rPr>
          <w:color w:val="auto"/>
          <w:szCs w:val="24"/>
        </w:rPr>
        <w:t>(</w:t>
      </w:r>
      <w:r w:rsidR="00734AAB" w:rsidRPr="007E073C">
        <w:rPr>
          <w:i/>
          <w:color w:val="auto"/>
          <w:szCs w:val="24"/>
        </w:rPr>
        <w:t xml:space="preserve">Brīvības iela </w:t>
      </w:r>
      <w:r w:rsidR="007E073C" w:rsidRPr="007E073C">
        <w:rPr>
          <w:i/>
          <w:color w:val="auto"/>
          <w:szCs w:val="24"/>
        </w:rPr>
        <w:t>33</w:t>
      </w:r>
      <w:r w:rsidR="00734AAB" w:rsidRPr="007E073C">
        <w:rPr>
          <w:i/>
          <w:color w:val="auto"/>
          <w:szCs w:val="24"/>
        </w:rPr>
        <w:t>, Ogre,</w:t>
      </w:r>
      <w:r w:rsidR="007E073C" w:rsidRPr="007E073C">
        <w:rPr>
          <w:i/>
          <w:color w:val="auto"/>
          <w:szCs w:val="24"/>
        </w:rPr>
        <w:t xml:space="preserve"> Ogres novads, </w:t>
      </w:r>
      <w:r w:rsidR="00734AAB" w:rsidRPr="007E073C">
        <w:rPr>
          <w:i/>
          <w:color w:val="auto"/>
          <w:szCs w:val="24"/>
        </w:rPr>
        <w:t>LV-5001</w:t>
      </w:r>
      <w:r w:rsidR="00C71ADC" w:rsidRPr="007E073C">
        <w:rPr>
          <w:i/>
          <w:color w:val="auto"/>
          <w:szCs w:val="24"/>
        </w:rPr>
        <w:t>)</w:t>
      </w:r>
      <w:r w:rsidR="00BF23C2" w:rsidRPr="007E073C">
        <w:rPr>
          <w:color w:val="auto"/>
          <w:szCs w:val="24"/>
        </w:rPr>
        <w:t>.</w:t>
      </w:r>
      <w:r w:rsidR="00734AAB" w:rsidRPr="007E073C">
        <w:rPr>
          <w:color w:val="auto"/>
          <w:szCs w:val="24"/>
        </w:rPr>
        <w:t xml:space="preserve"> </w:t>
      </w:r>
    </w:p>
    <w:p w:rsidR="00BF23C2" w:rsidRPr="006A5E5E" w:rsidRDefault="00BF23C2" w:rsidP="00BF23C2">
      <w:pPr>
        <w:ind w:firstLine="720"/>
        <w:rPr>
          <w:szCs w:val="24"/>
        </w:rPr>
      </w:pPr>
    </w:p>
    <w:p w:rsidR="00BF23C2" w:rsidRPr="006A5E5E" w:rsidRDefault="006A5E5E" w:rsidP="006A5E5E">
      <w:pPr>
        <w:rPr>
          <w:szCs w:val="24"/>
        </w:rPr>
      </w:pPr>
      <w:r>
        <w:rPr>
          <w:szCs w:val="24"/>
        </w:rPr>
        <w:t>57. Sporta centrs</w:t>
      </w:r>
      <w:r w:rsidR="00BF23C2" w:rsidRPr="006A5E5E">
        <w:rPr>
          <w:szCs w:val="24"/>
        </w:rPr>
        <w:t xml:space="preserve"> savā darbībā nodrošina izglītības jomu reglamentējošajos normatīvajos aktos noteikto mērķu sasniegšanu, vienlaikus nodrošinot izglītojamo tiesību un interešu ievērošanu un aizsardzību.</w:t>
      </w:r>
    </w:p>
    <w:p w:rsidR="00BF23C2" w:rsidRPr="006A5E5E" w:rsidRDefault="00BF23C2" w:rsidP="00BF23C2">
      <w:pPr>
        <w:ind w:firstLine="720"/>
        <w:rPr>
          <w:szCs w:val="24"/>
        </w:rPr>
      </w:pPr>
    </w:p>
    <w:p w:rsidR="00C71ADC" w:rsidRDefault="00C71ADC" w:rsidP="00C71ADC">
      <w:pPr>
        <w:jc w:val="center"/>
        <w:rPr>
          <w:b/>
          <w:szCs w:val="24"/>
        </w:rPr>
      </w:pPr>
      <w:r w:rsidRPr="00C71ADC">
        <w:rPr>
          <w:b/>
          <w:szCs w:val="24"/>
        </w:rPr>
        <w:t>XIV. Noslēguma jautājumi</w:t>
      </w:r>
    </w:p>
    <w:p w:rsidR="00C71ADC" w:rsidRPr="00C71ADC" w:rsidRDefault="00C71ADC" w:rsidP="00C71ADC">
      <w:pPr>
        <w:jc w:val="center"/>
        <w:rPr>
          <w:b/>
          <w:szCs w:val="24"/>
        </w:rPr>
      </w:pPr>
    </w:p>
    <w:p w:rsidR="00C71ADC" w:rsidRDefault="006A5E5E" w:rsidP="006A5E5E">
      <w:pPr>
        <w:rPr>
          <w:szCs w:val="24"/>
        </w:rPr>
      </w:pPr>
      <w:r>
        <w:rPr>
          <w:szCs w:val="24"/>
        </w:rPr>
        <w:t xml:space="preserve">58. </w:t>
      </w:r>
      <w:r w:rsidR="00C71ADC">
        <w:rPr>
          <w:szCs w:val="24"/>
        </w:rPr>
        <w:t>Noteikumi stājas spēkā 2021.gada 9.augustā.</w:t>
      </w:r>
    </w:p>
    <w:p w:rsidR="00C71ADC" w:rsidRDefault="00C71ADC" w:rsidP="006A5E5E">
      <w:pPr>
        <w:rPr>
          <w:szCs w:val="24"/>
        </w:rPr>
      </w:pPr>
    </w:p>
    <w:p w:rsidR="00BF23C2" w:rsidRPr="006A5E5E" w:rsidRDefault="00C71ADC" w:rsidP="00C71ADC">
      <w:pPr>
        <w:rPr>
          <w:szCs w:val="24"/>
        </w:rPr>
      </w:pPr>
      <w:r>
        <w:rPr>
          <w:szCs w:val="24"/>
        </w:rPr>
        <w:lastRenderedPageBreak/>
        <w:t>59. Ar šo noteikumu spēkā stāšanos spēku zaudē</w:t>
      </w:r>
      <w:r w:rsidR="00BF23C2" w:rsidRPr="006A5E5E">
        <w:rPr>
          <w:szCs w:val="24"/>
        </w:rPr>
        <w:t xml:space="preserve"> </w:t>
      </w:r>
      <w:r>
        <w:rPr>
          <w:szCs w:val="24"/>
        </w:rPr>
        <w:t>Ogres novada pašvaldības 2013.gada 18.jūlija Ogres novada sporta centra nolikums</w:t>
      </w:r>
      <w:r w:rsidR="00BF23C2" w:rsidRPr="006A5E5E">
        <w:rPr>
          <w:szCs w:val="24"/>
        </w:rPr>
        <w:t xml:space="preserve"> (apstiprināts ar </w:t>
      </w:r>
      <w:r>
        <w:rPr>
          <w:szCs w:val="24"/>
        </w:rPr>
        <w:t>O</w:t>
      </w:r>
      <w:r w:rsidR="00633F77">
        <w:rPr>
          <w:szCs w:val="24"/>
        </w:rPr>
        <w:t xml:space="preserve">gres novada domes </w:t>
      </w:r>
      <w:r>
        <w:rPr>
          <w:szCs w:val="24"/>
        </w:rPr>
        <w:t>2013.gada 18.jūlija  sēdes lēmumu (Nr.11.42.)</w:t>
      </w:r>
      <w:r w:rsidR="004A1ECE">
        <w:rPr>
          <w:szCs w:val="24"/>
        </w:rPr>
        <w:t>)</w:t>
      </w:r>
      <w:r w:rsidR="00BF23C2" w:rsidRPr="006A5E5E">
        <w:rPr>
          <w:szCs w:val="24"/>
        </w:rPr>
        <w:t>.</w:t>
      </w:r>
    </w:p>
    <w:p w:rsidR="00DF3067" w:rsidRPr="006A5E5E" w:rsidRDefault="00843B79">
      <w:pPr>
        <w:spacing w:after="0" w:line="259" w:lineRule="auto"/>
        <w:ind w:left="0" w:right="0" w:firstLine="0"/>
        <w:jc w:val="left"/>
        <w:rPr>
          <w:szCs w:val="24"/>
        </w:rPr>
      </w:pPr>
      <w:r w:rsidRPr="006A5E5E">
        <w:rPr>
          <w:szCs w:val="24"/>
        </w:rPr>
        <w:t xml:space="preserve"> </w:t>
      </w:r>
    </w:p>
    <w:p w:rsidR="00DF3067" w:rsidRPr="006A5E5E" w:rsidRDefault="00843B79">
      <w:pPr>
        <w:spacing w:after="15" w:line="259" w:lineRule="auto"/>
        <w:ind w:left="0" w:right="0" w:firstLine="0"/>
        <w:jc w:val="center"/>
        <w:rPr>
          <w:szCs w:val="24"/>
        </w:rPr>
      </w:pPr>
      <w:r w:rsidRPr="006A5E5E">
        <w:rPr>
          <w:szCs w:val="24"/>
        </w:rPr>
        <w:t xml:space="preserve"> </w:t>
      </w:r>
    </w:p>
    <w:p w:rsidR="00DF3067" w:rsidRDefault="00843B79" w:rsidP="00E4329B">
      <w:pPr>
        <w:tabs>
          <w:tab w:val="center" w:pos="1362"/>
          <w:tab w:val="center" w:pos="3200"/>
          <w:tab w:val="center" w:pos="3920"/>
          <w:tab w:val="center" w:pos="4640"/>
          <w:tab w:val="center" w:pos="5360"/>
          <w:tab w:val="center" w:pos="6080"/>
          <w:tab w:val="center" w:pos="6800"/>
          <w:tab w:val="center" w:pos="8136"/>
        </w:tabs>
        <w:ind w:left="0" w:right="0" w:firstLine="0"/>
        <w:jc w:val="left"/>
      </w:pPr>
      <w:r>
        <w:rPr>
          <w:rFonts w:ascii="Calibri" w:eastAsia="Calibri" w:hAnsi="Calibri" w:cs="Calibri"/>
          <w:sz w:val="22"/>
        </w:rPr>
        <w:tab/>
      </w:r>
      <w:r>
        <w:t xml:space="preserve">Domes priekšsēdētājs  </w:t>
      </w:r>
      <w:r>
        <w:tab/>
        <w:t xml:space="preserve"> </w:t>
      </w:r>
      <w:r>
        <w:tab/>
        <w:t xml:space="preserve"> </w:t>
      </w:r>
      <w:r>
        <w:tab/>
        <w:t xml:space="preserve"> </w:t>
      </w:r>
      <w:r>
        <w:tab/>
        <w:t xml:space="preserve"> </w:t>
      </w:r>
      <w:r>
        <w:tab/>
        <w:t xml:space="preserve"> </w:t>
      </w:r>
      <w:r>
        <w:tab/>
        <w:t xml:space="preserve"> </w:t>
      </w:r>
      <w:r>
        <w:tab/>
        <w:t>E.</w:t>
      </w:r>
      <w:r w:rsidR="00E4329B">
        <w:t>Helmanis</w:t>
      </w:r>
      <w:r>
        <w:t xml:space="preserve"> </w:t>
      </w:r>
    </w:p>
    <w:sectPr w:rsidR="00DF3067" w:rsidSect="006B292F">
      <w:footerReference w:type="even" r:id="rId10"/>
      <w:footerReference w:type="default" r:id="rId11"/>
      <w:footerReference w:type="first" r:id="rId12"/>
      <w:pgSz w:w="11906" w:h="16838"/>
      <w:pgMar w:top="1142" w:right="1071" w:bottom="1168" w:left="1276" w:header="720" w:footer="707"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8566D3" w16cid:durableId="24AAF534"/>
  <w16cid:commentId w16cid:paraId="51E5FBD1" w16cid:durableId="24AAF546"/>
  <w16cid:commentId w16cid:paraId="43A3A791" w16cid:durableId="24AAF55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4EDB" w:rsidRDefault="00EC4EDB">
      <w:pPr>
        <w:spacing w:after="0" w:line="240" w:lineRule="auto"/>
      </w:pPr>
      <w:r>
        <w:separator/>
      </w:r>
    </w:p>
  </w:endnote>
  <w:endnote w:type="continuationSeparator" w:id="0">
    <w:p w:rsidR="00EC4EDB" w:rsidRDefault="00EC4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Helvetica">
    <w:altName w:val="Courier New"/>
    <w:charset w:val="00"/>
    <w:family w:val="auto"/>
    <w:pitch w:val="variable"/>
    <w:sig w:usb0="00000003" w:usb1="00000000" w:usb2="00000000" w:usb3="00000000" w:csb0="00000001" w:csb1="00000000"/>
  </w:font>
  <w:font w:name="RimBelwe">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rsidR="0091485C">
      <w:rPr>
        <w:noProof/>
      </w:rPr>
      <w:t>2</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4EDB" w:rsidRDefault="00EC4EDB">
      <w:pPr>
        <w:spacing w:after="0" w:line="240" w:lineRule="auto"/>
      </w:pPr>
      <w:r>
        <w:separator/>
      </w:r>
    </w:p>
  </w:footnote>
  <w:footnote w:type="continuationSeparator" w:id="0">
    <w:p w:rsidR="00EC4EDB" w:rsidRDefault="00EC4E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D1863"/>
    <w:multiLevelType w:val="hybridMultilevel"/>
    <w:tmpl w:val="585A026E"/>
    <w:lvl w:ilvl="0" w:tplc="D354E1D6">
      <w:start w:val="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AFE3451"/>
    <w:multiLevelType w:val="multilevel"/>
    <w:tmpl w:val="D176138E"/>
    <w:lvl w:ilvl="0">
      <w:start w:val="1"/>
      <w:numFmt w:val="upperRoman"/>
      <w:lvlText w:val="%1."/>
      <w:lvlJc w:val="left"/>
      <w:pPr>
        <w:ind w:left="1080" w:hanging="72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A210976"/>
    <w:multiLevelType w:val="hybridMultilevel"/>
    <w:tmpl w:val="63C4D6E8"/>
    <w:lvl w:ilvl="0" w:tplc="04260001">
      <w:start w:val="4"/>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4C60454"/>
    <w:multiLevelType w:val="hybridMultilevel"/>
    <w:tmpl w:val="8AFEB254"/>
    <w:lvl w:ilvl="0" w:tplc="BCB05FD6">
      <w:start w:val="1"/>
      <w:numFmt w:val="decimal"/>
      <w:pStyle w:val="Virsraksts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0F23400">
      <w:start w:val="1"/>
      <w:numFmt w:val="lowerLetter"/>
      <w:lvlText w:val="%2"/>
      <w:lvlJc w:val="left"/>
      <w:pPr>
        <w:ind w:left="31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D2CF9F8">
      <w:start w:val="1"/>
      <w:numFmt w:val="lowerRoman"/>
      <w:lvlText w:val="%3"/>
      <w:lvlJc w:val="left"/>
      <w:pPr>
        <w:ind w:left="38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C68E426">
      <w:start w:val="1"/>
      <w:numFmt w:val="decimal"/>
      <w:lvlText w:val="%4"/>
      <w:lvlJc w:val="left"/>
      <w:pPr>
        <w:ind w:left="45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42415D8">
      <w:start w:val="1"/>
      <w:numFmt w:val="lowerLetter"/>
      <w:lvlText w:val="%5"/>
      <w:lvlJc w:val="left"/>
      <w:pPr>
        <w:ind w:left="52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B74F1D2">
      <w:start w:val="1"/>
      <w:numFmt w:val="lowerRoman"/>
      <w:lvlText w:val="%6"/>
      <w:lvlJc w:val="left"/>
      <w:pPr>
        <w:ind w:left="60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F1897D2">
      <w:start w:val="1"/>
      <w:numFmt w:val="decimal"/>
      <w:lvlText w:val="%7"/>
      <w:lvlJc w:val="left"/>
      <w:pPr>
        <w:ind w:left="67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6D87D18">
      <w:start w:val="1"/>
      <w:numFmt w:val="lowerLetter"/>
      <w:lvlText w:val="%8"/>
      <w:lvlJc w:val="left"/>
      <w:pPr>
        <w:ind w:left="74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222A1FC">
      <w:start w:val="1"/>
      <w:numFmt w:val="lowerRoman"/>
      <w:lvlText w:val="%9"/>
      <w:lvlJc w:val="left"/>
      <w:pPr>
        <w:ind w:left="81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98C6D3D"/>
    <w:multiLevelType w:val="hybridMultilevel"/>
    <w:tmpl w:val="E2349C84"/>
    <w:lvl w:ilvl="0" w:tplc="0406C506">
      <w:start w:val="34"/>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mnXgRRJtxqm0lokNc0QzRCPN792BaEOWCmxKxQRAHk+4ggRhsSSjK2Ax0pSmVQGyUlItLWEMJtSZKtGbv0CAaQ==" w:salt="A6lsjwx/QrYvXLjwxkef/A=="/>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067"/>
    <w:rsid w:val="0007077D"/>
    <w:rsid w:val="000713EF"/>
    <w:rsid w:val="00081C5F"/>
    <w:rsid w:val="000C46D8"/>
    <w:rsid w:val="000F300A"/>
    <w:rsid w:val="001339EC"/>
    <w:rsid w:val="00145184"/>
    <w:rsid w:val="00195339"/>
    <w:rsid w:val="001B1AD1"/>
    <w:rsid w:val="001B51AA"/>
    <w:rsid w:val="001C12F5"/>
    <w:rsid w:val="001D1EBB"/>
    <w:rsid w:val="001E2D52"/>
    <w:rsid w:val="00212255"/>
    <w:rsid w:val="00254C29"/>
    <w:rsid w:val="0031120F"/>
    <w:rsid w:val="003316AD"/>
    <w:rsid w:val="00344CCA"/>
    <w:rsid w:val="00376C60"/>
    <w:rsid w:val="003C5A24"/>
    <w:rsid w:val="00406733"/>
    <w:rsid w:val="00423B60"/>
    <w:rsid w:val="004563EE"/>
    <w:rsid w:val="00484291"/>
    <w:rsid w:val="004A1ECE"/>
    <w:rsid w:val="004C6844"/>
    <w:rsid w:val="004F0666"/>
    <w:rsid w:val="004F3EBC"/>
    <w:rsid w:val="004F4D5C"/>
    <w:rsid w:val="005B5B51"/>
    <w:rsid w:val="005C4F78"/>
    <w:rsid w:val="005F3150"/>
    <w:rsid w:val="005F3BD8"/>
    <w:rsid w:val="00633F77"/>
    <w:rsid w:val="00662A29"/>
    <w:rsid w:val="006A5E5E"/>
    <w:rsid w:val="006B292F"/>
    <w:rsid w:val="006C3D1A"/>
    <w:rsid w:val="006D4ACC"/>
    <w:rsid w:val="00734AAB"/>
    <w:rsid w:val="0074589B"/>
    <w:rsid w:val="007626E5"/>
    <w:rsid w:val="00775A08"/>
    <w:rsid w:val="007E073C"/>
    <w:rsid w:val="007F76A3"/>
    <w:rsid w:val="00843B79"/>
    <w:rsid w:val="008837C2"/>
    <w:rsid w:val="008D1DB8"/>
    <w:rsid w:val="0091485C"/>
    <w:rsid w:val="00931DC1"/>
    <w:rsid w:val="00976FA7"/>
    <w:rsid w:val="009C6A61"/>
    <w:rsid w:val="009F2EA6"/>
    <w:rsid w:val="00A253D2"/>
    <w:rsid w:val="00A35A95"/>
    <w:rsid w:val="00AD447B"/>
    <w:rsid w:val="00AE33DC"/>
    <w:rsid w:val="00AF0231"/>
    <w:rsid w:val="00AF6ED7"/>
    <w:rsid w:val="00B5145A"/>
    <w:rsid w:val="00B83234"/>
    <w:rsid w:val="00BF23C2"/>
    <w:rsid w:val="00C059E8"/>
    <w:rsid w:val="00C21680"/>
    <w:rsid w:val="00C6187B"/>
    <w:rsid w:val="00C71ADC"/>
    <w:rsid w:val="00CA2575"/>
    <w:rsid w:val="00CA25FE"/>
    <w:rsid w:val="00CC2F95"/>
    <w:rsid w:val="00D00612"/>
    <w:rsid w:val="00D35183"/>
    <w:rsid w:val="00D51146"/>
    <w:rsid w:val="00DB447A"/>
    <w:rsid w:val="00DF3067"/>
    <w:rsid w:val="00E15592"/>
    <w:rsid w:val="00E31304"/>
    <w:rsid w:val="00E4329B"/>
    <w:rsid w:val="00E70378"/>
    <w:rsid w:val="00E723BB"/>
    <w:rsid w:val="00EA1E7D"/>
    <w:rsid w:val="00EA4628"/>
    <w:rsid w:val="00EC4E85"/>
    <w:rsid w:val="00EC4EDB"/>
    <w:rsid w:val="00EF1B99"/>
    <w:rsid w:val="00F040E5"/>
    <w:rsid w:val="00F65C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CC1713-1155-4912-9467-A02C966B7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pPr>
      <w:spacing w:after="12" w:line="267" w:lineRule="auto"/>
      <w:ind w:left="10" w:right="62" w:hanging="10"/>
      <w:jc w:val="both"/>
    </w:pPr>
    <w:rPr>
      <w:rFonts w:ascii="Times New Roman" w:eastAsia="Times New Roman" w:hAnsi="Times New Roman" w:cs="Times New Roman"/>
      <w:color w:val="000000"/>
      <w:sz w:val="24"/>
    </w:rPr>
  </w:style>
  <w:style w:type="paragraph" w:styleId="Virsraksts1">
    <w:name w:val="heading 1"/>
    <w:next w:val="Parasts"/>
    <w:link w:val="Virsraksts1Rakstz"/>
    <w:uiPriority w:val="9"/>
    <w:unhideWhenUsed/>
    <w:qFormat/>
    <w:pPr>
      <w:keepNext/>
      <w:keepLines/>
      <w:numPr>
        <w:numId w:val="1"/>
      </w:numPr>
      <w:spacing w:after="0"/>
      <w:ind w:left="10" w:right="62" w:hanging="10"/>
      <w:jc w:val="center"/>
      <w:outlineLvl w:val="0"/>
    </w:pPr>
    <w:rPr>
      <w:rFonts w:ascii="Times New Roman" w:eastAsia="Times New Roman" w:hAnsi="Times New Roman" w:cs="Times New Roman"/>
      <w:b/>
      <w:color w:val="000000"/>
      <w:sz w:val="24"/>
    </w:rPr>
  </w:style>
  <w:style w:type="paragraph" w:styleId="Virsraksts4">
    <w:name w:val="heading 4"/>
    <w:basedOn w:val="Parasts"/>
    <w:next w:val="Parasts"/>
    <w:link w:val="Virsraksts4Rakstz"/>
    <w:uiPriority w:val="9"/>
    <w:unhideWhenUsed/>
    <w:qFormat/>
    <w:rsid w:val="0007077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Pr>
      <w:rFonts w:ascii="Times New Roman" w:eastAsia="Times New Roman" w:hAnsi="Times New Roman" w:cs="Times New Roman"/>
      <w:b/>
      <w:color w:val="000000"/>
      <w:sz w:val="24"/>
    </w:rPr>
  </w:style>
  <w:style w:type="character" w:styleId="Komentraatsauce">
    <w:name w:val="annotation reference"/>
    <w:basedOn w:val="Noklusjumarindkopasfonts"/>
    <w:uiPriority w:val="99"/>
    <w:semiHidden/>
    <w:unhideWhenUsed/>
    <w:rsid w:val="001B1AD1"/>
    <w:rPr>
      <w:sz w:val="16"/>
      <w:szCs w:val="16"/>
    </w:rPr>
  </w:style>
  <w:style w:type="paragraph" w:styleId="Komentrateksts">
    <w:name w:val="annotation text"/>
    <w:basedOn w:val="Parasts"/>
    <w:link w:val="KomentratekstsRakstz"/>
    <w:uiPriority w:val="99"/>
    <w:semiHidden/>
    <w:unhideWhenUsed/>
    <w:rsid w:val="001B1AD1"/>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B1AD1"/>
    <w:rPr>
      <w:rFonts w:ascii="Times New Roman" w:eastAsia="Times New Roman" w:hAnsi="Times New Roman" w:cs="Times New Roman"/>
      <w:color w:val="000000"/>
      <w:sz w:val="20"/>
      <w:szCs w:val="20"/>
    </w:rPr>
  </w:style>
  <w:style w:type="paragraph" w:styleId="Komentratma">
    <w:name w:val="annotation subject"/>
    <w:basedOn w:val="Komentrateksts"/>
    <w:next w:val="Komentrateksts"/>
    <w:link w:val="KomentratmaRakstz"/>
    <w:uiPriority w:val="99"/>
    <w:semiHidden/>
    <w:unhideWhenUsed/>
    <w:rsid w:val="001B1AD1"/>
    <w:rPr>
      <w:b/>
      <w:bCs/>
    </w:rPr>
  </w:style>
  <w:style w:type="character" w:customStyle="1" w:styleId="KomentratmaRakstz">
    <w:name w:val="Komentāra tēma Rakstz."/>
    <w:basedOn w:val="KomentratekstsRakstz"/>
    <w:link w:val="Komentratma"/>
    <w:uiPriority w:val="99"/>
    <w:semiHidden/>
    <w:rsid w:val="001B1AD1"/>
    <w:rPr>
      <w:rFonts w:ascii="Times New Roman" w:eastAsia="Times New Roman" w:hAnsi="Times New Roman" w:cs="Times New Roman"/>
      <w:b/>
      <w:bCs/>
      <w:color w:val="000000"/>
      <w:sz w:val="20"/>
      <w:szCs w:val="20"/>
    </w:rPr>
  </w:style>
  <w:style w:type="paragraph" w:styleId="Balonteksts">
    <w:name w:val="Balloon Text"/>
    <w:basedOn w:val="Parasts"/>
    <w:link w:val="BalontekstsRakstz"/>
    <w:uiPriority w:val="99"/>
    <w:semiHidden/>
    <w:unhideWhenUsed/>
    <w:rsid w:val="001B1AD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B1AD1"/>
    <w:rPr>
      <w:rFonts w:ascii="Segoe UI" w:eastAsia="Times New Roman" w:hAnsi="Segoe UI" w:cs="Segoe UI"/>
      <w:color w:val="000000"/>
      <w:sz w:val="18"/>
      <w:szCs w:val="18"/>
    </w:rPr>
  </w:style>
  <w:style w:type="paragraph" w:customStyle="1" w:styleId="v1msonormal">
    <w:name w:val="v1msonormal"/>
    <w:basedOn w:val="Parasts"/>
    <w:rsid w:val="004563EE"/>
    <w:pPr>
      <w:spacing w:before="100" w:beforeAutospacing="1" w:after="100" w:afterAutospacing="1" w:line="240" w:lineRule="auto"/>
      <w:ind w:left="0" w:right="0" w:firstLine="0"/>
      <w:jc w:val="left"/>
    </w:pPr>
    <w:rPr>
      <w:color w:val="auto"/>
      <w:szCs w:val="24"/>
    </w:rPr>
  </w:style>
  <w:style w:type="paragraph" w:customStyle="1" w:styleId="pf0">
    <w:name w:val="pf0"/>
    <w:basedOn w:val="Parasts"/>
    <w:rsid w:val="00D51146"/>
    <w:pPr>
      <w:spacing w:before="100" w:beforeAutospacing="1" w:after="100" w:afterAutospacing="1" w:line="240" w:lineRule="auto"/>
      <w:ind w:left="0" w:right="0" w:firstLine="0"/>
      <w:jc w:val="left"/>
    </w:pPr>
    <w:rPr>
      <w:color w:val="auto"/>
      <w:szCs w:val="24"/>
    </w:rPr>
  </w:style>
  <w:style w:type="character" w:customStyle="1" w:styleId="cf01">
    <w:name w:val="cf01"/>
    <w:basedOn w:val="Noklusjumarindkopasfonts"/>
    <w:rsid w:val="00D51146"/>
    <w:rPr>
      <w:rFonts w:ascii="Segoe UI" w:hAnsi="Segoe UI" w:cs="Segoe UI" w:hint="default"/>
      <w:sz w:val="18"/>
      <w:szCs w:val="18"/>
    </w:rPr>
  </w:style>
  <w:style w:type="paragraph" w:styleId="Paraststmeklis">
    <w:name w:val="Normal (Web)"/>
    <w:basedOn w:val="Parasts"/>
    <w:uiPriority w:val="99"/>
    <w:unhideWhenUsed/>
    <w:rsid w:val="005F3BD8"/>
    <w:pPr>
      <w:spacing w:before="100" w:beforeAutospacing="1" w:after="100" w:afterAutospacing="1" w:line="240" w:lineRule="auto"/>
      <w:ind w:left="0" w:right="0" w:firstLine="0"/>
      <w:jc w:val="left"/>
    </w:pPr>
    <w:rPr>
      <w:color w:val="auto"/>
      <w:szCs w:val="24"/>
    </w:rPr>
  </w:style>
  <w:style w:type="paragraph" w:styleId="Sarakstarindkopa">
    <w:name w:val="List Paragraph"/>
    <w:basedOn w:val="Parasts"/>
    <w:uiPriority w:val="34"/>
    <w:qFormat/>
    <w:rsid w:val="00C6187B"/>
    <w:pPr>
      <w:ind w:left="720"/>
      <w:contextualSpacing/>
    </w:pPr>
  </w:style>
  <w:style w:type="character" w:styleId="Hipersaite">
    <w:name w:val="Hyperlink"/>
    <w:basedOn w:val="Noklusjumarindkopasfonts"/>
    <w:uiPriority w:val="99"/>
    <w:unhideWhenUsed/>
    <w:rsid w:val="00662A29"/>
    <w:rPr>
      <w:color w:val="0563C1" w:themeColor="hyperlink"/>
      <w:u w:val="single"/>
    </w:rPr>
  </w:style>
  <w:style w:type="character" w:customStyle="1" w:styleId="Virsraksts4Rakstz">
    <w:name w:val="Virsraksts 4 Rakstz."/>
    <w:basedOn w:val="Noklusjumarindkopasfonts"/>
    <w:link w:val="Virsraksts4"/>
    <w:uiPriority w:val="9"/>
    <w:rsid w:val="0007077D"/>
    <w:rPr>
      <w:rFonts w:asciiTheme="majorHAnsi" w:eastAsiaTheme="majorEastAsia" w:hAnsiTheme="majorHAnsi" w:cstheme="majorBidi"/>
      <w:i/>
      <w:iCs/>
      <w:color w:val="2E74B5" w:themeColor="accent1" w:themeShade="BF"/>
      <w:sz w:val="24"/>
    </w:rPr>
  </w:style>
  <w:style w:type="paragraph" w:styleId="Nosaukums">
    <w:name w:val="Title"/>
    <w:basedOn w:val="Parasts"/>
    <w:next w:val="Apakvirsraksts"/>
    <w:link w:val="NosaukumsRakstz"/>
    <w:uiPriority w:val="99"/>
    <w:qFormat/>
    <w:rsid w:val="0007077D"/>
    <w:pPr>
      <w:suppressAutoHyphens/>
      <w:spacing w:after="0" w:line="240" w:lineRule="auto"/>
      <w:ind w:left="0" w:right="0" w:firstLine="0"/>
      <w:jc w:val="center"/>
    </w:pPr>
    <w:rPr>
      <w:rFonts w:ascii="RimHelvetica" w:hAnsi="RimHelvetica"/>
      <w:color w:val="auto"/>
      <w:sz w:val="36"/>
      <w:szCs w:val="20"/>
      <w:lang w:eastAsia="ar-SA"/>
    </w:rPr>
  </w:style>
  <w:style w:type="character" w:customStyle="1" w:styleId="NosaukumsRakstz">
    <w:name w:val="Nosaukums Rakstz."/>
    <w:basedOn w:val="Noklusjumarindkopasfonts"/>
    <w:link w:val="Nosaukums"/>
    <w:uiPriority w:val="99"/>
    <w:rsid w:val="0007077D"/>
    <w:rPr>
      <w:rFonts w:ascii="RimHelvetica" w:eastAsia="Times New Roman" w:hAnsi="RimHelvetica" w:cs="Times New Roman"/>
      <w:sz w:val="36"/>
      <w:szCs w:val="20"/>
      <w:lang w:eastAsia="ar-SA"/>
    </w:rPr>
  </w:style>
  <w:style w:type="paragraph" w:styleId="Apakvirsraksts">
    <w:name w:val="Subtitle"/>
    <w:basedOn w:val="Parasts"/>
    <w:next w:val="Parasts"/>
    <w:link w:val="ApakvirsrakstsRakstz"/>
    <w:uiPriority w:val="11"/>
    <w:qFormat/>
    <w:rsid w:val="0007077D"/>
    <w:pPr>
      <w:numPr>
        <w:ilvl w:val="1"/>
      </w:numPr>
      <w:spacing w:after="160"/>
      <w:ind w:left="10" w:hanging="10"/>
    </w:pPr>
    <w:rPr>
      <w:rFonts w:asciiTheme="minorHAnsi" w:eastAsiaTheme="minorEastAsia" w:hAnsiTheme="minorHAnsi" w:cstheme="minorBidi"/>
      <w:color w:val="5A5A5A" w:themeColor="text1" w:themeTint="A5"/>
      <w:spacing w:val="15"/>
      <w:sz w:val="22"/>
    </w:rPr>
  </w:style>
  <w:style w:type="character" w:customStyle="1" w:styleId="ApakvirsrakstsRakstz">
    <w:name w:val="Apakšvirsraksts Rakstz."/>
    <w:basedOn w:val="Noklusjumarindkopasfonts"/>
    <w:link w:val="Apakvirsraksts"/>
    <w:uiPriority w:val="11"/>
    <w:rsid w:val="0007077D"/>
    <w:rPr>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36362">
      <w:bodyDiv w:val="1"/>
      <w:marLeft w:val="0"/>
      <w:marRight w:val="0"/>
      <w:marTop w:val="0"/>
      <w:marBottom w:val="0"/>
      <w:divBdr>
        <w:top w:val="none" w:sz="0" w:space="0" w:color="auto"/>
        <w:left w:val="none" w:sz="0" w:space="0" w:color="auto"/>
        <w:bottom w:val="none" w:sz="0" w:space="0" w:color="auto"/>
        <w:right w:val="none" w:sz="0" w:space="0" w:color="auto"/>
      </w:divBdr>
    </w:div>
    <w:div w:id="285703890">
      <w:bodyDiv w:val="1"/>
      <w:marLeft w:val="0"/>
      <w:marRight w:val="0"/>
      <w:marTop w:val="0"/>
      <w:marBottom w:val="0"/>
      <w:divBdr>
        <w:top w:val="none" w:sz="0" w:space="0" w:color="auto"/>
        <w:left w:val="none" w:sz="0" w:space="0" w:color="auto"/>
        <w:bottom w:val="none" w:sz="0" w:space="0" w:color="auto"/>
        <w:right w:val="none" w:sz="0" w:space="0" w:color="auto"/>
      </w:divBdr>
    </w:div>
    <w:div w:id="289824249">
      <w:bodyDiv w:val="1"/>
      <w:marLeft w:val="0"/>
      <w:marRight w:val="0"/>
      <w:marTop w:val="0"/>
      <w:marBottom w:val="0"/>
      <w:divBdr>
        <w:top w:val="none" w:sz="0" w:space="0" w:color="auto"/>
        <w:left w:val="none" w:sz="0" w:space="0" w:color="auto"/>
        <w:bottom w:val="none" w:sz="0" w:space="0" w:color="auto"/>
        <w:right w:val="none" w:sz="0" w:space="0" w:color="auto"/>
      </w:divBdr>
    </w:div>
    <w:div w:id="312881006">
      <w:bodyDiv w:val="1"/>
      <w:marLeft w:val="0"/>
      <w:marRight w:val="0"/>
      <w:marTop w:val="0"/>
      <w:marBottom w:val="0"/>
      <w:divBdr>
        <w:top w:val="none" w:sz="0" w:space="0" w:color="auto"/>
        <w:left w:val="none" w:sz="0" w:space="0" w:color="auto"/>
        <w:bottom w:val="none" w:sz="0" w:space="0" w:color="auto"/>
        <w:right w:val="none" w:sz="0" w:space="0" w:color="auto"/>
      </w:divBdr>
    </w:div>
    <w:div w:id="496775574">
      <w:bodyDiv w:val="1"/>
      <w:marLeft w:val="0"/>
      <w:marRight w:val="0"/>
      <w:marTop w:val="0"/>
      <w:marBottom w:val="0"/>
      <w:divBdr>
        <w:top w:val="none" w:sz="0" w:space="0" w:color="auto"/>
        <w:left w:val="none" w:sz="0" w:space="0" w:color="auto"/>
        <w:bottom w:val="none" w:sz="0" w:space="0" w:color="auto"/>
        <w:right w:val="none" w:sz="0" w:space="0" w:color="auto"/>
      </w:divBdr>
    </w:div>
    <w:div w:id="640698172">
      <w:bodyDiv w:val="1"/>
      <w:marLeft w:val="0"/>
      <w:marRight w:val="0"/>
      <w:marTop w:val="0"/>
      <w:marBottom w:val="0"/>
      <w:divBdr>
        <w:top w:val="none" w:sz="0" w:space="0" w:color="auto"/>
        <w:left w:val="none" w:sz="0" w:space="0" w:color="auto"/>
        <w:bottom w:val="none" w:sz="0" w:space="0" w:color="auto"/>
        <w:right w:val="none" w:sz="0" w:space="0" w:color="auto"/>
      </w:divBdr>
    </w:div>
    <w:div w:id="650138480">
      <w:bodyDiv w:val="1"/>
      <w:marLeft w:val="0"/>
      <w:marRight w:val="0"/>
      <w:marTop w:val="0"/>
      <w:marBottom w:val="0"/>
      <w:divBdr>
        <w:top w:val="none" w:sz="0" w:space="0" w:color="auto"/>
        <w:left w:val="none" w:sz="0" w:space="0" w:color="auto"/>
        <w:bottom w:val="none" w:sz="0" w:space="0" w:color="auto"/>
        <w:right w:val="none" w:sz="0" w:space="0" w:color="auto"/>
      </w:divBdr>
    </w:div>
    <w:div w:id="723603315">
      <w:bodyDiv w:val="1"/>
      <w:marLeft w:val="0"/>
      <w:marRight w:val="0"/>
      <w:marTop w:val="0"/>
      <w:marBottom w:val="0"/>
      <w:divBdr>
        <w:top w:val="none" w:sz="0" w:space="0" w:color="auto"/>
        <w:left w:val="none" w:sz="0" w:space="0" w:color="auto"/>
        <w:bottom w:val="none" w:sz="0" w:space="0" w:color="auto"/>
        <w:right w:val="none" w:sz="0" w:space="0" w:color="auto"/>
      </w:divBdr>
    </w:div>
    <w:div w:id="741172924">
      <w:bodyDiv w:val="1"/>
      <w:marLeft w:val="0"/>
      <w:marRight w:val="0"/>
      <w:marTop w:val="0"/>
      <w:marBottom w:val="0"/>
      <w:divBdr>
        <w:top w:val="none" w:sz="0" w:space="0" w:color="auto"/>
        <w:left w:val="none" w:sz="0" w:space="0" w:color="auto"/>
        <w:bottom w:val="none" w:sz="0" w:space="0" w:color="auto"/>
        <w:right w:val="none" w:sz="0" w:space="0" w:color="auto"/>
      </w:divBdr>
    </w:div>
    <w:div w:id="760369209">
      <w:bodyDiv w:val="1"/>
      <w:marLeft w:val="0"/>
      <w:marRight w:val="0"/>
      <w:marTop w:val="0"/>
      <w:marBottom w:val="0"/>
      <w:divBdr>
        <w:top w:val="none" w:sz="0" w:space="0" w:color="auto"/>
        <w:left w:val="none" w:sz="0" w:space="0" w:color="auto"/>
        <w:bottom w:val="none" w:sz="0" w:space="0" w:color="auto"/>
        <w:right w:val="none" w:sz="0" w:space="0" w:color="auto"/>
      </w:divBdr>
    </w:div>
    <w:div w:id="949968674">
      <w:bodyDiv w:val="1"/>
      <w:marLeft w:val="0"/>
      <w:marRight w:val="0"/>
      <w:marTop w:val="0"/>
      <w:marBottom w:val="0"/>
      <w:divBdr>
        <w:top w:val="none" w:sz="0" w:space="0" w:color="auto"/>
        <w:left w:val="none" w:sz="0" w:space="0" w:color="auto"/>
        <w:bottom w:val="none" w:sz="0" w:space="0" w:color="auto"/>
        <w:right w:val="none" w:sz="0" w:space="0" w:color="auto"/>
      </w:divBdr>
    </w:div>
    <w:div w:id="970986030">
      <w:bodyDiv w:val="1"/>
      <w:marLeft w:val="0"/>
      <w:marRight w:val="0"/>
      <w:marTop w:val="0"/>
      <w:marBottom w:val="0"/>
      <w:divBdr>
        <w:top w:val="none" w:sz="0" w:space="0" w:color="auto"/>
        <w:left w:val="none" w:sz="0" w:space="0" w:color="auto"/>
        <w:bottom w:val="none" w:sz="0" w:space="0" w:color="auto"/>
        <w:right w:val="none" w:sz="0" w:space="0" w:color="auto"/>
      </w:divBdr>
    </w:div>
    <w:div w:id="1069108069">
      <w:bodyDiv w:val="1"/>
      <w:marLeft w:val="0"/>
      <w:marRight w:val="0"/>
      <w:marTop w:val="0"/>
      <w:marBottom w:val="0"/>
      <w:divBdr>
        <w:top w:val="none" w:sz="0" w:space="0" w:color="auto"/>
        <w:left w:val="none" w:sz="0" w:space="0" w:color="auto"/>
        <w:bottom w:val="none" w:sz="0" w:space="0" w:color="auto"/>
        <w:right w:val="none" w:sz="0" w:space="0" w:color="auto"/>
      </w:divBdr>
    </w:div>
    <w:div w:id="1295912161">
      <w:bodyDiv w:val="1"/>
      <w:marLeft w:val="0"/>
      <w:marRight w:val="0"/>
      <w:marTop w:val="0"/>
      <w:marBottom w:val="0"/>
      <w:divBdr>
        <w:top w:val="none" w:sz="0" w:space="0" w:color="auto"/>
        <w:left w:val="none" w:sz="0" w:space="0" w:color="auto"/>
        <w:bottom w:val="none" w:sz="0" w:space="0" w:color="auto"/>
        <w:right w:val="none" w:sz="0" w:space="0" w:color="auto"/>
      </w:divBdr>
    </w:div>
    <w:div w:id="1327366510">
      <w:bodyDiv w:val="1"/>
      <w:marLeft w:val="0"/>
      <w:marRight w:val="0"/>
      <w:marTop w:val="0"/>
      <w:marBottom w:val="0"/>
      <w:divBdr>
        <w:top w:val="none" w:sz="0" w:space="0" w:color="auto"/>
        <w:left w:val="none" w:sz="0" w:space="0" w:color="auto"/>
        <w:bottom w:val="none" w:sz="0" w:space="0" w:color="auto"/>
        <w:right w:val="none" w:sz="0" w:space="0" w:color="auto"/>
      </w:divBdr>
    </w:div>
    <w:div w:id="1347170408">
      <w:bodyDiv w:val="1"/>
      <w:marLeft w:val="0"/>
      <w:marRight w:val="0"/>
      <w:marTop w:val="0"/>
      <w:marBottom w:val="0"/>
      <w:divBdr>
        <w:top w:val="none" w:sz="0" w:space="0" w:color="auto"/>
        <w:left w:val="none" w:sz="0" w:space="0" w:color="auto"/>
        <w:bottom w:val="none" w:sz="0" w:space="0" w:color="auto"/>
        <w:right w:val="none" w:sz="0" w:space="0" w:color="auto"/>
      </w:divBdr>
    </w:div>
    <w:div w:id="1362971534">
      <w:bodyDiv w:val="1"/>
      <w:marLeft w:val="0"/>
      <w:marRight w:val="0"/>
      <w:marTop w:val="0"/>
      <w:marBottom w:val="0"/>
      <w:divBdr>
        <w:top w:val="none" w:sz="0" w:space="0" w:color="auto"/>
        <w:left w:val="none" w:sz="0" w:space="0" w:color="auto"/>
        <w:bottom w:val="none" w:sz="0" w:space="0" w:color="auto"/>
        <w:right w:val="none" w:sz="0" w:space="0" w:color="auto"/>
      </w:divBdr>
    </w:div>
    <w:div w:id="1770657110">
      <w:bodyDiv w:val="1"/>
      <w:marLeft w:val="0"/>
      <w:marRight w:val="0"/>
      <w:marTop w:val="0"/>
      <w:marBottom w:val="0"/>
      <w:divBdr>
        <w:top w:val="none" w:sz="0" w:space="0" w:color="auto"/>
        <w:left w:val="none" w:sz="0" w:space="0" w:color="auto"/>
        <w:bottom w:val="none" w:sz="0" w:space="0" w:color="auto"/>
        <w:right w:val="none" w:sz="0" w:space="0" w:color="auto"/>
      </w:divBdr>
    </w:div>
    <w:div w:id="1782723463">
      <w:bodyDiv w:val="1"/>
      <w:marLeft w:val="0"/>
      <w:marRight w:val="0"/>
      <w:marTop w:val="0"/>
      <w:marBottom w:val="0"/>
      <w:divBdr>
        <w:top w:val="none" w:sz="0" w:space="0" w:color="auto"/>
        <w:left w:val="none" w:sz="0" w:space="0" w:color="auto"/>
        <w:bottom w:val="none" w:sz="0" w:space="0" w:color="auto"/>
        <w:right w:val="none" w:sz="0" w:space="0" w:color="auto"/>
      </w:divBdr>
    </w:div>
    <w:div w:id="1815559779">
      <w:bodyDiv w:val="1"/>
      <w:marLeft w:val="0"/>
      <w:marRight w:val="0"/>
      <w:marTop w:val="0"/>
      <w:marBottom w:val="0"/>
      <w:divBdr>
        <w:top w:val="none" w:sz="0" w:space="0" w:color="auto"/>
        <w:left w:val="none" w:sz="0" w:space="0" w:color="auto"/>
        <w:bottom w:val="none" w:sz="0" w:space="0" w:color="auto"/>
        <w:right w:val="none" w:sz="0" w:space="0" w:color="auto"/>
      </w:divBdr>
    </w:div>
    <w:div w:id="1983998173">
      <w:bodyDiv w:val="1"/>
      <w:marLeft w:val="0"/>
      <w:marRight w:val="0"/>
      <w:marTop w:val="0"/>
      <w:marBottom w:val="0"/>
      <w:divBdr>
        <w:top w:val="none" w:sz="0" w:space="0" w:color="auto"/>
        <w:left w:val="none" w:sz="0" w:space="0" w:color="auto"/>
        <w:bottom w:val="none" w:sz="0" w:space="0" w:color="auto"/>
        <w:right w:val="none" w:sz="0" w:space="0" w:color="auto"/>
      </w:divBdr>
    </w:div>
    <w:div w:id="21389095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ikumi.lv/doc.php?id=5075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9FA7F-790A-4528-A806-A277F1013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9676</Words>
  <Characters>5516</Characters>
  <Application>Microsoft Office Word</Application>
  <DocSecurity>4</DocSecurity>
  <Lines>45</Lines>
  <Paragraphs>30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15162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Ilva</dc:creator>
  <cp:keywords/>
  <cp:lastModifiedBy>Santa Hermane</cp:lastModifiedBy>
  <cp:revision>2</cp:revision>
  <cp:lastPrinted>2021-08-04T12:21:00Z</cp:lastPrinted>
  <dcterms:created xsi:type="dcterms:W3CDTF">2021-08-06T05:18:00Z</dcterms:created>
  <dcterms:modified xsi:type="dcterms:W3CDTF">2021-08-06T05:18:00Z</dcterms:modified>
</cp:coreProperties>
</file>