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D37" w:rsidRDefault="00345D37" w:rsidP="00345D37">
      <w:pPr>
        <w:pStyle w:val="Parasts1"/>
        <w:jc w:val="right"/>
      </w:pPr>
    </w:p>
    <w:p w:rsidR="007E2421" w:rsidRDefault="00A33DC2" w:rsidP="007E2421">
      <w:pPr>
        <w:pStyle w:val="Virsraksts6"/>
        <w:spacing w:after="0"/>
        <w:jc w:val="right"/>
        <w:rPr>
          <w:noProof/>
          <w:lang w:eastAsia="lv-LV"/>
        </w:rPr>
      </w:pPr>
      <w:r w:rsidRPr="00D145F3">
        <w:rPr>
          <w:noProof/>
          <w:lang w:eastAsia="lv-LV"/>
        </w:rPr>
        <w:drawing>
          <wp:inline distT="0" distB="0" distL="0" distR="0">
            <wp:extent cx="5848350" cy="1276350"/>
            <wp:effectExtent l="0" t="0" r="0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E40" w:rsidRDefault="00F81E40" w:rsidP="00345D37">
      <w:pPr>
        <w:pStyle w:val="Virsraksts6"/>
        <w:spacing w:after="0"/>
        <w:rPr>
          <w:rFonts w:ascii="Arial" w:hAnsi="Arial" w:cs="Arial"/>
        </w:rPr>
      </w:pPr>
    </w:p>
    <w:p w:rsidR="00345D37" w:rsidRDefault="002D6B9C" w:rsidP="00345D37">
      <w:pPr>
        <w:pStyle w:val="Virsraksts6"/>
        <w:spacing w:after="0"/>
        <w:rPr>
          <w:rFonts w:ascii="Arial" w:hAnsi="Arial" w:cs="Arial"/>
        </w:rPr>
      </w:pPr>
      <w:r>
        <w:rPr>
          <w:rFonts w:ascii="Arial" w:hAnsi="Arial" w:cs="Arial"/>
        </w:rPr>
        <w:t>APSTIPRINĀTO</w:t>
      </w:r>
      <w:r w:rsidR="00345D37">
        <w:rPr>
          <w:rFonts w:ascii="Arial" w:hAnsi="Arial" w:cs="Arial"/>
        </w:rPr>
        <w:t xml:space="preserve"> PROJEKTU PIETEIKUMU APKOPOJUMS (PROJEKTU IESNIEGŠANAS TERMIŅŠ – </w:t>
      </w:r>
      <w:r w:rsidR="006864CD">
        <w:rPr>
          <w:rFonts w:ascii="Arial" w:hAnsi="Arial" w:cs="Arial"/>
        </w:rPr>
        <w:t>0</w:t>
      </w:r>
      <w:r w:rsidR="00A33DC2">
        <w:rPr>
          <w:rFonts w:ascii="Arial" w:hAnsi="Arial" w:cs="Arial"/>
        </w:rPr>
        <w:t>2</w:t>
      </w:r>
      <w:r w:rsidR="007E2421">
        <w:rPr>
          <w:rFonts w:ascii="Arial" w:hAnsi="Arial" w:cs="Arial"/>
        </w:rPr>
        <w:t>.0</w:t>
      </w:r>
      <w:r w:rsidR="006864CD">
        <w:rPr>
          <w:rFonts w:ascii="Arial" w:hAnsi="Arial" w:cs="Arial"/>
        </w:rPr>
        <w:t>3.202</w:t>
      </w:r>
      <w:r w:rsidR="00A33DC2">
        <w:rPr>
          <w:rFonts w:ascii="Arial" w:hAnsi="Arial" w:cs="Arial"/>
        </w:rPr>
        <w:t>1</w:t>
      </w:r>
      <w:r w:rsidR="00345D37">
        <w:rPr>
          <w:rFonts w:ascii="Arial" w:hAnsi="Arial" w:cs="Arial"/>
        </w:rPr>
        <w:t>.)</w:t>
      </w:r>
    </w:p>
    <w:p w:rsidR="00345D37" w:rsidRPr="003850F1" w:rsidRDefault="00345D37" w:rsidP="003850F1">
      <w:pPr>
        <w:pStyle w:val="Parasts1"/>
        <w:jc w:val="center"/>
        <w:rPr>
          <w:b/>
          <w:lang w:eastAsia="en-US"/>
        </w:rPr>
      </w:pPr>
    </w:p>
    <w:tbl>
      <w:tblPr>
        <w:tblW w:w="15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3118"/>
        <w:gridCol w:w="2977"/>
        <w:gridCol w:w="1139"/>
        <w:gridCol w:w="6237"/>
        <w:gridCol w:w="1134"/>
      </w:tblGrid>
      <w:tr w:rsidR="0037164C" w:rsidRPr="007459BA" w:rsidTr="0037164C">
        <w:trPr>
          <w:cantSplit/>
          <w:trHeight w:val="593"/>
          <w:jc w:val="center"/>
        </w:trPr>
        <w:tc>
          <w:tcPr>
            <w:tcW w:w="846" w:type="dxa"/>
          </w:tcPr>
          <w:p w:rsidR="0037164C" w:rsidRDefault="0037164C" w:rsidP="00345D37">
            <w:pPr>
              <w:pStyle w:val="Parasts1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59BA">
              <w:rPr>
                <w:rFonts w:ascii="Arial" w:hAnsi="Arial" w:cs="Arial"/>
                <w:b/>
                <w:sz w:val="20"/>
                <w:szCs w:val="20"/>
              </w:rPr>
              <w:t>Nr.</w:t>
            </w:r>
          </w:p>
          <w:p w:rsidR="0037164C" w:rsidRPr="000C1688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1688">
              <w:rPr>
                <w:rFonts w:ascii="Arial" w:hAnsi="Arial" w:cs="Arial"/>
                <w:b/>
                <w:sz w:val="16"/>
                <w:szCs w:val="16"/>
              </w:rPr>
              <w:t>VVAM-20</w:t>
            </w:r>
            <w:r>
              <w:rPr>
                <w:rFonts w:ascii="Arial" w:hAnsi="Arial" w:cs="Arial"/>
                <w:b/>
                <w:sz w:val="16"/>
                <w:szCs w:val="16"/>
              </w:rPr>
              <w:t>21-</w:t>
            </w:r>
          </w:p>
        </w:tc>
        <w:tc>
          <w:tcPr>
            <w:tcW w:w="3118" w:type="dxa"/>
          </w:tcPr>
          <w:p w:rsidR="0037164C" w:rsidRPr="007459BA" w:rsidRDefault="0037164C" w:rsidP="00345D37">
            <w:pPr>
              <w:pStyle w:val="Parasts1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59BA">
              <w:rPr>
                <w:rFonts w:ascii="Arial" w:hAnsi="Arial" w:cs="Arial"/>
                <w:b/>
                <w:sz w:val="20"/>
                <w:szCs w:val="20"/>
              </w:rPr>
              <w:t xml:space="preserve">Projekta nosaukums </w:t>
            </w:r>
          </w:p>
        </w:tc>
        <w:tc>
          <w:tcPr>
            <w:tcW w:w="2977" w:type="dxa"/>
          </w:tcPr>
          <w:p w:rsidR="0037164C" w:rsidRPr="007459BA" w:rsidRDefault="0037164C" w:rsidP="00345D37">
            <w:pPr>
              <w:pStyle w:val="Parasts1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59BA">
              <w:rPr>
                <w:rFonts w:ascii="Arial" w:hAnsi="Arial" w:cs="Arial"/>
                <w:b/>
                <w:sz w:val="20"/>
                <w:szCs w:val="20"/>
              </w:rPr>
              <w:t>Iedzīvotāju grupas vai organizācijas nosaukums</w:t>
            </w:r>
          </w:p>
        </w:tc>
        <w:tc>
          <w:tcPr>
            <w:tcW w:w="1139" w:type="dxa"/>
          </w:tcPr>
          <w:p w:rsidR="0037164C" w:rsidRPr="007459BA" w:rsidRDefault="0037164C" w:rsidP="006608B5">
            <w:pPr>
              <w:pStyle w:val="Parasts1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59BA">
              <w:rPr>
                <w:rFonts w:ascii="Arial" w:hAnsi="Arial" w:cs="Arial"/>
                <w:b/>
                <w:sz w:val="20"/>
                <w:szCs w:val="20"/>
              </w:rPr>
              <w:t>Teritorija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37164C" w:rsidRPr="007459BA" w:rsidRDefault="0037164C" w:rsidP="00345D37">
            <w:pPr>
              <w:pStyle w:val="Parasts1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59BA">
              <w:rPr>
                <w:rFonts w:ascii="Arial" w:hAnsi="Arial" w:cs="Arial"/>
                <w:b/>
                <w:sz w:val="20"/>
                <w:szCs w:val="20"/>
              </w:rPr>
              <w:t>Projekta būtība</w:t>
            </w:r>
          </w:p>
          <w:p w:rsidR="0037164C" w:rsidRPr="007459BA" w:rsidRDefault="0037164C" w:rsidP="00345D37">
            <w:pPr>
              <w:pStyle w:val="Parasts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37164C" w:rsidRPr="007459BA" w:rsidRDefault="0037164C" w:rsidP="00446AD2">
            <w:pPr>
              <w:pStyle w:val="Parasts1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Piešķirtā</w:t>
            </w:r>
            <w:r w:rsidRPr="007459BA">
              <w:rPr>
                <w:rFonts w:ascii="Arial" w:hAnsi="Arial" w:cs="Arial"/>
                <w:b/>
                <w:sz w:val="20"/>
                <w:szCs w:val="20"/>
              </w:rPr>
              <w:t xml:space="preserve"> summa (</w:t>
            </w:r>
            <w:r>
              <w:rPr>
                <w:rFonts w:ascii="Arial" w:hAnsi="Arial" w:cs="Arial"/>
                <w:b/>
                <w:sz w:val="20"/>
                <w:szCs w:val="20"/>
              </w:rPr>
              <w:t>EUR</w:t>
            </w:r>
            <w:r w:rsidRPr="007459BA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37164C" w:rsidRPr="007459BA" w:rsidTr="0037164C">
        <w:trPr>
          <w:cantSplit/>
          <w:trHeight w:val="593"/>
          <w:jc w:val="center"/>
        </w:trPr>
        <w:tc>
          <w:tcPr>
            <w:tcW w:w="846" w:type="dxa"/>
          </w:tcPr>
          <w:p w:rsidR="0037164C" w:rsidRPr="007459BA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118" w:type="dxa"/>
          </w:tcPr>
          <w:p w:rsidR="0037164C" w:rsidRPr="008A53EE" w:rsidRDefault="0037164C" w:rsidP="00A33DC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Veidojam vidi ap mums Ogres novadā</w:t>
            </w:r>
          </w:p>
        </w:tc>
        <w:tc>
          <w:tcPr>
            <w:tcW w:w="2977" w:type="dxa"/>
          </w:tcPr>
          <w:p w:rsidR="0037164C" w:rsidRPr="008A53EE" w:rsidRDefault="0037164C" w:rsidP="00A33DC2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Draudzīgie iedzīvotāji</w:t>
            </w:r>
          </w:p>
        </w:tc>
        <w:tc>
          <w:tcPr>
            <w:tcW w:w="1139" w:type="dxa"/>
          </w:tcPr>
          <w:p w:rsidR="0037164C" w:rsidRPr="008A53EE" w:rsidRDefault="0037164C" w:rsidP="00A33DC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Ogre</w:t>
            </w:r>
          </w:p>
        </w:tc>
        <w:tc>
          <w:tcPr>
            <w:tcW w:w="6237" w:type="dxa"/>
          </w:tcPr>
          <w:p w:rsidR="0037164C" w:rsidRPr="005C5CD8" w:rsidRDefault="0037164C" w:rsidP="0037164C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Atpūtas un rotaļu laukuma labiekārtošana daudzdzīvokļu mājai Draudzības ielā 4, Ogrē, pieguļošajā teritorijā</w:t>
            </w:r>
          </w:p>
        </w:tc>
        <w:tc>
          <w:tcPr>
            <w:tcW w:w="1134" w:type="dxa"/>
          </w:tcPr>
          <w:p w:rsidR="0037164C" w:rsidRPr="00705DB4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1181,63</w:t>
            </w:r>
          </w:p>
        </w:tc>
      </w:tr>
      <w:tr w:rsidR="0037164C" w:rsidRPr="007459BA" w:rsidTr="0037164C">
        <w:trPr>
          <w:cantSplit/>
          <w:trHeight w:val="593"/>
          <w:jc w:val="center"/>
        </w:trPr>
        <w:tc>
          <w:tcPr>
            <w:tcW w:w="846" w:type="dxa"/>
          </w:tcPr>
          <w:p w:rsidR="0037164C" w:rsidRPr="007459BA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18" w:type="dxa"/>
          </w:tcPr>
          <w:p w:rsidR="0037164C" w:rsidRPr="002269ED" w:rsidRDefault="0037164C" w:rsidP="00A33DC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Lido dzērves</w:t>
            </w:r>
          </w:p>
        </w:tc>
        <w:tc>
          <w:tcPr>
            <w:tcW w:w="2977" w:type="dxa"/>
          </w:tcPr>
          <w:p w:rsidR="0037164C" w:rsidRPr="002269ED" w:rsidRDefault="0037164C" w:rsidP="00A12A0E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Ķeipenes kinovēsturnieki!</w:t>
            </w:r>
          </w:p>
        </w:tc>
        <w:tc>
          <w:tcPr>
            <w:tcW w:w="1139" w:type="dxa"/>
          </w:tcPr>
          <w:p w:rsidR="0037164C" w:rsidRPr="002269ED" w:rsidRDefault="0037164C" w:rsidP="00A33DC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Ķeipene</w:t>
            </w:r>
          </w:p>
        </w:tc>
        <w:tc>
          <w:tcPr>
            <w:tcW w:w="6237" w:type="dxa"/>
          </w:tcPr>
          <w:p w:rsidR="0037164C" w:rsidRPr="00732F86" w:rsidRDefault="0037164C" w:rsidP="00A33DC2">
            <w:pPr>
              <w:pStyle w:val="Parasts1"/>
              <w:spacing w:after="6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Ķeipenes dzelzceļa stacijas asfaltētās teritorijas norobežošana no zāliena, uzstādot instalācijas – metāla dzērves, kurās izvietoti puķu dekori</w:t>
            </w:r>
            <w:r w:rsidRPr="008453E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37164C" w:rsidRPr="00746BAB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1500,00</w:t>
            </w:r>
          </w:p>
        </w:tc>
      </w:tr>
      <w:tr w:rsidR="0037164C" w:rsidRPr="007459BA" w:rsidTr="0037164C">
        <w:trPr>
          <w:cantSplit/>
          <w:trHeight w:val="593"/>
          <w:jc w:val="center"/>
        </w:trPr>
        <w:tc>
          <w:tcPr>
            <w:tcW w:w="846" w:type="dxa"/>
          </w:tcPr>
          <w:p w:rsidR="0037164C" w:rsidRPr="007459BA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118" w:type="dxa"/>
          </w:tcPr>
          <w:p w:rsidR="0037164C" w:rsidRPr="007459BA" w:rsidRDefault="0037164C" w:rsidP="00A33DC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270843">
              <w:rPr>
                <w:rFonts w:ascii="Arial" w:hAnsi="Arial" w:cs="Arial"/>
                <w:bCs/>
                <w:sz w:val="20"/>
                <w:szCs w:val="20"/>
              </w:rPr>
              <w:t>Aitu kūts skatuves sabiedriskās zonas labiekārtošana</w:t>
            </w:r>
          </w:p>
        </w:tc>
        <w:tc>
          <w:tcPr>
            <w:tcW w:w="2977" w:type="dxa"/>
          </w:tcPr>
          <w:p w:rsidR="0037164C" w:rsidRPr="007459BA" w:rsidRDefault="0037164C" w:rsidP="00A33DC2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Biedrība “Ogriņa”</w:t>
            </w:r>
          </w:p>
        </w:tc>
        <w:tc>
          <w:tcPr>
            <w:tcW w:w="1139" w:type="dxa"/>
          </w:tcPr>
          <w:p w:rsidR="0037164C" w:rsidRPr="007459BA" w:rsidRDefault="0037164C" w:rsidP="00A33DC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Ogre</w:t>
            </w:r>
          </w:p>
        </w:tc>
        <w:tc>
          <w:tcPr>
            <w:tcW w:w="6237" w:type="dxa"/>
          </w:tcPr>
          <w:p w:rsidR="0037164C" w:rsidRPr="005C5CD8" w:rsidRDefault="0037164C" w:rsidP="0037164C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Kultūrtelpas</w:t>
            </w:r>
            <w:r w:rsidRPr="00F1492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“</w:t>
            </w:r>
            <w:r w:rsidRPr="00F14925">
              <w:rPr>
                <w:rFonts w:ascii="Arial" w:hAnsi="Arial" w:cs="Arial"/>
                <w:sz w:val="20"/>
                <w:szCs w:val="20"/>
              </w:rPr>
              <w:t>Aitu kūts skatuve</w:t>
            </w:r>
            <w:r>
              <w:rPr>
                <w:rFonts w:ascii="Arial" w:hAnsi="Arial" w:cs="Arial"/>
                <w:sz w:val="20"/>
                <w:szCs w:val="20"/>
              </w:rPr>
              <w:t xml:space="preserve">” teritorijas labiekārtošana </w:t>
            </w:r>
          </w:p>
        </w:tc>
        <w:tc>
          <w:tcPr>
            <w:tcW w:w="1134" w:type="dxa"/>
          </w:tcPr>
          <w:p w:rsidR="0037164C" w:rsidRPr="007459BA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1500,00</w:t>
            </w:r>
          </w:p>
        </w:tc>
      </w:tr>
      <w:tr w:rsidR="0037164C" w:rsidRPr="007459BA" w:rsidTr="0037164C">
        <w:trPr>
          <w:cantSplit/>
          <w:trHeight w:val="407"/>
          <w:jc w:val="center"/>
        </w:trPr>
        <w:tc>
          <w:tcPr>
            <w:tcW w:w="846" w:type="dxa"/>
          </w:tcPr>
          <w:p w:rsidR="0037164C" w:rsidRPr="007459BA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118" w:type="dxa"/>
          </w:tcPr>
          <w:p w:rsidR="0037164C" w:rsidRPr="0006395C" w:rsidRDefault="0037164C" w:rsidP="00A33DC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60002E">
              <w:rPr>
                <w:rFonts w:ascii="Arial" w:hAnsi="Arial" w:cs="Arial"/>
                <w:bCs/>
                <w:sz w:val="20"/>
                <w:szCs w:val="20"/>
              </w:rPr>
              <w:t>Gleznotāja Kārļa Hūna piemiņai</w:t>
            </w:r>
          </w:p>
        </w:tc>
        <w:tc>
          <w:tcPr>
            <w:tcW w:w="2977" w:type="dxa"/>
          </w:tcPr>
          <w:p w:rsidR="0037164C" w:rsidRPr="0006395C" w:rsidRDefault="0037164C" w:rsidP="00A33DC2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Mākslas cienītāji</w:t>
            </w:r>
          </w:p>
        </w:tc>
        <w:tc>
          <w:tcPr>
            <w:tcW w:w="1139" w:type="dxa"/>
          </w:tcPr>
          <w:p w:rsidR="0037164C" w:rsidRPr="0006395C" w:rsidRDefault="0037164C" w:rsidP="00A33DC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Madliena</w:t>
            </w:r>
          </w:p>
        </w:tc>
        <w:tc>
          <w:tcPr>
            <w:tcW w:w="6237" w:type="dxa"/>
          </w:tcPr>
          <w:p w:rsidR="0037164C" w:rsidRPr="00E50966" w:rsidRDefault="0037164C" w:rsidP="0037164C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F211D4">
              <w:rPr>
                <w:rFonts w:ascii="Arial" w:hAnsi="Arial" w:cs="Arial"/>
                <w:sz w:val="20"/>
                <w:szCs w:val="20"/>
              </w:rPr>
              <w:t xml:space="preserve">Gleznotāja Kārļa Hūna </w:t>
            </w:r>
            <w:r>
              <w:rPr>
                <w:rFonts w:ascii="Arial" w:hAnsi="Arial" w:cs="Arial"/>
                <w:sz w:val="20"/>
                <w:szCs w:val="20"/>
              </w:rPr>
              <w:t>kapavietas un tās apkārtnes sakārtošana</w:t>
            </w:r>
          </w:p>
        </w:tc>
        <w:tc>
          <w:tcPr>
            <w:tcW w:w="1134" w:type="dxa"/>
          </w:tcPr>
          <w:p w:rsidR="0037164C" w:rsidRPr="0006395C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1452,00</w:t>
            </w:r>
          </w:p>
        </w:tc>
      </w:tr>
      <w:tr w:rsidR="0037164C" w:rsidRPr="007459BA" w:rsidTr="0037164C">
        <w:trPr>
          <w:cantSplit/>
          <w:trHeight w:val="593"/>
          <w:jc w:val="center"/>
        </w:trPr>
        <w:tc>
          <w:tcPr>
            <w:tcW w:w="846" w:type="dxa"/>
          </w:tcPr>
          <w:p w:rsidR="0037164C" w:rsidRPr="007459BA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118" w:type="dxa"/>
          </w:tcPr>
          <w:p w:rsidR="0037164C" w:rsidRPr="00B03032" w:rsidRDefault="0037164C" w:rsidP="00A33DC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4B54B7">
              <w:rPr>
                <w:rFonts w:ascii="Arial" w:hAnsi="Arial" w:cs="Arial"/>
                <w:sz w:val="20"/>
                <w:szCs w:val="20"/>
              </w:rPr>
              <w:t>Informatīvs stends Vērenes muižā</w:t>
            </w:r>
          </w:p>
        </w:tc>
        <w:tc>
          <w:tcPr>
            <w:tcW w:w="2977" w:type="dxa"/>
          </w:tcPr>
          <w:p w:rsidR="0037164C" w:rsidRPr="00B03032" w:rsidRDefault="0037164C" w:rsidP="00A33DC2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Biedrība “</w:t>
            </w:r>
            <w:r w:rsidRPr="004B54B7">
              <w:rPr>
                <w:rFonts w:ascii="Arial" w:hAnsi="Arial" w:cs="Arial"/>
                <w:sz w:val="20"/>
                <w:szCs w:val="20"/>
              </w:rPr>
              <w:t>Vērenes muižas apkaimes attīstības biedrība</w:t>
            </w:r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139" w:type="dxa"/>
          </w:tcPr>
          <w:p w:rsidR="0037164C" w:rsidRPr="00B03032" w:rsidRDefault="0037164C" w:rsidP="00A33DC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Madliena (Vērene)</w:t>
            </w:r>
          </w:p>
        </w:tc>
        <w:tc>
          <w:tcPr>
            <w:tcW w:w="6237" w:type="dxa"/>
          </w:tcPr>
          <w:p w:rsidR="0037164C" w:rsidRDefault="0037164C" w:rsidP="00A33DC2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Informatīva stenda uzstādīšana Vērenes muižas teritorijā</w:t>
            </w:r>
          </w:p>
          <w:p w:rsidR="0037164C" w:rsidRPr="00E50966" w:rsidRDefault="0037164C" w:rsidP="00F80A39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37164C" w:rsidRPr="00087057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1500,00</w:t>
            </w:r>
          </w:p>
        </w:tc>
      </w:tr>
      <w:tr w:rsidR="0037164C" w:rsidRPr="007459BA" w:rsidTr="0037164C">
        <w:trPr>
          <w:cantSplit/>
          <w:trHeight w:val="593"/>
          <w:jc w:val="center"/>
        </w:trPr>
        <w:tc>
          <w:tcPr>
            <w:tcW w:w="846" w:type="dxa"/>
          </w:tcPr>
          <w:p w:rsidR="0037164C" w:rsidRPr="007459BA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118" w:type="dxa"/>
          </w:tcPr>
          <w:p w:rsidR="0037164C" w:rsidRPr="007420A6" w:rsidRDefault="0037164C" w:rsidP="00A33DC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262678">
              <w:rPr>
                <w:rFonts w:ascii="Arial" w:hAnsi="Arial" w:cs="Arial"/>
                <w:bCs/>
                <w:sz w:val="20"/>
                <w:szCs w:val="20"/>
              </w:rPr>
              <w:t>Pārvietojamu koka solu ierīkošana brīvdabas zaļajai klasei</w:t>
            </w:r>
          </w:p>
        </w:tc>
        <w:tc>
          <w:tcPr>
            <w:tcW w:w="2977" w:type="dxa"/>
          </w:tcPr>
          <w:p w:rsidR="0037164C" w:rsidRPr="007420A6" w:rsidRDefault="0037164C" w:rsidP="00A33DC2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62678">
              <w:rPr>
                <w:rFonts w:ascii="Arial" w:hAnsi="Arial" w:cs="Arial"/>
                <w:sz w:val="20"/>
                <w:szCs w:val="20"/>
              </w:rPr>
              <w:t>Pedagogi un vecāki skolai</w:t>
            </w:r>
          </w:p>
        </w:tc>
        <w:tc>
          <w:tcPr>
            <w:tcW w:w="1139" w:type="dxa"/>
          </w:tcPr>
          <w:p w:rsidR="0037164C" w:rsidRPr="007420A6" w:rsidRDefault="0037164C" w:rsidP="00A33DC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Ogre</w:t>
            </w:r>
          </w:p>
        </w:tc>
        <w:tc>
          <w:tcPr>
            <w:tcW w:w="6237" w:type="dxa"/>
          </w:tcPr>
          <w:p w:rsidR="0037164C" w:rsidRPr="00E50966" w:rsidRDefault="0037164C" w:rsidP="0037164C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Ogres 1. vidusskolas teritorijas labiekārtošana, izveidojot brīvdabas zaļo klasi 1.-3. klašu skolēniem</w:t>
            </w:r>
          </w:p>
        </w:tc>
        <w:tc>
          <w:tcPr>
            <w:tcW w:w="1134" w:type="dxa"/>
          </w:tcPr>
          <w:p w:rsidR="0037164C" w:rsidRPr="007420A6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1490,00</w:t>
            </w:r>
          </w:p>
        </w:tc>
      </w:tr>
      <w:tr w:rsidR="0037164C" w:rsidRPr="007459BA" w:rsidTr="0037164C">
        <w:trPr>
          <w:cantSplit/>
          <w:trHeight w:val="593"/>
          <w:jc w:val="center"/>
        </w:trPr>
        <w:tc>
          <w:tcPr>
            <w:tcW w:w="846" w:type="dxa"/>
          </w:tcPr>
          <w:p w:rsidR="0037164C" w:rsidRPr="009A266D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66D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118" w:type="dxa"/>
          </w:tcPr>
          <w:p w:rsidR="0037164C" w:rsidRPr="009A266D" w:rsidRDefault="0037164C" w:rsidP="00A33DC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Karavīru piemiņai</w:t>
            </w:r>
          </w:p>
        </w:tc>
        <w:tc>
          <w:tcPr>
            <w:tcW w:w="2977" w:type="dxa"/>
          </w:tcPr>
          <w:p w:rsidR="0037164C" w:rsidRPr="003C0409" w:rsidRDefault="0037164C" w:rsidP="00A33DC2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Aktīvisti</w:t>
            </w:r>
          </w:p>
        </w:tc>
        <w:tc>
          <w:tcPr>
            <w:tcW w:w="1139" w:type="dxa"/>
          </w:tcPr>
          <w:p w:rsidR="0037164C" w:rsidRPr="003C0409" w:rsidRDefault="0037164C" w:rsidP="00A33DC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Suntaži</w:t>
            </w:r>
          </w:p>
        </w:tc>
        <w:tc>
          <w:tcPr>
            <w:tcW w:w="6237" w:type="dxa"/>
          </w:tcPr>
          <w:p w:rsidR="0037164C" w:rsidRPr="005C5CD8" w:rsidRDefault="0037164C" w:rsidP="0037164C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Pieminekļa, kas uzstādīts 1. pasaules karā un Latvijas brīvības cīņās kritušo un bezvēsts pazudušo Suntažu draudzes dēlu piemiņai, apkārtnes labiekārtošana un apzaļumošana</w:t>
            </w:r>
            <w:r w:rsidRPr="008453E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37164C" w:rsidRPr="00974F08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1499,19</w:t>
            </w:r>
          </w:p>
        </w:tc>
      </w:tr>
      <w:tr w:rsidR="0037164C" w:rsidRPr="007459BA" w:rsidTr="0037164C">
        <w:trPr>
          <w:cantSplit/>
          <w:trHeight w:val="593"/>
          <w:jc w:val="center"/>
        </w:trPr>
        <w:tc>
          <w:tcPr>
            <w:tcW w:w="846" w:type="dxa"/>
          </w:tcPr>
          <w:p w:rsidR="0037164C" w:rsidRPr="00974F08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4F08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118" w:type="dxa"/>
          </w:tcPr>
          <w:p w:rsidR="0037164C" w:rsidRPr="00974F08" w:rsidRDefault="0037164C" w:rsidP="00A33DC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4B01B1">
              <w:rPr>
                <w:rFonts w:ascii="Arial" w:hAnsi="Arial" w:cs="Arial"/>
                <w:bCs/>
                <w:sz w:val="20"/>
                <w:szCs w:val="20"/>
              </w:rPr>
              <w:t>Lai zaļo un zied Upes prospektā 16</w:t>
            </w:r>
          </w:p>
        </w:tc>
        <w:tc>
          <w:tcPr>
            <w:tcW w:w="2977" w:type="dxa"/>
          </w:tcPr>
          <w:p w:rsidR="0037164C" w:rsidRPr="00974F08" w:rsidRDefault="0037164C" w:rsidP="00A33DC2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NVO zaļie pirkstiņi</w:t>
            </w:r>
          </w:p>
        </w:tc>
        <w:tc>
          <w:tcPr>
            <w:tcW w:w="1139" w:type="dxa"/>
          </w:tcPr>
          <w:p w:rsidR="0037164C" w:rsidRPr="00974F08" w:rsidRDefault="0037164C" w:rsidP="00A33DC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Ogre</w:t>
            </w:r>
          </w:p>
        </w:tc>
        <w:tc>
          <w:tcPr>
            <w:tcW w:w="6237" w:type="dxa"/>
          </w:tcPr>
          <w:p w:rsidR="0037164C" w:rsidRPr="00E50966" w:rsidRDefault="0037164C" w:rsidP="00A33DC2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Ogres novada Sociālā dienesta teritorijas apzaļumošana</w:t>
            </w:r>
          </w:p>
        </w:tc>
        <w:tc>
          <w:tcPr>
            <w:tcW w:w="1134" w:type="dxa"/>
          </w:tcPr>
          <w:p w:rsidR="0037164C" w:rsidRPr="00880695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1484,90</w:t>
            </w:r>
          </w:p>
        </w:tc>
      </w:tr>
      <w:tr w:rsidR="0037164C" w:rsidRPr="007459BA" w:rsidTr="0037164C">
        <w:trPr>
          <w:cantSplit/>
          <w:trHeight w:val="593"/>
          <w:jc w:val="center"/>
        </w:trPr>
        <w:tc>
          <w:tcPr>
            <w:tcW w:w="846" w:type="dxa"/>
          </w:tcPr>
          <w:p w:rsidR="0037164C" w:rsidRPr="007459BA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118" w:type="dxa"/>
          </w:tcPr>
          <w:p w:rsidR="0037164C" w:rsidRPr="004A58C7" w:rsidRDefault="0037164C" w:rsidP="00A33DC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Tūrisma informācijas stends</w:t>
            </w:r>
          </w:p>
        </w:tc>
        <w:tc>
          <w:tcPr>
            <w:tcW w:w="2977" w:type="dxa"/>
          </w:tcPr>
          <w:p w:rsidR="0037164C" w:rsidRPr="004A58C7" w:rsidRDefault="0037164C" w:rsidP="00A33DC2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Taurupieši</w:t>
            </w:r>
          </w:p>
        </w:tc>
        <w:tc>
          <w:tcPr>
            <w:tcW w:w="1139" w:type="dxa"/>
          </w:tcPr>
          <w:p w:rsidR="0037164C" w:rsidRPr="00A40B46" w:rsidRDefault="0037164C" w:rsidP="00A40B46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A40B46">
              <w:rPr>
                <w:rFonts w:ascii="Arial" w:hAnsi="Arial" w:cs="Arial"/>
                <w:bCs/>
                <w:sz w:val="20"/>
                <w:szCs w:val="20"/>
              </w:rPr>
              <w:t>Taurupe</w:t>
            </w:r>
          </w:p>
        </w:tc>
        <w:tc>
          <w:tcPr>
            <w:tcW w:w="6237" w:type="dxa"/>
          </w:tcPr>
          <w:p w:rsidR="0037164C" w:rsidRPr="00E50966" w:rsidRDefault="0037164C" w:rsidP="00A33DC2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Tūrisma informācijas stenda uzstādīšana Taurupes centrā</w:t>
            </w:r>
          </w:p>
        </w:tc>
        <w:tc>
          <w:tcPr>
            <w:tcW w:w="1134" w:type="dxa"/>
          </w:tcPr>
          <w:p w:rsidR="0037164C" w:rsidRPr="00587761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1500,00</w:t>
            </w:r>
          </w:p>
        </w:tc>
      </w:tr>
      <w:tr w:rsidR="0037164C" w:rsidRPr="007459BA" w:rsidTr="0037164C">
        <w:trPr>
          <w:cantSplit/>
          <w:trHeight w:val="593"/>
          <w:jc w:val="center"/>
        </w:trPr>
        <w:tc>
          <w:tcPr>
            <w:tcW w:w="846" w:type="dxa"/>
          </w:tcPr>
          <w:p w:rsidR="0037164C" w:rsidRPr="007D2932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2932">
              <w:rPr>
                <w:rFonts w:ascii="Arial" w:hAnsi="Arial" w:cs="Arial"/>
                <w:sz w:val="20"/>
                <w:szCs w:val="20"/>
              </w:rPr>
              <w:lastRenderedPageBreak/>
              <w:t>17</w:t>
            </w:r>
          </w:p>
        </w:tc>
        <w:tc>
          <w:tcPr>
            <w:tcW w:w="3118" w:type="dxa"/>
          </w:tcPr>
          <w:p w:rsidR="0037164C" w:rsidRPr="007D2932" w:rsidRDefault="0037164C" w:rsidP="00A33DC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D0660F">
              <w:rPr>
                <w:rFonts w:ascii="Arial" w:hAnsi="Arial" w:cs="Arial"/>
                <w:bCs/>
                <w:sz w:val="20"/>
                <w:szCs w:val="20"/>
              </w:rPr>
              <w:t>Sakopta, baudāma un veselību veicinoša vide sabiedriskās,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radošās darbnīcas apkārtnē</w:t>
            </w:r>
          </w:p>
        </w:tc>
        <w:tc>
          <w:tcPr>
            <w:tcW w:w="2977" w:type="dxa"/>
          </w:tcPr>
          <w:p w:rsidR="0037164C" w:rsidRPr="007D2932" w:rsidRDefault="0037164C" w:rsidP="00A33DC2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Biedrība “LABizjūta”</w:t>
            </w:r>
          </w:p>
        </w:tc>
        <w:tc>
          <w:tcPr>
            <w:tcW w:w="1139" w:type="dxa"/>
          </w:tcPr>
          <w:p w:rsidR="0037164C" w:rsidRPr="007D2932" w:rsidRDefault="0037164C" w:rsidP="00A33DC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Meņģele</w:t>
            </w:r>
          </w:p>
        </w:tc>
        <w:tc>
          <w:tcPr>
            <w:tcW w:w="6237" w:type="dxa"/>
          </w:tcPr>
          <w:p w:rsidR="0037164C" w:rsidRPr="00E50966" w:rsidRDefault="0037164C" w:rsidP="0037164C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6700F1">
              <w:rPr>
                <w:rFonts w:ascii="Arial" w:hAnsi="Arial" w:cs="Arial"/>
                <w:sz w:val="20"/>
                <w:szCs w:val="20"/>
              </w:rPr>
              <w:t>Biedrības LABizjūta radošās darbnīcas apkārtnes labiekārtošana</w:t>
            </w:r>
            <w:r>
              <w:rPr>
                <w:rFonts w:ascii="Arial" w:hAnsi="Arial" w:cs="Arial"/>
                <w:sz w:val="20"/>
                <w:szCs w:val="20"/>
              </w:rPr>
              <w:t>, apzaļumošana un “pliko kāju takas” izveide</w:t>
            </w:r>
          </w:p>
        </w:tc>
        <w:tc>
          <w:tcPr>
            <w:tcW w:w="1134" w:type="dxa"/>
          </w:tcPr>
          <w:p w:rsidR="0037164C" w:rsidRPr="00FA7AB7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1500,00</w:t>
            </w:r>
          </w:p>
        </w:tc>
      </w:tr>
      <w:tr w:rsidR="0037164C" w:rsidRPr="007459BA" w:rsidTr="0037164C">
        <w:trPr>
          <w:cantSplit/>
          <w:trHeight w:val="593"/>
          <w:jc w:val="center"/>
        </w:trPr>
        <w:tc>
          <w:tcPr>
            <w:tcW w:w="846" w:type="dxa"/>
          </w:tcPr>
          <w:p w:rsidR="0037164C" w:rsidRPr="007459BA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3118" w:type="dxa"/>
          </w:tcPr>
          <w:p w:rsidR="0037164C" w:rsidRPr="0044752C" w:rsidRDefault="0037164C" w:rsidP="00A33DC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Madlienas pansionāta iemītniekiem</w:t>
            </w:r>
          </w:p>
        </w:tc>
        <w:tc>
          <w:tcPr>
            <w:tcW w:w="2977" w:type="dxa"/>
          </w:tcPr>
          <w:p w:rsidR="0037164C" w:rsidRPr="0044752C" w:rsidRDefault="0037164C" w:rsidP="00A33DC2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Saulriets</w:t>
            </w:r>
          </w:p>
        </w:tc>
        <w:tc>
          <w:tcPr>
            <w:tcW w:w="1139" w:type="dxa"/>
          </w:tcPr>
          <w:p w:rsidR="0037164C" w:rsidRPr="0044752C" w:rsidRDefault="0037164C" w:rsidP="00A33DC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Madliena</w:t>
            </w:r>
          </w:p>
        </w:tc>
        <w:tc>
          <w:tcPr>
            <w:tcW w:w="6237" w:type="dxa"/>
          </w:tcPr>
          <w:p w:rsidR="0037164C" w:rsidRPr="00E50966" w:rsidRDefault="0037164C" w:rsidP="00A37D07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Jaunu soliņu uzstādīšana pansionāta “Madliena” teritorijā un pārvietojamas āra grīdas izgatavošana</w:t>
            </w:r>
          </w:p>
        </w:tc>
        <w:tc>
          <w:tcPr>
            <w:tcW w:w="1134" w:type="dxa"/>
          </w:tcPr>
          <w:p w:rsidR="0037164C" w:rsidRPr="0044752C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1491,93</w:t>
            </w:r>
          </w:p>
        </w:tc>
      </w:tr>
      <w:tr w:rsidR="0037164C" w:rsidRPr="007459BA" w:rsidTr="0037164C">
        <w:trPr>
          <w:cantSplit/>
          <w:trHeight w:val="593"/>
          <w:jc w:val="center"/>
        </w:trPr>
        <w:tc>
          <w:tcPr>
            <w:tcW w:w="846" w:type="dxa"/>
          </w:tcPr>
          <w:p w:rsidR="0037164C" w:rsidRPr="007459BA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3118" w:type="dxa"/>
          </w:tcPr>
          <w:p w:rsidR="0037164C" w:rsidRPr="00A649FD" w:rsidRDefault="0037164C" w:rsidP="00A33DC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Rotaļu mājiņa bērniem</w:t>
            </w:r>
          </w:p>
        </w:tc>
        <w:tc>
          <w:tcPr>
            <w:tcW w:w="2977" w:type="dxa"/>
          </w:tcPr>
          <w:p w:rsidR="0037164C" w:rsidRPr="00A649FD" w:rsidRDefault="0037164C" w:rsidP="00A33DC2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Ķeipenes bērniem</w:t>
            </w:r>
          </w:p>
        </w:tc>
        <w:tc>
          <w:tcPr>
            <w:tcW w:w="1139" w:type="dxa"/>
          </w:tcPr>
          <w:p w:rsidR="0037164C" w:rsidRPr="00A649FD" w:rsidRDefault="0037164C" w:rsidP="00A33DC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Ķeipene</w:t>
            </w:r>
          </w:p>
        </w:tc>
        <w:tc>
          <w:tcPr>
            <w:tcW w:w="6237" w:type="dxa"/>
          </w:tcPr>
          <w:p w:rsidR="0037164C" w:rsidRPr="00E50966" w:rsidRDefault="0037164C" w:rsidP="00711C54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Jaunas rotaļu mājiņas uzstādīšana Ķeipenes sākumskolas pirmsskolas grupiņu ēkas pagalmā</w:t>
            </w:r>
          </w:p>
        </w:tc>
        <w:tc>
          <w:tcPr>
            <w:tcW w:w="1134" w:type="dxa"/>
          </w:tcPr>
          <w:p w:rsidR="0037164C" w:rsidRPr="009A5A3B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1488,30</w:t>
            </w:r>
          </w:p>
        </w:tc>
      </w:tr>
      <w:tr w:rsidR="0037164C" w:rsidRPr="007459BA" w:rsidTr="0037164C">
        <w:trPr>
          <w:cantSplit/>
          <w:trHeight w:val="593"/>
          <w:jc w:val="center"/>
        </w:trPr>
        <w:tc>
          <w:tcPr>
            <w:tcW w:w="846" w:type="dxa"/>
          </w:tcPr>
          <w:p w:rsidR="0037164C" w:rsidRPr="007459BA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118" w:type="dxa"/>
          </w:tcPr>
          <w:p w:rsidR="0037164C" w:rsidRPr="00032F03" w:rsidRDefault="0037164C" w:rsidP="00A33DC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Mainīgā mainies uz skaistumu 2. daļa</w:t>
            </w:r>
          </w:p>
        </w:tc>
        <w:tc>
          <w:tcPr>
            <w:tcW w:w="2977" w:type="dxa"/>
          </w:tcPr>
          <w:p w:rsidR="0037164C" w:rsidRPr="00032F03" w:rsidRDefault="0037164C" w:rsidP="00A33DC2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Rūķīši</w:t>
            </w:r>
          </w:p>
        </w:tc>
        <w:tc>
          <w:tcPr>
            <w:tcW w:w="1139" w:type="dxa"/>
          </w:tcPr>
          <w:p w:rsidR="0037164C" w:rsidRPr="00032F03" w:rsidRDefault="0037164C" w:rsidP="00A33DC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Laubere</w:t>
            </w:r>
          </w:p>
        </w:tc>
        <w:tc>
          <w:tcPr>
            <w:tcW w:w="6237" w:type="dxa"/>
          </w:tcPr>
          <w:p w:rsidR="0037164C" w:rsidRPr="00E50966" w:rsidRDefault="0037164C" w:rsidP="0037164C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Sarkano ozolu alejas stādīšana virzienā no Lauberes centra uz Madlienu</w:t>
            </w:r>
            <w:r w:rsidRPr="008453E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37164C" w:rsidRPr="00543A04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1500,00</w:t>
            </w:r>
          </w:p>
        </w:tc>
      </w:tr>
      <w:tr w:rsidR="0037164C" w:rsidRPr="007459BA" w:rsidTr="0037164C">
        <w:trPr>
          <w:cantSplit/>
          <w:trHeight w:val="593"/>
          <w:jc w:val="center"/>
        </w:trPr>
        <w:tc>
          <w:tcPr>
            <w:tcW w:w="846" w:type="dxa"/>
          </w:tcPr>
          <w:p w:rsidR="0037164C" w:rsidRPr="007459BA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3118" w:type="dxa"/>
          </w:tcPr>
          <w:p w:rsidR="0037164C" w:rsidRPr="006E1780" w:rsidRDefault="0037164C" w:rsidP="00A33DC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Lazdu kalni</w:t>
            </w:r>
          </w:p>
        </w:tc>
        <w:tc>
          <w:tcPr>
            <w:tcW w:w="2977" w:type="dxa"/>
          </w:tcPr>
          <w:p w:rsidR="0037164C" w:rsidRPr="006E1780" w:rsidRDefault="0037164C" w:rsidP="00A33DC2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Biedrība “Lazdukalni 2000”</w:t>
            </w:r>
          </w:p>
        </w:tc>
        <w:tc>
          <w:tcPr>
            <w:tcW w:w="1139" w:type="dxa"/>
          </w:tcPr>
          <w:p w:rsidR="0037164C" w:rsidRPr="006E1780" w:rsidRDefault="0037164C" w:rsidP="00A33DC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Ogre</w:t>
            </w:r>
          </w:p>
        </w:tc>
        <w:tc>
          <w:tcPr>
            <w:tcW w:w="6237" w:type="dxa"/>
          </w:tcPr>
          <w:p w:rsidR="0037164C" w:rsidRPr="005C5CD8" w:rsidRDefault="0037164C" w:rsidP="009E0ADC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Norādes zīmju “Purva taka” un “Lazdu kalni” atjaunošana un esošo koku un krūmu nosaukumu plākšņu papildināšana dendroloģiskajā parkā “Špakovska parks”</w:t>
            </w:r>
          </w:p>
        </w:tc>
        <w:tc>
          <w:tcPr>
            <w:tcW w:w="1134" w:type="dxa"/>
          </w:tcPr>
          <w:p w:rsidR="0037164C" w:rsidRPr="006E1780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1500,00</w:t>
            </w:r>
          </w:p>
        </w:tc>
      </w:tr>
      <w:tr w:rsidR="0037164C" w:rsidRPr="007459BA" w:rsidTr="0037164C">
        <w:trPr>
          <w:cantSplit/>
          <w:trHeight w:val="593"/>
          <w:jc w:val="center"/>
        </w:trPr>
        <w:tc>
          <w:tcPr>
            <w:tcW w:w="846" w:type="dxa"/>
          </w:tcPr>
          <w:p w:rsidR="0037164C" w:rsidRPr="007459BA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118" w:type="dxa"/>
          </w:tcPr>
          <w:p w:rsidR="0037164C" w:rsidRPr="0095738C" w:rsidRDefault="0037164C" w:rsidP="00A33DC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3E6792">
              <w:rPr>
                <w:rFonts w:ascii="Arial" w:hAnsi="Arial" w:cs="Arial"/>
                <w:bCs/>
                <w:sz w:val="20"/>
                <w:szCs w:val="20"/>
              </w:rPr>
              <w:t>Skolas sienai skaistai būt!</w:t>
            </w:r>
          </w:p>
        </w:tc>
        <w:tc>
          <w:tcPr>
            <w:tcW w:w="2977" w:type="dxa"/>
          </w:tcPr>
          <w:p w:rsidR="0037164C" w:rsidRPr="0095738C" w:rsidRDefault="0037164C" w:rsidP="00A33DC2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Mēs par pasaku tēliem!</w:t>
            </w:r>
          </w:p>
        </w:tc>
        <w:tc>
          <w:tcPr>
            <w:tcW w:w="1139" w:type="dxa"/>
          </w:tcPr>
          <w:p w:rsidR="0037164C" w:rsidRPr="0095738C" w:rsidRDefault="0037164C" w:rsidP="00A33DC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Ogre</w:t>
            </w:r>
          </w:p>
        </w:tc>
        <w:tc>
          <w:tcPr>
            <w:tcW w:w="6237" w:type="dxa"/>
          </w:tcPr>
          <w:p w:rsidR="0037164C" w:rsidRPr="00E50966" w:rsidRDefault="0037164C" w:rsidP="00A33DC2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Gaiteņa sienas gleznojuma “Sprīdītis” atjaunošana Ogres sākumskolas un Ogres Valsts ģimnāzijas ēkā</w:t>
            </w:r>
            <w:r w:rsidRPr="008453E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37164C" w:rsidRPr="00C459E6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1499,98</w:t>
            </w:r>
          </w:p>
        </w:tc>
      </w:tr>
      <w:tr w:rsidR="0037164C" w:rsidRPr="007459BA" w:rsidTr="0037164C">
        <w:trPr>
          <w:cantSplit/>
          <w:trHeight w:val="593"/>
          <w:jc w:val="center"/>
        </w:trPr>
        <w:tc>
          <w:tcPr>
            <w:tcW w:w="846" w:type="dxa"/>
          </w:tcPr>
          <w:p w:rsidR="0037164C" w:rsidRPr="00494FCC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FCC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3118" w:type="dxa"/>
          </w:tcPr>
          <w:p w:rsidR="0037164C" w:rsidRPr="00494FCC" w:rsidRDefault="0037164C" w:rsidP="00A33DC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Atpūties sportojot</w:t>
            </w:r>
          </w:p>
        </w:tc>
        <w:tc>
          <w:tcPr>
            <w:tcW w:w="2977" w:type="dxa"/>
          </w:tcPr>
          <w:p w:rsidR="0037164C" w:rsidRPr="00494FCC" w:rsidRDefault="0037164C" w:rsidP="00A33DC2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Mēs – par spēlēm dabā</w:t>
            </w:r>
          </w:p>
        </w:tc>
        <w:tc>
          <w:tcPr>
            <w:tcW w:w="1139" w:type="dxa"/>
          </w:tcPr>
          <w:p w:rsidR="0037164C" w:rsidRPr="00494FCC" w:rsidRDefault="0037164C" w:rsidP="00A33DC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Taurupe</w:t>
            </w:r>
          </w:p>
        </w:tc>
        <w:tc>
          <w:tcPr>
            <w:tcW w:w="6237" w:type="dxa"/>
          </w:tcPr>
          <w:p w:rsidR="0037164C" w:rsidRPr="00E50966" w:rsidRDefault="0037164C" w:rsidP="0037164C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Akt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 xml:space="preserve">īvās atpūtas laukuma iekārtošana Taurupes pamatskolas parkā </w:t>
            </w:r>
          </w:p>
        </w:tc>
        <w:tc>
          <w:tcPr>
            <w:tcW w:w="1134" w:type="dxa"/>
          </w:tcPr>
          <w:p w:rsidR="0037164C" w:rsidRPr="00494FCC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1374,00</w:t>
            </w:r>
          </w:p>
        </w:tc>
      </w:tr>
      <w:tr w:rsidR="00EA1AB5" w:rsidRPr="007459BA" w:rsidTr="0037164C">
        <w:trPr>
          <w:cantSplit/>
          <w:trHeight w:val="593"/>
          <w:jc w:val="center"/>
        </w:trPr>
        <w:tc>
          <w:tcPr>
            <w:tcW w:w="846" w:type="dxa"/>
          </w:tcPr>
          <w:p w:rsidR="00EA1AB5" w:rsidRPr="007459BA" w:rsidRDefault="00EA1AB5" w:rsidP="00EA1AB5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3118" w:type="dxa"/>
          </w:tcPr>
          <w:p w:rsidR="00EA1AB5" w:rsidRPr="00123EE2" w:rsidRDefault="00EA1AB5" w:rsidP="00EA1AB5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Kļavu lapu Taurupē</w:t>
            </w:r>
          </w:p>
        </w:tc>
        <w:tc>
          <w:tcPr>
            <w:tcW w:w="2977" w:type="dxa"/>
          </w:tcPr>
          <w:p w:rsidR="00EA1AB5" w:rsidRPr="00123EE2" w:rsidRDefault="00EA1AB5" w:rsidP="00EA1AB5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Parka draugi</w:t>
            </w:r>
          </w:p>
        </w:tc>
        <w:tc>
          <w:tcPr>
            <w:tcW w:w="1139" w:type="dxa"/>
          </w:tcPr>
          <w:p w:rsidR="00EA1AB5" w:rsidRPr="00123EE2" w:rsidRDefault="00EA1AB5" w:rsidP="00EA1AB5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Taurupe</w:t>
            </w:r>
          </w:p>
        </w:tc>
        <w:tc>
          <w:tcPr>
            <w:tcW w:w="6237" w:type="dxa"/>
          </w:tcPr>
          <w:p w:rsidR="00EA1AB5" w:rsidRPr="00E50966" w:rsidRDefault="00EA1AB5" w:rsidP="00EA1AB5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Jaunu koku stādīšana un puķu stādījumu atjaunošana Taurupes muižas parkā</w:t>
            </w:r>
          </w:p>
        </w:tc>
        <w:tc>
          <w:tcPr>
            <w:tcW w:w="1134" w:type="dxa"/>
          </w:tcPr>
          <w:p w:rsidR="00EA1AB5" w:rsidRPr="00580E04" w:rsidRDefault="00EA1AB5" w:rsidP="00EA1AB5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1450,00</w:t>
            </w:r>
          </w:p>
        </w:tc>
      </w:tr>
      <w:tr w:rsidR="0037164C" w:rsidRPr="007459BA" w:rsidTr="0037164C">
        <w:trPr>
          <w:cantSplit/>
          <w:trHeight w:val="593"/>
          <w:jc w:val="center"/>
        </w:trPr>
        <w:tc>
          <w:tcPr>
            <w:tcW w:w="846" w:type="dxa"/>
          </w:tcPr>
          <w:p w:rsidR="0037164C" w:rsidRPr="007459BA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118" w:type="dxa"/>
          </w:tcPr>
          <w:p w:rsidR="0037164C" w:rsidRPr="009705E6" w:rsidRDefault="0037164C" w:rsidP="00A33DC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663795">
              <w:rPr>
                <w:rFonts w:ascii="Arial" w:hAnsi="Arial" w:cs="Arial"/>
                <w:bCs/>
                <w:sz w:val="20"/>
                <w:szCs w:val="20"/>
              </w:rPr>
              <w:t>Suntažu stacija 74. ĀBEĻDĀRZS (1935-2009)</w:t>
            </w:r>
          </w:p>
        </w:tc>
        <w:tc>
          <w:tcPr>
            <w:tcW w:w="2977" w:type="dxa"/>
          </w:tcPr>
          <w:p w:rsidR="0037164C" w:rsidRPr="009705E6" w:rsidRDefault="0037164C" w:rsidP="00A33DC2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Stacijas aktīvisti</w:t>
            </w:r>
          </w:p>
        </w:tc>
        <w:tc>
          <w:tcPr>
            <w:tcW w:w="1139" w:type="dxa"/>
          </w:tcPr>
          <w:p w:rsidR="0037164C" w:rsidRPr="009705E6" w:rsidRDefault="0037164C" w:rsidP="00A33DC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Suntaži</w:t>
            </w:r>
          </w:p>
        </w:tc>
        <w:tc>
          <w:tcPr>
            <w:tcW w:w="6237" w:type="dxa"/>
          </w:tcPr>
          <w:p w:rsidR="0037164C" w:rsidRPr="00E50966" w:rsidRDefault="0037164C" w:rsidP="0037164C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Atpūtas zonas izveide Suntažu stacijas teritorijā, veicot labiekārtošanu un uzstādot 74 vēja zvanus</w:t>
            </w:r>
          </w:p>
        </w:tc>
        <w:tc>
          <w:tcPr>
            <w:tcW w:w="1134" w:type="dxa"/>
          </w:tcPr>
          <w:p w:rsidR="0037164C" w:rsidRPr="002A6EB6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848,17</w:t>
            </w:r>
          </w:p>
        </w:tc>
      </w:tr>
      <w:tr w:rsidR="0037164C" w:rsidRPr="007459BA" w:rsidTr="0037164C">
        <w:trPr>
          <w:cantSplit/>
          <w:trHeight w:val="593"/>
          <w:jc w:val="center"/>
        </w:trPr>
        <w:tc>
          <w:tcPr>
            <w:tcW w:w="846" w:type="dxa"/>
          </w:tcPr>
          <w:p w:rsidR="0037164C" w:rsidRPr="00585721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5721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3118" w:type="dxa"/>
          </w:tcPr>
          <w:p w:rsidR="0037164C" w:rsidRPr="00585721" w:rsidRDefault="0037164C" w:rsidP="00A33DC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Drošība pa solim</w:t>
            </w:r>
          </w:p>
        </w:tc>
        <w:tc>
          <w:tcPr>
            <w:tcW w:w="2977" w:type="dxa"/>
          </w:tcPr>
          <w:p w:rsidR="0037164C" w:rsidRPr="00585721" w:rsidRDefault="0037164C" w:rsidP="00A33DC2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Fabrikas apkaimes iniciatīva</w:t>
            </w:r>
          </w:p>
        </w:tc>
        <w:tc>
          <w:tcPr>
            <w:tcW w:w="1139" w:type="dxa"/>
          </w:tcPr>
          <w:p w:rsidR="0037164C" w:rsidRPr="00585721" w:rsidRDefault="0037164C" w:rsidP="00A33DC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Ogre</w:t>
            </w:r>
          </w:p>
        </w:tc>
        <w:tc>
          <w:tcPr>
            <w:tcW w:w="6237" w:type="dxa"/>
          </w:tcPr>
          <w:p w:rsidR="0037164C" w:rsidRPr="00E50966" w:rsidRDefault="0037164C" w:rsidP="00A33DC2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Gājēju celiņa remonts daudzdzīvokļu mājas pagalmā Brīvības ielā 115, Ogrē</w:t>
            </w:r>
          </w:p>
        </w:tc>
        <w:tc>
          <w:tcPr>
            <w:tcW w:w="1134" w:type="dxa"/>
          </w:tcPr>
          <w:p w:rsidR="0037164C" w:rsidRPr="00672937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1410,38</w:t>
            </w:r>
          </w:p>
        </w:tc>
      </w:tr>
      <w:tr w:rsidR="0037164C" w:rsidRPr="007459BA" w:rsidTr="0037164C">
        <w:trPr>
          <w:cantSplit/>
          <w:trHeight w:val="593"/>
          <w:jc w:val="center"/>
        </w:trPr>
        <w:tc>
          <w:tcPr>
            <w:tcW w:w="846" w:type="dxa"/>
          </w:tcPr>
          <w:p w:rsidR="0037164C" w:rsidRPr="007459BA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3118" w:type="dxa"/>
          </w:tcPr>
          <w:p w:rsidR="0037164C" w:rsidRPr="00FC44CA" w:rsidRDefault="0037164C" w:rsidP="00A33DC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D42AF7">
              <w:rPr>
                <w:rFonts w:ascii="Arial" w:hAnsi="Arial" w:cs="Arial"/>
                <w:bCs/>
                <w:sz w:val="20"/>
                <w:szCs w:val="20"/>
              </w:rPr>
              <w:t>Ogres Vecupes pludmales vides pielāgošana atpūtai cilvēkiem ar kustību traucējumiem</w:t>
            </w:r>
          </w:p>
        </w:tc>
        <w:tc>
          <w:tcPr>
            <w:tcW w:w="2977" w:type="dxa"/>
          </w:tcPr>
          <w:p w:rsidR="0037164C" w:rsidRPr="00FC44CA" w:rsidRDefault="0037164C" w:rsidP="00A33DC2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42AF7">
              <w:rPr>
                <w:rFonts w:ascii="Arial" w:hAnsi="Arial" w:cs="Arial"/>
                <w:sz w:val="20"/>
                <w:szCs w:val="20"/>
              </w:rPr>
              <w:t>Sociālā uzņēmuma Konsultatīvā padome</w:t>
            </w:r>
          </w:p>
        </w:tc>
        <w:tc>
          <w:tcPr>
            <w:tcW w:w="1139" w:type="dxa"/>
          </w:tcPr>
          <w:p w:rsidR="0037164C" w:rsidRPr="00FC44CA" w:rsidRDefault="0037164C" w:rsidP="00A33DC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Ogre</w:t>
            </w:r>
          </w:p>
        </w:tc>
        <w:tc>
          <w:tcPr>
            <w:tcW w:w="6237" w:type="dxa"/>
          </w:tcPr>
          <w:p w:rsidR="0037164C" w:rsidRPr="005C5CD8" w:rsidRDefault="0037164C" w:rsidP="00646D04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Ogres vecupes pludmales labiekārtošana, uzstādot </w:t>
            </w:r>
            <w:r w:rsidRPr="00DF7B6B">
              <w:rPr>
                <w:rFonts w:ascii="Arial" w:hAnsi="Arial" w:cs="Arial"/>
                <w:sz w:val="20"/>
                <w:szCs w:val="20"/>
              </w:rPr>
              <w:t>personām ar kustību traucējumiem pielāgotus pludmales zviļņus</w:t>
            </w:r>
          </w:p>
        </w:tc>
        <w:tc>
          <w:tcPr>
            <w:tcW w:w="1134" w:type="dxa"/>
          </w:tcPr>
          <w:p w:rsidR="0037164C" w:rsidRPr="007307EC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D42AF7">
              <w:rPr>
                <w:rFonts w:ascii="Arial" w:hAnsi="Arial" w:cs="Arial"/>
                <w:sz w:val="20"/>
                <w:szCs w:val="20"/>
              </w:rPr>
              <w:t>045,90</w:t>
            </w:r>
          </w:p>
        </w:tc>
      </w:tr>
      <w:tr w:rsidR="0037164C" w:rsidRPr="007459BA" w:rsidTr="0037164C">
        <w:trPr>
          <w:cantSplit/>
          <w:trHeight w:val="593"/>
          <w:jc w:val="center"/>
        </w:trPr>
        <w:tc>
          <w:tcPr>
            <w:tcW w:w="846" w:type="dxa"/>
          </w:tcPr>
          <w:p w:rsidR="0037164C" w:rsidRPr="007459BA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3118" w:type="dxa"/>
          </w:tcPr>
          <w:p w:rsidR="0037164C" w:rsidRPr="00B01B00" w:rsidRDefault="0037164C" w:rsidP="00A33DC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856B27">
              <w:rPr>
                <w:rFonts w:ascii="Arial" w:hAnsi="Arial" w:cs="Arial"/>
                <w:bCs/>
                <w:sz w:val="20"/>
                <w:szCs w:val="20"/>
              </w:rPr>
              <w:t>Krapes muižas vizītkarte</w:t>
            </w:r>
          </w:p>
        </w:tc>
        <w:tc>
          <w:tcPr>
            <w:tcW w:w="2977" w:type="dxa"/>
          </w:tcPr>
          <w:p w:rsidR="0037164C" w:rsidRPr="00B01B00" w:rsidRDefault="0037164C" w:rsidP="00A33DC2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56B27">
              <w:rPr>
                <w:rFonts w:ascii="Arial" w:hAnsi="Arial" w:cs="Arial"/>
                <w:sz w:val="20"/>
                <w:szCs w:val="20"/>
              </w:rPr>
              <w:t>Krapes muižas apkaimes iedzīvotāju kopiena</w:t>
            </w:r>
          </w:p>
        </w:tc>
        <w:tc>
          <w:tcPr>
            <w:tcW w:w="1139" w:type="dxa"/>
          </w:tcPr>
          <w:p w:rsidR="0037164C" w:rsidRPr="00B01B00" w:rsidRDefault="0037164C" w:rsidP="00A33DC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Krape</w:t>
            </w:r>
          </w:p>
        </w:tc>
        <w:tc>
          <w:tcPr>
            <w:tcW w:w="6237" w:type="dxa"/>
          </w:tcPr>
          <w:p w:rsidR="0037164C" w:rsidRPr="00545B95" w:rsidRDefault="0037164C" w:rsidP="0037164C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Krapes muižas teritorijas labiekārtošana, uzstādot </w:t>
            </w:r>
            <w:r w:rsidRPr="00C3415F">
              <w:rPr>
                <w:rFonts w:ascii="Arial" w:hAnsi="Arial" w:cs="Arial"/>
                <w:sz w:val="20"/>
                <w:szCs w:val="20"/>
              </w:rPr>
              <w:t>tūrisma informācijas stend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C3415F">
              <w:rPr>
                <w:rFonts w:ascii="Arial" w:hAnsi="Arial" w:cs="Arial"/>
                <w:sz w:val="20"/>
                <w:szCs w:val="20"/>
              </w:rPr>
              <w:t xml:space="preserve">, kas papildināts </w:t>
            </w:r>
            <w:r>
              <w:rPr>
                <w:rFonts w:ascii="Arial" w:hAnsi="Arial" w:cs="Arial"/>
                <w:sz w:val="20"/>
                <w:szCs w:val="20"/>
              </w:rPr>
              <w:t>ar stādījumiem</w:t>
            </w:r>
          </w:p>
        </w:tc>
        <w:tc>
          <w:tcPr>
            <w:tcW w:w="1134" w:type="dxa"/>
          </w:tcPr>
          <w:p w:rsidR="0037164C" w:rsidRPr="005E4ADC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1474,00</w:t>
            </w:r>
          </w:p>
        </w:tc>
      </w:tr>
      <w:tr w:rsidR="0037164C" w:rsidRPr="007459BA" w:rsidTr="0037164C">
        <w:trPr>
          <w:cantSplit/>
          <w:trHeight w:val="593"/>
          <w:jc w:val="center"/>
        </w:trPr>
        <w:tc>
          <w:tcPr>
            <w:tcW w:w="846" w:type="dxa"/>
          </w:tcPr>
          <w:p w:rsidR="0037164C" w:rsidRPr="007459BA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3118" w:type="dxa"/>
          </w:tcPr>
          <w:p w:rsidR="0037164C" w:rsidRPr="002A1D0A" w:rsidRDefault="0037164C" w:rsidP="00A33DC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Taurupes stacija – vieta labām domām</w:t>
            </w:r>
          </w:p>
        </w:tc>
        <w:tc>
          <w:tcPr>
            <w:tcW w:w="2977" w:type="dxa"/>
          </w:tcPr>
          <w:p w:rsidR="0037164C" w:rsidRPr="002A1D0A" w:rsidRDefault="0037164C" w:rsidP="00A33DC2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Vieta labām domām</w:t>
            </w:r>
          </w:p>
        </w:tc>
        <w:tc>
          <w:tcPr>
            <w:tcW w:w="1139" w:type="dxa"/>
          </w:tcPr>
          <w:p w:rsidR="0037164C" w:rsidRPr="002A1D0A" w:rsidRDefault="0037164C" w:rsidP="00A33DC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Taurupe</w:t>
            </w:r>
          </w:p>
        </w:tc>
        <w:tc>
          <w:tcPr>
            <w:tcW w:w="6237" w:type="dxa"/>
          </w:tcPr>
          <w:p w:rsidR="0037164C" w:rsidRPr="005C5CD8" w:rsidRDefault="0037164C" w:rsidP="0037164C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Taurupes bijušās dzelzceļa stacijas apkārtnes labiekārtošana</w:t>
            </w:r>
          </w:p>
        </w:tc>
        <w:tc>
          <w:tcPr>
            <w:tcW w:w="1134" w:type="dxa"/>
          </w:tcPr>
          <w:p w:rsidR="0037164C" w:rsidRPr="005E4ADC" w:rsidRDefault="0037164C" w:rsidP="00F23E8F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1495,72</w:t>
            </w:r>
          </w:p>
        </w:tc>
      </w:tr>
      <w:tr w:rsidR="0037164C" w:rsidRPr="007459BA" w:rsidTr="0037164C">
        <w:trPr>
          <w:cantSplit/>
          <w:trHeight w:val="593"/>
          <w:jc w:val="center"/>
        </w:trPr>
        <w:tc>
          <w:tcPr>
            <w:tcW w:w="846" w:type="dxa"/>
          </w:tcPr>
          <w:p w:rsidR="0037164C" w:rsidRPr="007459BA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3118" w:type="dxa"/>
          </w:tcPr>
          <w:p w:rsidR="0037164C" w:rsidRPr="000744E9" w:rsidRDefault="0037164C" w:rsidP="00A33DC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Atkal kopā!</w:t>
            </w:r>
          </w:p>
        </w:tc>
        <w:tc>
          <w:tcPr>
            <w:tcW w:w="2977" w:type="dxa"/>
          </w:tcPr>
          <w:p w:rsidR="0037164C" w:rsidRPr="000744E9" w:rsidRDefault="0037164C" w:rsidP="00A33DC2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Krapes skolas atbalstītāji</w:t>
            </w:r>
          </w:p>
        </w:tc>
        <w:tc>
          <w:tcPr>
            <w:tcW w:w="1139" w:type="dxa"/>
          </w:tcPr>
          <w:p w:rsidR="0037164C" w:rsidRPr="000744E9" w:rsidRDefault="0037164C" w:rsidP="00A33DC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Krape</w:t>
            </w:r>
          </w:p>
        </w:tc>
        <w:tc>
          <w:tcPr>
            <w:tcW w:w="6237" w:type="dxa"/>
          </w:tcPr>
          <w:p w:rsidR="0037164C" w:rsidRPr="005C5CD8" w:rsidRDefault="0037164C" w:rsidP="0047729E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Smilšu kastes uzstādīšana bērnu rotaļu laukumā pie Krapes skolas</w:t>
            </w:r>
          </w:p>
        </w:tc>
        <w:tc>
          <w:tcPr>
            <w:tcW w:w="1134" w:type="dxa"/>
          </w:tcPr>
          <w:p w:rsidR="0037164C" w:rsidRPr="00A6774F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747,78</w:t>
            </w:r>
          </w:p>
        </w:tc>
      </w:tr>
      <w:tr w:rsidR="0037164C" w:rsidRPr="007459BA" w:rsidTr="0037164C">
        <w:trPr>
          <w:cantSplit/>
          <w:trHeight w:val="593"/>
          <w:jc w:val="center"/>
        </w:trPr>
        <w:tc>
          <w:tcPr>
            <w:tcW w:w="846" w:type="dxa"/>
          </w:tcPr>
          <w:p w:rsidR="0037164C" w:rsidRPr="007459BA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75DF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3118" w:type="dxa"/>
          </w:tcPr>
          <w:p w:rsidR="0037164C" w:rsidRPr="002911E8" w:rsidRDefault="0037164C" w:rsidP="00A33DC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Zīmes</w:t>
            </w:r>
          </w:p>
        </w:tc>
        <w:tc>
          <w:tcPr>
            <w:tcW w:w="2977" w:type="dxa"/>
          </w:tcPr>
          <w:p w:rsidR="0037164C" w:rsidRPr="002911E8" w:rsidRDefault="0037164C" w:rsidP="00A33DC2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Zīmuļi</w:t>
            </w:r>
          </w:p>
        </w:tc>
        <w:tc>
          <w:tcPr>
            <w:tcW w:w="1139" w:type="dxa"/>
          </w:tcPr>
          <w:p w:rsidR="0037164C" w:rsidRPr="002911E8" w:rsidRDefault="0037164C" w:rsidP="00A33DC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Meņģele</w:t>
            </w:r>
          </w:p>
        </w:tc>
        <w:tc>
          <w:tcPr>
            <w:tcW w:w="6237" w:type="dxa"/>
          </w:tcPr>
          <w:p w:rsidR="0037164C" w:rsidRPr="00E50966" w:rsidRDefault="0037164C" w:rsidP="00BF3952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Norāžu zīmju uzstādīšana Meņģeles pagasta centrā</w:t>
            </w:r>
          </w:p>
        </w:tc>
        <w:tc>
          <w:tcPr>
            <w:tcW w:w="1134" w:type="dxa"/>
          </w:tcPr>
          <w:p w:rsidR="0037164C" w:rsidRPr="002911E8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1494,79</w:t>
            </w:r>
          </w:p>
        </w:tc>
      </w:tr>
      <w:tr w:rsidR="0037164C" w:rsidRPr="007459BA" w:rsidTr="0037164C">
        <w:trPr>
          <w:cantSplit/>
          <w:trHeight w:val="593"/>
          <w:jc w:val="center"/>
        </w:trPr>
        <w:tc>
          <w:tcPr>
            <w:tcW w:w="846" w:type="dxa"/>
          </w:tcPr>
          <w:p w:rsidR="0037164C" w:rsidRPr="002D75DF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3118" w:type="dxa"/>
          </w:tcPr>
          <w:p w:rsidR="0037164C" w:rsidRPr="002911E8" w:rsidRDefault="0037164C" w:rsidP="00A33DC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87628D">
              <w:rPr>
                <w:rFonts w:ascii="Arial" w:hAnsi="Arial" w:cs="Arial"/>
                <w:bCs/>
                <w:sz w:val="20"/>
                <w:szCs w:val="20"/>
              </w:rPr>
              <w:t>Vieta foto iedvesmai</w:t>
            </w:r>
          </w:p>
        </w:tc>
        <w:tc>
          <w:tcPr>
            <w:tcW w:w="2977" w:type="dxa"/>
          </w:tcPr>
          <w:p w:rsidR="0037164C" w:rsidRPr="002911E8" w:rsidRDefault="0037164C" w:rsidP="00A33DC2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Biedrība “OFK”</w:t>
            </w:r>
          </w:p>
        </w:tc>
        <w:tc>
          <w:tcPr>
            <w:tcW w:w="1139" w:type="dxa"/>
          </w:tcPr>
          <w:p w:rsidR="0037164C" w:rsidRPr="002911E8" w:rsidRDefault="0037164C" w:rsidP="00A33DC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Ogre</w:t>
            </w:r>
          </w:p>
        </w:tc>
        <w:tc>
          <w:tcPr>
            <w:tcW w:w="6237" w:type="dxa"/>
          </w:tcPr>
          <w:p w:rsidR="0037164C" w:rsidRDefault="0037164C" w:rsidP="007E71CB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Ogres Fotokluba izstāžu rāmju krājuma papildināšana</w:t>
            </w:r>
            <w:r>
              <w:t xml:space="preserve"> un plauktu iegāde</w:t>
            </w:r>
            <w:r w:rsidRPr="004D026D">
              <w:rPr>
                <w:rFonts w:ascii="Arial" w:hAnsi="Arial" w:cs="Arial"/>
                <w:sz w:val="20"/>
                <w:szCs w:val="20"/>
              </w:rPr>
              <w:t xml:space="preserve"> vēsturiskai foto grāmatu bibliotēkai un priekšmetu krājumam</w:t>
            </w:r>
          </w:p>
        </w:tc>
        <w:tc>
          <w:tcPr>
            <w:tcW w:w="1134" w:type="dxa"/>
          </w:tcPr>
          <w:p w:rsidR="0037164C" w:rsidRPr="002911E8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379,00</w:t>
            </w:r>
          </w:p>
        </w:tc>
      </w:tr>
      <w:tr w:rsidR="0037164C" w:rsidRPr="007459BA" w:rsidTr="0037164C">
        <w:trPr>
          <w:cantSplit/>
          <w:trHeight w:val="593"/>
          <w:jc w:val="center"/>
        </w:trPr>
        <w:tc>
          <w:tcPr>
            <w:tcW w:w="846" w:type="dxa"/>
          </w:tcPr>
          <w:p w:rsidR="0037164C" w:rsidRPr="002D75DF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3118" w:type="dxa"/>
          </w:tcPr>
          <w:p w:rsidR="0037164C" w:rsidRPr="002911E8" w:rsidRDefault="0037164C" w:rsidP="0048466C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Kubs pie Kuba</w:t>
            </w:r>
          </w:p>
        </w:tc>
        <w:tc>
          <w:tcPr>
            <w:tcW w:w="2977" w:type="dxa"/>
          </w:tcPr>
          <w:p w:rsidR="0037164C" w:rsidRPr="002911E8" w:rsidRDefault="0037164C" w:rsidP="00A33DC2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Kubisma pārstāvji</w:t>
            </w:r>
          </w:p>
        </w:tc>
        <w:tc>
          <w:tcPr>
            <w:tcW w:w="1139" w:type="dxa"/>
          </w:tcPr>
          <w:p w:rsidR="0037164C" w:rsidRPr="002911E8" w:rsidRDefault="0037164C" w:rsidP="00A33DC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Ogre</w:t>
            </w:r>
          </w:p>
        </w:tc>
        <w:tc>
          <w:tcPr>
            <w:tcW w:w="6237" w:type="dxa"/>
          </w:tcPr>
          <w:p w:rsidR="0037164C" w:rsidRPr="005C5CD8" w:rsidRDefault="0037164C" w:rsidP="003D4EE0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0435E6">
              <w:rPr>
                <w:rFonts w:ascii="Arial" w:hAnsi="Arial" w:cs="Arial"/>
                <w:sz w:val="20"/>
                <w:szCs w:val="20"/>
              </w:rPr>
              <w:t>atikšanās un pulcēšanās zon</w:t>
            </w:r>
            <w:r>
              <w:rPr>
                <w:rFonts w:ascii="Arial" w:hAnsi="Arial" w:cs="Arial"/>
                <w:sz w:val="20"/>
                <w:szCs w:val="20"/>
              </w:rPr>
              <w:t>as izveide</w:t>
            </w:r>
            <w:r w:rsidRPr="000435E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Ogres sākumskolas un Ogres Valsts ģimnāzijas ēkas</w:t>
            </w:r>
            <w:r w:rsidRPr="00F75CED">
              <w:rPr>
                <w:rFonts w:ascii="Arial" w:hAnsi="Arial" w:cs="Arial"/>
                <w:sz w:val="20"/>
                <w:szCs w:val="20"/>
              </w:rPr>
              <w:t xml:space="preserve"> priekšpagalmā</w:t>
            </w:r>
            <w:r>
              <w:rPr>
                <w:rFonts w:ascii="Arial" w:hAnsi="Arial" w:cs="Arial"/>
                <w:sz w:val="20"/>
                <w:szCs w:val="20"/>
              </w:rPr>
              <w:t xml:space="preserve">, izvietojot </w:t>
            </w:r>
            <w:r w:rsidRPr="00F75CED">
              <w:rPr>
                <w:rFonts w:ascii="Arial" w:hAnsi="Arial" w:cs="Arial"/>
                <w:sz w:val="20"/>
                <w:szCs w:val="20"/>
              </w:rPr>
              <w:t>dažāda lieluma un krāsu element</w:t>
            </w:r>
            <w:r>
              <w:rPr>
                <w:rFonts w:ascii="Arial" w:hAnsi="Arial" w:cs="Arial"/>
                <w:sz w:val="20"/>
                <w:szCs w:val="20"/>
              </w:rPr>
              <w:t>us</w:t>
            </w:r>
            <w:r w:rsidRPr="00F75CE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–</w:t>
            </w:r>
            <w:r w:rsidRPr="00F75CED">
              <w:rPr>
                <w:rFonts w:ascii="Arial" w:hAnsi="Arial" w:cs="Arial"/>
                <w:sz w:val="20"/>
                <w:szCs w:val="20"/>
              </w:rPr>
              <w:t xml:space="preserve"> kub</w:t>
            </w:r>
            <w:r>
              <w:rPr>
                <w:rFonts w:ascii="Arial" w:hAnsi="Arial" w:cs="Arial"/>
                <w:sz w:val="20"/>
                <w:szCs w:val="20"/>
              </w:rPr>
              <w:t>us</w:t>
            </w:r>
          </w:p>
        </w:tc>
        <w:tc>
          <w:tcPr>
            <w:tcW w:w="1134" w:type="dxa"/>
          </w:tcPr>
          <w:p w:rsidR="0037164C" w:rsidRPr="002911E8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1420,00</w:t>
            </w:r>
          </w:p>
        </w:tc>
      </w:tr>
      <w:tr w:rsidR="0037164C" w:rsidRPr="007459BA" w:rsidTr="0037164C">
        <w:trPr>
          <w:cantSplit/>
          <w:trHeight w:val="593"/>
          <w:jc w:val="center"/>
        </w:trPr>
        <w:tc>
          <w:tcPr>
            <w:tcW w:w="846" w:type="dxa"/>
          </w:tcPr>
          <w:p w:rsidR="0037164C" w:rsidRPr="002D75DF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44</w:t>
            </w:r>
          </w:p>
        </w:tc>
        <w:tc>
          <w:tcPr>
            <w:tcW w:w="3118" w:type="dxa"/>
          </w:tcPr>
          <w:p w:rsidR="0037164C" w:rsidRPr="002911E8" w:rsidRDefault="0037164C" w:rsidP="00B671CE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A145B2">
              <w:rPr>
                <w:rFonts w:ascii="Arial" w:hAnsi="Arial" w:cs="Arial"/>
                <w:bCs/>
                <w:sz w:val="20"/>
                <w:szCs w:val="20"/>
              </w:rPr>
              <w:t xml:space="preserve">Atpūtas zonu izveide un labiekārtošana Ogres </w:t>
            </w:r>
            <w:r>
              <w:rPr>
                <w:rFonts w:ascii="Arial" w:hAnsi="Arial" w:cs="Arial"/>
                <w:bCs/>
                <w:sz w:val="20"/>
                <w:szCs w:val="20"/>
              </w:rPr>
              <w:t>B</w:t>
            </w:r>
            <w:r w:rsidRPr="00A145B2">
              <w:rPr>
                <w:rFonts w:ascii="Arial" w:hAnsi="Arial" w:cs="Arial"/>
                <w:bCs/>
                <w:sz w:val="20"/>
                <w:szCs w:val="20"/>
              </w:rPr>
              <w:t>asketbola skolā</w:t>
            </w:r>
          </w:p>
        </w:tc>
        <w:tc>
          <w:tcPr>
            <w:tcW w:w="2977" w:type="dxa"/>
          </w:tcPr>
          <w:p w:rsidR="0037164C" w:rsidRPr="002911E8" w:rsidRDefault="0037164C" w:rsidP="00A33DC2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Ogres Basketbola skolas padome</w:t>
            </w:r>
          </w:p>
        </w:tc>
        <w:tc>
          <w:tcPr>
            <w:tcW w:w="1139" w:type="dxa"/>
          </w:tcPr>
          <w:p w:rsidR="0037164C" w:rsidRPr="002911E8" w:rsidRDefault="0037164C" w:rsidP="00A33DC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Ogre</w:t>
            </w:r>
          </w:p>
        </w:tc>
        <w:tc>
          <w:tcPr>
            <w:tcW w:w="6237" w:type="dxa"/>
          </w:tcPr>
          <w:p w:rsidR="0037164C" w:rsidRDefault="0037164C" w:rsidP="0037164C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5B2">
              <w:rPr>
                <w:rFonts w:ascii="Arial" w:hAnsi="Arial" w:cs="Arial"/>
                <w:bCs/>
                <w:sz w:val="20"/>
                <w:szCs w:val="20"/>
              </w:rPr>
              <w:t xml:space="preserve">Atpūtas zonu izveide Ogres </w:t>
            </w:r>
            <w:r>
              <w:rPr>
                <w:rFonts w:ascii="Arial" w:hAnsi="Arial" w:cs="Arial"/>
                <w:bCs/>
                <w:sz w:val="20"/>
                <w:szCs w:val="20"/>
              </w:rPr>
              <w:t>B</w:t>
            </w:r>
            <w:r w:rsidRPr="00A145B2">
              <w:rPr>
                <w:rFonts w:ascii="Arial" w:hAnsi="Arial" w:cs="Arial"/>
                <w:bCs/>
                <w:sz w:val="20"/>
                <w:szCs w:val="20"/>
              </w:rPr>
              <w:t>asketbola skolā</w:t>
            </w:r>
          </w:p>
        </w:tc>
        <w:tc>
          <w:tcPr>
            <w:tcW w:w="1134" w:type="dxa"/>
          </w:tcPr>
          <w:p w:rsidR="0037164C" w:rsidRPr="002911E8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1496,90</w:t>
            </w:r>
          </w:p>
        </w:tc>
      </w:tr>
      <w:tr w:rsidR="0037164C" w:rsidRPr="007459BA" w:rsidTr="0037164C">
        <w:trPr>
          <w:cantSplit/>
          <w:trHeight w:val="593"/>
          <w:jc w:val="center"/>
        </w:trPr>
        <w:tc>
          <w:tcPr>
            <w:tcW w:w="846" w:type="dxa"/>
          </w:tcPr>
          <w:p w:rsidR="0037164C" w:rsidRPr="002D75DF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3118" w:type="dxa"/>
          </w:tcPr>
          <w:p w:rsidR="0037164C" w:rsidRPr="002911E8" w:rsidRDefault="0037164C" w:rsidP="006625EA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Ogres Basketbola skolas vēsture bildēs</w:t>
            </w:r>
          </w:p>
        </w:tc>
        <w:tc>
          <w:tcPr>
            <w:tcW w:w="2977" w:type="dxa"/>
          </w:tcPr>
          <w:p w:rsidR="0037164C" w:rsidRPr="002911E8" w:rsidRDefault="0037164C" w:rsidP="00A33DC2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Biedrība “Ogre 2010”</w:t>
            </w:r>
          </w:p>
        </w:tc>
        <w:tc>
          <w:tcPr>
            <w:tcW w:w="1139" w:type="dxa"/>
          </w:tcPr>
          <w:p w:rsidR="0037164C" w:rsidRPr="002911E8" w:rsidRDefault="0037164C" w:rsidP="00A33DC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Ogre</w:t>
            </w:r>
          </w:p>
        </w:tc>
        <w:tc>
          <w:tcPr>
            <w:tcW w:w="6237" w:type="dxa"/>
          </w:tcPr>
          <w:p w:rsidR="0037164C" w:rsidRDefault="0037164C" w:rsidP="007E71CB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Vizuālas informācijas izvietošana Ogres Basketbola skolā par tās vēsturi, sasniegumiem un spēlētājiem</w:t>
            </w:r>
          </w:p>
        </w:tc>
        <w:tc>
          <w:tcPr>
            <w:tcW w:w="1134" w:type="dxa"/>
          </w:tcPr>
          <w:p w:rsidR="0037164C" w:rsidRPr="002911E8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1500,00</w:t>
            </w:r>
          </w:p>
        </w:tc>
      </w:tr>
      <w:tr w:rsidR="0037164C" w:rsidRPr="007459BA" w:rsidTr="0037164C">
        <w:trPr>
          <w:cantSplit/>
          <w:trHeight w:val="593"/>
          <w:jc w:val="center"/>
        </w:trPr>
        <w:tc>
          <w:tcPr>
            <w:tcW w:w="846" w:type="dxa"/>
          </w:tcPr>
          <w:p w:rsidR="0037164C" w:rsidRPr="002D75DF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3118" w:type="dxa"/>
          </w:tcPr>
          <w:p w:rsidR="0037164C" w:rsidRPr="002911E8" w:rsidRDefault="0037164C" w:rsidP="00A33DC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6625EA">
              <w:rPr>
                <w:rFonts w:ascii="Arial" w:hAnsi="Arial" w:cs="Arial"/>
                <w:bCs/>
                <w:sz w:val="20"/>
                <w:szCs w:val="20"/>
              </w:rPr>
              <w:t>Mazajiem mazozoliešiem</w:t>
            </w:r>
          </w:p>
        </w:tc>
        <w:tc>
          <w:tcPr>
            <w:tcW w:w="2977" w:type="dxa"/>
          </w:tcPr>
          <w:p w:rsidR="0037164C" w:rsidRPr="002911E8" w:rsidRDefault="0037164C" w:rsidP="00A33DC2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Radoša bērnu atpūta</w:t>
            </w:r>
          </w:p>
        </w:tc>
        <w:tc>
          <w:tcPr>
            <w:tcW w:w="1139" w:type="dxa"/>
          </w:tcPr>
          <w:p w:rsidR="0037164C" w:rsidRPr="002911E8" w:rsidRDefault="0037164C" w:rsidP="00A33DC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Mazozoli</w:t>
            </w:r>
          </w:p>
        </w:tc>
        <w:tc>
          <w:tcPr>
            <w:tcW w:w="6237" w:type="dxa"/>
          </w:tcPr>
          <w:p w:rsidR="0037164C" w:rsidRDefault="0037164C" w:rsidP="007E71CB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Bērnu rotaļu laukuma konstrukciju tehniskā stāvokļa atjaunošana Taurupes pamatskolas Mazozolu filiālē</w:t>
            </w:r>
          </w:p>
        </w:tc>
        <w:tc>
          <w:tcPr>
            <w:tcW w:w="1134" w:type="dxa"/>
          </w:tcPr>
          <w:p w:rsidR="0037164C" w:rsidRPr="002911E8" w:rsidRDefault="0037164C" w:rsidP="00A33DC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1500,00</w:t>
            </w:r>
          </w:p>
        </w:tc>
      </w:tr>
    </w:tbl>
    <w:p w:rsidR="001B247D" w:rsidRPr="00F23E8F" w:rsidRDefault="001B247D" w:rsidP="00B35F44">
      <w:pPr>
        <w:pStyle w:val="Parasts1"/>
        <w:spacing w:after="0" w:line="240" w:lineRule="auto"/>
        <w:ind w:left="12960" w:firstLine="720"/>
        <w:rPr>
          <w:rFonts w:ascii="Arial" w:hAnsi="Arial" w:cs="Arial"/>
          <w:sz w:val="20"/>
          <w:szCs w:val="20"/>
        </w:rPr>
      </w:pPr>
    </w:p>
    <w:sectPr w:rsidR="001B247D" w:rsidRPr="00F23E8F" w:rsidSect="00345D3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C54" w:rsidRDefault="00711C54" w:rsidP="00C82E9B">
      <w:pPr>
        <w:pStyle w:val="Parasts1"/>
        <w:spacing w:after="0" w:line="240" w:lineRule="auto"/>
      </w:pPr>
      <w:r>
        <w:separator/>
      </w:r>
    </w:p>
  </w:endnote>
  <w:endnote w:type="continuationSeparator" w:id="0">
    <w:p w:rsidR="00711C54" w:rsidRDefault="00711C54" w:rsidP="00C82E9B">
      <w:pPr>
        <w:pStyle w:val="Parasts1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Georgia"/>
    <w:charset w:val="BA"/>
    <w:family w:val="roman"/>
    <w:pitch w:val="variable"/>
    <w:sig w:usb0="00000001" w:usb1="5000204A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C54" w:rsidRDefault="00711C54" w:rsidP="00C82E9B">
      <w:pPr>
        <w:pStyle w:val="Parasts1"/>
        <w:spacing w:after="0" w:line="240" w:lineRule="auto"/>
      </w:pPr>
      <w:r>
        <w:separator/>
      </w:r>
    </w:p>
  </w:footnote>
  <w:footnote w:type="continuationSeparator" w:id="0">
    <w:p w:rsidR="00711C54" w:rsidRDefault="00711C54" w:rsidP="00C82E9B">
      <w:pPr>
        <w:pStyle w:val="Parasts1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06232"/>
    <w:multiLevelType w:val="hybridMultilevel"/>
    <w:tmpl w:val="DC24D200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1" w15:restartNumberingAfterBreak="0">
    <w:nsid w:val="10C17E7A"/>
    <w:multiLevelType w:val="hybridMultilevel"/>
    <w:tmpl w:val="A11AFCE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966D3"/>
    <w:multiLevelType w:val="hybridMultilevel"/>
    <w:tmpl w:val="08A89600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FB1F75"/>
    <w:multiLevelType w:val="hybridMultilevel"/>
    <w:tmpl w:val="278A60E0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4" w15:restartNumberingAfterBreak="0">
    <w:nsid w:val="202F5C54"/>
    <w:multiLevelType w:val="hybridMultilevel"/>
    <w:tmpl w:val="733A1168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5" w15:restartNumberingAfterBreak="0">
    <w:nsid w:val="25D337A9"/>
    <w:multiLevelType w:val="hybridMultilevel"/>
    <w:tmpl w:val="03E4C556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6" w15:restartNumberingAfterBreak="0">
    <w:nsid w:val="2D317B24"/>
    <w:multiLevelType w:val="hybridMultilevel"/>
    <w:tmpl w:val="5290B49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EC3DBB"/>
    <w:multiLevelType w:val="hybridMultilevel"/>
    <w:tmpl w:val="E17A8528"/>
    <w:lvl w:ilvl="0" w:tplc="0426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8" w15:restartNumberingAfterBreak="0">
    <w:nsid w:val="32DB38AB"/>
    <w:multiLevelType w:val="hybridMultilevel"/>
    <w:tmpl w:val="02001B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573D7F"/>
    <w:multiLevelType w:val="hybridMultilevel"/>
    <w:tmpl w:val="F2E28116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D71EA7"/>
    <w:multiLevelType w:val="hybridMultilevel"/>
    <w:tmpl w:val="6C184F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BE4734"/>
    <w:multiLevelType w:val="hybridMultilevel"/>
    <w:tmpl w:val="3A705E7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6C7BD9"/>
    <w:multiLevelType w:val="hybridMultilevel"/>
    <w:tmpl w:val="069ABB22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F9132C"/>
    <w:multiLevelType w:val="hybridMultilevel"/>
    <w:tmpl w:val="93F830B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69A3FC5"/>
    <w:multiLevelType w:val="hybridMultilevel"/>
    <w:tmpl w:val="49BC0882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15" w15:restartNumberingAfterBreak="0">
    <w:nsid w:val="4C406576"/>
    <w:multiLevelType w:val="hybridMultilevel"/>
    <w:tmpl w:val="C8C60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340329"/>
    <w:multiLevelType w:val="hybridMultilevel"/>
    <w:tmpl w:val="E7D8CC20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17" w15:restartNumberingAfterBreak="0">
    <w:nsid w:val="529E50B7"/>
    <w:multiLevelType w:val="hybridMultilevel"/>
    <w:tmpl w:val="A08EEF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51E0E"/>
    <w:multiLevelType w:val="hybridMultilevel"/>
    <w:tmpl w:val="2B5AA9BC"/>
    <w:lvl w:ilvl="0" w:tplc="0426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9" w15:restartNumberingAfterBreak="0">
    <w:nsid w:val="5A140B91"/>
    <w:multiLevelType w:val="hybridMultilevel"/>
    <w:tmpl w:val="6672AF86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0" w15:restartNumberingAfterBreak="0">
    <w:nsid w:val="5C99213A"/>
    <w:multiLevelType w:val="hybridMultilevel"/>
    <w:tmpl w:val="CB364F5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9147C9"/>
    <w:multiLevelType w:val="hybridMultilevel"/>
    <w:tmpl w:val="56A8CD9C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2" w15:restartNumberingAfterBreak="0">
    <w:nsid w:val="5D943920"/>
    <w:multiLevelType w:val="hybridMultilevel"/>
    <w:tmpl w:val="7A12947A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3" w15:restartNumberingAfterBreak="0">
    <w:nsid w:val="674F10D9"/>
    <w:multiLevelType w:val="hybridMultilevel"/>
    <w:tmpl w:val="01EAD3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317B4E"/>
    <w:multiLevelType w:val="hybridMultilevel"/>
    <w:tmpl w:val="74124EC2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5" w15:restartNumberingAfterBreak="0">
    <w:nsid w:val="6B892A91"/>
    <w:multiLevelType w:val="hybridMultilevel"/>
    <w:tmpl w:val="4DFADBDC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6" w15:restartNumberingAfterBreak="0">
    <w:nsid w:val="6D5B0CE8"/>
    <w:multiLevelType w:val="hybridMultilevel"/>
    <w:tmpl w:val="D534B0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FAE24FD"/>
    <w:multiLevelType w:val="hybridMultilevel"/>
    <w:tmpl w:val="65504DEC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8" w15:restartNumberingAfterBreak="0">
    <w:nsid w:val="751F040C"/>
    <w:multiLevelType w:val="hybridMultilevel"/>
    <w:tmpl w:val="CD12E2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D42100"/>
    <w:multiLevelType w:val="hybridMultilevel"/>
    <w:tmpl w:val="FD7C0AF0"/>
    <w:lvl w:ilvl="0" w:tplc="183AAAC0">
      <w:start w:val="2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"/>
  </w:num>
  <w:num w:numId="3">
    <w:abstractNumId w:val="0"/>
  </w:num>
  <w:num w:numId="4">
    <w:abstractNumId w:val="11"/>
  </w:num>
  <w:num w:numId="5">
    <w:abstractNumId w:val="23"/>
  </w:num>
  <w:num w:numId="6">
    <w:abstractNumId w:val="8"/>
  </w:num>
  <w:num w:numId="7">
    <w:abstractNumId w:val="10"/>
  </w:num>
  <w:num w:numId="8">
    <w:abstractNumId w:val="18"/>
  </w:num>
  <w:num w:numId="9">
    <w:abstractNumId w:val="16"/>
  </w:num>
  <w:num w:numId="10">
    <w:abstractNumId w:val="27"/>
  </w:num>
  <w:num w:numId="11">
    <w:abstractNumId w:val="1"/>
  </w:num>
  <w:num w:numId="12">
    <w:abstractNumId w:val="25"/>
  </w:num>
  <w:num w:numId="13">
    <w:abstractNumId w:val="19"/>
  </w:num>
  <w:num w:numId="14">
    <w:abstractNumId w:val="14"/>
  </w:num>
  <w:num w:numId="15">
    <w:abstractNumId w:val="3"/>
  </w:num>
  <w:num w:numId="16">
    <w:abstractNumId w:val="7"/>
  </w:num>
  <w:num w:numId="17">
    <w:abstractNumId w:val="22"/>
  </w:num>
  <w:num w:numId="18">
    <w:abstractNumId w:val="6"/>
  </w:num>
  <w:num w:numId="19">
    <w:abstractNumId w:val="21"/>
  </w:num>
  <w:num w:numId="20">
    <w:abstractNumId w:val="5"/>
  </w:num>
  <w:num w:numId="21">
    <w:abstractNumId w:val="28"/>
  </w:num>
  <w:num w:numId="22">
    <w:abstractNumId w:val="9"/>
  </w:num>
  <w:num w:numId="23">
    <w:abstractNumId w:val="13"/>
  </w:num>
  <w:num w:numId="24">
    <w:abstractNumId w:val="4"/>
  </w:num>
  <w:num w:numId="25">
    <w:abstractNumId w:val="24"/>
  </w:num>
  <w:num w:numId="26">
    <w:abstractNumId w:val="17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E9B"/>
    <w:rsid w:val="000004C9"/>
    <w:rsid w:val="00001A4D"/>
    <w:rsid w:val="00001AE5"/>
    <w:rsid w:val="00001FB7"/>
    <w:rsid w:val="000028DE"/>
    <w:rsid w:val="00005D3A"/>
    <w:rsid w:val="00006949"/>
    <w:rsid w:val="000075A8"/>
    <w:rsid w:val="0001068A"/>
    <w:rsid w:val="000108E9"/>
    <w:rsid w:val="00012AD5"/>
    <w:rsid w:val="00013A74"/>
    <w:rsid w:val="000150B7"/>
    <w:rsid w:val="00016997"/>
    <w:rsid w:val="00016DEE"/>
    <w:rsid w:val="00017183"/>
    <w:rsid w:val="00020F5A"/>
    <w:rsid w:val="00022978"/>
    <w:rsid w:val="00023EE8"/>
    <w:rsid w:val="00024188"/>
    <w:rsid w:val="00025C0A"/>
    <w:rsid w:val="00025C4F"/>
    <w:rsid w:val="00027CB5"/>
    <w:rsid w:val="000306E9"/>
    <w:rsid w:val="00030E16"/>
    <w:rsid w:val="00032F03"/>
    <w:rsid w:val="0003603B"/>
    <w:rsid w:val="000361FD"/>
    <w:rsid w:val="000365C5"/>
    <w:rsid w:val="00037D1A"/>
    <w:rsid w:val="000407F9"/>
    <w:rsid w:val="000411D0"/>
    <w:rsid w:val="000435E6"/>
    <w:rsid w:val="00043904"/>
    <w:rsid w:val="0004415D"/>
    <w:rsid w:val="00045EFF"/>
    <w:rsid w:val="00050891"/>
    <w:rsid w:val="00052F2A"/>
    <w:rsid w:val="000531B5"/>
    <w:rsid w:val="00055152"/>
    <w:rsid w:val="000569F4"/>
    <w:rsid w:val="00056A52"/>
    <w:rsid w:val="0005750B"/>
    <w:rsid w:val="000607C2"/>
    <w:rsid w:val="000610D4"/>
    <w:rsid w:val="00061684"/>
    <w:rsid w:val="00062209"/>
    <w:rsid w:val="00062A8D"/>
    <w:rsid w:val="0006314E"/>
    <w:rsid w:val="000636C7"/>
    <w:rsid w:val="0006395C"/>
    <w:rsid w:val="0006417F"/>
    <w:rsid w:val="00066BC7"/>
    <w:rsid w:val="00066FD7"/>
    <w:rsid w:val="00070B0E"/>
    <w:rsid w:val="00071EA6"/>
    <w:rsid w:val="00073354"/>
    <w:rsid w:val="00074463"/>
    <w:rsid w:val="000744E9"/>
    <w:rsid w:val="000769AE"/>
    <w:rsid w:val="00080AAE"/>
    <w:rsid w:val="00084455"/>
    <w:rsid w:val="00087057"/>
    <w:rsid w:val="00087B4E"/>
    <w:rsid w:val="0009007A"/>
    <w:rsid w:val="000909F4"/>
    <w:rsid w:val="0009112B"/>
    <w:rsid w:val="00091C66"/>
    <w:rsid w:val="00093E6A"/>
    <w:rsid w:val="00096E86"/>
    <w:rsid w:val="00097899"/>
    <w:rsid w:val="000A0250"/>
    <w:rsid w:val="000A06CE"/>
    <w:rsid w:val="000A2783"/>
    <w:rsid w:val="000A5DD9"/>
    <w:rsid w:val="000A67B9"/>
    <w:rsid w:val="000A6CA7"/>
    <w:rsid w:val="000B08F9"/>
    <w:rsid w:val="000B0EFD"/>
    <w:rsid w:val="000B187D"/>
    <w:rsid w:val="000B1C5D"/>
    <w:rsid w:val="000B2402"/>
    <w:rsid w:val="000B2587"/>
    <w:rsid w:val="000B2742"/>
    <w:rsid w:val="000B2C08"/>
    <w:rsid w:val="000B350E"/>
    <w:rsid w:val="000B5570"/>
    <w:rsid w:val="000B5688"/>
    <w:rsid w:val="000B5D0F"/>
    <w:rsid w:val="000C0B04"/>
    <w:rsid w:val="000C1688"/>
    <w:rsid w:val="000C1EDE"/>
    <w:rsid w:val="000C34B3"/>
    <w:rsid w:val="000C36B5"/>
    <w:rsid w:val="000C5646"/>
    <w:rsid w:val="000D2CAD"/>
    <w:rsid w:val="000D69ED"/>
    <w:rsid w:val="000D7063"/>
    <w:rsid w:val="000D7C22"/>
    <w:rsid w:val="000E0C64"/>
    <w:rsid w:val="000E0E7E"/>
    <w:rsid w:val="000E4B2E"/>
    <w:rsid w:val="000E61C0"/>
    <w:rsid w:val="000F3172"/>
    <w:rsid w:val="000F51E0"/>
    <w:rsid w:val="000F521C"/>
    <w:rsid w:val="000F68E3"/>
    <w:rsid w:val="000F7C55"/>
    <w:rsid w:val="001011C8"/>
    <w:rsid w:val="00101E38"/>
    <w:rsid w:val="001028B3"/>
    <w:rsid w:val="001040FB"/>
    <w:rsid w:val="00107E9F"/>
    <w:rsid w:val="00110078"/>
    <w:rsid w:val="001106F6"/>
    <w:rsid w:val="00111730"/>
    <w:rsid w:val="00112DF1"/>
    <w:rsid w:val="00116F1F"/>
    <w:rsid w:val="00117750"/>
    <w:rsid w:val="00122EA3"/>
    <w:rsid w:val="00122EE5"/>
    <w:rsid w:val="00123EE2"/>
    <w:rsid w:val="00125134"/>
    <w:rsid w:val="00130089"/>
    <w:rsid w:val="0013175F"/>
    <w:rsid w:val="00131A60"/>
    <w:rsid w:val="00135C7C"/>
    <w:rsid w:val="00136AA8"/>
    <w:rsid w:val="0013711F"/>
    <w:rsid w:val="001379A6"/>
    <w:rsid w:val="001405BF"/>
    <w:rsid w:val="00141B49"/>
    <w:rsid w:val="00145AD1"/>
    <w:rsid w:val="00151769"/>
    <w:rsid w:val="00151A5C"/>
    <w:rsid w:val="001527BC"/>
    <w:rsid w:val="00153036"/>
    <w:rsid w:val="00153053"/>
    <w:rsid w:val="001543F3"/>
    <w:rsid w:val="001553B6"/>
    <w:rsid w:val="00155AE9"/>
    <w:rsid w:val="0015637D"/>
    <w:rsid w:val="001609B2"/>
    <w:rsid w:val="0016162E"/>
    <w:rsid w:val="0016240C"/>
    <w:rsid w:val="00162C49"/>
    <w:rsid w:val="001632B5"/>
    <w:rsid w:val="00164DED"/>
    <w:rsid w:val="00166165"/>
    <w:rsid w:val="00167131"/>
    <w:rsid w:val="001705A4"/>
    <w:rsid w:val="0017228E"/>
    <w:rsid w:val="0017339B"/>
    <w:rsid w:val="00173F16"/>
    <w:rsid w:val="001761DD"/>
    <w:rsid w:val="00181F01"/>
    <w:rsid w:val="001841C6"/>
    <w:rsid w:val="00190EB7"/>
    <w:rsid w:val="001927AC"/>
    <w:rsid w:val="00193442"/>
    <w:rsid w:val="00194F1C"/>
    <w:rsid w:val="00196AA9"/>
    <w:rsid w:val="001A12DF"/>
    <w:rsid w:val="001A14B4"/>
    <w:rsid w:val="001A1788"/>
    <w:rsid w:val="001A1C20"/>
    <w:rsid w:val="001A3E8D"/>
    <w:rsid w:val="001A5AFB"/>
    <w:rsid w:val="001A7601"/>
    <w:rsid w:val="001A7C0D"/>
    <w:rsid w:val="001B0D9B"/>
    <w:rsid w:val="001B1258"/>
    <w:rsid w:val="001B1FA9"/>
    <w:rsid w:val="001B247D"/>
    <w:rsid w:val="001B4A27"/>
    <w:rsid w:val="001B54B6"/>
    <w:rsid w:val="001B5E9B"/>
    <w:rsid w:val="001B60C2"/>
    <w:rsid w:val="001B6B37"/>
    <w:rsid w:val="001B7146"/>
    <w:rsid w:val="001B75D8"/>
    <w:rsid w:val="001B7E93"/>
    <w:rsid w:val="001C0CCF"/>
    <w:rsid w:val="001C1B3B"/>
    <w:rsid w:val="001C1E12"/>
    <w:rsid w:val="001C3B4E"/>
    <w:rsid w:val="001C3B72"/>
    <w:rsid w:val="001C3EC4"/>
    <w:rsid w:val="001C409F"/>
    <w:rsid w:val="001C760A"/>
    <w:rsid w:val="001C7CE6"/>
    <w:rsid w:val="001D0117"/>
    <w:rsid w:val="001D037B"/>
    <w:rsid w:val="001D1E04"/>
    <w:rsid w:val="001D2964"/>
    <w:rsid w:val="001D38DB"/>
    <w:rsid w:val="001D3F6D"/>
    <w:rsid w:val="001D430E"/>
    <w:rsid w:val="001D5DEB"/>
    <w:rsid w:val="001D7F20"/>
    <w:rsid w:val="001E0682"/>
    <w:rsid w:val="001E5D23"/>
    <w:rsid w:val="001E6F3F"/>
    <w:rsid w:val="001E7326"/>
    <w:rsid w:val="001E7D05"/>
    <w:rsid w:val="001F0591"/>
    <w:rsid w:val="001F3A5B"/>
    <w:rsid w:val="00201CCD"/>
    <w:rsid w:val="00203B08"/>
    <w:rsid w:val="0020440F"/>
    <w:rsid w:val="00204ACE"/>
    <w:rsid w:val="002056CF"/>
    <w:rsid w:val="0020622F"/>
    <w:rsid w:val="002066B9"/>
    <w:rsid w:val="002066E2"/>
    <w:rsid w:val="00206F7B"/>
    <w:rsid w:val="002079C1"/>
    <w:rsid w:val="0021087E"/>
    <w:rsid w:val="00212649"/>
    <w:rsid w:val="0021486C"/>
    <w:rsid w:val="00215463"/>
    <w:rsid w:val="00220681"/>
    <w:rsid w:val="00221443"/>
    <w:rsid w:val="00221C96"/>
    <w:rsid w:val="00222389"/>
    <w:rsid w:val="00222EB0"/>
    <w:rsid w:val="00223CB6"/>
    <w:rsid w:val="00226266"/>
    <w:rsid w:val="002269ED"/>
    <w:rsid w:val="002270CC"/>
    <w:rsid w:val="00230D00"/>
    <w:rsid w:val="00232B96"/>
    <w:rsid w:val="00232CA8"/>
    <w:rsid w:val="002338D3"/>
    <w:rsid w:val="00236A8C"/>
    <w:rsid w:val="00237160"/>
    <w:rsid w:val="0023766C"/>
    <w:rsid w:val="002416EF"/>
    <w:rsid w:val="002418A6"/>
    <w:rsid w:val="00241B83"/>
    <w:rsid w:val="00244AE0"/>
    <w:rsid w:val="00244C53"/>
    <w:rsid w:val="00245746"/>
    <w:rsid w:val="0024793B"/>
    <w:rsid w:val="00247C67"/>
    <w:rsid w:val="00252999"/>
    <w:rsid w:val="00252AB8"/>
    <w:rsid w:val="002544C2"/>
    <w:rsid w:val="00255194"/>
    <w:rsid w:val="00255F08"/>
    <w:rsid w:val="00257B3F"/>
    <w:rsid w:val="00262678"/>
    <w:rsid w:val="00262D70"/>
    <w:rsid w:val="00265111"/>
    <w:rsid w:val="002664F0"/>
    <w:rsid w:val="002674B8"/>
    <w:rsid w:val="002703C3"/>
    <w:rsid w:val="00270843"/>
    <w:rsid w:val="00270FD2"/>
    <w:rsid w:val="002720AD"/>
    <w:rsid w:val="00275392"/>
    <w:rsid w:val="00276C5E"/>
    <w:rsid w:val="00277E0B"/>
    <w:rsid w:val="00282B43"/>
    <w:rsid w:val="00282BDC"/>
    <w:rsid w:val="002831A8"/>
    <w:rsid w:val="00283999"/>
    <w:rsid w:val="002839CF"/>
    <w:rsid w:val="00283F5D"/>
    <w:rsid w:val="0028564B"/>
    <w:rsid w:val="002856B2"/>
    <w:rsid w:val="00287704"/>
    <w:rsid w:val="00287AC8"/>
    <w:rsid w:val="00287C64"/>
    <w:rsid w:val="00290999"/>
    <w:rsid w:val="002911E8"/>
    <w:rsid w:val="0029555F"/>
    <w:rsid w:val="002959C1"/>
    <w:rsid w:val="00295E37"/>
    <w:rsid w:val="002A0DFD"/>
    <w:rsid w:val="002A1D0A"/>
    <w:rsid w:val="002A2C57"/>
    <w:rsid w:val="002A3A7A"/>
    <w:rsid w:val="002A4156"/>
    <w:rsid w:val="002A56CD"/>
    <w:rsid w:val="002A6EB6"/>
    <w:rsid w:val="002B1162"/>
    <w:rsid w:val="002B1DD6"/>
    <w:rsid w:val="002B220B"/>
    <w:rsid w:val="002B293A"/>
    <w:rsid w:val="002B3FA7"/>
    <w:rsid w:val="002B41D8"/>
    <w:rsid w:val="002B4B1B"/>
    <w:rsid w:val="002B78DA"/>
    <w:rsid w:val="002B792E"/>
    <w:rsid w:val="002C4887"/>
    <w:rsid w:val="002C638B"/>
    <w:rsid w:val="002D2A71"/>
    <w:rsid w:val="002D2D99"/>
    <w:rsid w:val="002D3E06"/>
    <w:rsid w:val="002D4123"/>
    <w:rsid w:val="002D5088"/>
    <w:rsid w:val="002D6B9C"/>
    <w:rsid w:val="002D75DF"/>
    <w:rsid w:val="002E1280"/>
    <w:rsid w:val="002E156B"/>
    <w:rsid w:val="002E522E"/>
    <w:rsid w:val="002E5A61"/>
    <w:rsid w:val="002E5E26"/>
    <w:rsid w:val="002E745A"/>
    <w:rsid w:val="002F20EC"/>
    <w:rsid w:val="002F5877"/>
    <w:rsid w:val="002F61AC"/>
    <w:rsid w:val="00300EE7"/>
    <w:rsid w:val="00301530"/>
    <w:rsid w:val="003033F4"/>
    <w:rsid w:val="003047CF"/>
    <w:rsid w:val="0031175A"/>
    <w:rsid w:val="00315071"/>
    <w:rsid w:val="00316BC7"/>
    <w:rsid w:val="00320224"/>
    <w:rsid w:val="00321F28"/>
    <w:rsid w:val="00323728"/>
    <w:rsid w:val="00324597"/>
    <w:rsid w:val="0032710D"/>
    <w:rsid w:val="00332319"/>
    <w:rsid w:val="00332B92"/>
    <w:rsid w:val="00335486"/>
    <w:rsid w:val="00335813"/>
    <w:rsid w:val="003365F8"/>
    <w:rsid w:val="0033797E"/>
    <w:rsid w:val="0034303E"/>
    <w:rsid w:val="003453F1"/>
    <w:rsid w:val="00345D37"/>
    <w:rsid w:val="00346242"/>
    <w:rsid w:val="0034659D"/>
    <w:rsid w:val="00352A44"/>
    <w:rsid w:val="0035783F"/>
    <w:rsid w:val="00360716"/>
    <w:rsid w:val="0036098E"/>
    <w:rsid w:val="00360B39"/>
    <w:rsid w:val="003666D9"/>
    <w:rsid w:val="0037164C"/>
    <w:rsid w:val="00372E1D"/>
    <w:rsid w:val="00372FB5"/>
    <w:rsid w:val="00374C3A"/>
    <w:rsid w:val="003773F4"/>
    <w:rsid w:val="003850F1"/>
    <w:rsid w:val="003855B0"/>
    <w:rsid w:val="00387F81"/>
    <w:rsid w:val="00392ECD"/>
    <w:rsid w:val="00395FD9"/>
    <w:rsid w:val="0039666B"/>
    <w:rsid w:val="00396AD7"/>
    <w:rsid w:val="0039777C"/>
    <w:rsid w:val="003A338D"/>
    <w:rsid w:val="003A68B9"/>
    <w:rsid w:val="003A6C60"/>
    <w:rsid w:val="003A7CD5"/>
    <w:rsid w:val="003B2236"/>
    <w:rsid w:val="003B26F1"/>
    <w:rsid w:val="003B3674"/>
    <w:rsid w:val="003B5044"/>
    <w:rsid w:val="003B5684"/>
    <w:rsid w:val="003B57AA"/>
    <w:rsid w:val="003B613B"/>
    <w:rsid w:val="003B6320"/>
    <w:rsid w:val="003B703F"/>
    <w:rsid w:val="003B755F"/>
    <w:rsid w:val="003C0409"/>
    <w:rsid w:val="003C0EE1"/>
    <w:rsid w:val="003C3C9D"/>
    <w:rsid w:val="003C4CDD"/>
    <w:rsid w:val="003C7A11"/>
    <w:rsid w:val="003D05BB"/>
    <w:rsid w:val="003D06E3"/>
    <w:rsid w:val="003D1FE9"/>
    <w:rsid w:val="003D230E"/>
    <w:rsid w:val="003D4EE0"/>
    <w:rsid w:val="003E04CF"/>
    <w:rsid w:val="003E2AD1"/>
    <w:rsid w:val="003E3DD9"/>
    <w:rsid w:val="003E482A"/>
    <w:rsid w:val="003E50D1"/>
    <w:rsid w:val="003E53EF"/>
    <w:rsid w:val="003E6792"/>
    <w:rsid w:val="003E7029"/>
    <w:rsid w:val="003F1A94"/>
    <w:rsid w:val="003F3290"/>
    <w:rsid w:val="003F58C9"/>
    <w:rsid w:val="003F61F2"/>
    <w:rsid w:val="003F6AFC"/>
    <w:rsid w:val="00400212"/>
    <w:rsid w:val="0040067E"/>
    <w:rsid w:val="00400E1E"/>
    <w:rsid w:val="00401202"/>
    <w:rsid w:val="00403658"/>
    <w:rsid w:val="00403936"/>
    <w:rsid w:val="00405929"/>
    <w:rsid w:val="00406145"/>
    <w:rsid w:val="00410EA8"/>
    <w:rsid w:val="00411048"/>
    <w:rsid w:val="004134BD"/>
    <w:rsid w:val="00413531"/>
    <w:rsid w:val="004138D8"/>
    <w:rsid w:val="00415310"/>
    <w:rsid w:val="00416293"/>
    <w:rsid w:val="00416C93"/>
    <w:rsid w:val="004173B3"/>
    <w:rsid w:val="0042077A"/>
    <w:rsid w:val="0042137C"/>
    <w:rsid w:val="004213C1"/>
    <w:rsid w:val="00425307"/>
    <w:rsid w:val="00427D14"/>
    <w:rsid w:val="00430A42"/>
    <w:rsid w:val="0043157A"/>
    <w:rsid w:val="00432295"/>
    <w:rsid w:val="0043244F"/>
    <w:rsid w:val="004350FA"/>
    <w:rsid w:val="004375F9"/>
    <w:rsid w:val="004414C4"/>
    <w:rsid w:val="004422B5"/>
    <w:rsid w:val="00443235"/>
    <w:rsid w:val="00444F05"/>
    <w:rsid w:val="00445A24"/>
    <w:rsid w:val="00445E40"/>
    <w:rsid w:val="00446AD2"/>
    <w:rsid w:val="00446C0C"/>
    <w:rsid w:val="00446DF8"/>
    <w:rsid w:val="0044717A"/>
    <w:rsid w:val="0044752C"/>
    <w:rsid w:val="004508E7"/>
    <w:rsid w:val="0045181C"/>
    <w:rsid w:val="004521C3"/>
    <w:rsid w:val="0045373B"/>
    <w:rsid w:val="00453BDA"/>
    <w:rsid w:val="0045723B"/>
    <w:rsid w:val="00457726"/>
    <w:rsid w:val="00460E12"/>
    <w:rsid w:val="0046196D"/>
    <w:rsid w:val="00462465"/>
    <w:rsid w:val="00464482"/>
    <w:rsid w:val="00467840"/>
    <w:rsid w:val="00470A3B"/>
    <w:rsid w:val="00471992"/>
    <w:rsid w:val="00472696"/>
    <w:rsid w:val="0047295B"/>
    <w:rsid w:val="00475317"/>
    <w:rsid w:val="0047620F"/>
    <w:rsid w:val="0047729E"/>
    <w:rsid w:val="00481801"/>
    <w:rsid w:val="00482787"/>
    <w:rsid w:val="0048466C"/>
    <w:rsid w:val="00484D0B"/>
    <w:rsid w:val="00485925"/>
    <w:rsid w:val="00486C8D"/>
    <w:rsid w:val="00486E9D"/>
    <w:rsid w:val="004907B9"/>
    <w:rsid w:val="00494FCC"/>
    <w:rsid w:val="004956F0"/>
    <w:rsid w:val="00496808"/>
    <w:rsid w:val="00496A7E"/>
    <w:rsid w:val="004A0B58"/>
    <w:rsid w:val="004A1795"/>
    <w:rsid w:val="004A1798"/>
    <w:rsid w:val="004A3251"/>
    <w:rsid w:val="004A38A2"/>
    <w:rsid w:val="004A3E5F"/>
    <w:rsid w:val="004A58C7"/>
    <w:rsid w:val="004A7C2A"/>
    <w:rsid w:val="004B01B1"/>
    <w:rsid w:val="004B2B93"/>
    <w:rsid w:val="004B337F"/>
    <w:rsid w:val="004B3E1D"/>
    <w:rsid w:val="004B4F49"/>
    <w:rsid w:val="004B54B7"/>
    <w:rsid w:val="004B59FB"/>
    <w:rsid w:val="004B5A60"/>
    <w:rsid w:val="004B6430"/>
    <w:rsid w:val="004B77FD"/>
    <w:rsid w:val="004B7C85"/>
    <w:rsid w:val="004B7D5B"/>
    <w:rsid w:val="004B7EB4"/>
    <w:rsid w:val="004C183E"/>
    <w:rsid w:val="004C1F65"/>
    <w:rsid w:val="004C2A08"/>
    <w:rsid w:val="004C33D2"/>
    <w:rsid w:val="004C4424"/>
    <w:rsid w:val="004C5396"/>
    <w:rsid w:val="004C5AC8"/>
    <w:rsid w:val="004C6125"/>
    <w:rsid w:val="004C7B5B"/>
    <w:rsid w:val="004C7FC5"/>
    <w:rsid w:val="004D026D"/>
    <w:rsid w:val="004D0C4C"/>
    <w:rsid w:val="004D1F9C"/>
    <w:rsid w:val="004D2DEE"/>
    <w:rsid w:val="004D4259"/>
    <w:rsid w:val="004D4A15"/>
    <w:rsid w:val="004D53E7"/>
    <w:rsid w:val="004D7672"/>
    <w:rsid w:val="004E499F"/>
    <w:rsid w:val="004F13C4"/>
    <w:rsid w:val="004F187A"/>
    <w:rsid w:val="004F29FF"/>
    <w:rsid w:val="004F38FE"/>
    <w:rsid w:val="004F41DA"/>
    <w:rsid w:val="004F5C76"/>
    <w:rsid w:val="004F6C49"/>
    <w:rsid w:val="005004AE"/>
    <w:rsid w:val="005018ED"/>
    <w:rsid w:val="00501B81"/>
    <w:rsid w:val="00501EAF"/>
    <w:rsid w:val="0050230A"/>
    <w:rsid w:val="005037F3"/>
    <w:rsid w:val="005039E4"/>
    <w:rsid w:val="00504AA3"/>
    <w:rsid w:val="005070FF"/>
    <w:rsid w:val="00510521"/>
    <w:rsid w:val="00510F34"/>
    <w:rsid w:val="00513087"/>
    <w:rsid w:val="00515435"/>
    <w:rsid w:val="005161DF"/>
    <w:rsid w:val="00521A9D"/>
    <w:rsid w:val="00521E4B"/>
    <w:rsid w:val="00523A68"/>
    <w:rsid w:val="00524ED2"/>
    <w:rsid w:val="00527880"/>
    <w:rsid w:val="00527B1D"/>
    <w:rsid w:val="00527E48"/>
    <w:rsid w:val="00533EE0"/>
    <w:rsid w:val="00536092"/>
    <w:rsid w:val="005368F7"/>
    <w:rsid w:val="00541ECA"/>
    <w:rsid w:val="00543A04"/>
    <w:rsid w:val="005441F0"/>
    <w:rsid w:val="00545B95"/>
    <w:rsid w:val="00547559"/>
    <w:rsid w:val="005479F4"/>
    <w:rsid w:val="00550A5B"/>
    <w:rsid w:val="00552759"/>
    <w:rsid w:val="00552840"/>
    <w:rsid w:val="00560B5A"/>
    <w:rsid w:val="005616E3"/>
    <w:rsid w:val="005616F6"/>
    <w:rsid w:val="0056184B"/>
    <w:rsid w:val="00561AAC"/>
    <w:rsid w:val="0056375A"/>
    <w:rsid w:val="00574014"/>
    <w:rsid w:val="00574C87"/>
    <w:rsid w:val="005760FB"/>
    <w:rsid w:val="005778BA"/>
    <w:rsid w:val="00580984"/>
    <w:rsid w:val="00580B28"/>
    <w:rsid w:val="00580E04"/>
    <w:rsid w:val="0058305D"/>
    <w:rsid w:val="005830CC"/>
    <w:rsid w:val="0058359C"/>
    <w:rsid w:val="0058401C"/>
    <w:rsid w:val="00584D36"/>
    <w:rsid w:val="00585721"/>
    <w:rsid w:val="00585DF1"/>
    <w:rsid w:val="0058649D"/>
    <w:rsid w:val="00586B79"/>
    <w:rsid w:val="0058765F"/>
    <w:rsid w:val="00587761"/>
    <w:rsid w:val="00590B69"/>
    <w:rsid w:val="00591447"/>
    <w:rsid w:val="00592406"/>
    <w:rsid w:val="00593D35"/>
    <w:rsid w:val="00596DA3"/>
    <w:rsid w:val="00597985"/>
    <w:rsid w:val="005A05AD"/>
    <w:rsid w:val="005A2AC6"/>
    <w:rsid w:val="005A33D3"/>
    <w:rsid w:val="005B2DE9"/>
    <w:rsid w:val="005B3A52"/>
    <w:rsid w:val="005B420B"/>
    <w:rsid w:val="005B579D"/>
    <w:rsid w:val="005B72F6"/>
    <w:rsid w:val="005B739D"/>
    <w:rsid w:val="005C0E7D"/>
    <w:rsid w:val="005C3F56"/>
    <w:rsid w:val="005C4077"/>
    <w:rsid w:val="005C415E"/>
    <w:rsid w:val="005C5CD8"/>
    <w:rsid w:val="005D1A7A"/>
    <w:rsid w:val="005D21BD"/>
    <w:rsid w:val="005D6B84"/>
    <w:rsid w:val="005D7834"/>
    <w:rsid w:val="005E1391"/>
    <w:rsid w:val="005E1F12"/>
    <w:rsid w:val="005E208F"/>
    <w:rsid w:val="005E24E6"/>
    <w:rsid w:val="005E4ADC"/>
    <w:rsid w:val="005E611C"/>
    <w:rsid w:val="005E694A"/>
    <w:rsid w:val="005E69F2"/>
    <w:rsid w:val="005E7353"/>
    <w:rsid w:val="005E78BD"/>
    <w:rsid w:val="005E7DED"/>
    <w:rsid w:val="005F3850"/>
    <w:rsid w:val="005F4605"/>
    <w:rsid w:val="005F4DEB"/>
    <w:rsid w:val="005F6A69"/>
    <w:rsid w:val="005F7DF1"/>
    <w:rsid w:val="0060002E"/>
    <w:rsid w:val="0060034F"/>
    <w:rsid w:val="00601C9A"/>
    <w:rsid w:val="00603511"/>
    <w:rsid w:val="00603CEE"/>
    <w:rsid w:val="00603D8D"/>
    <w:rsid w:val="0060654C"/>
    <w:rsid w:val="0061449A"/>
    <w:rsid w:val="0061641C"/>
    <w:rsid w:val="006208CB"/>
    <w:rsid w:val="00621F9C"/>
    <w:rsid w:val="00622C46"/>
    <w:rsid w:val="0062334C"/>
    <w:rsid w:val="00623585"/>
    <w:rsid w:val="00625EFB"/>
    <w:rsid w:val="00633487"/>
    <w:rsid w:val="006336D9"/>
    <w:rsid w:val="006337A1"/>
    <w:rsid w:val="00634938"/>
    <w:rsid w:val="00634A1B"/>
    <w:rsid w:val="0063567A"/>
    <w:rsid w:val="006365F9"/>
    <w:rsid w:val="00637D3D"/>
    <w:rsid w:val="00637F22"/>
    <w:rsid w:val="006402D7"/>
    <w:rsid w:val="00640A96"/>
    <w:rsid w:val="00641661"/>
    <w:rsid w:val="00642F8D"/>
    <w:rsid w:val="0064639F"/>
    <w:rsid w:val="0064689A"/>
    <w:rsid w:val="00646D04"/>
    <w:rsid w:val="0065003C"/>
    <w:rsid w:val="0065131F"/>
    <w:rsid w:val="00653F38"/>
    <w:rsid w:val="00654046"/>
    <w:rsid w:val="00655CE8"/>
    <w:rsid w:val="006608B5"/>
    <w:rsid w:val="00661256"/>
    <w:rsid w:val="006625EA"/>
    <w:rsid w:val="00663795"/>
    <w:rsid w:val="00667CE3"/>
    <w:rsid w:val="006700F1"/>
    <w:rsid w:val="00670125"/>
    <w:rsid w:val="00672937"/>
    <w:rsid w:val="00672A78"/>
    <w:rsid w:val="00673C70"/>
    <w:rsid w:val="006763DC"/>
    <w:rsid w:val="00676BB2"/>
    <w:rsid w:val="00680E0E"/>
    <w:rsid w:val="00683418"/>
    <w:rsid w:val="0068341B"/>
    <w:rsid w:val="00684E2C"/>
    <w:rsid w:val="00686386"/>
    <w:rsid w:val="006864CD"/>
    <w:rsid w:val="00687DF6"/>
    <w:rsid w:val="0069004F"/>
    <w:rsid w:val="00690D7C"/>
    <w:rsid w:val="00691A24"/>
    <w:rsid w:val="0069227F"/>
    <w:rsid w:val="00694C8B"/>
    <w:rsid w:val="006974CF"/>
    <w:rsid w:val="006A4FD1"/>
    <w:rsid w:val="006A5D51"/>
    <w:rsid w:val="006B22F9"/>
    <w:rsid w:val="006B72F4"/>
    <w:rsid w:val="006C33CD"/>
    <w:rsid w:val="006C3CFF"/>
    <w:rsid w:val="006C499F"/>
    <w:rsid w:val="006C55CE"/>
    <w:rsid w:val="006C6E46"/>
    <w:rsid w:val="006C7982"/>
    <w:rsid w:val="006C7C5B"/>
    <w:rsid w:val="006D24F1"/>
    <w:rsid w:val="006D5FF3"/>
    <w:rsid w:val="006D67D1"/>
    <w:rsid w:val="006E0128"/>
    <w:rsid w:val="006E1780"/>
    <w:rsid w:val="006E275A"/>
    <w:rsid w:val="006E2DD5"/>
    <w:rsid w:val="006E2EA2"/>
    <w:rsid w:val="006E4EAA"/>
    <w:rsid w:val="006E5891"/>
    <w:rsid w:val="006E5F71"/>
    <w:rsid w:val="006E6B76"/>
    <w:rsid w:val="006F0D7F"/>
    <w:rsid w:val="006F1AB2"/>
    <w:rsid w:val="00700B02"/>
    <w:rsid w:val="00703BAB"/>
    <w:rsid w:val="00705DB4"/>
    <w:rsid w:val="00705FAF"/>
    <w:rsid w:val="00706EFB"/>
    <w:rsid w:val="00707A98"/>
    <w:rsid w:val="0071027B"/>
    <w:rsid w:val="00711A93"/>
    <w:rsid w:val="00711C54"/>
    <w:rsid w:val="007127AD"/>
    <w:rsid w:val="00713238"/>
    <w:rsid w:val="00714A1C"/>
    <w:rsid w:val="00716D13"/>
    <w:rsid w:val="00722853"/>
    <w:rsid w:val="00722CC5"/>
    <w:rsid w:val="007248C7"/>
    <w:rsid w:val="00725591"/>
    <w:rsid w:val="00726C17"/>
    <w:rsid w:val="007307EC"/>
    <w:rsid w:val="00732F86"/>
    <w:rsid w:val="007337E4"/>
    <w:rsid w:val="007358FB"/>
    <w:rsid w:val="00737D83"/>
    <w:rsid w:val="007420A6"/>
    <w:rsid w:val="00742D4B"/>
    <w:rsid w:val="00742D71"/>
    <w:rsid w:val="00744E73"/>
    <w:rsid w:val="007453CA"/>
    <w:rsid w:val="007455CA"/>
    <w:rsid w:val="0074579F"/>
    <w:rsid w:val="007459BA"/>
    <w:rsid w:val="00746BAB"/>
    <w:rsid w:val="007525CE"/>
    <w:rsid w:val="0075326B"/>
    <w:rsid w:val="00755A8C"/>
    <w:rsid w:val="0075678C"/>
    <w:rsid w:val="007571C8"/>
    <w:rsid w:val="007575F3"/>
    <w:rsid w:val="0075772D"/>
    <w:rsid w:val="007606A4"/>
    <w:rsid w:val="007610C0"/>
    <w:rsid w:val="007629A0"/>
    <w:rsid w:val="00770994"/>
    <w:rsid w:val="00772CF4"/>
    <w:rsid w:val="0077386F"/>
    <w:rsid w:val="00775E4B"/>
    <w:rsid w:val="00776AEB"/>
    <w:rsid w:val="007775D8"/>
    <w:rsid w:val="00780970"/>
    <w:rsid w:val="00781B18"/>
    <w:rsid w:val="00786255"/>
    <w:rsid w:val="00791CE3"/>
    <w:rsid w:val="00796ACC"/>
    <w:rsid w:val="007A1AAC"/>
    <w:rsid w:val="007A6464"/>
    <w:rsid w:val="007A713C"/>
    <w:rsid w:val="007B18D2"/>
    <w:rsid w:val="007B3A6C"/>
    <w:rsid w:val="007B461C"/>
    <w:rsid w:val="007B4E66"/>
    <w:rsid w:val="007B76DE"/>
    <w:rsid w:val="007C0A6E"/>
    <w:rsid w:val="007C376F"/>
    <w:rsid w:val="007C77FA"/>
    <w:rsid w:val="007C783D"/>
    <w:rsid w:val="007C7B01"/>
    <w:rsid w:val="007D05B8"/>
    <w:rsid w:val="007D0727"/>
    <w:rsid w:val="007D1EC9"/>
    <w:rsid w:val="007D2932"/>
    <w:rsid w:val="007D437B"/>
    <w:rsid w:val="007D7704"/>
    <w:rsid w:val="007D7818"/>
    <w:rsid w:val="007D7FAA"/>
    <w:rsid w:val="007E2421"/>
    <w:rsid w:val="007E46B0"/>
    <w:rsid w:val="007E5873"/>
    <w:rsid w:val="007E5ADF"/>
    <w:rsid w:val="007E6195"/>
    <w:rsid w:val="007E71CB"/>
    <w:rsid w:val="007E7ACE"/>
    <w:rsid w:val="007F1DC6"/>
    <w:rsid w:val="007F24EA"/>
    <w:rsid w:val="007F3204"/>
    <w:rsid w:val="007F5FBC"/>
    <w:rsid w:val="007F62DD"/>
    <w:rsid w:val="007F656B"/>
    <w:rsid w:val="00802210"/>
    <w:rsid w:val="00803D0F"/>
    <w:rsid w:val="008069DE"/>
    <w:rsid w:val="00807F23"/>
    <w:rsid w:val="0081031F"/>
    <w:rsid w:val="0081113A"/>
    <w:rsid w:val="008122F3"/>
    <w:rsid w:val="00812C3C"/>
    <w:rsid w:val="008153CC"/>
    <w:rsid w:val="00816880"/>
    <w:rsid w:val="00816B9D"/>
    <w:rsid w:val="008172D5"/>
    <w:rsid w:val="00820E9E"/>
    <w:rsid w:val="0082141D"/>
    <w:rsid w:val="008229A7"/>
    <w:rsid w:val="00823079"/>
    <w:rsid w:val="008244AC"/>
    <w:rsid w:val="00824E9A"/>
    <w:rsid w:val="00826C0D"/>
    <w:rsid w:val="008307D9"/>
    <w:rsid w:val="00831AEA"/>
    <w:rsid w:val="008366E8"/>
    <w:rsid w:val="008439FD"/>
    <w:rsid w:val="0084477B"/>
    <w:rsid w:val="008453E5"/>
    <w:rsid w:val="00845B4F"/>
    <w:rsid w:val="00846ABE"/>
    <w:rsid w:val="00847172"/>
    <w:rsid w:val="00847F63"/>
    <w:rsid w:val="0085016C"/>
    <w:rsid w:val="00850DE6"/>
    <w:rsid w:val="008515B9"/>
    <w:rsid w:val="00851700"/>
    <w:rsid w:val="00851897"/>
    <w:rsid w:val="00853706"/>
    <w:rsid w:val="00853C18"/>
    <w:rsid w:val="00856B27"/>
    <w:rsid w:val="00857CCE"/>
    <w:rsid w:val="00861420"/>
    <w:rsid w:val="00862BAB"/>
    <w:rsid w:val="00863A56"/>
    <w:rsid w:val="008642C6"/>
    <w:rsid w:val="0086450D"/>
    <w:rsid w:val="0086478B"/>
    <w:rsid w:val="008655DD"/>
    <w:rsid w:val="0086589D"/>
    <w:rsid w:val="008666CF"/>
    <w:rsid w:val="00866F53"/>
    <w:rsid w:val="00867487"/>
    <w:rsid w:val="00873CC5"/>
    <w:rsid w:val="00873DDE"/>
    <w:rsid w:val="00874BC5"/>
    <w:rsid w:val="00874C15"/>
    <w:rsid w:val="0087628D"/>
    <w:rsid w:val="00877653"/>
    <w:rsid w:val="008801B9"/>
    <w:rsid w:val="00880695"/>
    <w:rsid w:val="00881109"/>
    <w:rsid w:val="00882A48"/>
    <w:rsid w:val="00884648"/>
    <w:rsid w:val="00884AD7"/>
    <w:rsid w:val="00885152"/>
    <w:rsid w:val="008868AC"/>
    <w:rsid w:val="008905D4"/>
    <w:rsid w:val="00891253"/>
    <w:rsid w:val="00892417"/>
    <w:rsid w:val="00893FD5"/>
    <w:rsid w:val="0089418E"/>
    <w:rsid w:val="008A0119"/>
    <w:rsid w:val="008A0DF7"/>
    <w:rsid w:val="008A2782"/>
    <w:rsid w:val="008A2BF4"/>
    <w:rsid w:val="008A342F"/>
    <w:rsid w:val="008A53EE"/>
    <w:rsid w:val="008A7C20"/>
    <w:rsid w:val="008B069A"/>
    <w:rsid w:val="008B152E"/>
    <w:rsid w:val="008B2865"/>
    <w:rsid w:val="008B3D9F"/>
    <w:rsid w:val="008B7046"/>
    <w:rsid w:val="008B7DB8"/>
    <w:rsid w:val="008C0BB6"/>
    <w:rsid w:val="008C4134"/>
    <w:rsid w:val="008C4672"/>
    <w:rsid w:val="008C53CE"/>
    <w:rsid w:val="008C7912"/>
    <w:rsid w:val="008D5FF0"/>
    <w:rsid w:val="008D7868"/>
    <w:rsid w:val="008E1D2A"/>
    <w:rsid w:val="008F2320"/>
    <w:rsid w:val="008F30CA"/>
    <w:rsid w:val="008F3729"/>
    <w:rsid w:val="008F7C0C"/>
    <w:rsid w:val="009008D1"/>
    <w:rsid w:val="0090197F"/>
    <w:rsid w:val="00902478"/>
    <w:rsid w:val="00902EF7"/>
    <w:rsid w:val="009031B2"/>
    <w:rsid w:val="0090575B"/>
    <w:rsid w:val="00905F30"/>
    <w:rsid w:val="00910966"/>
    <w:rsid w:val="00910F89"/>
    <w:rsid w:val="009119D7"/>
    <w:rsid w:val="00920D7F"/>
    <w:rsid w:val="0092354D"/>
    <w:rsid w:val="0092493C"/>
    <w:rsid w:val="00932A53"/>
    <w:rsid w:val="00932BED"/>
    <w:rsid w:val="009352B4"/>
    <w:rsid w:val="00935BC3"/>
    <w:rsid w:val="00935C21"/>
    <w:rsid w:val="009371E0"/>
    <w:rsid w:val="00941C99"/>
    <w:rsid w:val="00943E7F"/>
    <w:rsid w:val="0094550D"/>
    <w:rsid w:val="00946BCC"/>
    <w:rsid w:val="00951D1D"/>
    <w:rsid w:val="009547D6"/>
    <w:rsid w:val="009566AE"/>
    <w:rsid w:val="0095738C"/>
    <w:rsid w:val="0095742E"/>
    <w:rsid w:val="00960293"/>
    <w:rsid w:val="00960372"/>
    <w:rsid w:val="00960EA5"/>
    <w:rsid w:val="00961BA2"/>
    <w:rsid w:val="00963F3E"/>
    <w:rsid w:val="0096547E"/>
    <w:rsid w:val="009705E6"/>
    <w:rsid w:val="0097086B"/>
    <w:rsid w:val="009713D7"/>
    <w:rsid w:val="00973F56"/>
    <w:rsid w:val="00974F08"/>
    <w:rsid w:val="0097624C"/>
    <w:rsid w:val="009769A7"/>
    <w:rsid w:val="00980302"/>
    <w:rsid w:val="0098078B"/>
    <w:rsid w:val="0098300E"/>
    <w:rsid w:val="00984225"/>
    <w:rsid w:val="009855A9"/>
    <w:rsid w:val="0098619E"/>
    <w:rsid w:val="00986653"/>
    <w:rsid w:val="00987ADF"/>
    <w:rsid w:val="00991F29"/>
    <w:rsid w:val="00993066"/>
    <w:rsid w:val="00996006"/>
    <w:rsid w:val="009A141F"/>
    <w:rsid w:val="009A20A8"/>
    <w:rsid w:val="009A266D"/>
    <w:rsid w:val="009A4C2D"/>
    <w:rsid w:val="009A5A3B"/>
    <w:rsid w:val="009B0EB8"/>
    <w:rsid w:val="009C0C8A"/>
    <w:rsid w:val="009C0DBB"/>
    <w:rsid w:val="009C3578"/>
    <w:rsid w:val="009C6929"/>
    <w:rsid w:val="009D0059"/>
    <w:rsid w:val="009D0071"/>
    <w:rsid w:val="009D0E5A"/>
    <w:rsid w:val="009D1B94"/>
    <w:rsid w:val="009D1E41"/>
    <w:rsid w:val="009E0076"/>
    <w:rsid w:val="009E028A"/>
    <w:rsid w:val="009E0807"/>
    <w:rsid w:val="009E0ADC"/>
    <w:rsid w:val="009E0C74"/>
    <w:rsid w:val="009E3046"/>
    <w:rsid w:val="009E3BD8"/>
    <w:rsid w:val="009E3C37"/>
    <w:rsid w:val="009E6FFC"/>
    <w:rsid w:val="009F03E3"/>
    <w:rsid w:val="009F0839"/>
    <w:rsid w:val="009F1108"/>
    <w:rsid w:val="009F341D"/>
    <w:rsid w:val="009F4896"/>
    <w:rsid w:val="009F4DBC"/>
    <w:rsid w:val="009F5BFB"/>
    <w:rsid w:val="009F5DBB"/>
    <w:rsid w:val="009F670B"/>
    <w:rsid w:val="009F7EE4"/>
    <w:rsid w:val="00A0018A"/>
    <w:rsid w:val="00A0113C"/>
    <w:rsid w:val="00A0358F"/>
    <w:rsid w:val="00A05104"/>
    <w:rsid w:val="00A0587F"/>
    <w:rsid w:val="00A067DB"/>
    <w:rsid w:val="00A11303"/>
    <w:rsid w:val="00A12732"/>
    <w:rsid w:val="00A12A0E"/>
    <w:rsid w:val="00A145B2"/>
    <w:rsid w:val="00A14DFC"/>
    <w:rsid w:val="00A17833"/>
    <w:rsid w:val="00A200B2"/>
    <w:rsid w:val="00A22725"/>
    <w:rsid w:val="00A23F32"/>
    <w:rsid w:val="00A248A6"/>
    <w:rsid w:val="00A248E2"/>
    <w:rsid w:val="00A3078A"/>
    <w:rsid w:val="00A308C2"/>
    <w:rsid w:val="00A31200"/>
    <w:rsid w:val="00A33DC2"/>
    <w:rsid w:val="00A34208"/>
    <w:rsid w:val="00A3463E"/>
    <w:rsid w:val="00A36A6F"/>
    <w:rsid w:val="00A37D07"/>
    <w:rsid w:val="00A40B46"/>
    <w:rsid w:val="00A41075"/>
    <w:rsid w:val="00A437D3"/>
    <w:rsid w:val="00A44B28"/>
    <w:rsid w:val="00A51058"/>
    <w:rsid w:val="00A5285F"/>
    <w:rsid w:val="00A555A0"/>
    <w:rsid w:val="00A57A09"/>
    <w:rsid w:val="00A57D8A"/>
    <w:rsid w:val="00A60508"/>
    <w:rsid w:val="00A622A6"/>
    <w:rsid w:val="00A62A95"/>
    <w:rsid w:val="00A62F04"/>
    <w:rsid w:val="00A63CCD"/>
    <w:rsid w:val="00A649FD"/>
    <w:rsid w:val="00A664F5"/>
    <w:rsid w:val="00A6774F"/>
    <w:rsid w:val="00A67750"/>
    <w:rsid w:val="00A702DF"/>
    <w:rsid w:val="00A71971"/>
    <w:rsid w:val="00A7359C"/>
    <w:rsid w:val="00A74FD0"/>
    <w:rsid w:val="00A750B8"/>
    <w:rsid w:val="00A7749B"/>
    <w:rsid w:val="00A77A1B"/>
    <w:rsid w:val="00A80948"/>
    <w:rsid w:val="00A81DDC"/>
    <w:rsid w:val="00A82DFC"/>
    <w:rsid w:val="00A855D0"/>
    <w:rsid w:val="00A86AF6"/>
    <w:rsid w:val="00A90C93"/>
    <w:rsid w:val="00A9188A"/>
    <w:rsid w:val="00A91AB2"/>
    <w:rsid w:val="00A93251"/>
    <w:rsid w:val="00A93F74"/>
    <w:rsid w:val="00A952CD"/>
    <w:rsid w:val="00A95BE9"/>
    <w:rsid w:val="00A96892"/>
    <w:rsid w:val="00AA3E71"/>
    <w:rsid w:val="00AA5CCB"/>
    <w:rsid w:val="00AA680A"/>
    <w:rsid w:val="00AA769C"/>
    <w:rsid w:val="00AA76FB"/>
    <w:rsid w:val="00AB4A8A"/>
    <w:rsid w:val="00AB51E6"/>
    <w:rsid w:val="00AB6CEB"/>
    <w:rsid w:val="00AC192A"/>
    <w:rsid w:val="00AC1E55"/>
    <w:rsid w:val="00AC1EC8"/>
    <w:rsid w:val="00AC6492"/>
    <w:rsid w:val="00AC7DAE"/>
    <w:rsid w:val="00AD0854"/>
    <w:rsid w:val="00AD0A40"/>
    <w:rsid w:val="00AD1989"/>
    <w:rsid w:val="00AD5963"/>
    <w:rsid w:val="00AD6286"/>
    <w:rsid w:val="00AE42C3"/>
    <w:rsid w:val="00AE4EF5"/>
    <w:rsid w:val="00AE5674"/>
    <w:rsid w:val="00AE7909"/>
    <w:rsid w:val="00AF28E3"/>
    <w:rsid w:val="00AF38FD"/>
    <w:rsid w:val="00AF4950"/>
    <w:rsid w:val="00AF55BE"/>
    <w:rsid w:val="00AF5FEF"/>
    <w:rsid w:val="00AF6AD8"/>
    <w:rsid w:val="00B01B00"/>
    <w:rsid w:val="00B020F7"/>
    <w:rsid w:val="00B02B8B"/>
    <w:rsid w:val="00B03032"/>
    <w:rsid w:val="00B03FC9"/>
    <w:rsid w:val="00B045B5"/>
    <w:rsid w:val="00B05D33"/>
    <w:rsid w:val="00B107D6"/>
    <w:rsid w:val="00B12EDA"/>
    <w:rsid w:val="00B13191"/>
    <w:rsid w:val="00B17FAB"/>
    <w:rsid w:val="00B2181B"/>
    <w:rsid w:val="00B21E97"/>
    <w:rsid w:val="00B2603D"/>
    <w:rsid w:val="00B26EC1"/>
    <w:rsid w:val="00B32583"/>
    <w:rsid w:val="00B33B8D"/>
    <w:rsid w:val="00B3411C"/>
    <w:rsid w:val="00B3424C"/>
    <w:rsid w:val="00B3485C"/>
    <w:rsid w:val="00B35F44"/>
    <w:rsid w:val="00B370CE"/>
    <w:rsid w:val="00B37ED5"/>
    <w:rsid w:val="00B41206"/>
    <w:rsid w:val="00B420CA"/>
    <w:rsid w:val="00B43285"/>
    <w:rsid w:val="00B443C0"/>
    <w:rsid w:val="00B44D1F"/>
    <w:rsid w:val="00B4545A"/>
    <w:rsid w:val="00B4573A"/>
    <w:rsid w:val="00B46C4D"/>
    <w:rsid w:val="00B50605"/>
    <w:rsid w:val="00B50B3C"/>
    <w:rsid w:val="00B50DE9"/>
    <w:rsid w:val="00B530DD"/>
    <w:rsid w:val="00B5629D"/>
    <w:rsid w:val="00B6457D"/>
    <w:rsid w:val="00B64644"/>
    <w:rsid w:val="00B671CE"/>
    <w:rsid w:val="00B70CBA"/>
    <w:rsid w:val="00B740BC"/>
    <w:rsid w:val="00B74A95"/>
    <w:rsid w:val="00B765EF"/>
    <w:rsid w:val="00B802AC"/>
    <w:rsid w:val="00B817BF"/>
    <w:rsid w:val="00B8383F"/>
    <w:rsid w:val="00B85B69"/>
    <w:rsid w:val="00B90580"/>
    <w:rsid w:val="00B91192"/>
    <w:rsid w:val="00B93C5E"/>
    <w:rsid w:val="00B968E4"/>
    <w:rsid w:val="00B973B0"/>
    <w:rsid w:val="00BA1748"/>
    <w:rsid w:val="00BA3307"/>
    <w:rsid w:val="00BA3699"/>
    <w:rsid w:val="00BA3E7A"/>
    <w:rsid w:val="00BA5869"/>
    <w:rsid w:val="00BB0F46"/>
    <w:rsid w:val="00BB1E94"/>
    <w:rsid w:val="00BB1F81"/>
    <w:rsid w:val="00BB3B16"/>
    <w:rsid w:val="00BB4453"/>
    <w:rsid w:val="00BB490D"/>
    <w:rsid w:val="00BB5526"/>
    <w:rsid w:val="00BB6B69"/>
    <w:rsid w:val="00BB7886"/>
    <w:rsid w:val="00BC5C8B"/>
    <w:rsid w:val="00BD0178"/>
    <w:rsid w:val="00BD05A5"/>
    <w:rsid w:val="00BD061D"/>
    <w:rsid w:val="00BD1289"/>
    <w:rsid w:val="00BD215C"/>
    <w:rsid w:val="00BD42D6"/>
    <w:rsid w:val="00BD5075"/>
    <w:rsid w:val="00BD6CB9"/>
    <w:rsid w:val="00BE27F3"/>
    <w:rsid w:val="00BE308A"/>
    <w:rsid w:val="00BE64DD"/>
    <w:rsid w:val="00BE721A"/>
    <w:rsid w:val="00BF1B5B"/>
    <w:rsid w:val="00BF247E"/>
    <w:rsid w:val="00BF3277"/>
    <w:rsid w:val="00BF3952"/>
    <w:rsid w:val="00BF3F51"/>
    <w:rsid w:val="00BF5E47"/>
    <w:rsid w:val="00BF7966"/>
    <w:rsid w:val="00C00104"/>
    <w:rsid w:val="00C02461"/>
    <w:rsid w:val="00C024D0"/>
    <w:rsid w:val="00C03297"/>
    <w:rsid w:val="00C1062E"/>
    <w:rsid w:val="00C1085A"/>
    <w:rsid w:val="00C11114"/>
    <w:rsid w:val="00C15C89"/>
    <w:rsid w:val="00C178C5"/>
    <w:rsid w:val="00C17CE3"/>
    <w:rsid w:val="00C202DF"/>
    <w:rsid w:val="00C218AF"/>
    <w:rsid w:val="00C21EE8"/>
    <w:rsid w:val="00C2307C"/>
    <w:rsid w:val="00C23848"/>
    <w:rsid w:val="00C240CB"/>
    <w:rsid w:val="00C252F0"/>
    <w:rsid w:val="00C2708B"/>
    <w:rsid w:val="00C30CD5"/>
    <w:rsid w:val="00C30E11"/>
    <w:rsid w:val="00C31134"/>
    <w:rsid w:val="00C31A4E"/>
    <w:rsid w:val="00C31D05"/>
    <w:rsid w:val="00C3415F"/>
    <w:rsid w:val="00C34C28"/>
    <w:rsid w:val="00C44286"/>
    <w:rsid w:val="00C4481D"/>
    <w:rsid w:val="00C4573B"/>
    <w:rsid w:val="00C459E6"/>
    <w:rsid w:val="00C45F6E"/>
    <w:rsid w:val="00C47BE6"/>
    <w:rsid w:val="00C5005E"/>
    <w:rsid w:val="00C503A5"/>
    <w:rsid w:val="00C50E57"/>
    <w:rsid w:val="00C51BAF"/>
    <w:rsid w:val="00C51F23"/>
    <w:rsid w:val="00C54547"/>
    <w:rsid w:val="00C60DA0"/>
    <w:rsid w:val="00C6369C"/>
    <w:rsid w:val="00C65D65"/>
    <w:rsid w:val="00C666AC"/>
    <w:rsid w:val="00C66C14"/>
    <w:rsid w:val="00C725D4"/>
    <w:rsid w:val="00C742F2"/>
    <w:rsid w:val="00C75F98"/>
    <w:rsid w:val="00C762F3"/>
    <w:rsid w:val="00C82E9B"/>
    <w:rsid w:val="00C86E55"/>
    <w:rsid w:val="00C87772"/>
    <w:rsid w:val="00C914FD"/>
    <w:rsid w:val="00C91576"/>
    <w:rsid w:val="00C9539B"/>
    <w:rsid w:val="00C95E1B"/>
    <w:rsid w:val="00C96B2F"/>
    <w:rsid w:val="00CA102E"/>
    <w:rsid w:val="00CA1458"/>
    <w:rsid w:val="00CA232A"/>
    <w:rsid w:val="00CA2D27"/>
    <w:rsid w:val="00CA34D7"/>
    <w:rsid w:val="00CA3616"/>
    <w:rsid w:val="00CA42BE"/>
    <w:rsid w:val="00CA5290"/>
    <w:rsid w:val="00CB1F74"/>
    <w:rsid w:val="00CB1FFE"/>
    <w:rsid w:val="00CB3086"/>
    <w:rsid w:val="00CB7FE1"/>
    <w:rsid w:val="00CC0905"/>
    <w:rsid w:val="00CC1B81"/>
    <w:rsid w:val="00CC4338"/>
    <w:rsid w:val="00CC4ADF"/>
    <w:rsid w:val="00CC7AEA"/>
    <w:rsid w:val="00CD04C8"/>
    <w:rsid w:val="00CD060C"/>
    <w:rsid w:val="00CD1C2C"/>
    <w:rsid w:val="00CD4747"/>
    <w:rsid w:val="00CD7362"/>
    <w:rsid w:val="00CD7920"/>
    <w:rsid w:val="00CE1E07"/>
    <w:rsid w:val="00CE3910"/>
    <w:rsid w:val="00CE44C0"/>
    <w:rsid w:val="00CE5F17"/>
    <w:rsid w:val="00D016B1"/>
    <w:rsid w:val="00D0180C"/>
    <w:rsid w:val="00D03E04"/>
    <w:rsid w:val="00D0660F"/>
    <w:rsid w:val="00D06903"/>
    <w:rsid w:val="00D072D1"/>
    <w:rsid w:val="00D107F6"/>
    <w:rsid w:val="00D10835"/>
    <w:rsid w:val="00D10F89"/>
    <w:rsid w:val="00D13CE8"/>
    <w:rsid w:val="00D143C4"/>
    <w:rsid w:val="00D145E5"/>
    <w:rsid w:val="00D20C3A"/>
    <w:rsid w:val="00D22164"/>
    <w:rsid w:val="00D257B3"/>
    <w:rsid w:val="00D274CD"/>
    <w:rsid w:val="00D275A6"/>
    <w:rsid w:val="00D30AA3"/>
    <w:rsid w:val="00D320E5"/>
    <w:rsid w:val="00D33670"/>
    <w:rsid w:val="00D33D87"/>
    <w:rsid w:val="00D34714"/>
    <w:rsid w:val="00D34A7D"/>
    <w:rsid w:val="00D34C0B"/>
    <w:rsid w:val="00D34E56"/>
    <w:rsid w:val="00D37F95"/>
    <w:rsid w:val="00D427FE"/>
    <w:rsid w:val="00D42AF7"/>
    <w:rsid w:val="00D478B0"/>
    <w:rsid w:val="00D500CE"/>
    <w:rsid w:val="00D52C80"/>
    <w:rsid w:val="00D5536F"/>
    <w:rsid w:val="00D5555A"/>
    <w:rsid w:val="00D55CFE"/>
    <w:rsid w:val="00D57894"/>
    <w:rsid w:val="00D625D5"/>
    <w:rsid w:val="00D64EE6"/>
    <w:rsid w:val="00D65376"/>
    <w:rsid w:val="00D65A55"/>
    <w:rsid w:val="00D65B6C"/>
    <w:rsid w:val="00D6600A"/>
    <w:rsid w:val="00D666CB"/>
    <w:rsid w:val="00D669DB"/>
    <w:rsid w:val="00D67C11"/>
    <w:rsid w:val="00D70825"/>
    <w:rsid w:val="00D70F6D"/>
    <w:rsid w:val="00D74BDA"/>
    <w:rsid w:val="00D766DB"/>
    <w:rsid w:val="00D829CD"/>
    <w:rsid w:val="00D82A8C"/>
    <w:rsid w:val="00D83113"/>
    <w:rsid w:val="00D84EB2"/>
    <w:rsid w:val="00D855ED"/>
    <w:rsid w:val="00D85837"/>
    <w:rsid w:val="00D85FE6"/>
    <w:rsid w:val="00D8776B"/>
    <w:rsid w:val="00D915FA"/>
    <w:rsid w:val="00D93AC1"/>
    <w:rsid w:val="00D94975"/>
    <w:rsid w:val="00D9515D"/>
    <w:rsid w:val="00D95552"/>
    <w:rsid w:val="00DA2D11"/>
    <w:rsid w:val="00DA32B6"/>
    <w:rsid w:val="00DA3CD0"/>
    <w:rsid w:val="00DA3D87"/>
    <w:rsid w:val="00DA63E0"/>
    <w:rsid w:val="00DA67DD"/>
    <w:rsid w:val="00DB372E"/>
    <w:rsid w:val="00DB4129"/>
    <w:rsid w:val="00DC0414"/>
    <w:rsid w:val="00DC2818"/>
    <w:rsid w:val="00DC2AEC"/>
    <w:rsid w:val="00DC5971"/>
    <w:rsid w:val="00DC5F84"/>
    <w:rsid w:val="00DC75B8"/>
    <w:rsid w:val="00DD100F"/>
    <w:rsid w:val="00DD1564"/>
    <w:rsid w:val="00DD4B13"/>
    <w:rsid w:val="00DD5370"/>
    <w:rsid w:val="00DD5455"/>
    <w:rsid w:val="00DE3859"/>
    <w:rsid w:val="00DE4381"/>
    <w:rsid w:val="00DE6BCC"/>
    <w:rsid w:val="00DF1F28"/>
    <w:rsid w:val="00DF4916"/>
    <w:rsid w:val="00DF6911"/>
    <w:rsid w:val="00DF6FBC"/>
    <w:rsid w:val="00DF7B6B"/>
    <w:rsid w:val="00E0088C"/>
    <w:rsid w:val="00E01EF2"/>
    <w:rsid w:val="00E041D8"/>
    <w:rsid w:val="00E10151"/>
    <w:rsid w:val="00E11F9D"/>
    <w:rsid w:val="00E12623"/>
    <w:rsid w:val="00E12AB3"/>
    <w:rsid w:val="00E13084"/>
    <w:rsid w:val="00E135A9"/>
    <w:rsid w:val="00E13C8F"/>
    <w:rsid w:val="00E1506C"/>
    <w:rsid w:val="00E17159"/>
    <w:rsid w:val="00E172FC"/>
    <w:rsid w:val="00E20495"/>
    <w:rsid w:val="00E23989"/>
    <w:rsid w:val="00E2441B"/>
    <w:rsid w:val="00E26478"/>
    <w:rsid w:val="00E2688A"/>
    <w:rsid w:val="00E26D2A"/>
    <w:rsid w:val="00E33F1C"/>
    <w:rsid w:val="00E3549F"/>
    <w:rsid w:val="00E35D4E"/>
    <w:rsid w:val="00E44691"/>
    <w:rsid w:val="00E44A8C"/>
    <w:rsid w:val="00E46EA9"/>
    <w:rsid w:val="00E500CA"/>
    <w:rsid w:val="00E50966"/>
    <w:rsid w:val="00E535AB"/>
    <w:rsid w:val="00E53677"/>
    <w:rsid w:val="00E5751A"/>
    <w:rsid w:val="00E601D2"/>
    <w:rsid w:val="00E603FD"/>
    <w:rsid w:val="00E61961"/>
    <w:rsid w:val="00E646F2"/>
    <w:rsid w:val="00E64DE5"/>
    <w:rsid w:val="00E664C3"/>
    <w:rsid w:val="00E677FD"/>
    <w:rsid w:val="00E7214E"/>
    <w:rsid w:val="00E727DD"/>
    <w:rsid w:val="00E72B1D"/>
    <w:rsid w:val="00E743C4"/>
    <w:rsid w:val="00E75D02"/>
    <w:rsid w:val="00E82F92"/>
    <w:rsid w:val="00E877E2"/>
    <w:rsid w:val="00E90E31"/>
    <w:rsid w:val="00E927CB"/>
    <w:rsid w:val="00E93119"/>
    <w:rsid w:val="00E937A1"/>
    <w:rsid w:val="00E94CE1"/>
    <w:rsid w:val="00E94DEC"/>
    <w:rsid w:val="00E94FD8"/>
    <w:rsid w:val="00EA09FF"/>
    <w:rsid w:val="00EA1AB5"/>
    <w:rsid w:val="00EA2D11"/>
    <w:rsid w:val="00EA34A8"/>
    <w:rsid w:val="00EA3C29"/>
    <w:rsid w:val="00EA3D5E"/>
    <w:rsid w:val="00EA46FB"/>
    <w:rsid w:val="00EB3C38"/>
    <w:rsid w:val="00EB5B09"/>
    <w:rsid w:val="00EB5C8C"/>
    <w:rsid w:val="00EB7062"/>
    <w:rsid w:val="00EB71D3"/>
    <w:rsid w:val="00EC0A80"/>
    <w:rsid w:val="00EC1138"/>
    <w:rsid w:val="00EC41BD"/>
    <w:rsid w:val="00EC4800"/>
    <w:rsid w:val="00EC5DB4"/>
    <w:rsid w:val="00EC6E04"/>
    <w:rsid w:val="00EC7623"/>
    <w:rsid w:val="00EC7C1B"/>
    <w:rsid w:val="00ED289D"/>
    <w:rsid w:val="00ED30EF"/>
    <w:rsid w:val="00ED454C"/>
    <w:rsid w:val="00ED6149"/>
    <w:rsid w:val="00EE3649"/>
    <w:rsid w:val="00EE75B7"/>
    <w:rsid w:val="00EF0AD7"/>
    <w:rsid w:val="00EF0B3A"/>
    <w:rsid w:val="00EF0E5B"/>
    <w:rsid w:val="00EF1E2C"/>
    <w:rsid w:val="00F0001A"/>
    <w:rsid w:val="00F01687"/>
    <w:rsid w:val="00F0246A"/>
    <w:rsid w:val="00F02AE7"/>
    <w:rsid w:val="00F06441"/>
    <w:rsid w:val="00F06EA3"/>
    <w:rsid w:val="00F10F9C"/>
    <w:rsid w:val="00F116F7"/>
    <w:rsid w:val="00F11F4D"/>
    <w:rsid w:val="00F131C9"/>
    <w:rsid w:val="00F14925"/>
    <w:rsid w:val="00F15749"/>
    <w:rsid w:val="00F15A13"/>
    <w:rsid w:val="00F15CE1"/>
    <w:rsid w:val="00F170F1"/>
    <w:rsid w:val="00F1716C"/>
    <w:rsid w:val="00F2021A"/>
    <w:rsid w:val="00F203B2"/>
    <w:rsid w:val="00F211D4"/>
    <w:rsid w:val="00F21AD0"/>
    <w:rsid w:val="00F23147"/>
    <w:rsid w:val="00F23735"/>
    <w:rsid w:val="00F23E8F"/>
    <w:rsid w:val="00F257EB"/>
    <w:rsid w:val="00F25F90"/>
    <w:rsid w:val="00F260FC"/>
    <w:rsid w:val="00F2613D"/>
    <w:rsid w:val="00F317EC"/>
    <w:rsid w:val="00F32EEC"/>
    <w:rsid w:val="00F37F1D"/>
    <w:rsid w:val="00F4256C"/>
    <w:rsid w:val="00F43800"/>
    <w:rsid w:val="00F445D3"/>
    <w:rsid w:val="00F44AD7"/>
    <w:rsid w:val="00F4610E"/>
    <w:rsid w:val="00F50CEA"/>
    <w:rsid w:val="00F50EBF"/>
    <w:rsid w:val="00F53550"/>
    <w:rsid w:val="00F538FE"/>
    <w:rsid w:val="00F5718C"/>
    <w:rsid w:val="00F57D5F"/>
    <w:rsid w:val="00F60A85"/>
    <w:rsid w:val="00F619F9"/>
    <w:rsid w:val="00F62206"/>
    <w:rsid w:val="00F627D1"/>
    <w:rsid w:val="00F63425"/>
    <w:rsid w:val="00F6346B"/>
    <w:rsid w:val="00F66B48"/>
    <w:rsid w:val="00F67E96"/>
    <w:rsid w:val="00F7272A"/>
    <w:rsid w:val="00F7536F"/>
    <w:rsid w:val="00F75CED"/>
    <w:rsid w:val="00F77A28"/>
    <w:rsid w:val="00F77C31"/>
    <w:rsid w:val="00F803B4"/>
    <w:rsid w:val="00F80A39"/>
    <w:rsid w:val="00F81588"/>
    <w:rsid w:val="00F81E40"/>
    <w:rsid w:val="00F82948"/>
    <w:rsid w:val="00F8630F"/>
    <w:rsid w:val="00F87889"/>
    <w:rsid w:val="00F87E59"/>
    <w:rsid w:val="00F9061A"/>
    <w:rsid w:val="00F90885"/>
    <w:rsid w:val="00F90D17"/>
    <w:rsid w:val="00F91067"/>
    <w:rsid w:val="00F93F78"/>
    <w:rsid w:val="00F95EA2"/>
    <w:rsid w:val="00F96A22"/>
    <w:rsid w:val="00FA0D12"/>
    <w:rsid w:val="00FA0EBB"/>
    <w:rsid w:val="00FA2063"/>
    <w:rsid w:val="00FA2491"/>
    <w:rsid w:val="00FA2CEC"/>
    <w:rsid w:val="00FA3460"/>
    <w:rsid w:val="00FA46B9"/>
    <w:rsid w:val="00FA4BCB"/>
    <w:rsid w:val="00FA570F"/>
    <w:rsid w:val="00FA6244"/>
    <w:rsid w:val="00FA64C5"/>
    <w:rsid w:val="00FA7296"/>
    <w:rsid w:val="00FA7695"/>
    <w:rsid w:val="00FA7AB7"/>
    <w:rsid w:val="00FB02F6"/>
    <w:rsid w:val="00FB444E"/>
    <w:rsid w:val="00FB5CE4"/>
    <w:rsid w:val="00FB6E2D"/>
    <w:rsid w:val="00FC0270"/>
    <w:rsid w:val="00FC0783"/>
    <w:rsid w:val="00FC3556"/>
    <w:rsid w:val="00FC3679"/>
    <w:rsid w:val="00FC44CA"/>
    <w:rsid w:val="00FC5674"/>
    <w:rsid w:val="00FD0BFA"/>
    <w:rsid w:val="00FD6D8C"/>
    <w:rsid w:val="00FE1771"/>
    <w:rsid w:val="00FE2229"/>
    <w:rsid w:val="00FE3DAA"/>
    <w:rsid w:val="00FE4D53"/>
    <w:rsid w:val="00FE5F51"/>
    <w:rsid w:val="00FE6412"/>
    <w:rsid w:val="00FE7FBE"/>
    <w:rsid w:val="00FF009A"/>
    <w:rsid w:val="00FF40C8"/>
    <w:rsid w:val="00FF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084CB2-E3F3-46E7-96D8-8B07EF2F2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66E8"/>
  </w:style>
  <w:style w:type="paragraph" w:styleId="Virsraksts6">
    <w:name w:val="heading 6"/>
    <w:basedOn w:val="Parasts1"/>
    <w:next w:val="Parasts1"/>
    <w:link w:val="Virsraksts6Rakstz"/>
    <w:qFormat/>
    <w:rsid w:val="00345D37"/>
    <w:pPr>
      <w:keepNext/>
      <w:spacing w:after="120" w:line="240" w:lineRule="auto"/>
      <w:jc w:val="center"/>
      <w:outlineLvl w:val="5"/>
    </w:pPr>
    <w:rPr>
      <w:rFonts w:ascii="Belwe Lt TL" w:hAnsi="Belwe Lt TL"/>
      <w:b/>
      <w:sz w:val="24"/>
      <w:szCs w:val="20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s1">
    <w:name w:val="Parasts1"/>
    <w:qFormat/>
    <w:rsid w:val="00B530DD"/>
    <w:pPr>
      <w:spacing w:after="200" w:line="276" w:lineRule="auto"/>
    </w:pPr>
    <w:rPr>
      <w:sz w:val="22"/>
      <w:szCs w:val="22"/>
    </w:rPr>
  </w:style>
  <w:style w:type="paragraph" w:styleId="Balonteksts">
    <w:name w:val="Balloon Text"/>
    <w:basedOn w:val="Parasts1"/>
    <w:link w:val="BalontekstsRakstz"/>
    <w:uiPriority w:val="99"/>
    <w:semiHidden/>
    <w:unhideWhenUsed/>
    <w:rsid w:val="00C82E9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C82E9B"/>
    <w:rPr>
      <w:rFonts w:ascii="Tahoma" w:hAnsi="Tahoma" w:cs="Tahoma"/>
      <w:sz w:val="16"/>
      <w:szCs w:val="16"/>
    </w:rPr>
  </w:style>
  <w:style w:type="paragraph" w:styleId="Galvene">
    <w:name w:val="header"/>
    <w:basedOn w:val="Parasts1"/>
    <w:link w:val="GalveneRakstz"/>
    <w:uiPriority w:val="99"/>
    <w:semiHidden/>
    <w:unhideWhenUsed/>
    <w:rsid w:val="00C82E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C82E9B"/>
  </w:style>
  <w:style w:type="paragraph" w:styleId="Kjene">
    <w:name w:val="footer"/>
    <w:basedOn w:val="Parasts1"/>
    <w:link w:val="KjeneRakstz"/>
    <w:uiPriority w:val="99"/>
    <w:semiHidden/>
    <w:unhideWhenUsed/>
    <w:rsid w:val="00C82E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C82E9B"/>
  </w:style>
  <w:style w:type="character" w:customStyle="1" w:styleId="Virsraksts6Rakstz">
    <w:name w:val="Virsraksts 6 Rakstz."/>
    <w:link w:val="Virsraksts6"/>
    <w:rsid w:val="00345D37"/>
    <w:rPr>
      <w:rFonts w:ascii="Belwe Lt TL" w:eastAsia="Times New Roman" w:hAnsi="Belwe Lt TL" w:cs="Times New Roman"/>
      <w:b/>
      <w:sz w:val="24"/>
      <w:szCs w:val="20"/>
      <w:lang w:eastAsia="en-US"/>
    </w:rPr>
  </w:style>
  <w:style w:type="paragraph" w:styleId="Sarakstarindkopa">
    <w:name w:val="List Paragraph"/>
    <w:basedOn w:val="Parasts1"/>
    <w:uiPriority w:val="34"/>
    <w:qFormat/>
    <w:rsid w:val="005479F4"/>
    <w:pPr>
      <w:ind w:left="720"/>
      <w:contextualSpacing/>
    </w:pPr>
  </w:style>
  <w:style w:type="character" w:styleId="Lappusesnumurs">
    <w:name w:val="page number"/>
    <w:rsid w:val="007E2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FE0F2-1377-485C-96E9-0E94641C4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3205</Words>
  <Characters>1827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Microsoft</Company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Ilze Stagite</dc:creator>
  <cp:lastModifiedBy>Sanda Zemīte</cp:lastModifiedBy>
  <cp:revision>4</cp:revision>
  <cp:lastPrinted>2020-03-13T13:44:00Z</cp:lastPrinted>
  <dcterms:created xsi:type="dcterms:W3CDTF">2021-04-09T08:05:00Z</dcterms:created>
  <dcterms:modified xsi:type="dcterms:W3CDTF">2021-08-24T11:03:00Z</dcterms:modified>
</cp:coreProperties>
</file>