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7CAE" w14:textId="77777777" w:rsidR="005746B6" w:rsidRDefault="0085054E">
      <w:pPr>
        <w:widowControl/>
        <w:spacing w:after="160" w:line="259" w:lineRule="auto"/>
        <w:jc w:val="center"/>
      </w:pPr>
      <w:r>
        <w:rPr>
          <w:noProof/>
          <w:lang w:eastAsia="lv-LV"/>
        </w:rPr>
        <w:drawing>
          <wp:inline distT="0" distB="0" distL="0" distR="0" wp14:anchorId="3BD67CE2" wp14:editId="3BD67CE3">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3BD67CAF" w14:textId="77777777" w:rsidR="005746B6" w:rsidRDefault="0085054E">
      <w:pPr>
        <w:widowControl/>
        <w:spacing w:line="276" w:lineRule="auto"/>
        <w:jc w:val="center"/>
        <w:rPr>
          <w:sz w:val="36"/>
          <w:szCs w:val="36"/>
        </w:rPr>
      </w:pPr>
      <w:r>
        <w:rPr>
          <w:sz w:val="36"/>
          <w:szCs w:val="36"/>
        </w:rPr>
        <w:t>OGRES  NOVADA  PAŠVALDĪBA</w:t>
      </w:r>
    </w:p>
    <w:p w14:paraId="3BD67CB0" w14:textId="77777777" w:rsidR="005746B6" w:rsidRDefault="0085054E">
      <w:pPr>
        <w:widowControl/>
        <w:spacing w:line="276" w:lineRule="auto"/>
        <w:jc w:val="center"/>
        <w:rPr>
          <w:sz w:val="18"/>
          <w:szCs w:val="18"/>
        </w:rPr>
      </w:pPr>
      <w:r>
        <w:rPr>
          <w:sz w:val="18"/>
          <w:szCs w:val="18"/>
        </w:rPr>
        <w:t>Reģ.Nr.90000024455, Brīvības iela 33, Ogre, Ogres nov., LV-5001</w:t>
      </w:r>
    </w:p>
    <w:p w14:paraId="3BD67CB1" w14:textId="494AC5CA" w:rsidR="005746B6" w:rsidRDefault="0085054E">
      <w:pPr>
        <w:widowControl/>
        <w:pBdr>
          <w:bottom w:val="single" w:sz="4" w:space="1" w:color="000000"/>
        </w:pBdr>
        <w:spacing w:line="276" w:lineRule="auto"/>
        <w:jc w:val="center"/>
      </w:pPr>
      <w:r>
        <w:rPr>
          <w:sz w:val="18"/>
          <w:szCs w:val="18"/>
        </w:rPr>
        <w:t xml:space="preserve">tālrunis 65071160, e-pasts: ogredome@ogresnovads.lv, www.ogresnovads.lv </w:t>
      </w:r>
    </w:p>
    <w:p w14:paraId="3BD67CB2" w14:textId="77777777" w:rsidR="005746B6" w:rsidRDefault="005746B6">
      <w:pPr>
        <w:widowControl/>
        <w:rPr>
          <w:rFonts w:ascii="Calibri" w:eastAsia="Calibri" w:hAnsi="Calibri" w:cs="Calibri"/>
        </w:rPr>
      </w:pPr>
    </w:p>
    <w:p w14:paraId="3BD67CB3" w14:textId="77777777" w:rsidR="005746B6" w:rsidRDefault="0085054E">
      <w:pPr>
        <w:widowControl/>
        <w:tabs>
          <w:tab w:val="left" w:pos="720"/>
        </w:tabs>
        <w:spacing w:line="259" w:lineRule="auto"/>
        <w:jc w:val="right"/>
        <w:rPr>
          <w:color w:val="00000A"/>
          <w:sz w:val="24"/>
          <w:szCs w:val="24"/>
        </w:rPr>
      </w:pPr>
      <w:r>
        <w:rPr>
          <w:sz w:val="24"/>
          <w:szCs w:val="24"/>
        </w:rPr>
        <w:t>APSTIPRINĀTS</w:t>
      </w:r>
    </w:p>
    <w:p w14:paraId="3BD67CB4" w14:textId="77777777" w:rsidR="005746B6" w:rsidRDefault="0085054E">
      <w:pPr>
        <w:widowControl/>
        <w:tabs>
          <w:tab w:val="left" w:pos="720"/>
        </w:tabs>
        <w:spacing w:line="259" w:lineRule="auto"/>
        <w:jc w:val="right"/>
        <w:rPr>
          <w:sz w:val="24"/>
          <w:szCs w:val="24"/>
        </w:rPr>
      </w:pPr>
      <w:r>
        <w:rPr>
          <w:sz w:val="24"/>
          <w:szCs w:val="24"/>
        </w:rPr>
        <w:t xml:space="preserve">ar Ogres novada pašvaldības domes </w:t>
      </w:r>
    </w:p>
    <w:p w14:paraId="3BD67CB5" w14:textId="77777777" w:rsidR="005746B6" w:rsidRDefault="0085054E">
      <w:pPr>
        <w:widowControl/>
        <w:tabs>
          <w:tab w:val="left" w:pos="720"/>
        </w:tabs>
        <w:spacing w:line="259" w:lineRule="auto"/>
        <w:jc w:val="right"/>
        <w:rPr>
          <w:sz w:val="24"/>
          <w:szCs w:val="24"/>
        </w:rPr>
      </w:pPr>
      <w:r>
        <w:rPr>
          <w:sz w:val="24"/>
          <w:szCs w:val="24"/>
        </w:rPr>
        <w:t xml:space="preserve">28.09.2023. sēdes lēmumu </w:t>
      </w:r>
    </w:p>
    <w:p w14:paraId="3BD67CB6" w14:textId="7B5406C3" w:rsidR="005746B6" w:rsidRDefault="0085054E">
      <w:pPr>
        <w:widowControl/>
        <w:jc w:val="right"/>
        <w:rPr>
          <w:sz w:val="24"/>
          <w:szCs w:val="24"/>
        </w:rPr>
      </w:pPr>
      <w:r>
        <w:rPr>
          <w:sz w:val="24"/>
          <w:szCs w:val="24"/>
        </w:rPr>
        <w:t>(protokols Nr.</w:t>
      </w:r>
      <w:r w:rsidR="00A73091">
        <w:rPr>
          <w:sz w:val="24"/>
          <w:szCs w:val="24"/>
        </w:rPr>
        <w:t xml:space="preserve">16; </w:t>
      </w:r>
      <w:r w:rsidR="00DC16D5">
        <w:rPr>
          <w:sz w:val="24"/>
          <w:szCs w:val="24"/>
        </w:rPr>
        <w:t>27</w:t>
      </w:r>
      <w:bookmarkStart w:id="0" w:name="_GoBack"/>
      <w:bookmarkEnd w:id="0"/>
      <w:r w:rsidR="00A73091">
        <w:rPr>
          <w:sz w:val="24"/>
          <w:szCs w:val="24"/>
        </w:rPr>
        <w:t>.</w:t>
      </w:r>
      <w:r>
        <w:rPr>
          <w:sz w:val="24"/>
          <w:szCs w:val="24"/>
        </w:rPr>
        <w:t xml:space="preserve">) </w:t>
      </w:r>
    </w:p>
    <w:p w14:paraId="3BD67CB7" w14:textId="77777777" w:rsidR="005746B6" w:rsidRDefault="0085054E">
      <w:pPr>
        <w:widowControl/>
        <w:jc w:val="center"/>
        <w:rPr>
          <w:sz w:val="24"/>
          <w:szCs w:val="24"/>
        </w:rPr>
      </w:pPr>
      <w:r>
        <w:rPr>
          <w:sz w:val="24"/>
          <w:szCs w:val="24"/>
        </w:rPr>
        <w:t>IEKŠĒJIE NOTEIKUMI</w:t>
      </w:r>
    </w:p>
    <w:p w14:paraId="3BD67CB8" w14:textId="77777777" w:rsidR="005746B6" w:rsidRDefault="0085054E">
      <w:pPr>
        <w:widowControl/>
        <w:jc w:val="center"/>
        <w:rPr>
          <w:sz w:val="24"/>
          <w:szCs w:val="24"/>
        </w:rPr>
      </w:pPr>
      <w:r>
        <w:rPr>
          <w:sz w:val="24"/>
          <w:szCs w:val="24"/>
        </w:rPr>
        <w:t>Ogrē</w:t>
      </w:r>
    </w:p>
    <w:p w14:paraId="3BD67CB9" w14:textId="77777777" w:rsidR="005746B6" w:rsidRDefault="005746B6">
      <w:pPr>
        <w:widowControl/>
        <w:jc w:val="right"/>
        <w:rPr>
          <w:b/>
          <w:sz w:val="24"/>
          <w:szCs w:val="24"/>
        </w:rPr>
      </w:pPr>
    </w:p>
    <w:p w14:paraId="3BD67CBA" w14:textId="638CB0F7" w:rsidR="005746B6" w:rsidRDefault="0085054E">
      <w:pPr>
        <w:widowControl/>
        <w:rPr>
          <w:sz w:val="24"/>
          <w:szCs w:val="24"/>
        </w:rPr>
      </w:pPr>
      <w:r>
        <w:rPr>
          <w:sz w:val="24"/>
          <w:szCs w:val="24"/>
        </w:rPr>
        <w:t>2023.gada 28.septembrī</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73091">
        <w:rPr>
          <w:sz w:val="24"/>
          <w:szCs w:val="24"/>
        </w:rPr>
        <w:t xml:space="preserve">   </w:t>
      </w:r>
      <w:r>
        <w:rPr>
          <w:sz w:val="24"/>
          <w:szCs w:val="24"/>
        </w:rPr>
        <w:t>Nr.</w:t>
      </w:r>
      <w:r w:rsidR="00A73091">
        <w:rPr>
          <w:sz w:val="24"/>
          <w:szCs w:val="24"/>
        </w:rPr>
        <w:t>23</w:t>
      </w:r>
      <w:r>
        <w:rPr>
          <w:sz w:val="24"/>
          <w:szCs w:val="24"/>
        </w:rPr>
        <w:t>/2023</w:t>
      </w:r>
    </w:p>
    <w:p w14:paraId="3BD67CBB" w14:textId="77777777" w:rsidR="005746B6" w:rsidRDefault="005746B6">
      <w:pPr>
        <w:widowControl/>
        <w:rPr>
          <w:b/>
          <w:sz w:val="24"/>
          <w:szCs w:val="24"/>
        </w:rPr>
      </w:pPr>
    </w:p>
    <w:p w14:paraId="3BD67CBC" w14:textId="77777777" w:rsidR="005746B6" w:rsidRDefault="005746B6">
      <w:pPr>
        <w:widowControl/>
        <w:rPr>
          <w:b/>
          <w:sz w:val="24"/>
          <w:szCs w:val="24"/>
        </w:rPr>
      </w:pPr>
    </w:p>
    <w:p w14:paraId="3BD67CBD" w14:textId="77777777" w:rsidR="005746B6" w:rsidRDefault="0085054E">
      <w:pPr>
        <w:widowControl/>
        <w:jc w:val="center"/>
        <w:rPr>
          <w:b/>
          <w:sz w:val="24"/>
          <w:szCs w:val="24"/>
        </w:rPr>
      </w:pPr>
      <w:r>
        <w:rPr>
          <w:b/>
          <w:sz w:val="24"/>
          <w:szCs w:val="24"/>
        </w:rPr>
        <w:t xml:space="preserve">Kārtība, kādā Ogres novadā tiek izsniegti brīvprātīgā darba apliecinājumi </w:t>
      </w:r>
    </w:p>
    <w:p w14:paraId="3BD67CBE" w14:textId="77777777" w:rsidR="005746B6" w:rsidRDefault="0085054E">
      <w:pPr>
        <w:widowControl/>
        <w:jc w:val="center"/>
        <w:rPr>
          <w:b/>
          <w:i/>
          <w:sz w:val="24"/>
          <w:szCs w:val="24"/>
        </w:rPr>
      </w:pPr>
      <w:r>
        <w:rPr>
          <w:b/>
          <w:i/>
          <w:sz w:val="24"/>
          <w:szCs w:val="24"/>
        </w:rPr>
        <w:t xml:space="preserve"> </w:t>
      </w:r>
    </w:p>
    <w:p w14:paraId="3BD67CBF" w14:textId="77777777" w:rsidR="005746B6" w:rsidRPr="00EB12F5" w:rsidRDefault="0085054E">
      <w:pPr>
        <w:widowControl/>
        <w:jc w:val="right"/>
        <w:rPr>
          <w:i/>
          <w:iCs/>
          <w:sz w:val="24"/>
          <w:szCs w:val="24"/>
        </w:rPr>
      </w:pPr>
      <w:r w:rsidRPr="00EB12F5">
        <w:rPr>
          <w:i/>
          <w:iCs/>
          <w:sz w:val="24"/>
          <w:szCs w:val="24"/>
        </w:rPr>
        <w:t>Izdoti saskaņā ar Valsts pārvaldes iekārtas likuma</w:t>
      </w:r>
    </w:p>
    <w:p w14:paraId="3BD67CC0" w14:textId="2687CDAD" w:rsidR="005746B6" w:rsidRPr="00EB12F5" w:rsidRDefault="0085054E">
      <w:pPr>
        <w:widowControl/>
        <w:jc w:val="right"/>
        <w:rPr>
          <w:i/>
          <w:iCs/>
          <w:sz w:val="24"/>
          <w:szCs w:val="24"/>
        </w:rPr>
      </w:pPr>
      <w:r w:rsidRPr="00EB12F5">
        <w:rPr>
          <w:i/>
          <w:iCs/>
          <w:sz w:val="24"/>
          <w:szCs w:val="24"/>
        </w:rPr>
        <w:t xml:space="preserve"> 72. panta pirmās daļas 2. punktu </w:t>
      </w:r>
    </w:p>
    <w:p w14:paraId="3BD67CC2" w14:textId="77777777" w:rsidR="005746B6" w:rsidRDefault="005746B6">
      <w:pPr>
        <w:tabs>
          <w:tab w:val="left" w:pos="3645"/>
        </w:tabs>
        <w:rPr>
          <w:i/>
          <w:sz w:val="24"/>
          <w:szCs w:val="24"/>
        </w:rPr>
      </w:pPr>
    </w:p>
    <w:p w14:paraId="3BD67CC3" w14:textId="1A3D2F5B" w:rsidR="005746B6" w:rsidRDefault="00714D1F" w:rsidP="00714D1F">
      <w:pPr>
        <w:tabs>
          <w:tab w:val="left" w:pos="3645"/>
        </w:tabs>
        <w:spacing w:after="120"/>
        <w:jc w:val="center"/>
        <w:rPr>
          <w:b/>
          <w:sz w:val="24"/>
          <w:szCs w:val="24"/>
        </w:rPr>
      </w:pPr>
      <w:r>
        <w:rPr>
          <w:b/>
          <w:sz w:val="24"/>
          <w:szCs w:val="24"/>
        </w:rPr>
        <w:t xml:space="preserve">I. </w:t>
      </w:r>
      <w:r w:rsidR="0085054E">
        <w:rPr>
          <w:b/>
          <w:sz w:val="24"/>
          <w:szCs w:val="24"/>
        </w:rPr>
        <w:t>Vispārīgie jautājumi</w:t>
      </w:r>
    </w:p>
    <w:p w14:paraId="3BD67CC4" w14:textId="77777777" w:rsidR="005746B6" w:rsidRDefault="0085054E">
      <w:pPr>
        <w:numPr>
          <w:ilvl w:val="0"/>
          <w:numId w:val="1"/>
        </w:numPr>
        <w:spacing w:after="120"/>
        <w:jc w:val="both"/>
        <w:rPr>
          <w:sz w:val="24"/>
          <w:szCs w:val="24"/>
        </w:rPr>
      </w:pPr>
      <w:r>
        <w:rPr>
          <w:sz w:val="24"/>
          <w:szCs w:val="24"/>
        </w:rPr>
        <w:t>Šie noteikumi nosaka kārtību, kādā  jauniešiem vecumā no 13 līdz 25 gadiem (turpmāk - Jaunietis) tiek izsniegti Ogres novada pašvaldības (turpmāk – pašvaldība) apliecinājumi par brīvprātīgā darba nostrādātajām stundām Ogres novada pašvaldības un valsts iestādēs, sociālajos uzņēmumos, biedrībās un nodibinājumos, tai skaitā arodbiedrībās un to apvienībās, politiskajās partijās un to apvienībās, kuras īsteno savu darbību Ogres novadā.</w:t>
      </w:r>
    </w:p>
    <w:p w14:paraId="3BD67CC5" w14:textId="77777777" w:rsidR="005746B6" w:rsidRDefault="0085054E">
      <w:pPr>
        <w:widowControl/>
        <w:numPr>
          <w:ilvl w:val="0"/>
          <w:numId w:val="1"/>
        </w:numPr>
        <w:spacing w:after="120"/>
        <w:jc w:val="both"/>
        <w:rPr>
          <w:sz w:val="24"/>
          <w:szCs w:val="24"/>
        </w:rPr>
      </w:pPr>
      <w:r>
        <w:rPr>
          <w:sz w:val="24"/>
          <w:szCs w:val="24"/>
        </w:rPr>
        <w:t>Ogres novadā brīvprātīgā darba koordinēšanu veic Ogres novada Izglītības pārvaldes (turpmāk - Pārvalde) jaunatnes lietu speciālists un jaunatnes darbinieki (turpmāk – Jaunatnes komanda).</w:t>
      </w:r>
    </w:p>
    <w:p w14:paraId="3BD67CC6" w14:textId="03F8051D" w:rsidR="005746B6" w:rsidRDefault="00F71E4E">
      <w:pPr>
        <w:widowControl/>
        <w:numPr>
          <w:ilvl w:val="0"/>
          <w:numId w:val="1"/>
        </w:numPr>
        <w:spacing w:after="120"/>
        <w:jc w:val="both"/>
        <w:rPr>
          <w:sz w:val="24"/>
          <w:szCs w:val="24"/>
        </w:rPr>
      </w:pPr>
      <w:r>
        <w:rPr>
          <w:sz w:val="24"/>
          <w:szCs w:val="24"/>
        </w:rPr>
        <w:t xml:space="preserve">Pārvalde </w:t>
      </w:r>
      <w:r w:rsidR="0085054E">
        <w:rPr>
          <w:sz w:val="24"/>
          <w:szCs w:val="24"/>
        </w:rPr>
        <w:t>Jauniešu brīvprātīgā darba pieredzi dokumentāli apliecina, izsniedzot Pārvaldes  sagatavotu apliecinājumu par veikto brīvprātīgo darbu (turpmāk – Apliecinājums).</w:t>
      </w:r>
    </w:p>
    <w:p w14:paraId="3BD67CC8" w14:textId="77777777" w:rsidR="005746B6" w:rsidRDefault="0085054E">
      <w:pPr>
        <w:widowControl/>
        <w:spacing w:before="240" w:after="120"/>
        <w:jc w:val="center"/>
        <w:rPr>
          <w:b/>
          <w:sz w:val="24"/>
          <w:szCs w:val="24"/>
        </w:rPr>
      </w:pPr>
      <w:r>
        <w:rPr>
          <w:b/>
          <w:sz w:val="24"/>
          <w:szCs w:val="24"/>
        </w:rPr>
        <w:t>II. Brīvprātīgā darba stundu uzskaite</w:t>
      </w:r>
    </w:p>
    <w:p w14:paraId="244834D0" w14:textId="17DD9138" w:rsidR="00EB12F5" w:rsidRDefault="0085054E">
      <w:pPr>
        <w:numPr>
          <w:ilvl w:val="0"/>
          <w:numId w:val="1"/>
        </w:numPr>
        <w:tabs>
          <w:tab w:val="left" w:pos="548"/>
        </w:tabs>
        <w:spacing w:before="60"/>
        <w:jc w:val="both"/>
        <w:rPr>
          <w:sz w:val="24"/>
          <w:szCs w:val="24"/>
        </w:rPr>
      </w:pPr>
      <w:r>
        <w:rPr>
          <w:sz w:val="24"/>
          <w:szCs w:val="24"/>
        </w:rPr>
        <w:t>Jaunieša brīvprātīgā darba pieredze tiek uzskaitīta, aizpildot Pārvaldes sagatavotu un izsniegtu Pieredzes un prasmju uzskaites grāmatiņu  (turpmāk – Grāmatiņa)</w:t>
      </w:r>
      <w:r w:rsidR="00EB12F5">
        <w:rPr>
          <w:sz w:val="24"/>
          <w:szCs w:val="24"/>
        </w:rPr>
        <w:t>, kurā norādīta šāda informācija:</w:t>
      </w:r>
    </w:p>
    <w:p w14:paraId="4D89EDDC" w14:textId="77777777" w:rsidR="00EB12F5" w:rsidRDefault="00EB12F5" w:rsidP="00EB12F5">
      <w:pPr>
        <w:numPr>
          <w:ilvl w:val="1"/>
          <w:numId w:val="1"/>
        </w:numPr>
        <w:tabs>
          <w:tab w:val="left" w:pos="548"/>
        </w:tabs>
        <w:spacing w:before="60"/>
        <w:jc w:val="both"/>
        <w:rPr>
          <w:sz w:val="24"/>
          <w:szCs w:val="24"/>
        </w:rPr>
      </w:pPr>
      <w:r>
        <w:rPr>
          <w:sz w:val="24"/>
          <w:szCs w:val="24"/>
        </w:rPr>
        <w:t>brīvprātīgā darba aktivitāte;</w:t>
      </w:r>
    </w:p>
    <w:p w14:paraId="35BFC31F" w14:textId="2A18BD2E" w:rsidR="00EB12F5" w:rsidRDefault="00EB12F5" w:rsidP="00EB12F5">
      <w:pPr>
        <w:numPr>
          <w:ilvl w:val="1"/>
          <w:numId w:val="1"/>
        </w:numPr>
        <w:tabs>
          <w:tab w:val="left" w:pos="548"/>
        </w:tabs>
        <w:spacing w:before="60"/>
        <w:jc w:val="both"/>
        <w:rPr>
          <w:sz w:val="24"/>
          <w:szCs w:val="24"/>
        </w:rPr>
      </w:pPr>
      <w:r>
        <w:rPr>
          <w:sz w:val="24"/>
          <w:szCs w:val="24"/>
        </w:rPr>
        <w:t>uzticēto pienākumu apraksts;</w:t>
      </w:r>
    </w:p>
    <w:p w14:paraId="70B6C6C4" w14:textId="77777777" w:rsidR="00EB12F5" w:rsidRDefault="00EB12F5" w:rsidP="00EB12F5">
      <w:pPr>
        <w:numPr>
          <w:ilvl w:val="1"/>
          <w:numId w:val="1"/>
        </w:numPr>
        <w:tabs>
          <w:tab w:val="left" w:pos="548"/>
        </w:tabs>
        <w:spacing w:before="60"/>
        <w:jc w:val="both"/>
        <w:rPr>
          <w:sz w:val="24"/>
          <w:szCs w:val="24"/>
        </w:rPr>
      </w:pPr>
      <w:r>
        <w:rPr>
          <w:sz w:val="24"/>
          <w:szCs w:val="24"/>
        </w:rPr>
        <w:t>brīvprātīgajā darbā pavadītais laiks;</w:t>
      </w:r>
    </w:p>
    <w:p w14:paraId="21570E73" w14:textId="77777777" w:rsidR="00EB12F5" w:rsidRDefault="00EB12F5" w:rsidP="00EB12F5">
      <w:pPr>
        <w:numPr>
          <w:ilvl w:val="1"/>
          <w:numId w:val="1"/>
        </w:numPr>
        <w:tabs>
          <w:tab w:val="left" w:pos="548"/>
        </w:tabs>
        <w:spacing w:before="60"/>
        <w:jc w:val="both"/>
        <w:rPr>
          <w:sz w:val="24"/>
          <w:szCs w:val="24"/>
        </w:rPr>
      </w:pPr>
      <w:r>
        <w:rPr>
          <w:sz w:val="24"/>
          <w:szCs w:val="24"/>
        </w:rPr>
        <w:t>brīvprātīgajā darbā apgūtās kompetences;</w:t>
      </w:r>
    </w:p>
    <w:p w14:paraId="526C77D2" w14:textId="50CA6BB6" w:rsidR="00EB12F5" w:rsidRDefault="0085054E" w:rsidP="00EB12F5">
      <w:pPr>
        <w:numPr>
          <w:ilvl w:val="1"/>
          <w:numId w:val="1"/>
        </w:numPr>
        <w:tabs>
          <w:tab w:val="left" w:pos="548"/>
        </w:tabs>
        <w:spacing w:before="60"/>
        <w:jc w:val="both"/>
        <w:rPr>
          <w:sz w:val="24"/>
          <w:szCs w:val="24"/>
        </w:rPr>
      </w:pPr>
      <w:r>
        <w:rPr>
          <w:sz w:val="24"/>
          <w:szCs w:val="24"/>
        </w:rPr>
        <w:t xml:space="preserve">zināšanu </w:t>
      </w:r>
      <w:proofErr w:type="spellStart"/>
      <w:r w:rsidR="00EB12F5">
        <w:rPr>
          <w:sz w:val="24"/>
          <w:szCs w:val="24"/>
        </w:rPr>
        <w:t>pašanalīze</w:t>
      </w:r>
      <w:proofErr w:type="spellEnd"/>
      <w:r w:rsidR="00EB12F5">
        <w:rPr>
          <w:sz w:val="24"/>
          <w:szCs w:val="24"/>
        </w:rPr>
        <w:t xml:space="preserve"> pirms un pēc brīvprātīgā darba veikšanas;</w:t>
      </w:r>
    </w:p>
    <w:p w14:paraId="33868504" w14:textId="220C68EA" w:rsidR="00EB12F5" w:rsidRDefault="00EB12F5" w:rsidP="00EB12F5">
      <w:pPr>
        <w:numPr>
          <w:ilvl w:val="1"/>
          <w:numId w:val="1"/>
        </w:numPr>
        <w:tabs>
          <w:tab w:val="left" w:pos="548"/>
        </w:tabs>
        <w:spacing w:before="60"/>
        <w:jc w:val="both"/>
        <w:rPr>
          <w:sz w:val="24"/>
          <w:szCs w:val="24"/>
        </w:rPr>
      </w:pPr>
      <w:r>
        <w:rPr>
          <w:sz w:val="24"/>
          <w:szCs w:val="24"/>
        </w:rPr>
        <w:t>darba organizētāja atsauksme par Jaunieša paveikto darbu;</w:t>
      </w:r>
    </w:p>
    <w:p w14:paraId="3BD67CC9" w14:textId="11447D29" w:rsidR="005746B6" w:rsidRDefault="00EB12F5" w:rsidP="00EB12F5">
      <w:pPr>
        <w:numPr>
          <w:ilvl w:val="1"/>
          <w:numId w:val="1"/>
        </w:numPr>
        <w:tabs>
          <w:tab w:val="left" w:pos="548"/>
        </w:tabs>
        <w:spacing w:before="60"/>
        <w:jc w:val="both"/>
        <w:rPr>
          <w:sz w:val="24"/>
          <w:szCs w:val="24"/>
        </w:rPr>
      </w:pPr>
      <w:r>
        <w:rPr>
          <w:sz w:val="24"/>
          <w:szCs w:val="24"/>
        </w:rPr>
        <w:t>Jaunieša un brīvprātīgā darba organizētāja paraksts, kas apliecina informācijas patiesumu</w:t>
      </w:r>
      <w:r w:rsidR="0085054E">
        <w:rPr>
          <w:sz w:val="24"/>
          <w:szCs w:val="24"/>
        </w:rPr>
        <w:t>.</w:t>
      </w:r>
    </w:p>
    <w:p w14:paraId="3BD67CCA" w14:textId="77777777" w:rsidR="005746B6" w:rsidRDefault="0085054E">
      <w:pPr>
        <w:numPr>
          <w:ilvl w:val="0"/>
          <w:numId w:val="1"/>
        </w:numPr>
        <w:tabs>
          <w:tab w:val="left" w:pos="548"/>
        </w:tabs>
        <w:spacing w:before="60"/>
        <w:jc w:val="both"/>
        <w:rPr>
          <w:sz w:val="24"/>
          <w:szCs w:val="24"/>
        </w:rPr>
      </w:pPr>
      <w:r>
        <w:rPr>
          <w:sz w:val="24"/>
          <w:szCs w:val="24"/>
        </w:rPr>
        <w:t>Par Grāmatiņā sniegto ziņu patiesumu atbild Jaunietis un informāciju Grāmatiņā apliecina brīvprātīgā darba organizētājs.</w:t>
      </w:r>
    </w:p>
    <w:p w14:paraId="3BD67CCB" w14:textId="77777777" w:rsidR="005746B6" w:rsidRDefault="0085054E">
      <w:pPr>
        <w:numPr>
          <w:ilvl w:val="0"/>
          <w:numId w:val="1"/>
        </w:numPr>
        <w:spacing w:before="60"/>
        <w:jc w:val="both"/>
        <w:rPr>
          <w:sz w:val="24"/>
          <w:szCs w:val="24"/>
        </w:rPr>
      </w:pPr>
      <w:r>
        <w:rPr>
          <w:sz w:val="24"/>
          <w:szCs w:val="24"/>
        </w:rPr>
        <w:lastRenderedPageBreak/>
        <w:t>Lai veiktu uzskaiti par nostrādātajām Brīvprātīgā darba stundām, Grāmatiņā jābūt aizpildītām visām ailītēm par attiecīgo aktivitāti.</w:t>
      </w:r>
    </w:p>
    <w:p w14:paraId="3BD67CCC" w14:textId="77777777" w:rsidR="005746B6" w:rsidRDefault="0085054E">
      <w:pPr>
        <w:widowControl/>
        <w:spacing w:before="240" w:after="120"/>
        <w:jc w:val="center"/>
        <w:rPr>
          <w:b/>
          <w:sz w:val="24"/>
          <w:szCs w:val="24"/>
        </w:rPr>
      </w:pPr>
      <w:r>
        <w:rPr>
          <w:b/>
          <w:sz w:val="24"/>
          <w:szCs w:val="24"/>
        </w:rPr>
        <w:t>III. Brīvprātīgā darba apliecinājums un apliecinājuma izsniegšanas kārtība</w:t>
      </w:r>
    </w:p>
    <w:p w14:paraId="3BD67CCD" w14:textId="12242B7F" w:rsidR="005746B6" w:rsidRDefault="0085054E">
      <w:pPr>
        <w:numPr>
          <w:ilvl w:val="0"/>
          <w:numId w:val="1"/>
        </w:numPr>
        <w:tabs>
          <w:tab w:val="left" w:pos="548"/>
        </w:tabs>
        <w:spacing w:after="120"/>
        <w:jc w:val="both"/>
        <w:rPr>
          <w:sz w:val="24"/>
          <w:szCs w:val="24"/>
        </w:rPr>
      </w:pPr>
      <w:r>
        <w:rPr>
          <w:sz w:val="24"/>
          <w:szCs w:val="24"/>
        </w:rPr>
        <w:t>Apliecinājuma izdošanas mērķis ir sniegt trešajām personām pārskatāmu, salīdzināmu un ticamu informāciju par pienākumiem, kurus Jaunietis veicis pie konkrētā brīvprātīgā darba organizētāja, kā arī par brīvprātīgā darba veikšanai veltīto laiku un tā ietvaros iegūtajām un pilnveidotajām prasmēm.</w:t>
      </w:r>
    </w:p>
    <w:p w14:paraId="3BD67CCE" w14:textId="6F19B707" w:rsidR="005746B6" w:rsidRDefault="0085054E">
      <w:pPr>
        <w:numPr>
          <w:ilvl w:val="0"/>
          <w:numId w:val="1"/>
        </w:numPr>
        <w:spacing w:after="120"/>
        <w:jc w:val="both"/>
        <w:rPr>
          <w:sz w:val="24"/>
          <w:szCs w:val="24"/>
        </w:rPr>
      </w:pPr>
      <w:r>
        <w:rPr>
          <w:sz w:val="24"/>
          <w:szCs w:val="24"/>
        </w:rPr>
        <w:t>Jaunieši līdz 30. novembrim Pārvaldē uzrāda aizpildītu Grāmatiņu.</w:t>
      </w:r>
    </w:p>
    <w:p w14:paraId="3BD67CCF" w14:textId="77777777" w:rsidR="005746B6" w:rsidRDefault="0085054E">
      <w:pPr>
        <w:numPr>
          <w:ilvl w:val="0"/>
          <w:numId w:val="1"/>
        </w:numPr>
        <w:spacing w:after="120"/>
        <w:jc w:val="both"/>
        <w:rPr>
          <w:sz w:val="24"/>
          <w:szCs w:val="24"/>
        </w:rPr>
      </w:pPr>
      <w:r>
        <w:rPr>
          <w:sz w:val="24"/>
          <w:szCs w:val="24"/>
        </w:rPr>
        <w:t>Aizpildīta Grāmatiņa paliek Jaunieša īpašumā, kā pieredzes un prasmju apliecinājums.</w:t>
      </w:r>
    </w:p>
    <w:p w14:paraId="3BD67CD0" w14:textId="77777777" w:rsidR="005746B6" w:rsidRDefault="0085054E">
      <w:pPr>
        <w:numPr>
          <w:ilvl w:val="0"/>
          <w:numId w:val="1"/>
        </w:numPr>
        <w:spacing w:after="120"/>
        <w:jc w:val="both"/>
        <w:rPr>
          <w:sz w:val="24"/>
          <w:szCs w:val="24"/>
        </w:rPr>
      </w:pPr>
      <w:r>
        <w:rPr>
          <w:sz w:val="24"/>
          <w:szCs w:val="24"/>
        </w:rPr>
        <w:t>Līdz katra gada 5. decembrim Jaunatnes komanda veic uzrādītās Grāmatiņas brīvprātīgā darba informācijas pārbaudi un stundu summēšanu.</w:t>
      </w:r>
    </w:p>
    <w:p w14:paraId="3BD67CD1" w14:textId="77777777" w:rsidR="005746B6" w:rsidRDefault="0085054E">
      <w:pPr>
        <w:numPr>
          <w:ilvl w:val="0"/>
          <w:numId w:val="1"/>
        </w:numPr>
        <w:tabs>
          <w:tab w:val="left" w:pos="548"/>
        </w:tabs>
        <w:spacing w:after="120"/>
        <w:jc w:val="both"/>
        <w:rPr>
          <w:sz w:val="24"/>
          <w:szCs w:val="24"/>
        </w:rPr>
      </w:pPr>
      <w:r>
        <w:rPr>
          <w:sz w:val="24"/>
          <w:szCs w:val="24"/>
        </w:rPr>
        <w:t>Veicot brīvprātīgā darba informācijas pārbaudi un stundu summēšanu, Jaunatnes komanda var pieprasīt papildus informāciju brīvprātīgā darba organizētājam.</w:t>
      </w:r>
    </w:p>
    <w:p w14:paraId="3BD67CD2" w14:textId="77777777" w:rsidR="005746B6" w:rsidRDefault="0085054E">
      <w:pPr>
        <w:numPr>
          <w:ilvl w:val="0"/>
          <w:numId w:val="1"/>
        </w:numPr>
        <w:tabs>
          <w:tab w:val="left" w:pos="548"/>
        </w:tabs>
        <w:spacing w:after="60"/>
        <w:jc w:val="both"/>
        <w:rPr>
          <w:sz w:val="24"/>
          <w:szCs w:val="24"/>
        </w:rPr>
      </w:pPr>
      <w:r>
        <w:rPr>
          <w:sz w:val="24"/>
          <w:szCs w:val="24"/>
        </w:rPr>
        <w:t>Jaunietis var saņemt Apliecinājumu par nostrādātām brīvprātīgā darba stundām viena gada robežās no 1. decembra līdz 30. novembrim:</w:t>
      </w:r>
    </w:p>
    <w:p w14:paraId="3BD67CD3" w14:textId="77777777" w:rsidR="005746B6" w:rsidRDefault="0085054E">
      <w:pPr>
        <w:numPr>
          <w:ilvl w:val="1"/>
          <w:numId w:val="1"/>
        </w:numPr>
        <w:tabs>
          <w:tab w:val="left" w:pos="548"/>
        </w:tabs>
        <w:spacing w:after="60"/>
        <w:jc w:val="both"/>
        <w:rPr>
          <w:sz w:val="24"/>
          <w:szCs w:val="24"/>
        </w:rPr>
      </w:pPr>
      <w:r>
        <w:rPr>
          <w:sz w:val="24"/>
          <w:szCs w:val="24"/>
        </w:rPr>
        <w:t>Bronzas Apliecinājumu no 50 (piecdesmit) nostrādātām brīvprātīgā darba stundām.</w:t>
      </w:r>
    </w:p>
    <w:p w14:paraId="3BD67CD4" w14:textId="77777777" w:rsidR="005746B6" w:rsidRDefault="0085054E">
      <w:pPr>
        <w:numPr>
          <w:ilvl w:val="1"/>
          <w:numId w:val="1"/>
        </w:numPr>
        <w:tabs>
          <w:tab w:val="left" w:pos="548"/>
        </w:tabs>
        <w:spacing w:after="60"/>
        <w:jc w:val="both"/>
        <w:rPr>
          <w:sz w:val="24"/>
          <w:szCs w:val="24"/>
        </w:rPr>
      </w:pPr>
      <w:r>
        <w:rPr>
          <w:sz w:val="24"/>
          <w:szCs w:val="24"/>
        </w:rPr>
        <w:t>Sudraba Apliecinājumu par vismaz 100 (simts) stundas nostrādāto brīvprātīgo darbu.</w:t>
      </w:r>
    </w:p>
    <w:p w14:paraId="3BD67CD5" w14:textId="77777777" w:rsidR="005746B6" w:rsidRDefault="0085054E">
      <w:pPr>
        <w:numPr>
          <w:ilvl w:val="1"/>
          <w:numId w:val="1"/>
        </w:numPr>
        <w:tabs>
          <w:tab w:val="left" w:pos="548"/>
        </w:tabs>
        <w:spacing w:after="120"/>
        <w:jc w:val="both"/>
        <w:rPr>
          <w:sz w:val="24"/>
          <w:szCs w:val="24"/>
        </w:rPr>
      </w:pPr>
      <w:r>
        <w:rPr>
          <w:sz w:val="24"/>
          <w:szCs w:val="24"/>
        </w:rPr>
        <w:t>Zelta Apliecinājumu par vismaz 200 (divi simti) stundas nostrādāto brīvprātīgo darbu.</w:t>
      </w:r>
    </w:p>
    <w:p w14:paraId="3BD67CD6" w14:textId="77777777" w:rsidR="005746B6" w:rsidRDefault="0085054E">
      <w:pPr>
        <w:numPr>
          <w:ilvl w:val="0"/>
          <w:numId w:val="1"/>
        </w:numPr>
        <w:spacing w:after="60"/>
        <w:jc w:val="both"/>
        <w:rPr>
          <w:sz w:val="24"/>
          <w:szCs w:val="24"/>
        </w:rPr>
      </w:pPr>
      <w:r>
        <w:rPr>
          <w:sz w:val="24"/>
          <w:szCs w:val="24"/>
        </w:rPr>
        <w:t>Apliecinājuma formu izstrādā un sagatavo Jaunatnes komanda.</w:t>
      </w:r>
    </w:p>
    <w:p w14:paraId="3BD67CD7" w14:textId="77777777" w:rsidR="005746B6" w:rsidRDefault="0085054E">
      <w:pPr>
        <w:numPr>
          <w:ilvl w:val="0"/>
          <w:numId w:val="1"/>
        </w:numPr>
        <w:tabs>
          <w:tab w:val="left" w:pos="548"/>
        </w:tabs>
        <w:spacing w:after="60"/>
        <w:jc w:val="both"/>
        <w:rPr>
          <w:sz w:val="24"/>
          <w:szCs w:val="24"/>
        </w:rPr>
      </w:pPr>
      <w:r>
        <w:rPr>
          <w:sz w:val="24"/>
          <w:szCs w:val="24"/>
        </w:rPr>
        <w:t>Apliecinājumu paraksta Ogres novada pašvaldības domes priekšsēdētājs.</w:t>
      </w:r>
    </w:p>
    <w:p w14:paraId="3BD67CD8" w14:textId="77777777" w:rsidR="005746B6" w:rsidRDefault="0085054E">
      <w:pPr>
        <w:numPr>
          <w:ilvl w:val="0"/>
          <w:numId w:val="1"/>
        </w:numPr>
        <w:tabs>
          <w:tab w:val="left" w:pos="548"/>
        </w:tabs>
        <w:spacing w:after="60"/>
        <w:jc w:val="both"/>
        <w:rPr>
          <w:sz w:val="24"/>
          <w:szCs w:val="24"/>
        </w:rPr>
      </w:pPr>
      <w:r>
        <w:rPr>
          <w:sz w:val="24"/>
          <w:szCs w:val="24"/>
        </w:rPr>
        <w:t>Apliecinājumu izsniegšana Ogres novadā tiek organizēta vienu reizi gadā, publiski sveicot visus Brīvprātīgos, kuri saņem Apliecinājumu.</w:t>
      </w:r>
    </w:p>
    <w:p w14:paraId="3BD67CD9" w14:textId="77777777" w:rsidR="005746B6" w:rsidRDefault="0085054E">
      <w:pPr>
        <w:numPr>
          <w:ilvl w:val="0"/>
          <w:numId w:val="1"/>
        </w:numPr>
        <w:tabs>
          <w:tab w:val="left" w:pos="548"/>
        </w:tabs>
        <w:spacing w:after="60"/>
        <w:jc w:val="both"/>
      </w:pPr>
      <w:r>
        <w:rPr>
          <w:sz w:val="24"/>
          <w:szCs w:val="24"/>
        </w:rPr>
        <w:t>Pēc Jaunieša pieprasījuma Apliecinājumu var izsniegt arī individuāli, ja Jaunietis nostrādājis vismaz 50 (piecdesmit) brīvprātīgā darba stundas.</w:t>
      </w:r>
    </w:p>
    <w:p w14:paraId="3BD67CDA" w14:textId="77777777" w:rsidR="005746B6" w:rsidRDefault="0085054E">
      <w:pPr>
        <w:numPr>
          <w:ilvl w:val="0"/>
          <w:numId w:val="1"/>
        </w:numPr>
        <w:tabs>
          <w:tab w:val="left" w:pos="548"/>
        </w:tabs>
        <w:spacing w:after="60"/>
        <w:jc w:val="both"/>
        <w:rPr>
          <w:sz w:val="24"/>
          <w:szCs w:val="24"/>
        </w:rPr>
      </w:pPr>
      <w:r>
        <w:rPr>
          <w:sz w:val="24"/>
          <w:szCs w:val="24"/>
        </w:rPr>
        <w:t>Jaunietis, kurš veicis brīvprātīgo darbu līdz 50 (piecdesmit) stundām, var saņemt Pārvaldes sagatavotu  un Pārvaldes vadītāja parakstītu pateicību par veikto brīvprātīgo darbu (turpmāk – Pateicība) vienu reizi gadā, uzrādot aizpildītu Grāmatiņu Pārvaldē.</w:t>
      </w:r>
    </w:p>
    <w:p w14:paraId="3BD67CDB" w14:textId="77777777" w:rsidR="005746B6" w:rsidRDefault="0085054E">
      <w:pPr>
        <w:numPr>
          <w:ilvl w:val="0"/>
          <w:numId w:val="1"/>
        </w:numPr>
        <w:tabs>
          <w:tab w:val="left" w:pos="548"/>
        </w:tabs>
        <w:jc w:val="both"/>
        <w:rPr>
          <w:sz w:val="24"/>
          <w:szCs w:val="24"/>
        </w:rPr>
      </w:pPr>
      <w:r>
        <w:rPr>
          <w:sz w:val="24"/>
          <w:szCs w:val="24"/>
        </w:rPr>
        <w:t>Jaunatnes komanda 10 darba dienu laikā pēc Grāmatiņas uzrādīšanas Pārvaldē veic uzrādītās Grāmatiņas brīvprātīgā darba informācijas pārbaudi, stundu summēšanu un izsniedz Pateicību.</w:t>
      </w:r>
    </w:p>
    <w:p w14:paraId="3BD67CDC" w14:textId="77777777" w:rsidR="005746B6" w:rsidRDefault="0085054E">
      <w:pPr>
        <w:widowControl/>
        <w:tabs>
          <w:tab w:val="left" w:pos="720"/>
          <w:tab w:val="left" w:pos="284"/>
        </w:tabs>
        <w:spacing w:before="240" w:after="120" w:line="276" w:lineRule="auto"/>
        <w:jc w:val="center"/>
        <w:rPr>
          <w:b/>
          <w:color w:val="00000A"/>
          <w:sz w:val="24"/>
          <w:szCs w:val="24"/>
        </w:rPr>
      </w:pPr>
      <w:r>
        <w:rPr>
          <w:b/>
          <w:color w:val="00000A"/>
          <w:sz w:val="24"/>
          <w:szCs w:val="24"/>
        </w:rPr>
        <w:t>IV. Noslēguma jautājums</w:t>
      </w:r>
    </w:p>
    <w:p w14:paraId="3BD67CDD" w14:textId="77777777" w:rsidR="005746B6" w:rsidRDefault="0085054E">
      <w:pPr>
        <w:widowControl/>
        <w:numPr>
          <w:ilvl w:val="0"/>
          <w:numId w:val="1"/>
        </w:numPr>
        <w:tabs>
          <w:tab w:val="left" w:pos="720"/>
        </w:tabs>
        <w:spacing w:line="276" w:lineRule="auto"/>
        <w:jc w:val="both"/>
        <w:rPr>
          <w:sz w:val="24"/>
          <w:szCs w:val="24"/>
        </w:rPr>
      </w:pPr>
      <w:r>
        <w:rPr>
          <w:color w:val="00000A"/>
          <w:sz w:val="24"/>
          <w:szCs w:val="24"/>
        </w:rPr>
        <w:t>Noteikumi stājas spēkā 2023. gada 1. decembrī.</w:t>
      </w:r>
    </w:p>
    <w:p w14:paraId="3BD67CDF" w14:textId="7AF21587" w:rsidR="005746B6" w:rsidRPr="00A73091" w:rsidRDefault="0085054E" w:rsidP="00A73091">
      <w:pPr>
        <w:widowControl/>
        <w:numPr>
          <w:ilvl w:val="0"/>
          <w:numId w:val="1"/>
        </w:numPr>
        <w:tabs>
          <w:tab w:val="left" w:pos="720"/>
        </w:tabs>
        <w:spacing w:line="276" w:lineRule="auto"/>
        <w:jc w:val="both"/>
        <w:rPr>
          <w:sz w:val="24"/>
          <w:szCs w:val="24"/>
        </w:rPr>
      </w:pPr>
      <w:r>
        <w:rPr>
          <w:color w:val="00000A"/>
          <w:sz w:val="24"/>
          <w:szCs w:val="24"/>
        </w:rPr>
        <w:t>Ar šo noteikumu spēkā stāšanos spēku zaudē Ogres novada pašvaldības domes 2021. gada 17. jūnija iekšējie noteikumi Nr.16/2021 “Par brīvprātīgā darba organizēšanas un uzskaites kārtību Ogres novadā”.</w:t>
      </w:r>
    </w:p>
    <w:p w14:paraId="3BD67CE0" w14:textId="77777777" w:rsidR="005746B6" w:rsidRDefault="005746B6">
      <w:pPr>
        <w:widowControl/>
        <w:tabs>
          <w:tab w:val="left" w:pos="720"/>
        </w:tabs>
        <w:spacing w:line="276" w:lineRule="auto"/>
        <w:jc w:val="both"/>
        <w:rPr>
          <w:color w:val="00000A"/>
          <w:sz w:val="24"/>
          <w:szCs w:val="24"/>
        </w:rPr>
      </w:pPr>
    </w:p>
    <w:p w14:paraId="3BD67CE1" w14:textId="338DF612" w:rsidR="005746B6" w:rsidRDefault="00A73091">
      <w:pPr>
        <w:widowControl/>
        <w:spacing w:before="240" w:after="160" w:line="259" w:lineRule="auto"/>
        <w:jc w:val="both"/>
        <w:rPr>
          <w:sz w:val="24"/>
          <w:szCs w:val="24"/>
        </w:rPr>
      </w:pPr>
      <w:r>
        <w:rPr>
          <w:sz w:val="24"/>
          <w:szCs w:val="24"/>
        </w:rPr>
        <w:t xml:space="preserve">  </w:t>
      </w:r>
      <w:r w:rsidR="0085054E">
        <w:rPr>
          <w:sz w:val="24"/>
          <w:szCs w:val="24"/>
        </w:rPr>
        <w:t>Domes priekšsē</w:t>
      </w:r>
      <w:r>
        <w:rPr>
          <w:sz w:val="24"/>
          <w:szCs w:val="24"/>
        </w:rPr>
        <w:t>dētājs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E.</w:t>
      </w:r>
      <w:r w:rsidR="0085054E">
        <w:rPr>
          <w:sz w:val="24"/>
          <w:szCs w:val="24"/>
        </w:rPr>
        <w:t xml:space="preserve"> </w:t>
      </w:r>
      <w:proofErr w:type="spellStart"/>
      <w:r w:rsidR="0085054E">
        <w:rPr>
          <w:sz w:val="24"/>
          <w:szCs w:val="24"/>
        </w:rPr>
        <w:t>Helmanis</w:t>
      </w:r>
      <w:proofErr w:type="spellEnd"/>
    </w:p>
    <w:sectPr w:rsidR="005746B6" w:rsidSect="00714D1F">
      <w:headerReference w:type="default" r:id="rId9"/>
      <w:pgSz w:w="11910" w:h="16840"/>
      <w:pgMar w:top="998" w:right="1321" w:bottom="902" w:left="1321" w:header="357" w:footer="3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E6DFE" w14:textId="77777777" w:rsidR="00976430" w:rsidRDefault="00976430">
      <w:r>
        <w:separator/>
      </w:r>
    </w:p>
  </w:endnote>
  <w:endnote w:type="continuationSeparator" w:id="0">
    <w:p w14:paraId="51051E7E" w14:textId="77777777" w:rsidR="00976430" w:rsidRDefault="0097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00E05" w14:textId="77777777" w:rsidR="00976430" w:rsidRDefault="00976430">
      <w:r>
        <w:separator/>
      </w:r>
    </w:p>
  </w:footnote>
  <w:footnote w:type="continuationSeparator" w:id="0">
    <w:p w14:paraId="56105077" w14:textId="77777777" w:rsidR="00976430" w:rsidRDefault="0097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7CE4" w14:textId="77777777" w:rsidR="005746B6" w:rsidRDefault="005746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91884"/>
    <w:multiLevelType w:val="multilevel"/>
    <w:tmpl w:val="89AE45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C386559"/>
    <w:multiLevelType w:val="multilevel"/>
    <w:tmpl w:val="8FB2258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2+eD7Kb+ex39taFFaKsU9k1NZkTksptEjkK/Lm96KssIn+KEuqSNf2Izseizvnq9LuZQBxuhR1Q+rj+9/iH20A==" w:salt="sIYrfULq7GZgftn8mfwlXg=="/>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B6"/>
    <w:rsid w:val="00125C37"/>
    <w:rsid w:val="005746B6"/>
    <w:rsid w:val="00623005"/>
    <w:rsid w:val="006A462D"/>
    <w:rsid w:val="00714D1F"/>
    <w:rsid w:val="0085054E"/>
    <w:rsid w:val="00976430"/>
    <w:rsid w:val="00A73091"/>
    <w:rsid w:val="00DC16D5"/>
    <w:rsid w:val="00EB12F5"/>
    <w:rsid w:val="00F71E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7CAE"/>
  <w15:docId w15:val="{599371D2-1E85-4620-B790-778B9AD5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uiPriority w:val="9"/>
    <w:qFormat/>
    <w:pPr>
      <w:ind w:left="2976" w:hanging="3752"/>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ind w:left="1000" w:right="1000"/>
      <w:jc w:val="center"/>
    </w:pPr>
    <w:rPr>
      <w:b/>
      <w:bCs/>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23005"/>
    <w:pPr>
      <w:widowControl/>
    </w:pPr>
    <w:rPr>
      <w:lang w:eastAsia="en-US"/>
    </w:rPr>
  </w:style>
  <w:style w:type="paragraph" w:styleId="BalloonText">
    <w:name w:val="Balloon Text"/>
    <w:basedOn w:val="Normal"/>
    <w:link w:val="BalloonTextChar"/>
    <w:uiPriority w:val="99"/>
    <w:semiHidden/>
    <w:unhideWhenUsed/>
    <w:rsid w:val="00A73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09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YkgyxqYdxaiET4yR1Dvtki5g==">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1644</Characters>
  <Application>Microsoft Office Word</Application>
  <DocSecurity>4</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Arita Bauska</cp:lastModifiedBy>
  <cp:revision>3</cp:revision>
  <cp:lastPrinted>2023-09-28T13:28:00Z</cp:lastPrinted>
  <dcterms:created xsi:type="dcterms:W3CDTF">2023-09-28T13:29:00Z</dcterms:created>
  <dcterms:modified xsi:type="dcterms:W3CDTF">2023-09-28T13:30:00Z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2013-01-07T00:00:00Z</vt:filetime>
  </property>
  <property fmtid="{D5CDD505-2E9C-101B-9397-08002B2CF9AE}" pid="3" name="Creator">
    <vt:lpwstr>Acrobat PDFMaker 10.1 for Word</vt:lpwstr>
  </property>
  <property fmtid="{D5CDD505-2E9C-101B-9397-08002B2CF9AE}" pid="4" name="LastSaved">
    <vt:filetime>2023-02-23T00:00:00Z</vt:filetime>
  </property>
</Properties>
</file>