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1A9CF40B" w:rsidR="0059025D" w:rsidRDefault="0059025D" w:rsidP="0059025D">
      <w:pPr>
        <w:pStyle w:val="Pamatteksts2"/>
        <w:jc w:val="right"/>
      </w:pPr>
      <w:r w:rsidRPr="009A241D">
        <w:t>priekšsēdētāja D. Bārbale</w:t>
      </w:r>
    </w:p>
    <w:p w14:paraId="639A093A" w14:textId="77777777" w:rsidR="00913195" w:rsidRDefault="00913195" w:rsidP="00913195">
      <w:pPr>
        <w:ind w:right="5527"/>
        <w:rPr>
          <w:bCs/>
          <w:iCs/>
          <w:lang w:val="lv-LV"/>
        </w:rPr>
      </w:pPr>
      <w:r w:rsidRPr="00E04A52">
        <w:rPr>
          <w:bCs/>
          <w:iCs/>
          <w:lang w:val="lv-LV"/>
        </w:rPr>
        <w:t>Dokumenta datums ir tā</w:t>
      </w:r>
      <w:r>
        <w:rPr>
          <w:bCs/>
          <w:iCs/>
          <w:lang w:val="lv-LV"/>
        </w:rPr>
        <w:t xml:space="preserve"> </w:t>
      </w:r>
      <w:r w:rsidRPr="00E04A52">
        <w:rPr>
          <w:bCs/>
          <w:iCs/>
          <w:lang w:val="lv-LV"/>
        </w:rPr>
        <w:t>elektroniskās parakstīšanas datums</w:t>
      </w:r>
    </w:p>
    <w:p w14:paraId="2760F17B" w14:textId="0A3D2146" w:rsidR="00913195" w:rsidRPr="009F0856" w:rsidRDefault="00913195" w:rsidP="00913195">
      <w:pPr>
        <w:ind w:right="5527"/>
        <w:rPr>
          <w:lang w:val="lv-LV"/>
        </w:rPr>
      </w:pPr>
      <w:r>
        <w:rPr>
          <w:bCs/>
          <w:iCs/>
          <w:lang w:val="lv-LV"/>
        </w:rPr>
        <w:t xml:space="preserve">Nr. </w:t>
      </w:r>
      <w:r w:rsidRPr="000200B8">
        <w:rPr>
          <w:bCs/>
          <w:iCs/>
          <w:lang w:val="lv-LV"/>
        </w:rPr>
        <w:t>K.1-2/</w:t>
      </w:r>
      <w:r w:rsidR="00AB7B12">
        <w:rPr>
          <w:bCs/>
          <w:iCs/>
          <w:lang w:val="lv-LV"/>
        </w:rPr>
        <w:t>87</w:t>
      </w:r>
    </w:p>
    <w:p w14:paraId="124B08B7" w14:textId="77777777" w:rsidR="00913195" w:rsidRPr="009A241D" w:rsidRDefault="00913195" w:rsidP="0059025D">
      <w:pPr>
        <w:pStyle w:val="Pamatteksts2"/>
        <w:jc w:val="right"/>
      </w:pPr>
    </w:p>
    <w:p w14:paraId="77D5D328" w14:textId="77777777" w:rsidR="002630CF" w:rsidRPr="009F0856" w:rsidRDefault="002630CF" w:rsidP="006E3DEF">
      <w:pPr>
        <w:rPr>
          <w:lang w:val="lv-LV"/>
        </w:rPr>
      </w:pPr>
    </w:p>
    <w:p w14:paraId="53975DAA" w14:textId="77777777" w:rsidR="00DE36D2" w:rsidRPr="004502FE" w:rsidRDefault="00A65017" w:rsidP="00DE36D2">
      <w:pPr>
        <w:pStyle w:val="Pamatteksts2"/>
        <w:jc w:val="center"/>
        <w:rPr>
          <w:b/>
          <w:bCs/>
        </w:rPr>
      </w:pPr>
      <w:r w:rsidRPr="004502FE">
        <w:rPr>
          <w:b/>
          <w:bCs/>
        </w:rPr>
        <w:t xml:space="preserve">NEKUSTAMĀ ĪPAŠUMA </w:t>
      </w:r>
    </w:p>
    <w:p w14:paraId="09DB6D2E" w14:textId="5597423F" w:rsidR="002B2806" w:rsidRDefault="00E9194B" w:rsidP="0054089B">
      <w:pPr>
        <w:pStyle w:val="Pamatteksts2"/>
        <w:jc w:val="center"/>
        <w:rPr>
          <w:b/>
          <w:bCs/>
        </w:rPr>
      </w:pPr>
      <w:r w:rsidRPr="004502FE">
        <w:rPr>
          <w:b/>
          <w:bCs/>
          <w:color w:val="000000"/>
          <w:spacing w:val="1"/>
          <w:lang w:eastAsia="lv-LV"/>
        </w:rPr>
        <w:t>„Kastaņi”</w:t>
      </w:r>
      <w:r w:rsidR="002B2806">
        <w:rPr>
          <w:b/>
          <w:bCs/>
          <w:color w:val="000000"/>
          <w:spacing w:val="1"/>
          <w:lang w:eastAsia="lv-LV"/>
        </w:rPr>
        <w:t>,</w:t>
      </w:r>
      <w:r w:rsidRPr="004502FE">
        <w:rPr>
          <w:b/>
          <w:bCs/>
          <w:color w:val="000000"/>
          <w:spacing w:val="1"/>
          <w:lang w:eastAsia="lv-LV"/>
        </w:rPr>
        <w:t xml:space="preserve"> Madlienas pag., Ogres nov., </w:t>
      </w:r>
      <w:r w:rsidRPr="004502FE">
        <w:rPr>
          <w:b/>
          <w:bCs/>
        </w:rPr>
        <w:t xml:space="preserve">atsavināšanas </w:t>
      </w:r>
    </w:p>
    <w:p w14:paraId="75C91EC8" w14:textId="4191EB32" w:rsidR="00DE36D2" w:rsidRPr="0054089B" w:rsidRDefault="00240EBF" w:rsidP="0054089B">
      <w:pPr>
        <w:pStyle w:val="Pamatteksts2"/>
        <w:jc w:val="center"/>
        <w:rPr>
          <w:b/>
          <w:bCs/>
          <w:color w:val="000000"/>
          <w:spacing w:val="1"/>
          <w:lang w:eastAsia="lv-LV"/>
        </w:rPr>
      </w:pPr>
      <w:r>
        <w:rPr>
          <w:b/>
          <w:bCs/>
        </w:rPr>
        <w:t xml:space="preserve">OTRĀS IZSOLES </w:t>
      </w:r>
      <w:r w:rsidR="00A65017" w:rsidRPr="004502FE">
        <w:rPr>
          <w:b/>
          <w:bCs/>
        </w:rPr>
        <w:t>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6CD15F63"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r w:rsidR="00E9194B" w:rsidRPr="00E9194B">
        <w:rPr>
          <w:color w:val="000000"/>
          <w:spacing w:val="1"/>
          <w:lang w:val="lv-LV" w:eastAsia="lv-LV"/>
        </w:rPr>
        <w:t>“Kastaņi”, Ogres novada</w:t>
      </w:r>
      <w:r w:rsidR="00E9194B">
        <w:rPr>
          <w:color w:val="000000"/>
          <w:spacing w:val="1"/>
          <w:lang w:val="lv-LV" w:eastAsia="lv-LV"/>
        </w:rPr>
        <w:t>,</w:t>
      </w:r>
      <w:r w:rsidR="00E9194B" w:rsidRPr="00E9194B">
        <w:rPr>
          <w:color w:val="000000"/>
          <w:spacing w:val="1"/>
          <w:lang w:val="lv-LV" w:eastAsia="lv-LV"/>
        </w:rPr>
        <w:t xml:space="preserve"> Madlienas pagastā</w:t>
      </w:r>
      <w:r w:rsidR="00E9194B">
        <w:rPr>
          <w:color w:val="000000"/>
          <w:spacing w:val="1"/>
          <w:lang w:val="lv-LV" w:eastAsia="lv-LV"/>
        </w:rPr>
        <w:t xml:space="preserve">, </w:t>
      </w:r>
      <w:r w:rsidR="00E9194B" w:rsidRPr="00E9194B">
        <w:rPr>
          <w:color w:val="000000"/>
          <w:spacing w:val="1"/>
          <w:lang w:val="lv-LV" w:eastAsia="lv-LV"/>
        </w:rPr>
        <w:t>kadastra apzīmējums 7468 004 0057</w:t>
      </w:r>
      <w:r w:rsidR="00E9194B">
        <w:rPr>
          <w:lang w:val="lv-LV"/>
        </w:rPr>
        <w:t xml:space="preserve">, kura </w:t>
      </w:r>
      <w:r w:rsidR="00E9194B" w:rsidRPr="00E9194B">
        <w:rPr>
          <w:color w:val="000000"/>
          <w:spacing w:val="1"/>
          <w:lang w:val="lv-LV" w:eastAsia="lv-LV"/>
        </w:rPr>
        <w:t>sastāvā ietilpst zemes vienība ar kadastra apzīmējumu 7468 004 0057 ar kopējo platību 0,1383 ha un dzīvojamo ēku ar kadastra apzīmējumu 7468 004 0057 001 ar kopējo platību 195,8 m²</w:t>
      </w:r>
      <w:r w:rsidR="00447921" w:rsidRPr="00D14001">
        <w:rPr>
          <w:lang w:val="lv-LV"/>
        </w:rPr>
        <w:t xml:space="preserve"> </w:t>
      </w:r>
      <w:r w:rsidR="00CE5EBF" w:rsidRPr="0059025D">
        <w:rPr>
          <w:lang w:val="lv-LV"/>
        </w:rPr>
        <w:t>(turpmāk</w:t>
      </w:r>
      <w:r w:rsidR="00526B43" w:rsidRPr="0059025D">
        <w:rPr>
          <w:lang w:val="lv-LV"/>
        </w:rPr>
        <w:t xml:space="preserve"> </w:t>
      </w:r>
      <w:r w:rsidR="00CE5EBF" w:rsidRPr="0059025D">
        <w:rPr>
          <w:lang w:val="lv-LV"/>
        </w:rPr>
        <w:t>– Nekustamais īpašums)</w:t>
      </w:r>
      <w:r w:rsidR="00CE5EBF" w:rsidRPr="0059025D">
        <w:rPr>
          <w:bCs/>
          <w:lang w:val="lv-LV"/>
        </w:rPr>
        <w:t>,</w:t>
      </w:r>
      <w:r w:rsidR="00CE5EBF" w:rsidRPr="0059025D">
        <w:rPr>
          <w:lang w:val="lv-LV"/>
        </w:rPr>
        <w:t xml:space="preserve"> </w:t>
      </w:r>
      <w:r w:rsidR="00DE36D2" w:rsidRPr="0059025D">
        <w:rPr>
          <w:lang w:val="lv-LV"/>
        </w:rPr>
        <w:t>izsoles noteikumi (turpmāk – Noteikumi) nosaka kārtību, kādā organizējama Nekustamā īpašuma izsole atbilstoši Publiskas personas mantas atsavināšanas likumam.</w:t>
      </w:r>
    </w:p>
    <w:p w14:paraId="119291E7" w14:textId="77777777"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79B530A6"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w:t>
      </w:r>
      <w:r w:rsidR="00240EBF">
        <w:rPr>
          <w:b/>
          <w:bCs/>
        </w:rPr>
        <w:t>2</w:t>
      </w:r>
      <w:r>
        <w:rPr>
          <w:b/>
          <w:bCs/>
        </w:rPr>
        <w:t>. (</w:t>
      </w:r>
      <w:r w:rsidR="00240EBF">
        <w:rPr>
          <w:b/>
          <w:bCs/>
        </w:rPr>
        <w:t>otr</w:t>
      </w:r>
      <w:r>
        <w:rPr>
          <w:b/>
          <w:bCs/>
        </w:rPr>
        <w:t>ā)</w:t>
      </w:r>
    </w:p>
    <w:p w14:paraId="76888014" w14:textId="2821856C" w:rsidR="0059025D" w:rsidRDefault="0059025D" w:rsidP="0059025D">
      <w:pPr>
        <w:pStyle w:val="Pamatteksts"/>
        <w:numPr>
          <w:ilvl w:val="1"/>
          <w:numId w:val="1"/>
        </w:numPr>
        <w:tabs>
          <w:tab w:val="clear" w:pos="780"/>
        </w:tabs>
        <w:ind w:left="567" w:right="0" w:hanging="567"/>
      </w:pPr>
      <w:r w:rsidRPr="005B689F">
        <w:t xml:space="preserve">Izsole sākas elektronisko izsoļu vietnē </w:t>
      </w:r>
      <w:hyperlink r:id="rId8" w:history="1">
        <w:r w:rsidRPr="005B689F">
          <w:rPr>
            <w:rStyle w:val="Hipersaite"/>
          </w:rPr>
          <w:t>https://izsoles.ta.gov.lv</w:t>
        </w:r>
      </w:hyperlink>
      <w:r w:rsidRPr="005B689F">
        <w:t xml:space="preserve">  </w:t>
      </w:r>
      <w:r w:rsidR="00240EBF">
        <w:rPr>
          <w:b/>
          <w:bCs/>
        </w:rPr>
        <w:t>16</w:t>
      </w:r>
      <w:r w:rsidR="00886FF1">
        <w:rPr>
          <w:b/>
          <w:bCs/>
        </w:rPr>
        <w:t>.0</w:t>
      </w:r>
      <w:r w:rsidR="00240EBF">
        <w:rPr>
          <w:b/>
          <w:bCs/>
        </w:rPr>
        <w:t>9</w:t>
      </w:r>
      <w:r w:rsidR="00886FF1">
        <w:rPr>
          <w:b/>
          <w:bCs/>
        </w:rPr>
        <w:t>.2021</w:t>
      </w:r>
      <w:r w:rsidRPr="007F2BAA">
        <w:rPr>
          <w:b/>
          <w:bCs/>
        </w:rPr>
        <w:t xml:space="preserve"> plkst.13:00 un noslēdzas </w:t>
      </w:r>
      <w:r w:rsidR="00240EBF">
        <w:rPr>
          <w:b/>
          <w:bCs/>
        </w:rPr>
        <w:t>18</w:t>
      </w:r>
      <w:r w:rsidR="00886FF1">
        <w:rPr>
          <w:b/>
          <w:bCs/>
        </w:rPr>
        <w:t>.</w:t>
      </w:r>
      <w:r w:rsidR="00240EBF">
        <w:rPr>
          <w:b/>
          <w:bCs/>
        </w:rPr>
        <w:t>10</w:t>
      </w:r>
      <w:r w:rsidR="00886FF1">
        <w:rPr>
          <w:b/>
          <w:bCs/>
        </w:rPr>
        <w:t>.</w:t>
      </w:r>
      <w:r w:rsidRPr="001541F6">
        <w:rPr>
          <w:b/>
          <w:bCs/>
        </w:rPr>
        <w:t>2021</w:t>
      </w:r>
      <w:r w:rsidRPr="007F2BAA">
        <w:rPr>
          <w:b/>
          <w:bCs/>
        </w:rPr>
        <w:t xml:space="preserve"> plkst. 13:00</w:t>
      </w:r>
      <w:r w:rsidRPr="007F2BAA">
        <w:t>.</w:t>
      </w:r>
    </w:p>
    <w:p w14:paraId="6DA667A3" w14:textId="4C5D8FCD" w:rsidR="0059025D" w:rsidRDefault="0059025D" w:rsidP="0059025D">
      <w:pPr>
        <w:pStyle w:val="Pamatteksts"/>
        <w:numPr>
          <w:ilvl w:val="1"/>
          <w:numId w:val="1"/>
        </w:numPr>
        <w:tabs>
          <w:tab w:val="clear" w:pos="780"/>
        </w:tabs>
        <w:ind w:left="567" w:right="0" w:hanging="567"/>
      </w:pPr>
      <w:r>
        <w:t xml:space="preserve">Pieteikšanās izsolei </w:t>
      </w:r>
      <w:r w:rsidRPr="009C0C91">
        <w:rPr>
          <w:b/>
          <w:bCs/>
        </w:rPr>
        <w:t xml:space="preserve">līdz </w:t>
      </w:r>
      <w:r w:rsidR="00240EBF">
        <w:rPr>
          <w:b/>
          <w:bCs/>
        </w:rPr>
        <w:t>06</w:t>
      </w:r>
      <w:r w:rsidR="00AB2939" w:rsidRPr="00AB2939">
        <w:rPr>
          <w:b/>
          <w:bCs/>
        </w:rPr>
        <w:t>.</w:t>
      </w:r>
      <w:r w:rsidR="00240EBF">
        <w:rPr>
          <w:b/>
          <w:bCs/>
        </w:rPr>
        <w:t>10</w:t>
      </w:r>
      <w:r w:rsidR="00AB2939" w:rsidRPr="00AB2939">
        <w:rPr>
          <w:b/>
          <w:bCs/>
        </w:rPr>
        <w:t>.</w:t>
      </w:r>
      <w:r w:rsidRPr="00AB2939">
        <w:rPr>
          <w:b/>
          <w:bCs/>
        </w:rPr>
        <w:t>2021</w:t>
      </w:r>
      <w:r>
        <w:rPr>
          <w:b/>
          <w:bCs/>
        </w:rPr>
        <w:t xml:space="preserve"> plkst. 23:59.</w:t>
      </w:r>
    </w:p>
    <w:p w14:paraId="0111D19E" w14:textId="63BAE00A" w:rsidR="00886FF1" w:rsidRPr="00886FF1" w:rsidRDefault="0059025D" w:rsidP="00886FF1">
      <w:pPr>
        <w:pStyle w:val="Pamatteksts"/>
        <w:numPr>
          <w:ilvl w:val="1"/>
          <w:numId w:val="1"/>
        </w:numPr>
        <w:tabs>
          <w:tab w:val="clear" w:pos="780"/>
        </w:tabs>
        <w:ind w:left="567" w:right="0" w:hanging="567"/>
      </w:pPr>
      <w:bookmarkStart w:id="0" w:name="_Ref82166012"/>
      <w:r>
        <w:t xml:space="preserve">Nosolītās summas apmaksas termiņš </w:t>
      </w:r>
      <w:r w:rsidR="00240EBF">
        <w:rPr>
          <w:b/>
          <w:bCs/>
        </w:rPr>
        <w:t>01</w:t>
      </w:r>
      <w:r w:rsidR="002829A5">
        <w:rPr>
          <w:b/>
          <w:bCs/>
        </w:rPr>
        <w:t>.</w:t>
      </w:r>
      <w:r w:rsidR="00240EBF">
        <w:rPr>
          <w:b/>
          <w:bCs/>
        </w:rPr>
        <w:t>11</w:t>
      </w:r>
      <w:r w:rsidR="002829A5">
        <w:rPr>
          <w:b/>
          <w:bCs/>
        </w:rPr>
        <w:t>.</w:t>
      </w:r>
      <w:r w:rsidRPr="001541F6">
        <w:rPr>
          <w:b/>
          <w:bCs/>
        </w:rPr>
        <w:t>2021</w:t>
      </w:r>
      <w:r w:rsidRPr="009C0C91">
        <w:rPr>
          <w:b/>
          <w:bCs/>
        </w:rPr>
        <w:t>.</w:t>
      </w:r>
      <w:bookmarkEnd w:id="0"/>
    </w:p>
    <w:p w14:paraId="21BF2D0A" w14:textId="5A665934" w:rsidR="00886FF1" w:rsidRDefault="002630CF" w:rsidP="00886FF1">
      <w:pPr>
        <w:pStyle w:val="Pamatteksts"/>
        <w:numPr>
          <w:ilvl w:val="1"/>
          <w:numId w:val="1"/>
        </w:numPr>
        <w:tabs>
          <w:tab w:val="clear" w:pos="780"/>
        </w:tabs>
        <w:ind w:left="567" w:right="0" w:hanging="567"/>
      </w:pPr>
      <w:r w:rsidRPr="00886FF1">
        <w:t>Nekustamā īpašuma</w:t>
      </w:r>
      <w:r w:rsidR="00AE45C8" w:rsidRPr="00886FF1">
        <w:t xml:space="preserve"> </w:t>
      </w:r>
      <w:r w:rsidR="00240EBF">
        <w:t xml:space="preserve">otrās </w:t>
      </w:r>
      <w:r w:rsidR="00AE45C8" w:rsidRPr="00886FF1">
        <w:t>izsoles</w:t>
      </w:r>
      <w:r w:rsidRPr="00886FF1">
        <w:t xml:space="preserve"> </w:t>
      </w:r>
      <w:r w:rsidR="004B6822" w:rsidRPr="00886FF1">
        <w:t>nosacītā cena (</w:t>
      </w:r>
      <w:r w:rsidRPr="00886FF1">
        <w:t>sākumcena</w:t>
      </w:r>
      <w:r w:rsidR="004B6822" w:rsidRPr="00886FF1">
        <w:t>)</w:t>
      </w:r>
      <w:r w:rsidRPr="00886FF1">
        <w:t xml:space="preserve"> – </w:t>
      </w:r>
      <w:r w:rsidR="00886FF1" w:rsidRPr="00886FF1">
        <w:rPr>
          <w:b/>
          <w:bCs/>
        </w:rPr>
        <w:t xml:space="preserve">EUR </w:t>
      </w:r>
      <w:r w:rsidR="00240EBF">
        <w:rPr>
          <w:b/>
          <w:bCs/>
        </w:rPr>
        <w:t>8800</w:t>
      </w:r>
      <w:r w:rsidR="00886FF1" w:rsidRPr="00886FF1">
        <w:t xml:space="preserve"> (</w:t>
      </w:r>
      <w:r w:rsidR="00240EBF">
        <w:t>astoņi</w:t>
      </w:r>
      <w:r w:rsidR="00886FF1" w:rsidRPr="00886FF1">
        <w:t xml:space="preserve"> tūkstoši</w:t>
      </w:r>
      <w:r w:rsidR="00240EBF">
        <w:t xml:space="preserve"> astoņi simti</w:t>
      </w:r>
      <w:r w:rsidR="00886FF1" w:rsidRPr="00886FF1">
        <w:t xml:space="preserve"> </w:t>
      </w:r>
      <w:r w:rsidR="00886FF1" w:rsidRPr="00886FF1">
        <w:rPr>
          <w:i/>
        </w:rPr>
        <w:t>euro</w:t>
      </w:r>
      <w:r w:rsidR="00886FF1" w:rsidRPr="00886FF1">
        <w:t>)</w:t>
      </w:r>
      <w:r w:rsidR="00886FF1" w:rsidRPr="00886FF1">
        <w:rPr>
          <w:bCs/>
        </w:rPr>
        <w:t>.</w:t>
      </w:r>
      <w:r w:rsidR="00886FF1" w:rsidRPr="00886FF1">
        <w:rPr>
          <w:color w:val="000000"/>
          <w:lang w:eastAsia="lv-LV"/>
        </w:rPr>
        <w:t xml:space="preserve"> </w:t>
      </w:r>
      <w:bookmarkStart w:id="1" w:name="_Ref66806668"/>
    </w:p>
    <w:p w14:paraId="5AE55FA0" w14:textId="46C8DCAB" w:rsidR="000A281C" w:rsidRPr="00886FF1" w:rsidRDefault="002630CF" w:rsidP="00886FF1">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886FF1">
        <w:rPr>
          <w:b/>
        </w:rPr>
        <w:t xml:space="preserve"> </w:t>
      </w:r>
      <w:r w:rsidR="0051279B" w:rsidRPr="00886FF1">
        <w:rPr>
          <w:b/>
        </w:rPr>
        <w:t>EUR</w:t>
      </w:r>
      <w:r w:rsidRPr="009F0856">
        <w:t xml:space="preserve"> </w:t>
      </w:r>
      <w:r w:rsidR="00240EBF">
        <w:rPr>
          <w:b/>
        </w:rPr>
        <w:t xml:space="preserve">880 </w:t>
      </w:r>
      <w:r w:rsidR="00886FF1" w:rsidRPr="00886FF1">
        <w:rPr>
          <w:bCs/>
        </w:rPr>
        <w:t>(</w:t>
      </w:r>
      <w:r w:rsidR="00240EBF">
        <w:rPr>
          <w:bCs/>
        </w:rPr>
        <w:t>astoņi simti astoņdesmit</w:t>
      </w:r>
      <w:r w:rsidR="00886FF1" w:rsidRPr="00886FF1">
        <w:rPr>
          <w:bCs/>
        </w:rPr>
        <w:t xml:space="preserve"> </w:t>
      </w:r>
      <w:r w:rsidR="00886FF1" w:rsidRPr="00886FF1">
        <w:rPr>
          <w:bCs/>
          <w:i/>
          <w:iCs/>
        </w:rPr>
        <w:t>euro</w:t>
      </w:r>
      <w:r w:rsidR="003E3F4A" w:rsidRPr="00BB30D3">
        <w:t>)</w:t>
      </w:r>
      <w:r w:rsidR="009F0856" w:rsidRPr="00886FF1">
        <w:rPr>
          <w:b/>
          <w:bCs/>
        </w:rPr>
        <w:t xml:space="preserve"> </w:t>
      </w:r>
      <w:r w:rsidR="00321C7D" w:rsidRPr="009F0856">
        <w:t>–</w:t>
      </w:r>
      <w:r w:rsidRPr="009F0856">
        <w:t xml:space="preserve"> </w:t>
      </w:r>
      <w:r w:rsidR="000A281C" w:rsidRPr="009F0856">
        <w:t>kas jāieskaita Ogres novada pašvaldības kontā:</w:t>
      </w:r>
      <w:r w:rsidR="000A281C" w:rsidRPr="00886FF1">
        <w:rPr>
          <w:shd w:val="clear" w:color="auto" w:fill="FFFFFF"/>
        </w:rPr>
        <w:t xml:space="preserve"> </w:t>
      </w:r>
      <w:r w:rsidR="000A281C" w:rsidRPr="009F0856">
        <w:t>Valsts Kase, Nr.</w:t>
      </w:r>
      <w:r w:rsidR="00240EBF">
        <w:t xml:space="preserve"> </w:t>
      </w:r>
      <w:r w:rsidR="000A281C" w:rsidRPr="009F0856">
        <w:t>LV25TREL9800890740210</w:t>
      </w:r>
      <w:r w:rsidR="000A281C" w:rsidRPr="00886FF1">
        <w:rPr>
          <w:shd w:val="clear" w:color="auto" w:fill="FFFFFF"/>
        </w:rPr>
        <w:t>, TRELLV22</w:t>
      </w:r>
      <w:r w:rsidR="0040252F" w:rsidRPr="0040252F">
        <w:t xml:space="preserve"> </w:t>
      </w:r>
      <w:r w:rsidR="0040252F" w:rsidRPr="00886FF1">
        <w:rPr>
          <w:shd w:val="clear" w:color="auto" w:fill="FFFFFF"/>
        </w:rPr>
        <w:t xml:space="preserve">ar atzīmi maksājuma mērķī </w:t>
      </w:r>
      <w:r w:rsidR="00411CAB" w:rsidRPr="00411CAB">
        <w:rPr>
          <w:shd w:val="clear" w:color="auto" w:fill="FFFFFF"/>
        </w:rPr>
        <w:t>"Nekustamā īpašuma “Kastaņi”, Ogres novada, Madlienas pagastā, izsoles nodrošinājums"</w:t>
      </w:r>
      <w:r w:rsidR="000A281C" w:rsidRPr="009F0856">
        <w:t>.</w:t>
      </w:r>
      <w:r w:rsidR="00411CAB">
        <w:t xml:space="preserve"> </w:t>
      </w:r>
      <w:r w:rsidR="000A281C" w:rsidRPr="009F0856">
        <w:t>Nodrošinājum</w:t>
      </w:r>
      <w:r w:rsidR="000A281C">
        <w:t>a 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1"/>
    </w:p>
    <w:p w14:paraId="2C927589" w14:textId="28D82AD2"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886FF1">
        <w:rPr>
          <w:b/>
          <w:bCs/>
        </w:rPr>
        <w:t xml:space="preserve">100 </w:t>
      </w:r>
      <w:r w:rsidRPr="009F0856">
        <w:t>(</w:t>
      </w:r>
      <w:r w:rsidR="00886FF1">
        <w:t>viens</w:t>
      </w:r>
      <w:r w:rsidR="00651527">
        <w:t xml:space="preserve"> </w:t>
      </w:r>
      <w:r w:rsidRPr="009F0856">
        <w:t>simt</w:t>
      </w:r>
      <w:r w:rsidR="00886FF1">
        <w:t>s</w:t>
      </w:r>
      <w:r w:rsidRPr="009F0856">
        <w:t xml:space="preserve"> </w:t>
      </w:r>
      <w:r w:rsidR="0051279B" w:rsidRPr="00A1591F">
        <w:rPr>
          <w:i/>
        </w:rPr>
        <w:t>euro</w:t>
      </w:r>
      <w:r w:rsidRPr="009F0856">
        <w:t>).</w:t>
      </w:r>
    </w:p>
    <w:p w14:paraId="09B3DEA4" w14:textId="01B4AC11"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rsidRPr="001541F6">
        <w:t>Ogres novada laikrakstā</w:t>
      </w:r>
      <w:r w:rsidR="001541F6">
        <w:t xml:space="preserve">, </w:t>
      </w:r>
      <w:r w:rsidR="00EB37B8" w:rsidRPr="009F0856">
        <w:t>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288DC7B9" w14:textId="67237BB3" w:rsidR="00411CAB" w:rsidRPr="00411CAB" w:rsidRDefault="00411CAB" w:rsidP="00411CAB">
      <w:pPr>
        <w:widowControl w:val="0"/>
        <w:numPr>
          <w:ilvl w:val="1"/>
          <w:numId w:val="2"/>
        </w:numPr>
        <w:tabs>
          <w:tab w:val="clear" w:pos="780"/>
        </w:tabs>
        <w:ind w:left="567" w:hanging="567"/>
        <w:jc w:val="both"/>
        <w:rPr>
          <w:color w:val="000000"/>
          <w:spacing w:val="1"/>
          <w:lang w:val="lv-LV" w:eastAsia="lv-LV"/>
        </w:rPr>
      </w:pPr>
      <w:r>
        <w:rPr>
          <w:color w:val="000000"/>
          <w:spacing w:val="1"/>
          <w:lang w:val="lv-LV" w:eastAsia="lv-LV"/>
        </w:rPr>
        <w:t>S</w:t>
      </w:r>
      <w:r w:rsidRPr="00411CAB">
        <w:rPr>
          <w:color w:val="000000"/>
          <w:spacing w:val="1"/>
          <w:lang w:val="lv-LV" w:eastAsia="lv-LV"/>
        </w:rPr>
        <w:t xml:space="preserve">askaņā ar ierakstu Madlienas pagasta zemesgrāmatas nodalījumā Nr.100000062906 </w:t>
      </w:r>
      <w:r>
        <w:rPr>
          <w:color w:val="000000"/>
          <w:spacing w:val="1"/>
          <w:lang w:val="lv-LV" w:eastAsia="lv-LV"/>
        </w:rPr>
        <w:t>N</w:t>
      </w:r>
      <w:r w:rsidRPr="00411CAB">
        <w:rPr>
          <w:color w:val="000000"/>
          <w:spacing w:val="1"/>
          <w:lang w:val="lv-LV" w:eastAsia="lv-LV"/>
        </w:rPr>
        <w:t xml:space="preserve">ekustamā īpašuma “Kastaņi”, Madlienas pag., Ogres nov., kadastra numurs 7468 004 0057 īpašnieks ir </w:t>
      </w:r>
      <w:r>
        <w:rPr>
          <w:color w:val="000000"/>
          <w:spacing w:val="1"/>
          <w:lang w:val="lv-LV" w:eastAsia="lv-LV"/>
        </w:rPr>
        <w:t>Ogres novada p</w:t>
      </w:r>
      <w:r w:rsidRPr="00411CAB">
        <w:rPr>
          <w:color w:val="000000"/>
          <w:spacing w:val="1"/>
          <w:lang w:val="lv-LV" w:eastAsia="lv-LV"/>
        </w:rPr>
        <w:t>ašvaldība</w:t>
      </w:r>
      <w:r>
        <w:rPr>
          <w:color w:val="000000"/>
          <w:spacing w:val="1"/>
          <w:lang w:val="lv-LV" w:eastAsia="lv-LV"/>
        </w:rPr>
        <w:t>.</w:t>
      </w:r>
    </w:p>
    <w:p w14:paraId="6233BCDA" w14:textId="4F3734E5" w:rsidR="00411CAB" w:rsidRPr="00411CAB" w:rsidRDefault="00411CAB" w:rsidP="00411CAB">
      <w:pPr>
        <w:widowControl w:val="0"/>
        <w:numPr>
          <w:ilvl w:val="1"/>
          <w:numId w:val="2"/>
        </w:numPr>
        <w:tabs>
          <w:tab w:val="clear" w:pos="780"/>
        </w:tabs>
        <w:ind w:left="567" w:hanging="567"/>
        <w:jc w:val="both"/>
        <w:rPr>
          <w:color w:val="000000"/>
          <w:spacing w:val="1"/>
          <w:lang w:val="lv-LV" w:eastAsia="lv-LV"/>
        </w:rPr>
      </w:pPr>
      <w:r w:rsidRPr="00411CAB">
        <w:rPr>
          <w:color w:val="000000"/>
          <w:spacing w:val="1"/>
          <w:lang w:val="lv-LV" w:eastAsia="lv-LV"/>
        </w:rPr>
        <w:t>Nekustamā īpašuma ar kadastra numuru 7468 004 0057 sastāvā ietilpst zemes vienība ar kadastra apzīmējumu 7468 004 0057 ar kopējo platību 0,1383 ha un dzīvojamo ēku ar kadastra apzīmējumu 7468 004 0057 001 ar kopējo platību 195,8 m²</w:t>
      </w:r>
      <w:r>
        <w:rPr>
          <w:color w:val="000000"/>
          <w:spacing w:val="1"/>
          <w:lang w:val="lv-LV" w:eastAsia="lv-LV"/>
        </w:rPr>
        <w:t>.</w:t>
      </w:r>
    </w:p>
    <w:p w14:paraId="75E0DD52" w14:textId="3D4B40B0" w:rsidR="00411CAB" w:rsidRPr="00411CAB" w:rsidRDefault="00411CAB" w:rsidP="00411CAB">
      <w:pPr>
        <w:widowControl w:val="0"/>
        <w:numPr>
          <w:ilvl w:val="1"/>
          <w:numId w:val="2"/>
        </w:numPr>
        <w:tabs>
          <w:tab w:val="clear" w:pos="780"/>
        </w:tabs>
        <w:ind w:left="567" w:hanging="567"/>
        <w:jc w:val="both"/>
        <w:rPr>
          <w:color w:val="000000"/>
          <w:spacing w:val="1"/>
          <w:lang w:val="lv-LV" w:eastAsia="lv-LV"/>
        </w:rPr>
      </w:pPr>
      <w:r w:rsidRPr="00411CAB">
        <w:rPr>
          <w:color w:val="000000"/>
          <w:spacing w:val="1"/>
          <w:lang w:val="lv-LV" w:eastAsia="lv-LV"/>
        </w:rPr>
        <w:t>Nekustamā īpašuma ar kadastra numuru 7468 004 0057 un kopējo platību 0,1383 ha sastāvā saskaņā ar zemes lietošanas veidu eksplikāciju ir 0,1383 ha pārējo sabiedriskās nozīmes objektu apbūve</w:t>
      </w:r>
      <w:r>
        <w:rPr>
          <w:color w:val="000000"/>
          <w:spacing w:val="1"/>
          <w:lang w:val="lv-LV" w:eastAsia="lv-LV"/>
        </w:rPr>
        <w:t>.</w:t>
      </w:r>
    </w:p>
    <w:p w14:paraId="53EB6C6F" w14:textId="7367490A" w:rsidR="00411CAB" w:rsidRPr="00411CAB" w:rsidRDefault="00411CAB" w:rsidP="00411CAB">
      <w:pPr>
        <w:widowControl w:val="0"/>
        <w:numPr>
          <w:ilvl w:val="1"/>
          <w:numId w:val="2"/>
        </w:numPr>
        <w:tabs>
          <w:tab w:val="clear" w:pos="780"/>
        </w:tabs>
        <w:ind w:left="567" w:hanging="567"/>
        <w:jc w:val="both"/>
        <w:rPr>
          <w:lang w:val="lv-LV"/>
        </w:rPr>
      </w:pPr>
      <w:r>
        <w:rPr>
          <w:color w:val="000000"/>
          <w:spacing w:val="1"/>
          <w:lang w:val="lv-LV" w:eastAsia="lv-LV"/>
        </w:rPr>
        <w:t>N</w:t>
      </w:r>
      <w:r w:rsidRPr="00411CAB">
        <w:rPr>
          <w:color w:val="000000"/>
          <w:spacing w:val="1"/>
          <w:lang w:val="lv-LV" w:eastAsia="lv-LV"/>
        </w:rPr>
        <w:t xml:space="preserve">ekustamais īpašums “Kastaņi”, Madlienas pag., Ogres nov., kadastra numurs 7468 004 </w:t>
      </w:r>
      <w:r w:rsidRPr="00411CAB">
        <w:rPr>
          <w:color w:val="000000"/>
          <w:spacing w:val="1"/>
          <w:lang w:val="lv-LV" w:eastAsia="lv-LV"/>
        </w:rPr>
        <w:lastRenderedPageBreak/>
        <w:t>0057, platība 0,1383</w:t>
      </w:r>
      <w:r>
        <w:rPr>
          <w:color w:val="000000"/>
          <w:spacing w:val="1"/>
          <w:lang w:val="lv-LV" w:eastAsia="lv-LV"/>
        </w:rPr>
        <w:t xml:space="preserve"> </w:t>
      </w:r>
      <w:r w:rsidRPr="00411CAB">
        <w:rPr>
          <w:color w:val="000000"/>
          <w:spacing w:val="1"/>
          <w:lang w:val="lv-LV" w:eastAsia="lv-LV"/>
        </w:rPr>
        <w:t xml:space="preserve">ha nav iznomāts un nav nepieciešams </w:t>
      </w:r>
      <w:r>
        <w:rPr>
          <w:color w:val="000000"/>
          <w:spacing w:val="1"/>
          <w:lang w:val="lv-LV" w:eastAsia="lv-LV"/>
        </w:rPr>
        <w:t>Ogres novada p</w:t>
      </w:r>
      <w:r w:rsidRPr="00411CAB">
        <w:rPr>
          <w:color w:val="000000"/>
          <w:spacing w:val="1"/>
          <w:lang w:val="lv-LV" w:eastAsia="lv-LV"/>
        </w:rPr>
        <w:t>ašvaldības funkciju veikšanai</w:t>
      </w:r>
      <w:r>
        <w:rPr>
          <w:color w:val="000000"/>
          <w:spacing w:val="1"/>
          <w:lang w:val="lv-LV" w:eastAsia="lv-LV"/>
        </w:rPr>
        <w:t>.</w:t>
      </w:r>
    </w:p>
    <w:p w14:paraId="76E7B242" w14:textId="385188FB" w:rsidR="00E528D1" w:rsidRDefault="00E528D1" w:rsidP="00411CAB">
      <w:pPr>
        <w:widowControl w:val="0"/>
        <w:numPr>
          <w:ilvl w:val="1"/>
          <w:numId w:val="2"/>
        </w:numPr>
        <w:tabs>
          <w:tab w:val="clear" w:pos="780"/>
        </w:tabs>
        <w:ind w:left="567" w:hanging="567"/>
        <w:jc w:val="both"/>
        <w:rPr>
          <w:lang w:val="lv-LV"/>
        </w:rPr>
      </w:pPr>
      <w:r w:rsidRPr="003F7627">
        <w:rPr>
          <w:lang w:val="lv-LV"/>
        </w:rPr>
        <w:t>Sīkāka informācija par Nekustamo ī</w:t>
      </w:r>
      <w:r w:rsidR="000C037D" w:rsidRPr="003F7627">
        <w:rPr>
          <w:lang w:val="lv-LV"/>
        </w:rPr>
        <w:t>pašumu</w:t>
      </w:r>
      <w:r w:rsidR="000C037D">
        <w:rPr>
          <w:lang w:val="lv-LV"/>
        </w:rPr>
        <w:t xml:space="preserve"> pa tālruni </w:t>
      </w:r>
      <w:r w:rsidR="000040F8" w:rsidRPr="009241C2">
        <w:rPr>
          <w:lang w:val="lv-LV"/>
        </w:rPr>
        <w:t>(+371)</w:t>
      </w:r>
      <w:r w:rsidR="000040F8">
        <w:rPr>
          <w:lang w:val="lv-LV"/>
        </w:rPr>
        <w:t xml:space="preserve"> </w:t>
      </w:r>
      <w:r w:rsidR="000040F8" w:rsidRPr="000040F8">
        <w:rPr>
          <w:lang w:val="lv-LV"/>
        </w:rPr>
        <w:t>65055157</w:t>
      </w:r>
      <w:r w:rsidRPr="009241C2">
        <w:rPr>
          <w:lang w:val="lv-LV"/>
        </w:rPr>
        <w:t>.</w:t>
      </w:r>
      <w:r>
        <w:rPr>
          <w:lang w:val="lv-LV"/>
        </w:rPr>
        <w:t xml:space="preserve"> Informācija par izsoles norisi pa tālruni </w:t>
      </w:r>
      <w:r w:rsidRPr="009241C2">
        <w:rPr>
          <w:lang w:val="lv-LV"/>
        </w:rPr>
        <w:t xml:space="preserve">(+371) </w:t>
      </w:r>
      <w:r w:rsidR="00886FF1" w:rsidRPr="00886FF1">
        <w:rPr>
          <w:lang w:val="lv-LV"/>
        </w:rPr>
        <w:t>65020912</w:t>
      </w:r>
      <w:r>
        <w:rPr>
          <w:lang w:val="lv-LV"/>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66C3D018" w14:textId="77777777" w:rsidR="00240EBF" w:rsidRDefault="007626C6" w:rsidP="00240EBF">
      <w:pPr>
        <w:pStyle w:val="Sarakstarindkopa"/>
        <w:numPr>
          <w:ilvl w:val="1"/>
          <w:numId w:val="2"/>
        </w:numPr>
        <w:autoSpaceDE w:val="0"/>
        <w:autoSpaceDN w:val="0"/>
        <w:adjustRightInd w:val="0"/>
        <w:jc w:val="both"/>
        <w:rPr>
          <w:lang w:val="lv-LV"/>
        </w:rPr>
      </w:pPr>
      <w:r w:rsidRPr="00E16710">
        <w:rPr>
          <w:lang w:val="lv-LV"/>
        </w:rPr>
        <w:t xml:space="preserve">Pretendentu reģistrācija notiek </w:t>
      </w:r>
      <w:r w:rsidR="001F5B8E">
        <w:rPr>
          <w:lang w:val="lv-LV"/>
        </w:rPr>
        <w:t xml:space="preserve">1.5. punktā norādītājā laikā un vietnē. </w:t>
      </w:r>
      <w:bookmarkStart w:id="2" w:name="_Ref63960040"/>
    </w:p>
    <w:p w14:paraId="21B925EA" w14:textId="65075E91" w:rsidR="00240EBF" w:rsidRPr="00240EBF" w:rsidRDefault="00240EBF" w:rsidP="00240EBF">
      <w:pPr>
        <w:pStyle w:val="Sarakstarindkopa"/>
        <w:numPr>
          <w:ilvl w:val="1"/>
          <w:numId w:val="2"/>
        </w:numPr>
        <w:autoSpaceDE w:val="0"/>
        <w:autoSpaceDN w:val="0"/>
        <w:adjustRightInd w:val="0"/>
        <w:jc w:val="both"/>
        <w:rPr>
          <w:lang w:val="lv-LV"/>
        </w:rPr>
      </w:pPr>
      <w:r w:rsidRPr="00240EBF">
        <w:rPr>
          <w:lang w:val="lv-LV"/>
        </w:rPr>
        <w:t>Izsoles pretendenti – fiziska vai juridiska persona, kura vēlas savā vai citas fiziskas vai juridiskas personas vārdā pieteikties izsolei, elektronisko izsoļu vietnē https://izsoles.ta.gov.lv  norāda visu reģistrācijas formā pieprasīto informāciju.</w:t>
      </w:r>
    </w:p>
    <w:bookmarkEnd w:id="2"/>
    <w:p w14:paraId="42DA5A25" w14:textId="77777777" w:rsidR="007626C6" w:rsidRDefault="007626C6" w:rsidP="007626C6">
      <w:pPr>
        <w:pStyle w:val="Sarakstarindkopa"/>
        <w:numPr>
          <w:ilvl w:val="1"/>
          <w:numId w:val="2"/>
        </w:numPr>
        <w:autoSpaceDE w:val="0"/>
        <w:autoSpaceDN w:val="0"/>
        <w:adjustRightInd w:val="0"/>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4DC10ED0" w14:textId="77777777" w:rsidR="007626C6" w:rsidRDefault="007626C6" w:rsidP="007626C6">
      <w:pPr>
        <w:pStyle w:val="Sarakstarindkopa"/>
        <w:numPr>
          <w:ilvl w:val="1"/>
          <w:numId w:val="2"/>
        </w:numPr>
        <w:autoSpaceDE w:val="0"/>
        <w:autoSpaceDN w:val="0"/>
        <w:adjustRightInd w:val="0"/>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9" w:history="1">
        <w:r w:rsidRPr="00E16710">
          <w:rPr>
            <w:rStyle w:val="Hipersaite"/>
            <w:lang w:val="lv-LV"/>
          </w:rPr>
          <w:t>www.latvija.lv</w:t>
        </w:r>
      </w:hyperlink>
      <w:r w:rsidRPr="00E16710">
        <w:rPr>
          <w:lang w:val="lv-LV"/>
        </w:rPr>
        <w:t xml:space="preserve">  piedāvātajiem identifikācijas līdzekļiem.</w:t>
      </w:r>
    </w:p>
    <w:p w14:paraId="026230E9" w14:textId="77777777" w:rsidR="007626C6" w:rsidRDefault="007626C6" w:rsidP="007626C6">
      <w:pPr>
        <w:pStyle w:val="Sarakstarindkopa"/>
        <w:numPr>
          <w:ilvl w:val="1"/>
          <w:numId w:val="2"/>
        </w:numPr>
        <w:autoSpaceDE w:val="0"/>
        <w:autoSpaceDN w:val="0"/>
        <w:adjustRightInd w:val="0"/>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BFB0AFA" w14:textId="77777777" w:rsidR="007626C6" w:rsidRDefault="007626C6" w:rsidP="007626C6">
      <w:pPr>
        <w:pStyle w:val="Sarakstarindkopa"/>
        <w:numPr>
          <w:ilvl w:val="1"/>
          <w:numId w:val="2"/>
        </w:numPr>
        <w:autoSpaceDE w:val="0"/>
        <w:autoSpaceDN w:val="0"/>
        <w:adjustRightInd w:val="0"/>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38E0D25E" w14:textId="77777777" w:rsidR="007626C6" w:rsidRDefault="007626C6" w:rsidP="007626C6">
      <w:pPr>
        <w:pStyle w:val="Sarakstarindkopa"/>
        <w:numPr>
          <w:ilvl w:val="1"/>
          <w:numId w:val="2"/>
        </w:numPr>
        <w:autoSpaceDE w:val="0"/>
        <w:autoSpaceDN w:val="0"/>
        <w:adjustRightInd w:val="0"/>
        <w:jc w:val="both"/>
        <w:rPr>
          <w:lang w:val="lv-LV"/>
        </w:rPr>
      </w:pPr>
      <w:r w:rsidRPr="00E16710">
        <w:rPr>
          <w:lang w:val="lv-LV"/>
        </w:rPr>
        <w:t>Informāciju par autorizēšanu dalībai izsolē izsoles rīkotājs reģistrētam lietotājam nosūta elektroniski uz elektronisko izsoļu vietnē reģistrētam lietotājam izveidoto kontu.</w:t>
      </w:r>
    </w:p>
    <w:p w14:paraId="23F33DCD" w14:textId="77777777" w:rsidR="007626C6" w:rsidRDefault="007626C6" w:rsidP="007626C6">
      <w:pPr>
        <w:pStyle w:val="Sarakstarindkopa"/>
        <w:numPr>
          <w:ilvl w:val="1"/>
          <w:numId w:val="2"/>
        </w:numPr>
        <w:autoSpaceDE w:val="0"/>
        <w:autoSpaceDN w:val="0"/>
        <w:adjustRightInd w:val="0"/>
        <w:jc w:val="both"/>
        <w:rPr>
          <w:lang w:val="lv-LV"/>
        </w:rPr>
      </w:pPr>
      <w:r w:rsidRPr="00E16710">
        <w:rPr>
          <w:lang w:val="lv-LV"/>
        </w:rPr>
        <w:t>Autorizējot personu izsolei, katram solītājam elektronisko izsoļu vietnes sistēma automātiski izveido unikālu identifikatoru.</w:t>
      </w:r>
    </w:p>
    <w:p w14:paraId="4596ADF9" w14:textId="77777777" w:rsidR="007626C6" w:rsidRDefault="007626C6" w:rsidP="007626C6">
      <w:pPr>
        <w:pStyle w:val="Sarakstarindkopa"/>
        <w:numPr>
          <w:ilvl w:val="1"/>
          <w:numId w:val="2"/>
        </w:numPr>
        <w:autoSpaceDE w:val="0"/>
        <w:autoSpaceDN w:val="0"/>
        <w:adjustRightInd w:val="0"/>
        <w:jc w:val="both"/>
        <w:rPr>
          <w:lang w:val="lv-LV"/>
        </w:rPr>
      </w:pPr>
      <w:r w:rsidRPr="00E16710">
        <w:rPr>
          <w:lang w:val="lv-LV"/>
        </w:rPr>
        <w:t>Izsoles pretendents netiek reģistrēts, ja:</w:t>
      </w:r>
    </w:p>
    <w:p w14:paraId="65320E25" w14:textId="1DBCC352" w:rsidR="007626C6" w:rsidRDefault="007626C6" w:rsidP="00E44FBB">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_Ref63960040 \r \h </w:instrText>
      </w:r>
      <w:r>
        <w:rPr>
          <w:lang w:val="lv-LV"/>
        </w:rPr>
      </w:r>
      <w:r>
        <w:rPr>
          <w:lang w:val="lv-LV"/>
        </w:rPr>
        <w:fldChar w:fldCharType="separate"/>
      </w:r>
      <w:r>
        <w:rPr>
          <w:lang w:val="lv-LV"/>
        </w:rPr>
        <w:t>4.2.1</w:t>
      </w:r>
      <w:r>
        <w:rPr>
          <w:lang w:val="lv-LV"/>
        </w:rPr>
        <w:fldChar w:fldCharType="end"/>
      </w:r>
      <w:r>
        <w:rPr>
          <w:lang w:val="lv-LV"/>
        </w:rPr>
        <w:t>.</w:t>
      </w:r>
      <w:r w:rsidRPr="00E16710">
        <w:rPr>
          <w:lang w:val="lv-LV"/>
        </w:rPr>
        <w:t xml:space="preserve">punktā vai </w:t>
      </w:r>
      <w:r>
        <w:rPr>
          <w:lang w:val="lv-LV"/>
        </w:rPr>
        <w:fldChar w:fldCharType="begin"/>
      </w:r>
      <w:r>
        <w:rPr>
          <w:lang w:val="lv-LV"/>
        </w:rPr>
        <w:instrText xml:space="preserve"> REF _Ref63960059 \r \h </w:instrText>
      </w:r>
      <w:r>
        <w:rPr>
          <w:lang w:val="lv-LV"/>
        </w:rPr>
      </w:r>
      <w:r>
        <w:rPr>
          <w:lang w:val="lv-LV"/>
        </w:rPr>
        <w:fldChar w:fldCharType="separate"/>
      </w:r>
      <w:r>
        <w:rPr>
          <w:lang w:val="lv-LV"/>
        </w:rPr>
        <w:t>4.2.2</w:t>
      </w:r>
      <w:r>
        <w:rPr>
          <w:lang w:val="lv-LV"/>
        </w:rPr>
        <w:fldChar w:fldCharType="end"/>
      </w:r>
      <w:r>
        <w:rPr>
          <w:lang w:val="lv-LV"/>
        </w:rPr>
        <w:t>.</w:t>
      </w:r>
      <w:r w:rsidRPr="00E16710">
        <w:rPr>
          <w:lang w:val="lv-LV"/>
        </w:rPr>
        <w:t>punktā minētie norādījumi.</w:t>
      </w:r>
    </w:p>
    <w:p w14:paraId="33DF7FDD" w14:textId="77777777" w:rsidR="00E44FBB" w:rsidRPr="00E44FBB" w:rsidRDefault="00E44FBB" w:rsidP="00E44FBB">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Ja uz izsoles dienu ir ierosināta pretendenta maksātnespēja vai tā saimnieciskā darbība ir apturēta;</w:t>
      </w:r>
    </w:p>
    <w:p w14:paraId="6D9DE4BF" w14:textId="7BDDE236" w:rsidR="00E44FBB" w:rsidRPr="00E44FBB" w:rsidRDefault="00E44FBB" w:rsidP="00E44FBB">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4C55A012" w14:textId="7BA9416E" w:rsidR="007626C6" w:rsidRPr="00E16710" w:rsidRDefault="007626C6" w:rsidP="007626C6">
      <w:pPr>
        <w:pStyle w:val="Sarakstarindkopa"/>
        <w:numPr>
          <w:ilvl w:val="1"/>
          <w:numId w:val="2"/>
        </w:numPr>
        <w:tabs>
          <w:tab w:val="clear" w:pos="780"/>
        </w:tabs>
        <w:autoSpaceDE w:val="0"/>
        <w:autoSpaceDN w:val="0"/>
        <w:adjustRightInd w:val="0"/>
        <w:ind w:left="851" w:hanging="491"/>
        <w:jc w:val="both"/>
        <w:rPr>
          <w:lang w:val="lv-LV"/>
        </w:rPr>
      </w:pPr>
      <w:r>
        <w:rPr>
          <w:lang w:val="lv-LV"/>
        </w:rPr>
        <w:t xml:space="preserve"> </w:t>
      </w:r>
      <w:r w:rsidRPr="00E16710">
        <w:rPr>
          <w:lang w:val="lv-LV"/>
        </w:rPr>
        <w:t>Izsoles rīkotāji nav tiesīgi sniegt informāciju</w:t>
      </w:r>
      <w:r w:rsidR="00E44FBB">
        <w:rPr>
          <w:lang w:val="lv-LV"/>
        </w:rPr>
        <w:t xml:space="preserve"> pretendentiem</w:t>
      </w:r>
      <w:r w:rsidRPr="00E16710">
        <w:rPr>
          <w:lang w:val="lv-LV"/>
        </w:rPr>
        <w:t xml:space="preserve"> par</w:t>
      </w:r>
      <w:r w:rsidR="00E44FBB">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7B658A79" w14:textId="77777777" w:rsidR="00E44FBB" w:rsidRPr="00707AAE" w:rsidRDefault="00E44FBB" w:rsidP="002E57B3">
      <w:pPr>
        <w:pStyle w:val="Sarakstarindkopa"/>
        <w:numPr>
          <w:ilvl w:val="0"/>
          <w:numId w:val="4"/>
        </w:numPr>
        <w:autoSpaceDE w:val="0"/>
        <w:autoSpaceDN w:val="0"/>
        <w:adjustRightInd w:val="0"/>
        <w:jc w:val="both"/>
        <w:rPr>
          <w:b/>
          <w:bCs/>
          <w:lang w:val="lv-LV"/>
        </w:rPr>
      </w:pPr>
      <w:r w:rsidRPr="00707AAE">
        <w:rPr>
          <w:b/>
          <w:bCs/>
          <w:lang w:val="lv-LV"/>
        </w:rPr>
        <w:t>Izsoles norise</w:t>
      </w:r>
    </w:p>
    <w:p w14:paraId="564BF1B7" w14:textId="77777777" w:rsidR="001F5B8E" w:rsidRDefault="00E44FBB" w:rsidP="008E3C16">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1F5B8E">
        <w:rPr>
          <w:lang w:val="lv-LV"/>
        </w:rPr>
        <w:t xml:space="preserve">Izsole sākas </w:t>
      </w:r>
      <w:bookmarkEnd w:id="3"/>
      <w:r w:rsidR="001F5B8E">
        <w:rPr>
          <w:lang w:val="lv-LV"/>
        </w:rPr>
        <w:t xml:space="preserve">1.5. punktā norādītājā laikā un vietnē. </w:t>
      </w:r>
    </w:p>
    <w:p w14:paraId="642C2916" w14:textId="1838CE38" w:rsidR="00E44FBB" w:rsidRPr="001F5B8E" w:rsidRDefault="00E44FBB" w:rsidP="008E3C16">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0D312CA1" w14:textId="77777777" w:rsidR="00E44FBB" w:rsidRDefault="00E44FBB" w:rsidP="00E44FBB">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lastRenderedPageBreak/>
        <w:t>Ja pēdējo piecu minūšu laikā pirms izsoles noslēgšanai noteiktā laika tiek reģistrēts solījums, izsoles laiks automātiski tiek pagarināts par 5 (piecām) minūtēm.</w:t>
      </w:r>
    </w:p>
    <w:p w14:paraId="0B1982D4" w14:textId="77777777" w:rsidR="002E57B3" w:rsidRDefault="00E44FBB" w:rsidP="002E57B3">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B113C39" w14:textId="21210715" w:rsidR="002E57B3" w:rsidRPr="002E57B3" w:rsidRDefault="002E57B3" w:rsidP="002E57B3">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6F40260E" w14:textId="77777777" w:rsidR="002E57B3" w:rsidRPr="002E57B3" w:rsidRDefault="002E57B3" w:rsidP="00C80B38">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B00CEA4" w14:textId="77777777" w:rsidR="002E57B3" w:rsidRPr="002E57B3" w:rsidRDefault="002E57B3" w:rsidP="00C80B38">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9041E41" w14:textId="77777777" w:rsidR="002E57B3" w:rsidRPr="002E57B3" w:rsidRDefault="002E57B3" w:rsidP="00C80B38">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3645A40" w14:textId="7389FD57" w:rsidR="00E44FBB" w:rsidRPr="00C80B38" w:rsidRDefault="002E57B3" w:rsidP="00C80B38">
      <w:pPr>
        <w:ind w:left="567" w:hanging="567"/>
        <w:jc w:val="both"/>
        <w:rPr>
          <w:lang w:val="lv-LV"/>
        </w:rPr>
      </w:pPr>
      <w:r w:rsidRPr="002E57B3">
        <w:rPr>
          <w:lang w:val="lv-LV"/>
        </w:rPr>
        <w:t>5.9.</w:t>
      </w:r>
      <w:r w:rsidRPr="002E57B3">
        <w:rPr>
          <w:lang w:val="lv-LV"/>
        </w:rPr>
        <w:tab/>
      </w:r>
      <w:r w:rsidR="0054089B" w:rsidRPr="0054089B">
        <w:rPr>
          <w:lang w:val="lv-LV"/>
        </w:rPr>
        <w:t>Izsole</w:t>
      </w:r>
      <w:r w:rsidR="0054089B">
        <w:rPr>
          <w:lang w:val="lv-LV"/>
        </w:rPr>
        <w:t xml:space="preserve"> </w:t>
      </w:r>
      <w:r w:rsidR="0054089B" w:rsidRPr="0054089B">
        <w:rPr>
          <w:lang w:val="lv-LV"/>
        </w:rPr>
        <w:t>tiek atzīta par nenotikušu un nodrošinājums tiek atmaksāts visiem izsoles dalībniekiem, ja neviens no viņiem nav pārsolījis izsoles sākumcenu.</w:t>
      </w:r>
    </w:p>
    <w:p w14:paraId="7C73A3F3" w14:textId="55F6B77D" w:rsidR="00E44FBB" w:rsidRDefault="00E44FBB" w:rsidP="002E57B3">
      <w:pPr>
        <w:ind w:left="360"/>
        <w:jc w:val="both"/>
        <w:rPr>
          <w:b/>
          <w:bCs/>
          <w:lang w:val="lv-LV"/>
        </w:rPr>
      </w:pPr>
    </w:p>
    <w:p w14:paraId="77E7F62D" w14:textId="77777777" w:rsidR="00C80B38" w:rsidRPr="00707AAE" w:rsidRDefault="00C80B38" w:rsidP="00C80B38">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18DC05ED" w14:textId="77777777" w:rsidR="00C80B38" w:rsidRPr="00C80B38" w:rsidRDefault="00C80B38" w:rsidP="00C80B38">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4BDC0607" w14:textId="3C2E2E1C"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4" w:name="_Ref66808094"/>
      <w:r w:rsidRPr="00707AAE">
        <w:rPr>
          <w:lang w:val="lv-LV"/>
        </w:rPr>
        <w:t>Izsoles dalībniekam, kurš nosolījis augstāko cenu</w:t>
      </w:r>
      <w:r w:rsidR="00506D93">
        <w:rPr>
          <w:lang w:val="lv-LV"/>
        </w:rPr>
        <w:t xml:space="preserve">, līdz </w:t>
      </w:r>
      <w:r w:rsidR="00240EBF">
        <w:rPr>
          <w:lang w:val="lv-LV"/>
        </w:rPr>
        <w:fldChar w:fldCharType="begin"/>
      </w:r>
      <w:r w:rsidR="00240EBF">
        <w:rPr>
          <w:lang w:val="lv-LV"/>
        </w:rPr>
        <w:instrText xml:space="preserve"> REF _Ref82166012 \r \h </w:instrText>
      </w:r>
      <w:r w:rsidR="00240EBF">
        <w:rPr>
          <w:lang w:val="lv-LV"/>
        </w:rPr>
      </w:r>
      <w:r w:rsidR="00240EBF">
        <w:rPr>
          <w:lang w:val="lv-LV"/>
        </w:rPr>
        <w:fldChar w:fldCharType="separate"/>
      </w:r>
      <w:r w:rsidR="00240EBF">
        <w:rPr>
          <w:lang w:val="lv-LV"/>
        </w:rPr>
        <w:t>1.7</w:t>
      </w:r>
      <w:r w:rsidR="00240EBF">
        <w:rPr>
          <w:lang w:val="lv-LV"/>
        </w:rPr>
        <w:fldChar w:fldCharType="end"/>
      </w:r>
      <w:r w:rsidR="00240EBF" w:rsidRPr="00240EBF">
        <w:rPr>
          <w:lang w:val="lv-LV"/>
        </w:rPr>
        <w:t>.punktā</w:t>
      </w:r>
      <w:r w:rsidR="00240EBF">
        <w:rPr>
          <w:b/>
          <w:bCs/>
          <w:lang w:val="lv-LV"/>
        </w:rPr>
        <w:t xml:space="preserve"> </w:t>
      </w:r>
      <w:r w:rsidRPr="00707AAE">
        <w:rPr>
          <w:lang w:val="lv-LV"/>
        </w:rPr>
        <w:t>jāpārskaita norādītajā kontā pirkuma summu, kas atbilst starpībai starp augstāko nosolīto cenu un iemaksāto nodrošinājumu.</w:t>
      </w:r>
      <w:bookmarkEnd w:id="4"/>
    </w:p>
    <w:p w14:paraId="55AA84D5" w14:textId="77777777" w:rsidR="00380AB8" w:rsidRDefault="00C80B38" w:rsidP="00380AB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w:t>
      </w:r>
      <w:r w:rsidRPr="00707AAE">
        <w:rPr>
          <w:lang w:val="lv-LV"/>
        </w:rPr>
        <w:t>punktā noteiktajā termiņā nav norēķinājies šajos noteikumos minētajā kārtībā, viņš zaudē tiesības uz nosolīto īpašumu. Izsoles nodrošinājums attiecīgajam dalībniekam netiek atmaksāts.</w:t>
      </w:r>
    </w:p>
    <w:p w14:paraId="140DA7D1" w14:textId="313EEA2D" w:rsidR="00380AB8" w:rsidRPr="00380AB8" w:rsidRDefault="00380AB8" w:rsidP="00380AB8">
      <w:pPr>
        <w:pStyle w:val="Sarakstarindkopa"/>
        <w:numPr>
          <w:ilvl w:val="1"/>
          <w:numId w:val="4"/>
        </w:numPr>
        <w:tabs>
          <w:tab w:val="clear" w:pos="360"/>
        </w:tabs>
        <w:autoSpaceDE w:val="0"/>
        <w:autoSpaceDN w:val="0"/>
        <w:adjustRightInd w:val="0"/>
        <w:ind w:left="567" w:hanging="567"/>
        <w:jc w:val="both"/>
        <w:rPr>
          <w:lang w:val="lv-LV"/>
        </w:rPr>
      </w:pPr>
      <w:r w:rsidRPr="00380AB8">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p>
    <w:p w14:paraId="3D329794" w14:textId="6AEBBB31" w:rsidR="00C80B38" w:rsidRPr="00380AB8" w:rsidRDefault="00C80B38" w:rsidP="005D562B">
      <w:pPr>
        <w:pStyle w:val="Sarakstarindkopa"/>
        <w:numPr>
          <w:ilvl w:val="1"/>
          <w:numId w:val="4"/>
        </w:numPr>
        <w:tabs>
          <w:tab w:val="clear" w:pos="360"/>
        </w:tabs>
        <w:autoSpaceDE w:val="0"/>
        <w:autoSpaceDN w:val="0"/>
        <w:adjustRightInd w:val="0"/>
        <w:ind w:left="567" w:hanging="567"/>
        <w:jc w:val="both"/>
        <w:rPr>
          <w:lang w:val="lv-LV"/>
        </w:rPr>
      </w:pPr>
      <w:r w:rsidRPr="00380AB8">
        <w:rPr>
          <w:lang w:val="lv-LV"/>
        </w:rPr>
        <w:t xml:space="preserve"> Ja </w:t>
      </w:r>
      <w:r w:rsidR="006626E2" w:rsidRPr="00380AB8">
        <w:rPr>
          <w:lang w:val="lv-LV"/>
        </w:rPr>
        <w:fldChar w:fldCharType="begin"/>
      </w:r>
      <w:r w:rsidR="006626E2" w:rsidRPr="00380AB8">
        <w:rPr>
          <w:lang w:val="lv-LV"/>
        </w:rPr>
        <w:instrText xml:space="preserve"> REF _Ref66808149 \r \h </w:instrText>
      </w:r>
      <w:r w:rsidR="006626E2" w:rsidRPr="00380AB8">
        <w:rPr>
          <w:lang w:val="lv-LV"/>
        </w:rPr>
      </w:r>
      <w:r w:rsidR="006626E2" w:rsidRPr="00380AB8">
        <w:rPr>
          <w:lang w:val="lv-LV"/>
        </w:rPr>
        <w:fldChar w:fldCharType="separate"/>
      </w:r>
      <w:r w:rsidR="006626E2" w:rsidRPr="00380AB8">
        <w:rPr>
          <w:lang w:val="lv-LV"/>
        </w:rPr>
        <w:t>6.4</w:t>
      </w:r>
      <w:r w:rsidR="006626E2" w:rsidRPr="00380AB8">
        <w:rPr>
          <w:lang w:val="lv-LV"/>
        </w:rPr>
        <w:fldChar w:fldCharType="end"/>
      </w:r>
      <w:r w:rsidR="006626E2" w:rsidRPr="00380AB8">
        <w:rPr>
          <w:lang w:val="lv-LV"/>
        </w:rPr>
        <w:t>.</w:t>
      </w:r>
      <w:r w:rsidRPr="00380AB8">
        <w:rPr>
          <w:lang w:val="lv-LV"/>
        </w:rPr>
        <w:t>punktā noteiktais izsoles dalībnieks no īpašuma pirkuma atsakās vai norādītajā termiņā nenorēķinās par pirkumu, izsole tiek uzskatīta par nenotikušu.</w:t>
      </w:r>
    </w:p>
    <w:p w14:paraId="58EDD950" w14:textId="77777777"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37B6B605" w14:textId="77777777"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77719D21" w14:textId="77777777" w:rsidR="00C80B38" w:rsidRPr="00882CD9"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4EA13B1" w14:textId="530272F9" w:rsidR="00C80B38" w:rsidRDefault="00C80B38" w:rsidP="002E57B3">
      <w:pPr>
        <w:ind w:left="360"/>
        <w:jc w:val="both"/>
        <w:rPr>
          <w:b/>
          <w:bCs/>
          <w:lang w:val="lv-LV"/>
        </w:rPr>
      </w:pPr>
    </w:p>
    <w:p w14:paraId="7F770B6C" w14:textId="77777777" w:rsidR="006626E2" w:rsidRDefault="006626E2" w:rsidP="006626E2">
      <w:pPr>
        <w:pStyle w:val="Pamatteksts2"/>
        <w:numPr>
          <w:ilvl w:val="0"/>
          <w:numId w:val="4"/>
        </w:numPr>
        <w:spacing w:after="120"/>
        <w:ind w:left="357" w:hanging="357"/>
        <w:rPr>
          <w:b/>
          <w:bCs/>
        </w:rPr>
      </w:pPr>
      <w:r w:rsidRPr="009F0856">
        <w:rPr>
          <w:b/>
          <w:bCs/>
        </w:rPr>
        <w:t>Nenotikusi izsole</w:t>
      </w:r>
    </w:p>
    <w:p w14:paraId="14FE1FD4" w14:textId="77777777" w:rsidR="006626E2" w:rsidRPr="009F0856" w:rsidRDefault="006626E2" w:rsidP="006626E2">
      <w:pPr>
        <w:pStyle w:val="Pamatteksts2"/>
        <w:numPr>
          <w:ilvl w:val="1"/>
          <w:numId w:val="4"/>
        </w:numPr>
        <w:tabs>
          <w:tab w:val="clear" w:pos="360"/>
        </w:tabs>
        <w:ind w:left="567" w:hanging="567"/>
      </w:pPr>
      <w:r w:rsidRPr="009F0856">
        <w:t>Izsole atzīstama par nenotikušu, ja:</w:t>
      </w:r>
    </w:p>
    <w:p w14:paraId="7417C993" w14:textId="77777777" w:rsidR="006626E2" w:rsidRDefault="006626E2" w:rsidP="006626E2">
      <w:pPr>
        <w:pStyle w:val="Pamatteksts2"/>
        <w:numPr>
          <w:ilvl w:val="2"/>
          <w:numId w:val="4"/>
        </w:numPr>
        <w:tabs>
          <w:tab w:val="clear" w:pos="720"/>
        </w:tabs>
        <w:ind w:left="1276" w:hanging="709"/>
      </w:pPr>
      <w:r w:rsidRPr="005B689F">
        <w:t>ja uz izsoli nav autorizēts neviens izsoles dalībnieks;</w:t>
      </w:r>
    </w:p>
    <w:p w14:paraId="4F9D0A22" w14:textId="77777777" w:rsidR="006626E2" w:rsidRDefault="006626E2" w:rsidP="006626E2">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569A8C66" w14:textId="77777777" w:rsidR="006626E2" w:rsidRDefault="006626E2" w:rsidP="006626E2">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0208FAED" w14:textId="77777777" w:rsidR="006626E2" w:rsidRDefault="006626E2" w:rsidP="006626E2">
      <w:pPr>
        <w:pStyle w:val="Pamatteksts2"/>
        <w:numPr>
          <w:ilvl w:val="2"/>
          <w:numId w:val="4"/>
        </w:numPr>
        <w:tabs>
          <w:tab w:val="clear" w:pos="720"/>
        </w:tabs>
        <w:ind w:left="1276" w:hanging="709"/>
      </w:pPr>
      <w:r w:rsidRPr="005B689F">
        <w:t>ja neviens izsoles dalībnieks nav pārsolījis izsoles sākumcenu;</w:t>
      </w:r>
    </w:p>
    <w:p w14:paraId="2D8F0FB8" w14:textId="77777777" w:rsidR="006626E2" w:rsidRDefault="006626E2" w:rsidP="006626E2">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645AD378" w14:textId="77777777" w:rsidR="006626E2" w:rsidRDefault="006626E2" w:rsidP="006626E2">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0B6F9A55" w14:textId="77777777" w:rsidR="006626E2" w:rsidRPr="005B689F" w:rsidRDefault="006626E2" w:rsidP="006626E2">
      <w:pPr>
        <w:pStyle w:val="Pamatteksts2"/>
        <w:numPr>
          <w:ilvl w:val="2"/>
          <w:numId w:val="4"/>
        </w:numPr>
        <w:tabs>
          <w:tab w:val="clear" w:pos="720"/>
        </w:tabs>
        <w:ind w:left="1276" w:hanging="709"/>
      </w:pPr>
      <w:r w:rsidRPr="005B689F">
        <w:lastRenderedPageBreak/>
        <w:t>ja izsolāmo mantu nopirkusi persona, kurai nav bijušas tiesības piedalīties izsolē.</w:t>
      </w:r>
    </w:p>
    <w:p w14:paraId="53806C65" w14:textId="77777777" w:rsidR="006626E2" w:rsidRPr="009F0856" w:rsidRDefault="006626E2" w:rsidP="006626E2">
      <w:pPr>
        <w:pStyle w:val="Pamatteksts2"/>
      </w:pPr>
    </w:p>
    <w:p w14:paraId="00CB3D68" w14:textId="77777777" w:rsidR="006626E2" w:rsidRDefault="006626E2" w:rsidP="006626E2">
      <w:pPr>
        <w:pStyle w:val="Pamatteksts2"/>
        <w:numPr>
          <w:ilvl w:val="0"/>
          <w:numId w:val="4"/>
        </w:numPr>
        <w:spacing w:after="120"/>
        <w:ind w:left="357" w:hanging="357"/>
        <w:rPr>
          <w:b/>
          <w:bCs/>
        </w:rPr>
      </w:pPr>
      <w:r w:rsidRPr="009F0856">
        <w:rPr>
          <w:b/>
          <w:bCs/>
        </w:rPr>
        <w:t>Komisijas lēmuma pārsūdzēšana</w:t>
      </w:r>
    </w:p>
    <w:p w14:paraId="0FFF62AD" w14:textId="77777777" w:rsidR="006626E2" w:rsidRPr="009F0856" w:rsidRDefault="006626E2" w:rsidP="006626E2">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53793A8C" w14:textId="77777777" w:rsidR="006626E2" w:rsidRPr="009F0856" w:rsidRDefault="006626E2" w:rsidP="006626E2">
      <w:pPr>
        <w:pStyle w:val="Pamatteksts2"/>
        <w:numPr>
          <w:ilvl w:val="1"/>
          <w:numId w:val="4"/>
        </w:numPr>
        <w:tabs>
          <w:tab w:val="clear" w:pos="360"/>
        </w:tabs>
        <w:ind w:left="567" w:hanging="567"/>
      </w:pPr>
      <w:r w:rsidRPr="009F0856">
        <w:t>Ja Komisijas lēmumi tiek pārsūdzēti, attiecīgi pagarinās šajos Noteikumos noteiktie termiņi.</w:t>
      </w:r>
    </w:p>
    <w:p w14:paraId="6CC7FEEF" w14:textId="153D469A" w:rsidR="006626E2" w:rsidRDefault="006626E2" w:rsidP="006626E2">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4F8C18E6" w14:textId="77777777" w:rsidR="006626E2" w:rsidRPr="009F0856" w:rsidRDefault="006626E2" w:rsidP="006626E2">
      <w:pPr>
        <w:pStyle w:val="Pamatteksts2"/>
        <w:ind w:left="567"/>
      </w:pPr>
    </w:p>
    <w:p w14:paraId="4CA415FB" w14:textId="77777777" w:rsidR="006626E2" w:rsidRPr="005B689F" w:rsidRDefault="006626E2" w:rsidP="006626E2">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4DEC23A3" w14:textId="37D82C2E" w:rsidR="006626E2" w:rsidRDefault="006626E2" w:rsidP="00D51A78">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71FFBCE" w14:textId="69A4952F" w:rsidR="006626E2" w:rsidRDefault="006626E2" w:rsidP="00D51A78">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210BF4A4" w14:textId="6426EA54" w:rsidR="006626E2" w:rsidRPr="00E74707" w:rsidRDefault="006626E2" w:rsidP="00D51A78">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sidR="00D51A78">
        <w:rPr>
          <w:rFonts w:ascii="Times New Roman" w:hAnsi="Times New Roman"/>
          <w:sz w:val="24"/>
          <w:szCs w:val="24"/>
        </w:rPr>
        <w:t xml:space="preserve"> </w:t>
      </w:r>
      <w:r w:rsidRPr="00E74707">
        <w:rPr>
          <w:rFonts w:ascii="Times New Roman" w:hAnsi="Times New Roman"/>
          <w:sz w:val="24"/>
          <w:szCs w:val="24"/>
        </w:rPr>
        <w:t>sniegto ziņu patiesumu.</w:t>
      </w:r>
    </w:p>
    <w:p w14:paraId="62B4F325" w14:textId="77777777" w:rsidR="006626E2" w:rsidRDefault="006626E2" w:rsidP="006626E2">
      <w:pPr>
        <w:pStyle w:val="Pamatteksts2"/>
      </w:pPr>
    </w:p>
    <w:p w14:paraId="52E0BBCA" w14:textId="77777777" w:rsidR="006626E2" w:rsidRPr="00E74707" w:rsidRDefault="006626E2" w:rsidP="006626E2">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12911D10" w14:textId="77777777" w:rsidR="006626E2" w:rsidRPr="00E74707" w:rsidRDefault="006626E2" w:rsidP="006626E2">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0"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1"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 xml:space="preserve">Ogres novada pašvaldības </w:t>
      </w:r>
      <w:r w:rsidR="003817DB">
        <w:t xml:space="preserve">mantas novērtēšanas un izsoles </w:t>
      </w:r>
      <w:r w:rsidRPr="009F0856">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2"/>
      <w:footerReference w:type="default" r:id="rId13"/>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AB7B12">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656E3">
      <w:rPr>
        <w:rStyle w:val="Lappusesnumurs"/>
        <w:noProof/>
      </w:rPr>
      <w:t>4</w:t>
    </w:r>
    <w:r>
      <w:rPr>
        <w:rStyle w:val="Lappusesnumurs"/>
      </w:rPr>
      <w:fldChar w:fldCharType="end"/>
    </w:r>
  </w:p>
  <w:p w14:paraId="392699B3" w14:textId="7C327171" w:rsidR="00650BE5" w:rsidRPr="00886FF1"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FC3644" w:rsidRPr="00FC3644">
      <w:rPr>
        <w:sz w:val="20"/>
        <w:szCs w:val="20"/>
        <w:lang w:val="lv-LV"/>
      </w:rPr>
      <w:t>Kasta</w:t>
    </w:r>
    <w:r w:rsidR="00FC3644">
      <w:rPr>
        <w:sz w:val="20"/>
        <w:szCs w:val="20"/>
        <w:lang w:val="lv-LV"/>
      </w:rPr>
      <w:t>ņ</w:t>
    </w:r>
    <w:r w:rsidR="00FC3644" w:rsidRPr="00FC3644">
      <w:rPr>
        <w:sz w:val="20"/>
        <w:szCs w:val="20"/>
        <w:lang w:val="lv-LV"/>
      </w:rPr>
      <w:t>i_Madlienas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7563"/>
    <w:rsid w:val="00037A3E"/>
    <w:rsid w:val="00046CFF"/>
    <w:rsid w:val="00051F80"/>
    <w:rsid w:val="00063C8C"/>
    <w:rsid w:val="000925AB"/>
    <w:rsid w:val="000968C2"/>
    <w:rsid w:val="00096CEC"/>
    <w:rsid w:val="000A1382"/>
    <w:rsid w:val="000A281C"/>
    <w:rsid w:val="000B0E4B"/>
    <w:rsid w:val="000B2D9A"/>
    <w:rsid w:val="000B6BD2"/>
    <w:rsid w:val="000C037D"/>
    <w:rsid w:val="000C691C"/>
    <w:rsid w:val="000F5C17"/>
    <w:rsid w:val="00100786"/>
    <w:rsid w:val="00103217"/>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A056A"/>
    <w:rsid w:val="001A4A9F"/>
    <w:rsid w:val="001D0BD5"/>
    <w:rsid w:val="001E46B9"/>
    <w:rsid w:val="001E50A7"/>
    <w:rsid w:val="001F5B8E"/>
    <w:rsid w:val="00200772"/>
    <w:rsid w:val="00206AE5"/>
    <w:rsid w:val="00215E49"/>
    <w:rsid w:val="0022104E"/>
    <w:rsid w:val="0022440B"/>
    <w:rsid w:val="00235AB4"/>
    <w:rsid w:val="00240EBF"/>
    <w:rsid w:val="00241E7F"/>
    <w:rsid w:val="00244B35"/>
    <w:rsid w:val="00245E91"/>
    <w:rsid w:val="002542CB"/>
    <w:rsid w:val="00257DB3"/>
    <w:rsid w:val="002630CF"/>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4A0E"/>
    <w:rsid w:val="00380AB8"/>
    <w:rsid w:val="003817DB"/>
    <w:rsid w:val="00397F0E"/>
    <w:rsid w:val="003A074D"/>
    <w:rsid w:val="003B3A36"/>
    <w:rsid w:val="003C483A"/>
    <w:rsid w:val="003D27E7"/>
    <w:rsid w:val="003D53FA"/>
    <w:rsid w:val="003E3018"/>
    <w:rsid w:val="003E3F4A"/>
    <w:rsid w:val="003E6176"/>
    <w:rsid w:val="003F1208"/>
    <w:rsid w:val="003F7627"/>
    <w:rsid w:val="00401B5D"/>
    <w:rsid w:val="0040252F"/>
    <w:rsid w:val="00411CAB"/>
    <w:rsid w:val="00417435"/>
    <w:rsid w:val="00423B43"/>
    <w:rsid w:val="00426DAA"/>
    <w:rsid w:val="00445865"/>
    <w:rsid w:val="00447921"/>
    <w:rsid w:val="004502FE"/>
    <w:rsid w:val="00451AF1"/>
    <w:rsid w:val="00451C21"/>
    <w:rsid w:val="00451FF9"/>
    <w:rsid w:val="00453544"/>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4161"/>
    <w:rsid w:val="0059025D"/>
    <w:rsid w:val="00590965"/>
    <w:rsid w:val="00591DD1"/>
    <w:rsid w:val="005A0527"/>
    <w:rsid w:val="005A1049"/>
    <w:rsid w:val="005A21BC"/>
    <w:rsid w:val="005C2BE6"/>
    <w:rsid w:val="005C48A6"/>
    <w:rsid w:val="005E5842"/>
    <w:rsid w:val="005F3CF1"/>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F3B"/>
    <w:rsid w:val="00712AB0"/>
    <w:rsid w:val="0072514D"/>
    <w:rsid w:val="00725229"/>
    <w:rsid w:val="00730D04"/>
    <w:rsid w:val="00736B3F"/>
    <w:rsid w:val="00753ECE"/>
    <w:rsid w:val="00754506"/>
    <w:rsid w:val="00757732"/>
    <w:rsid w:val="007626C6"/>
    <w:rsid w:val="00766F90"/>
    <w:rsid w:val="00772934"/>
    <w:rsid w:val="00782CA1"/>
    <w:rsid w:val="007B401F"/>
    <w:rsid w:val="007B4FA9"/>
    <w:rsid w:val="007D1237"/>
    <w:rsid w:val="007E29C3"/>
    <w:rsid w:val="00802194"/>
    <w:rsid w:val="00802A7E"/>
    <w:rsid w:val="00804C2F"/>
    <w:rsid w:val="008145B9"/>
    <w:rsid w:val="0082343F"/>
    <w:rsid w:val="00824C56"/>
    <w:rsid w:val="0083013C"/>
    <w:rsid w:val="0083527D"/>
    <w:rsid w:val="00835966"/>
    <w:rsid w:val="008449A5"/>
    <w:rsid w:val="0086268B"/>
    <w:rsid w:val="008737B8"/>
    <w:rsid w:val="0088257C"/>
    <w:rsid w:val="008827E8"/>
    <w:rsid w:val="00882C0F"/>
    <w:rsid w:val="0088696F"/>
    <w:rsid w:val="00886FF1"/>
    <w:rsid w:val="008945E3"/>
    <w:rsid w:val="008A4151"/>
    <w:rsid w:val="008C3806"/>
    <w:rsid w:val="008D1748"/>
    <w:rsid w:val="008D5F2A"/>
    <w:rsid w:val="008D6CD1"/>
    <w:rsid w:val="008E5A97"/>
    <w:rsid w:val="00904E44"/>
    <w:rsid w:val="00912DBB"/>
    <w:rsid w:val="00913195"/>
    <w:rsid w:val="00921717"/>
    <w:rsid w:val="00923F65"/>
    <w:rsid w:val="00924001"/>
    <w:rsid w:val="0092511B"/>
    <w:rsid w:val="00931A59"/>
    <w:rsid w:val="0093374C"/>
    <w:rsid w:val="00957E94"/>
    <w:rsid w:val="00966184"/>
    <w:rsid w:val="00970136"/>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64F84"/>
    <w:rsid w:val="00A65017"/>
    <w:rsid w:val="00A771C7"/>
    <w:rsid w:val="00A85650"/>
    <w:rsid w:val="00A861C5"/>
    <w:rsid w:val="00A955D1"/>
    <w:rsid w:val="00A959DF"/>
    <w:rsid w:val="00AA05F4"/>
    <w:rsid w:val="00AA3942"/>
    <w:rsid w:val="00AB2939"/>
    <w:rsid w:val="00AB7B12"/>
    <w:rsid w:val="00AC6EF3"/>
    <w:rsid w:val="00AD7A34"/>
    <w:rsid w:val="00AE45C8"/>
    <w:rsid w:val="00B06D79"/>
    <w:rsid w:val="00B16FAB"/>
    <w:rsid w:val="00B22FFF"/>
    <w:rsid w:val="00B2562F"/>
    <w:rsid w:val="00B363E3"/>
    <w:rsid w:val="00B53B28"/>
    <w:rsid w:val="00B83658"/>
    <w:rsid w:val="00B97429"/>
    <w:rsid w:val="00BA4A54"/>
    <w:rsid w:val="00BB30D3"/>
    <w:rsid w:val="00C201B4"/>
    <w:rsid w:val="00C3543D"/>
    <w:rsid w:val="00C62979"/>
    <w:rsid w:val="00C64D76"/>
    <w:rsid w:val="00C71255"/>
    <w:rsid w:val="00C80B38"/>
    <w:rsid w:val="00C84CAE"/>
    <w:rsid w:val="00CA618B"/>
    <w:rsid w:val="00CB0BAC"/>
    <w:rsid w:val="00CB3CB6"/>
    <w:rsid w:val="00CC1FB3"/>
    <w:rsid w:val="00CC5D9B"/>
    <w:rsid w:val="00CC5FD9"/>
    <w:rsid w:val="00CD3C86"/>
    <w:rsid w:val="00CD3F2C"/>
    <w:rsid w:val="00CE5EBF"/>
    <w:rsid w:val="00D208C0"/>
    <w:rsid w:val="00D45263"/>
    <w:rsid w:val="00D51A78"/>
    <w:rsid w:val="00D53E89"/>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36788"/>
    <w:rsid w:val="00E44FBB"/>
    <w:rsid w:val="00E528D1"/>
    <w:rsid w:val="00E545EC"/>
    <w:rsid w:val="00E55AA7"/>
    <w:rsid w:val="00E6033D"/>
    <w:rsid w:val="00E67BAF"/>
    <w:rsid w:val="00E730D2"/>
    <w:rsid w:val="00E741E1"/>
    <w:rsid w:val="00E847B5"/>
    <w:rsid w:val="00E9194B"/>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1676C"/>
    <w:rsid w:val="00F24335"/>
    <w:rsid w:val="00F31049"/>
    <w:rsid w:val="00F53D51"/>
    <w:rsid w:val="00F66A93"/>
    <w:rsid w:val="00F9461D"/>
    <w:rsid w:val="00F97D93"/>
    <w:rsid w:val="00FA723B"/>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dir/1995/46/oj/?local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eli/reg/2016/679/oj/?locale=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CE6B-2404-4D26-9F51-9D7E8558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7373</Words>
  <Characters>4203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24</cp:revision>
  <cp:lastPrinted>2020-11-20T12:15:00Z</cp:lastPrinted>
  <dcterms:created xsi:type="dcterms:W3CDTF">2021-06-18T10:31:00Z</dcterms:created>
  <dcterms:modified xsi:type="dcterms:W3CDTF">2021-09-13T07:11:00Z</dcterms:modified>
</cp:coreProperties>
</file>