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46" w:rsidRPr="00EB17D1" w:rsidRDefault="001B2446" w:rsidP="00171132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B17D1">
        <w:rPr>
          <w:rFonts w:ascii="Times New Roman" w:hAnsi="Times New Roman"/>
          <w:sz w:val="20"/>
          <w:szCs w:val="20"/>
          <w:u w:val="single"/>
        </w:rPr>
        <w:t>Aktuālā redakcija</w:t>
      </w:r>
    </w:p>
    <w:p w:rsidR="00A024C2" w:rsidRPr="00EB17D1" w:rsidRDefault="001B2446" w:rsidP="001711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7D1">
        <w:rPr>
          <w:rFonts w:ascii="Times New Roman" w:hAnsi="Times New Roman"/>
          <w:sz w:val="20"/>
          <w:szCs w:val="20"/>
        </w:rPr>
        <w:t xml:space="preserve">Ogres novada pašvaldības aģentūras "Ogres komunikācijas" </w:t>
      </w:r>
    </w:p>
    <w:p w:rsidR="001B2446" w:rsidRPr="00EB17D1" w:rsidRDefault="00A024C2" w:rsidP="001711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7D1">
        <w:rPr>
          <w:rFonts w:ascii="Times New Roman" w:hAnsi="Times New Roman"/>
          <w:sz w:val="20"/>
          <w:szCs w:val="20"/>
        </w:rPr>
        <w:t>Peldbaseina “Neptūns” iekšējie kārtības noteikumi</w:t>
      </w:r>
    </w:p>
    <w:p w:rsidR="001B2446" w:rsidRPr="00EB17D1" w:rsidRDefault="001B2446" w:rsidP="001711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7D1">
        <w:rPr>
          <w:rFonts w:ascii="Times New Roman" w:hAnsi="Times New Roman"/>
          <w:sz w:val="20"/>
          <w:szCs w:val="20"/>
        </w:rPr>
        <w:t>apstiprināti ar direktora</w:t>
      </w:r>
      <w:r w:rsidR="003A0199" w:rsidRPr="00EB17D1">
        <w:rPr>
          <w:rFonts w:ascii="Times New Roman" w:hAnsi="Times New Roman"/>
          <w:sz w:val="20"/>
          <w:szCs w:val="20"/>
        </w:rPr>
        <w:t xml:space="preserve"> p.i.</w:t>
      </w:r>
      <w:r w:rsidR="00296990" w:rsidRPr="00EB17D1">
        <w:rPr>
          <w:rFonts w:ascii="Times New Roman" w:hAnsi="Times New Roman"/>
          <w:sz w:val="20"/>
          <w:szCs w:val="20"/>
        </w:rPr>
        <w:t xml:space="preserve"> A. Robežnieka</w:t>
      </w:r>
      <w:r w:rsidR="003A0199" w:rsidRPr="00EB17D1">
        <w:rPr>
          <w:rFonts w:ascii="Times New Roman" w:hAnsi="Times New Roman"/>
          <w:sz w:val="20"/>
          <w:szCs w:val="20"/>
        </w:rPr>
        <w:t xml:space="preserve"> 02.09.2019.</w:t>
      </w:r>
      <w:r w:rsidRPr="00EB17D1">
        <w:rPr>
          <w:rFonts w:ascii="Times New Roman" w:hAnsi="Times New Roman"/>
          <w:sz w:val="20"/>
          <w:szCs w:val="20"/>
        </w:rPr>
        <w:t xml:space="preserve"> rīkojumu Nr.</w:t>
      </w:r>
      <w:r w:rsidR="00EB17D1">
        <w:rPr>
          <w:rFonts w:ascii="Times New Roman" w:hAnsi="Times New Roman"/>
          <w:sz w:val="20"/>
          <w:szCs w:val="20"/>
        </w:rPr>
        <w:t xml:space="preserve"> </w:t>
      </w:r>
      <w:r w:rsidR="00115FC8" w:rsidRPr="00EB17D1">
        <w:rPr>
          <w:rFonts w:ascii="Times New Roman" w:hAnsi="Times New Roman"/>
          <w:sz w:val="20"/>
          <w:szCs w:val="20"/>
        </w:rPr>
        <w:t>29</w:t>
      </w:r>
      <w:r w:rsidRPr="00EB17D1">
        <w:rPr>
          <w:rFonts w:ascii="Times New Roman" w:hAnsi="Times New Roman"/>
          <w:sz w:val="20"/>
          <w:szCs w:val="20"/>
        </w:rPr>
        <w:t xml:space="preserve"> (stājas spēkā </w:t>
      </w:r>
      <w:r w:rsidR="003A0199" w:rsidRPr="00EB17D1">
        <w:rPr>
          <w:rFonts w:ascii="Times New Roman" w:hAnsi="Times New Roman"/>
          <w:sz w:val="20"/>
          <w:szCs w:val="20"/>
        </w:rPr>
        <w:t>13.09.2019</w:t>
      </w:r>
      <w:r w:rsidRPr="00EB17D1">
        <w:rPr>
          <w:rFonts w:ascii="Times New Roman" w:hAnsi="Times New Roman"/>
          <w:sz w:val="20"/>
          <w:szCs w:val="20"/>
        </w:rPr>
        <w:t>)</w:t>
      </w:r>
    </w:p>
    <w:p w:rsidR="001B2446" w:rsidRPr="00EB17D1" w:rsidRDefault="001B2446" w:rsidP="00171132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1B2446" w:rsidRPr="00EB17D1" w:rsidRDefault="001B2446" w:rsidP="00171132">
      <w:pPr>
        <w:spacing w:after="0" w:line="240" w:lineRule="auto"/>
        <w:jc w:val="center"/>
        <w:rPr>
          <w:rFonts w:ascii="Times New Roman" w:hAnsi="Times New Roman"/>
          <w:b/>
        </w:rPr>
      </w:pPr>
      <w:r w:rsidRPr="00EB17D1">
        <w:rPr>
          <w:rFonts w:ascii="Times New Roman" w:hAnsi="Times New Roman"/>
          <w:b/>
        </w:rPr>
        <w:t>OGRES NOVADA PAŠVALDĪBAS AĢENTŪRAS "OGRES KOMUNIKĀCIJAS"</w:t>
      </w:r>
    </w:p>
    <w:p w:rsidR="001B2446" w:rsidRPr="00EB17D1" w:rsidRDefault="002B77F2" w:rsidP="00171132">
      <w:pPr>
        <w:spacing w:after="0" w:line="240" w:lineRule="auto"/>
        <w:jc w:val="center"/>
      </w:pPr>
      <w:r w:rsidRPr="00EB17D1">
        <w:rPr>
          <w:rFonts w:ascii="Times New Roman" w:hAnsi="Times New Roman"/>
          <w:b/>
          <w:sz w:val="28"/>
          <w:szCs w:val="28"/>
        </w:rPr>
        <w:t xml:space="preserve">PELDBASEINA  </w:t>
      </w:r>
      <w:r w:rsidR="00A131BB" w:rsidRPr="00EB17D1">
        <w:rPr>
          <w:rFonts w:ascii="Times New Roman" w:hAnsi="Times New Roman"/>
          <w:b/>
          <w:sz w:val="28"/>
          <w:szCs w:val="28"/>
        </w:rPr>
        <w:t>“</w:t>
      </w:r>
      <w:r w:rsidR="001B2446" w:rsidRPr="00EB17D1">
        <w:rPr>
          <w:rFonts w:ascii="Times New Roman" w:hAnsi="Times New Roman"/>
          <w:b/>
          <w:sz w:val="28"/>
          <w:szCs w:val="28"/>
        </w:rPr>
        <w:t>NEPTŪNS”</w:t>
      </w:r>
    </w:p>
    <w:p w:rsidR="001B2446" w:rsidRPr="00EB17D1" w:rsidRDefault="001B2446" w:rsidP="00171132">
      <w:pPr>
        <w:spacing w:after="0" w:line="240" w:lineRule="auto"/>
        <w:jc w:val="center"/>
      </w:pPr>
      <w:r w:rsidRPr="00EB17D1">
        <w:rPr>
          <w:rFonts w:ascii="Times New Roman" w:hAnsi="Times New Roman"/>
          <w:b/>
          <w:sz w:val="28"/>
          <w:szCs w:val="28"/>
        </w:rPr>
        <w:t>IEKŠĒJIE KĀRTĪBAS NOTEIKUMI</w:t>
      </w:r>
    </w:p>
    <w:p w:rsidR="001B2446" w:rsidRPr="00EB17D1" w:rsidRDefault="001B2446" w:rsidP="00171132">
      <w:pPr>
        <w:spacing w:after="0" w:line="240" w:lineRule="auto"/>
        <w:rPr>
          <w:rFonts w:ascii="Times New Roman" w:hAnsi="Times New Roman"/>
          <w:b/>
        </w:rPr>
      </w:pPr>
    </w:p>
    <w:p w:rsidR="001B2446" w:rsidRPr="00900429" w:rsidRDefault="001B2446" w:rsidP="0017113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429">
        <w:rPr>
          <w:rFonts w:ascii="Times New Roman" w:hAnsi="Times New Roman"/>
          <w:b/>
          <w:sz w:val="24"/>
          <w:szCs w:val="24"/>
        </w:rPr>
        <w:t>Vispārīgie noteikumi</w:t>
      </w:r>
    </w:p>
    <w:p w:rsidR="001B2446" w:rsidRPr="00900429" w:rsidRDefault="001B2446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 xml:space="preserve">Šie noteikumi nosaka iekšējo kārtību Ogres novada pašvaldības aģentūras </w:t>
      </w:r>
      <w:r w:rsidR="00FF217D" w:rsidRPr="00900429">
        <w:rPr>
          <w:rFonts w:ascii="Times New Roman" w:hAnsi="Times New Roman"/>
          <w:sz w:val="24"/>
          <w:szCs w:val="24"/>
        </w:rPr>
        <w:t>”</w:t>
      </w:r>
      <w:r w:rsidRPr="00900429">
        <w:rPr>
          <w:rFonts w:ascii="Times New Roman" w:hAnsi="Times New Roman"/>
          <w:sz w:val="24"/>
          <w:szCs w:val="24"/>
        </w:rPr>
        <w:t>Ogres komunikācijas</w:t>
      </w:r>
      <w:r w:rsidR="00FF217D" w:rsidRPr="00900429">
        <w:rPr>
          <w:rFonts w:ascii="Times New Roman" w:hAnsi="Times New Roman"/>
          <w:sz w:val="24"/>
          <w:szCs w:val="24"/>
        </w:rPr>
        <w:t>”</w:t>
      </w:r>
      <w:r w:rsidRPr="00900429">
        <w:rPr>
          <w:rFonts w:ascii="Times New Roman" w:hAnsi="Times New Roman"/>
          <w:sz w:val="24"/>
          <w:szCs w:val="24"/>
        </w:rPr>
        <w:t xml:space="preserve"> </w:t>
      </w:r>
      <w:r w:rsidR="00855985" w:rsidRPr="00900429">
        <w:rPr>
          <w:rFonts w:ascii="Times New Roman" w:hAnsi="Times New Roman"/>
          <w:sz w:val="24"/>
          <w:szCs w:val="24"/>
        </w:rPr>
        <w:t>struktūrvienībā</w:t>
      </w:r>
      <w:r w:rsidRPr="00900429">
        <w:rPr>
          <w:rFonts w:ascii="Times New Roman" w:hAnsi="Times New Roman"/>
          <w:sz w:val="24"/>
          <w:szCs w:val="24"/>
        </w:rPr>
        <w:t xml:space="preserve"> Peldbaseins “Neptūns” (turpm</w:t>
      </w:r>
      <w:r w:rsidR="00EC7595" w:rsidRPr="00900429">
        <w:rPr>
          <w:rFonts w:ascii="Times New Roman" w:hAnsi="Times New Roman"/>
          <w:sz w:val="24"/>
          <w:szCs w:val="24"/>
        </w:rPr>
        <w:t>āk tekstā „Peldbaseins “Neptūns</w:t>
      </w:r>
      <w:r w:rsidRPr="00900429">
        <w:rPr>
          <w:rFonts w:ascii="Times New Roman" w:hAnsi="Times New Roman"/>
          <w:sz w:val="24"/>
          <w:szCs w:val="24"/>
        </w:rPr>
        <w:t>”</w:t>
      </w:r>
      <w:r w:rsidR="00FF217D" w:rsidRPr="00900429">
        <w:rPr>
          <w:rFonts w:ascii="Times New Roman" w:hAnsi="Times New Roman"/>
          <w:sz w:val="24"/>
          <w:szCs w:val="24"/>
        </w:rPr>
        <w:t>”</w:t>
      </w:r>
      <w:r w:rsidRPr="00900429">
        <w:rPr>
          <w:rFonts w:ascii="Times New Roman" w:hAnsi="Times New Roman"/>
          <w:sz w:val="24"/>
          <w:szCs w:val="24"/>
        </w:rPr>
        <w:t>), reglamentējot iekšējās kārtības noteikumus atrodoties Peldbaseina “Neptūns”</w:t>
      </w:r>
      <w:r w:rsidR="0093355B" w:rsidRPr="00900429">
        <w:rPr>
          <w:rFonts w:ascii="Times New Roman" w:hAnsi="Times New Roman"/>
          <w:sz w:val="24"/>
          <w:szCs w:val="24"/>
        </w:rPr>
        <w:t xml:space="preserve"> telpās un izm</w:t>
      </w:r>
      <w:bookmarkStart w:id="0" w:name="_GoBack"/>
      <w:bookmarkEnd w:id="0"/>
      <w:r w:rsidR="0093355B" w:rsidRPr="00900429">
        <w:rPr>
          <w:rFonts w:ascii="Times New Roman" w:hAnsi="Times New Roman"/>
          <w:sz w:val="24"/>
          <w:szCs w:val="24"/>
        </w:rPr>
        <w:t>antojot Peldbaseina “Neptūns” sniegtos pakalpojumus.</w:t>
      </w:r>
    </w:p>
    <w:p w:rsidR="002B77F2" w:rsidRPr="00900429" w:rsidRDefault="002F1CA6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B</w:t>
      </w:r>
      <w:r w:rsidR="002B77F2" w:rsidRPr="00900429">
        <w:rPr>
          <w:rFonts w:ascii="Times New Roman" w:hAnsi="Times New Roman"/>
          <w:sz w:val="24"/>
          <w:szCs w:val="24"/>
        </w:rPr>
        <w:t>aseina apmeklējuma</w:t>
      </w:r>
      <w:r w:rsidR="00343AAD" w:rsidRPr="00900429">
        <w:rPr>
          <w:rFonts w:ascii="Times New Roman" w:hAnsi="Times New Roman"/>
          <w:sz w:val="24"/>
          <w:szCs w:val="24"/>
        </w:rPr>
        <w:t xml:space="preserve"> (vienreizējās biļetes, abonementa iegāde)</w:t>
      </w:r>
      <w:r w:rsidR="002B77F2" w:rsidRPr="00900429">
        <w:rPr>
          <w:rFonts w:ascii="Times New Roman" w:hAnsi="Times New Roman"/>
          <w:sz w:val="24"/>
          <w:szCs w:val="24"/>
        </w:rPr>
        <w:t xml:space="preserve"> (turpmāk tekstā arī „Pakalpojums”) iegāde apliecina, k</w:t>
      </w:r>
      <w:r w:rsidRPr="00900429">
        <w:rPr>
          <w:rFonts w:ascii="Times New Roman" w:hAnsi="Times New Roman"/>
          <w:sz w:val="24"/>
          <w:szCs w:val="24"/>
        </w:rPr>
        <w:t xml:space="preserve">a </w:t>
      </w:r>
      <w:r w:rsidRPr="00900429">
        <w:rPr>
          <w:rFonts w:ascii="Times New Roman" w:hAnsi="Times New Roman"/>
          <w:b/>
          <w:sz w:val="24"/>
          <w:szCs w:val="24"/>
        </w:rPr>
        <w:t>apmeklētājs ir iepazinies ar</w:t>
      </w:r>
      <w:r w:rsidR="002B77F2" w:rsidRPr="00900429">
        <w:rPr>
          <w:rFonts w:ascii="Times New Roman" w:hAnsi="Times New Roman"/>
          <w:b/>
          <w:sz w:val="24"/>
          <w:szCs w:val="24"/>
        </w:rPr>
        <w:t xml:space="preserve"> Peldbaseins “Neptūns” Iekšējiem kārtības noteikumiem un apņemas tos ievērot.</w:t>
      </w:r>
    </w:p>
    <w:p w:rsidR="00A812AE" w:rsidRPr="00900429" w:rsidRDefault="002B77F2" w:rsidP="00FC74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b/>
          <w:sz w:val="24"/>
          <w:szCs w:val="24"/>
        </w:rPr>
        <w:t>Viena Peldbaseins “Neptūns” apmeklējuma ilgums ir 60 minūtes</w:t>
      </w:r>
      <w:r w:rsidRPr="00900429">
        <w:rPr>
          <w:rFonts w:ascii="Times New Roman" w:hAnsi="Times New Roman"/>
          <w:sz w:val="24"/>
          <w:szCs w:val="24"/>
        </w:rPr>
        <w:t xml:space="preserve">. </w:t>
      </w:r>
      <w:r w:rsidR="004471ED" w:rsidRPr="00900429">
        <w:rPr>
          <w:rFonts w:ascii="Times New Roman" w:hAnsi="Times New Roman"/>
          <w:sz w:val="24"/>
          <w:szCs w:val="24"/>
        </w:rPr>
        <w:t xml:space="preserve">Apmeklējuma ilgums tiek skaitīts no garderobes skapīša atslēgas saņemšanas brīža līdz atslēgas nodošanas brīdim. </w:t>
      </w:r>
      <w:r w:rsidRPr="00900429">
        <w:rPr>
          <w:rFonts w:ascii="Times New Roman" w:hAnsi="Times New Roman"/>
          <w:sz w:val="24"/>
          <w:szCs w:val="24"/>
        </w:rPr>
        <w:t>Šajā laikā ietilpst: dušas un ģē</w:t>
      </w:r>
      <w:r w:rsidR="00FC7419" w:rsidRPr="00900429">
        <w:rPr>
          <w:rFonts w:ascii="Times New Roman" w:hAnsi="Times New Roman"/>
          <w:sz w:val="24"/>
          <w:szCs w:val="24"/>
        </w:rPr>
        <w:t xml:space="preserve">rbtuves izmantošana: 15 minūtes, </w:t>
      </w:r>
      <w:r w:rsidRPr="00900429">
        <w:rPr>
          <w:rFonts w:ascii="Times New Roman" w:hAnsi="Times New Roman"/>
          <w:sz w:val="24"/>
          <w:szCs w:val="24"/>
        </w:rPr>
        <w:t>baseina apmeklējums: 45 minūtes.</w:t>
      </w:r>
    </w:p>
    <w:p w:rsidR="00721CAF" w:rsidRPr="00900429" w:rsidRDefault="00721CAF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Peldbaseina “Neptūns” lielajā baseinā maksimālais cilvēku skaits celiņā – 6 pieaugušie vai 8 bērni.</w:t>
      </w:r>
    </w:p>
    <w:p w:rsidR="00721CAF" w:rsidRPr="00900429" w:rsidRDefault="00721CAF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Peldbaseina “Neptūns” lielajā baseinā maksimālais cilvēku skaits – 24 pieaugušie vai 32 bērni.</w:t>
      </w:r>
    </w:p>
    <w:p w:rsidR="00721CAF" w:rsidRPr="00900429" w:rsidRDefault="00721CAF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 xml:space="preserve">Peldbaseina “Neptūns” </w:t>
      </w:r>
      <w:r w:rsidR="00C45E98" w:rsidRPr="00900429">
        <w:rPr>
          <w:rFonts w:ascii="Times New Roman" w:hAnsi="Times New Roman"/>
          <w:sz w:val="24"/>
          <w:szCs w:val="24"/>
        </w:rPr>
        <w:t>mazajā</w:t>
      </w:r>
      <w:r w:rsidRPr="00900429">
        <w:rPr>
          <w:rFonts w:ascii="Times New Roman" w:hAnsi="Times New Roman"/>
          <w:sz w:val="24"/>
          <w:szCs w:val="24"/>
        </w:rPr>
        <w:t xml:space="preserve"> baseinā maksimālais bērnu skaits ir 15 bērni.</w:t>
      </w:r>
    </w:p>
    <w:p w:rsidR="00812957" w:rsidRPr="00900429" w:rsidRDefault="00296990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Mazo baseinu</w:t>
      </w:r>
      <w:r w:rsidR="00812957" w:rsidRPr="00900429">
        <w:rPr>
          <w:rFonts w:ascii="Times New Roman" w:hAnsi="Times New Roman"/>
          <w:sz w:val="24"/>
          <w:szCs w:val="24"/>
        </w:rPr>
        <w:t xml:space="preserve"> </w:t>
      </w:r>
      <w:r w:rsidRPr="00900429">
        <w:rPr>
          <w:rFonts w:ascii="Times New Roman" w:hAnsi="Times New Roman"/>
          <w:sz w:val="24"/>
          <w:szCs w:val="24"/>
        </w:rPr>
        <w:t>drīkst izmantot</w:t>
      </w:r>
      <w:r w:rsidR="00812957" w:rsidRPr="00900429">
        <w:rPr>
          <w:rFonts w:ascii="Times New Roman" w:hAnsi="Times New Roman"/>
          <w:sz w:val="24"/>
          <w:szCs w:val="24"/>
        </w:rPr>
        <w:t xml:space="preserve"> </w:t>
      </w:r>
      <w:r w:rsidRPr="00900429">
        <w:rPr>
          <w:rFonts w:ascii="Times New Roman" w:hAnsi="Times New Roman"/>
          <w:sz w:val="24"/>
          <w:szCs w:val="24"/>
        </w:rPr>
        <w:t xml:space="preserve">bērni </w:t>
      </w:r>
      <w:r w:rsidR="00812957" w:rsidRPr="00900429">
        <w:rPr>
          <w:rFonts w:ascii="Times New Roman" w:hAnsi="Times New Roman"/>
          <w:sz w:val="24"/>
          <w:szCs w:val="24"/>
        </w:rPr>
        <w:t>līdz 10 gadu vecumam.</w:t>
      </w:r>
    </w:p>
    <w:p w:rsidR="00E427E3" w:rsidRPr="00900429" w:rsidRDefault="00E427E3" w:rsidP="00C45E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Viena celiņa rezervēšana jāpiesaka </w:t>
      </w:r>
      <w:r w:rsidR="002F1CA6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</w:t>
      </w:r>
      <w:r w:rsidR="00C45E98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vienu nedēļu iepriekš un </w:t>
      </w:r>
      <w:r w:rsidR="00C45E98" w:rsidRPr="00900429">
        <w:rPr>
          <w:rFonts w:ascii="Times New Roman" w:hAnsi="Times New Roman" w:cs="Times New Roman"/>
          <w:sz w:val="24"/>
          <w:szCs w:val="24"/>
        </w:rPr>
        <w:t>v</w:t>
      </w:r>
      <w:r w:rsidRPr="00900429">
        <w:rPr>
          <w:rFonts w:ascii="Times New Roman" w:hAnsi="Times New Roman" w:cs="Times New Roman"/>
          <w:sz w:val="24"/>
          <w:szCs w:val="24"/>
        </w:rPr>
        <w:t xml:space="preserve">isa baseina rezervēšana jāpiesaka </w:t>
      </w:r>
      <w:r w:rsidR="002F1CA6" w:rsidRPr="00900429">
        <w:rPr>
          <w:rFonts w:ascii="Times New Roman" w:hAnsi="Times New Roman" w:cs="Times New Roman"/>
          <w:sz w:val="24"/>
          <w:szCs w:val="24"/>
        </w:rPr>
        <w:t xml:space="preserve">vismaz </w:t>
      </w:r>
      <w:r w:rsidRPr="00900429">
        <w:rPr>
          <w:rFonts w:ascii="Times New Roman" w:hAnsi="Times New Roman" w:cs="Times New Roman"/>
          <w:sz w:val="24"/>
          <w:szCs w:val="24"/>
        </w:rPr>
        <w:t>divas nedēļas iepriekš.</w:t>
      </w:r>
    </w:p>
    <w:p w:rsidR="00171132" w:rsidRPr="00900429" w:rsidRDefault="00171132" w:rsidP="001711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Apmeklētājam uzrādot abonementu vai iegādājoties </w:t>
      </w:r>
      <w:r w:rsidR="002F1CA6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vienreizējo</w:t>
      </w: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biļeti, tiek izdota </w:t>
      </w:r>
      <w:r w:rsidR="002F1CA6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ģērbtuvju skapīšu atslēga</w:t>
      </w: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. Ieejas biļete</w:t>
      </w:r>
      <w:r w:rsidR="002F1CA6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(čeks)</w:t>
      </w: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jāsaglabā līdz apmeklējuma beigām.</w:t>
      </w:r>
    </w:p>
    <w:p w:rsidR="00EC7595" w:rsidRPr="00900429" w:rsidRDefault="00EC7595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Pēc Peldbas</w:t>
      </w:r>
      <w:r w:rsidR="002F1CA6" w:rsidRPr="00900429">
        <w:rPr>
          <w:rFonts w:ascii="Times New Roman" w:hAnsi="Times New Roman"/>
          <w:sz w:val="24"/>
          <w:szCs w:val="24"/>
        </w:rPr>
        <w:t>eina</w:t>
      </w:r>
      <w:r w:rsidRPr="00900429">
        <w:rPr>
          <w:rFonts w:ascii="Times New Roman" w:hAnsi="Times New Roman"/>
          <w:sz w:val="24"/>
          <w:szCs w:val="24"/>
        </w:rPr>
        <w:t xml:space="preserve"> “Neptūns” darbinieku pieprasījuma, apmeklētājs apņemas uzrādīt personu apliecinošu dokumentu</w:t>
      </w:r>
      <w:r w:rsidR="002F1CA6" w:rsidRPr="00900429">
        <w:rPr>
          <w:rFonts w:ascii="Times New Roman" w:hAnsi="Times New Roman"/>
          <w:sz w:val="24"/>
          <w:szCs w:val="24"/>
        </w:rPr>
        <w:t>.</w:t>
      </w:r>
    </w:p>
    <w:p w:rsidR="00EC7595" w:rsidRPr="00900429" w:rsidRDefault="00EC7595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 xml:space="preserve">Dokumenti, kas piešķir atlaidi, jāuzrāda pirms pakalpojuma </w:t>
      </w:r>
      <w:r w:rsidR="002F1CA6" w:rsidRPr="00900429">
        <w:rPr>
          <w:rFonts w:ascii="Times New Roman" w:hAnsi="Times New Roman"/>
          <w:sz w:val="24"/>
          <w:szCs w:val="24"/>
        </w:rPr>
        <w:t>iegādes</w:t>
      </w:r>
      <w:r w:rsidRPr="00900429">
        <w:rPr>
          <w:rFonts w:ascii="Times New Roman" w:hAnsi="Times New Roman"/>
          <w:sz w:val="24"/>
          <w:szCs w:val="24"/>
        </w:rPr>
        <w:t xml:space="preserve">. </w:t>
      </w:r>
    </w:p>
    <w:p w:rsidR="00EC7595" w:rsidRPr="00900429" w:rsidRDefault="00855985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Abonementa</w:t>
      </w:r>
      <w:r w:rsidR="00EC7595" w:rsidRPr="00900429">
        <w:rPr>
          <w:rFonts w:ascii="Times New Roman" w:hAnsi="Times New Roman"/>
          <w:sz w:val="24"/>
          <w:szCs w:val="24"/>
        </w:rPr>
        <w:t xml:space="preserve"> nosacījumi: </w:t>
      </w:r>
    </w:p>
    <w:p w:rsidR="00A812AE" w:rsidRPr="00900429" w:rsidRDefault="00303DCE" w:rsidP="003A0199">
      <w:pPr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Apmeklētājam</w:t>
      </w:r>
      <w:r w:rsidR="002B77F2" w:rsidRPr="00900429">
        <w:rPr>
          <w:rFonts w:ascii="Times New Roman" w:hAnsi="Times New Roman"/>
          <w:sz w:val="24"/>
          <w:szCs w:val="24"/>
        </w:rPr>
        <w:t xml:space="preserve"> </w:t>
      </w:r>
      <w:r w:rsidR="00855985" w:rsidRPr="00900429">
        <w:rPr>
          <w:rFonts w:ascii="Times New Roman" w:hAnsi="Times New Roman"/>
          <w:sz w:val="24"/>
          <w:szCs w:val="24"/>
        </w:rPr>
        <w:t>abonements</w:t>
      </w:r>
      <w:r w:rsidR="003A0199" w:rsidRPr="00900429">
        <w:rPr>
          <w:rFonts w:ascii="Times New Roman" w:hAnsi="Times New Roman"/>
          <w:sz w:val="24"/>
          <w:szCs w:val="24"/>
        </w:rPr>
        <w:t xml:space="preserve"> jāuzrāda k</w:t>
      </w:r>
      <w:r w:rsidR="002B77F2" w:rsidRPr="00900429">
        <w:rPr>
          <w:rFonts w:ascii="Times New Roman" w:hAnsi="Times New Roman"/>
          <w:sz w:val="24"/>
          <w:szCs w:val="24"/>
        </w:rPr>
        <w:t xml:space="preserve">asē, un </w:t>
      </w:r>
      <w:r w:rsidR="00855985" w:rsidRPr="00900429">
        <w:rPr>
          <w:rFonts w:ascii="Times New Roman" w:hAnsi="Times New Roman"/>
          <w:sz w:val="24"/>
          <w:szCs w:val="24"/>
        </w:rPr>
        <w:t>jāparakstās</w:t>
      </w:r>
      <w:r w:rsidR="002B77F2" w:rsidRPr="00900429">
        <w:rPr>
          <w:rFonts w:ascii="Times New Roman" w:hAnsi="Times New Roman"/>
          <w:sz w:val="24"/>
          <w:szCs w:val="24"/>
        </w:rPr>
        <w:t xml:space="preserve"> par savu ierašanās laiku</w:t>
      </w:r>
      <w:r w:rsidR="00EC7595" w:rsidRPr="00900429">
        <w:rPr>
          <w:rFonts w:ascii="Times New Roman" w:hAnsi="Times New Roman"/>
          <w:sz w:val="24"/>
          <w:szCs w:val="24"/>
        </w:rPr>
        <w:t>;</w:t>
      </w:r>
      <w:r w:rsidR="002B77F2" w:rsidRPr="00900429">
        <w:rPr>
          <w:rFonts w:ascii="Times New Roman" w:hAnsi="Times New Roman"/>
          <w:sz w:val="24"/>
          <w:szCs w:val="24"/>
        </w:rPr>
        <w:t xml:space="preserve"> </w:t>
      </w:r>
    </w:p>
    <w:p w:rsidR="00A812AE" w:rsidRPr="00900429" w:rsidRDefault="00855985" w:rsidP="003A0199">
      <w:pPr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Abonements</w:t>
      </w:r>
      <w:r w:rsidR="00A812AE" w:rsidRPr="00900429">
        <w:rPr>
          <w:rFonts w:ascii="Times New Roman" w:hAnsi="Times New Roman"/>
          <w:sz w:val="24"/>
          <w:szCs w:val="24"/>
        </w:rPr>
        <w:t xml:space="preserve"> de</w:t>
      </w:r>
      <w:r w:rsidR="00EC7595" w:rsidRPr="00900429">
        <w:rPr>
          <w:rFonts w:ascii="Times New Roman" w:hAnsi="Times New Roman"/>
          <w:sz w:val="24"/>
          <w:szCs w:val="24"/>
        </w:rPr>
        <w:t>rīgs 3 mēnešus no iegādes brīža;</w:t>
      </w:r>
    </w:p>
    <w:p w:rsidR="002B77F2" w:rsidRPr="00900429" w:rsidRDefault="002B77F2" w:rsidP="003A0199">
      <w:pPr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Personām, kas iegādājušās abonementu, nauda atpakaļ netiek atgriezta</w:t>
      </w:r>
      <w:r w:rsidR="00A812AE" w:rsidRPr="00900429">
        <w:rPr>
          <w:rFonts w:ascii="Times New Roman" w:hAnsi="Times New Roman"/>
          <w:sz w:val="24"/>
          <w:szCs w:val="24"/>
        </w:rPr>
        <w:t>.</w:t>
      </w:r>
    </w:p>
    <w:p w:rsidR="00303DCE" w:rsidRPr="00900429" w:rsidRDefault="002F1CA6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Peldbaseina “Neptūns” noteiktās a</w:t>
      </w:r>
      <w:r w:rsidR="00806F8D" w:rsidRPr="00900429">
        <w:rPr>
          <w:rFonts w:ascii="Times New Roman" w:hAnsi="Times New Roman"/>
          <w:sz w:val="24"/>
          <w:szCs w:val="24"/>
        </w:rPr>
        <w:t>tlaides netiek piemērotas apdrošināšanas polisēm.</w:t>
      </w:r>
    </w:p>
    <w:p w:rsidR="00303DCE" w:rsidRPr="00900429" w:rsidRDefault="007B35F7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 xml:space="preserve">Apmeklētājiem virsdrēbes un </w:t>
      </w:r>
      <w:r w:rsidR="002B77F2" w:rsidRPr="00900429">
        <w:rPr>
          <w:rFonts w:ascii="Times New Roman" w:hAnsi="Times New Roman"/>
          <w:sz w:val="24"/>
          <w:szCs w:val="24"/>
        </w:rPr>
        <w:t>ielas apavi</w:t>
      </w:r>
      <w:r w:rsidR="00806F8D" w:rsidRPr="00900429">
        <w:rPr>
          <w:rFonts w:ascii="Times New Roman" w:hAnsi="Times New Roman"/>
          <w:sz w:val="24"/>
          <w:szCs w:val="24"/>
        </w:rPr>
        <w:t xml:space="preserve"> </w:t>
      </w:r>
      <w:r w:rsidR="004471ED" w:rsidRPr="00900429">
        <w:rPr>
          <w:rFonts w:ascii="Times New Roman" w:hAnsi="Times New Roman"/>
          <w:sz w:val="24"/>
          <w:szCs w:val="24"/>
        </w:rPr>
        <w:t xml:space="preserve">(ielikt līdzi paņemtajos maisiņos) </w:t>
      </w:r>
      <w:r w:rsidR="00855985" w:rsidRPr="00900429">
        <w:rPr>
          <w:rFonts w:ascii="Times New Roman" w:hAnsi="Times New Roman"/>
          <w:sz w:val="24"/>
          <w:szCs w:val="24"/>
        </w:rPr>
        <w:t>jāatstāj</w:t>
      </w:r>
      <w:r w:rsidR="002B77F2" w:rsidRPr="00900429">
        <w:rPr>
          <w:rFonts w:ascii="Times New Roman" w:hAnsi="Times New Roman"/>
          <w:sz w:val="24"/>
          <w:szCs w:val="24"/>
        </w:rPr>
        <w:t xml:space="preserve"> garderobē. </w:t>
      </w:r>
    </w:p>
    <w:p w:rsidR="00303DCE" w:rsidRPr="00900429" w:rsidRDefault="007B35F7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429">
        <w:rPr>
          <w:rFonts w:ascii="Times New Roman" w:hAnsi="Times New Roman"/>
          <w:b/>
          <w:sz w:val="24"/>
          <w:szCs w:val="24"/>
        </w:rPr>
        <w:t xml:space="preserve">Par garderobē un </w:t>
      </w:r>
      <w:r w:rsidR="00EB17D1" w:rsidRPr="00900429">
        <w:rPr>
          <w:rFonts w:ascii="Times New Roman" w:hAnsi="Times New Roman"/>
          <w:b/>
          <w:sz w:val="24"/>
          <w:szCs w:val="24"/>
        </w:rPr>
        <w:t>garderobes</w:t>
      </w:r>
      <w:r w:rsidR="002B77F2" w:rsidRPr="00900429">
        <w:rPr>
          <w:rFonts w:ascii="Times New Roman" w:hAnsi="Times New Roman"/>
          <w:b/>
          <w:sz w:val="24"/>
          <w:szCs w:val="24"/>
        </w:rPr>
        <w:t xml:space="preserve"> skapīšos </w:t>
      </w:r>
      <w:r w:rsidR="00296990" w:rsidRPr="00900429">
        <w:rPr>
          <w:rFonts w:ascii="Times New Roman" w:hAnsi="Times New Roman"/>
          <w:b/>
          <w:sz w:val="24"/>
          <w:szCs w:val="24"/>
        </w:rPr>
        <w:t>atstātajām mantām</w:t>
      </w:r>
      <w:r w:rsidR="002B77F2" w:rsidRPr="00900429">
        <w:rPr>
          <w:rFonts w:ascii="Times New Roman" w:hAnsi="Times New Roman"/>
          <w:b/>
          <w:sz w:val="24"/>
          <w:szCs w:val="24"/>
        </w:rPr>
        <w:t xml:space="preserve"> </w:t>
      </w:r>
      <w:r w:rsidR="00303DCE" w:rsidRPr="00900429">
        <w:rPr>
          <w:rFonts w:ascii="Times New Roman" w:hAnsi="Times New Roman"/>
          <w:b/>
          <w:sz w:val="24"/>
          <w:szCs w:val="24"/>
        </w:rPr>
        <w:t>Peldbaseins “Neptūns”</w:t>
      </w:r>
      <w:r w:rsidR="002B77F2" w:rsidRPr="00900429">
        <w:rPr>
          <w:rFonts w:ascii="Times New Roman" w:hAnsi="Times New Roman"/>
          <w:b/>
          <w:sz w:val="24"/>
          <w:szCs w:val="24"/>
        </w:rPr>
        <w:t xml:space="preserve"> darbinieki atbildību nenes.</w:t>
      </w:r>
    </w:p>
    <w:p w:rsidR="00303DCE" w:rsidRPr="00900429" w:rsidRDefault="002B77F2" w:rsidP="00171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Apmeklētāji peldbaseinā</w:t>
      </w:r>
      <w:r w:rsidR="00343AAD" w:rsidRPr="00900429">
        <w:rPr>
          <w:rFonts w:ascii="Times New Roman" w:hAnsi="Times New Roman"/>
          <w:sz w:val="24"/>
          <w:szCs w:val="24"/>
        </w:rPr>
        <w:t xml:space="preserve"> tiek ielaisti līdz plkst. </w:t>
      </w:r>
      <w:r w:rsidR="008520B8" w:rsidRPr="00900429">
        <w:rPr>
          <w:rFonts w:ascii="Times New Roman" w:hAnsi="Times New Roman"/>
          <w:sz w:val="24"/>
          <w:szCs w:val="24"/>
        </w:rPr>
        <w:t>2</w:t>
      </w:r>
      <w:r w:rsidR="00B63A95" w:rsidRPr="00900429">
        <w:rPr>
          <w:rFonts w:ascii="Times New Roman" w:hAnsi="Times New Roman"/>
          <w:sz w:val="24"/>
          <w:szCs w:val="24"/>
        </w:rPr>
        <w:t>0</w:t>
      </w:r>
      <w:r w:rsidR="003A0199" w:rsidRPr="00900429">
        <w:rPr>
          <w:rFonts w:ascii="Times New Roman" w:hAnsi="Times New Roman"/>
          <w:sz w:val="24"/>
          <w:szCs w:val="24"/>
        </w:rPr>
        <w:t>.</w:t>
      </w:r>
      <w:r w:rsidR="00B63A95" w:rsidRPr="00900429">
        <w:rPr>
          <w:rFonts w:ascii="Times New Roman" w:hAnsi="Times New Roman"/>
          <w:sz w:val="24"/>
          <w:szCs w:val="24"/>
        </w:rPr>
        <w:t>3</w:t>
      </w:r>
      <w:r w:rsidR="00343AAD" w:rsidRPr="00900429">
        <w:rPr>
          <w:rFonts w:ascii="Times New Roman" w:hAnsi="Times New Roman"/>
          <w:sz w:val="24"/>
          <w:szCs w:val="24"/>
        </w:rPr>
        <w:t>0</w:t>
      </w:r>
      <w:r w:rsidRPr="00900429">
        <w:rPr>
          <w:rFonts w:ascii="Times New Roman" w:hAnsi="Times New Roman"/>
          <w:sz w:val="24"/>
          <w:szCs w:val="24"/>
        </w:rPr>
        <w:t>.</w:t>
      </w:r>
    </w:p>
    <w:p w:rsidR="00DB7A4C" w:rsidRPr="00900429" w:rsidRDefault="00DB7A4C" w:rsidP="001711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Apmeklētājiem stingri jāievēro Peldbaseina “Neptūns” darbinieku norādījumi.</w:t>
      </w:r>
    </w:p>
    <w:p w:rsidR="00175B5D" w:rsidRPr="00900429" w:rsidRDefault="00175B5D" w:rsidP="001711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iekšējās kārtības noteikumu neievērošanu </w:t>
      </w:r>
      <w:r w:rsidR="00171132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Peldbaseina “Neptūns” darbiniekiem</w:t>
      </w: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 pārtraukt baseina apmeklējumu, neveicot kompensāciju par samaksāto pakalpojumu.</w:t>
      </w:r>
    </w:p>
    <w:p w:rsidR="00721CAF" w:rsidRPr="00900429" w:rsidRDefault="00171132" w:rsidP="001711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Apmeklētājiem ir pienākums s</w:t>
      </w:r>
      <w:r w:rsidR="002F1CA6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audzīgi izturēties pret Peldbaseina “Neptūns”</w:t>
      </w:r>
      <w:r w:rsidR="00175B5D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inventāru.</w:t>
      </w:r>
    </w:p>
    <w:p w:rsidR="00721CAF" w:rsidRPr="00900429" w:rsidRDefault="00C45E98" w:rsidP="001711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>Apmeklētājs</w:t>
      </w:r>
      <w:r w:rsidR="00721CAF"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patstāvīgi seko savam </w:t>
      </w:r>
      <w:r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>veselības stāvoklim. Peldbaseins</w:t>
      </w:r>
      <w:r w:rsidR="00721CAF"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“Ne</w:t>
      </w:r>
      <w:r w:rsidR="003A0199"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>ptūns” neatbild par a</w:t>
      </w:r>
      <w:r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>pmeklētāja</w:t>
      </w:r>
      <w:r w:rsidR="00721CAF"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veselības stāvokli, kā arī negadījumiem un gūtajām traumām, kas radušās </w:t>
      </w:r>
      <w:r w:rsidR="00721CAF" w:rsidRPr="00900429">
        <w:rPr>
          <w:rFonts w:ascii="Times New Roman" w:hAnsi="Times New Roman"/>
          <w:sz w:val="24"/>
          <w:szCs w:val="24"/>
        </w:rPr>
        <w:t xml:space="preserve">Peldbaseina “Neptūns” </w:t>
      </w:r>
      <w:r w:rsidR="00721CAF"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>apmeklētāja nevērības vai iekšējās kārtības n</w:t>
      </w:r>
      <w:r w:rsidR="00171132" w:rsidRPr="00900429">
        <w:rPr>
          <w:rFonts w:ascii="Times New Roman" w:hAnsi="Times New Roman"/>
          <w:sz w:val="24"/>
          <w:szCs w:val="24"/>
          <w:bdr w:val="none" w:sz="0" w:space="0" w:color="auto" w:frame="1"/>
        </w:rPr>
        <w:t>oteikumu neievērošanās gadījumā.</w:t>
      </w:r>
    </w:p>
    <w:p w:rsidR="00175B5D" w:rsidRPr="00900429" w:rsidRDefault="00171132" w:rsidP="00C45E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042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21CAF" w:rsidRPr="00900429">
        <w:rPr>
          <w:rFonts w:ascii="Times New Roman" w:hAnsi="Times New Roman" w:cs="Times New Roman"/>
          <w:sz w:val="24"/>
          <w:szCs w:val="24"/>
        </w:rPr>
        <w:t>ieaugušais uzņemas pilnu atbildību p</w:t>
      </w:r>
      <w:r w:rsidRPr="00900429">
        <w:rPr>
          <w:rFonts w:ascii="Times New Roman" w:hAnsi="Times New Roman" w:cs="Times New Roman"/>
          <w:sz w:val="24"/>
          <w:szCs w:val="24"/>
        </w:rPr>
        <w:t xml:space="preserve">ar bērna veselības stāvokli </w:t>
      </w:r>
      <w:r w:rsidR="00721CAF" w:rsidRPr="00900429">
        <w:rPr>
          <w:rFonts w:ascii="Times New Roman" w:hAnsi="Times New Roman" w:cs="Times New Roman"/>
          <w:sz w:val="24"/>
          <w:szCs w:val="24"/>
        </w:rPr>
        <w:t>baseina</w:t>
      </w:r>
      <w:r w:rsidRPr="00900429">
        <w:rPr>
          <w:rFonts w:ascii="Times New Roman" w:hAnsi="Times New Roman" w:cs="Times New Roman"/>
          <w:sz w:val="24"/>
          <w:szCs w:val="24"/>
        </w:rPr>
        <w:t xml:space="preserve"> apmeklējuma laikā</w:t>
      </w:r>
      <w:r w:rsidR="00C45E98" w:rsidRPr="00900429">
        <w:rPr>
          <w:rFonts w:ascii="Times New Roman" w:hAnsi="Times New Roman" w:cs="Times New Roman"/>
          <w:sz w:val="24"/>
          <w:szCs w:val="24"/>
        </w:rPr>
        <w:t>,</w:t>
      </w:r>
      <w:r w:rsidR="00A024C2" w:rsidRPr="00900429">
        <w:rPr>
          <w:rFonts w:ascii="Times New Roman" w:hAnsi="Times New Roman" w:cs="Times New Roman"/>
          <w:sz w:val="24"/>
          <w:szCs w:val="24"/>
        </w:rPr>
        <w:t xml:space="preserve"> kā arī par </w:t>
      </w:r>
      <w:r w:rsidRPr="00900429">
        <w:rPr>
          <w:rFonts w:ascii="Times New Roman" w:hAnsi="Times New Roman" w:cs="Times New Roman"/>
          <w:sz w:val="24"/>
          <w:szCs w:val="24"/>
        </w:rPr>
        <w:t xml:space="preserve">bērna uzvedību </w:t>
      </w:r>
      <w:r w:rsidR="0050112D" w:rsidRPr="00900429">
        <w:rPr>
          <w:rFonts w:ascii="Times New Roman" w:hAnsi="Times New Roman" w:cs="Times New Roman"/>
          <w:sz w:val="24"/>
          <w:szCs w:val="24"/>
        </w:rPr>
        <w:t>baseinā</w:t>
      </w:r>
      <w:r w:rsidR="00C45E98" w:rsidRPr="00900429">
        <w:rPr>
          <w:rFonts w:ascii="Times New Roman" w:hAnsi="Times New Roman" w:cs="Times New Roman"/>
          <w:sz w:val="24"/>
          <w:szCs w:val="24"/>
        </w:rPr>
        <w:t>.</w:t>
      </w:r>
    </w:p>
    <w:p w:rsidR="002F1CA6" w:rsidRPr="00900429" w:rsidRDefault="002F1CA6" w:rsidP="002F1C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>Vecāki, kuri bērnu pel</w:t>
      </w:r>
      <w:r w:rsidR="003A0199" w:rsidRPr="00900429">
        <w:rPr>
          <w:rFonts w:ascii="Times New Roman" w:hAnsi="Times New Roman"/>
          <w:sz w:val="24"/>
          <w:szCs w:val="24"/>
        </w:rPr>
        <w:t xml:space="preserve">dēt apmācības laikā, neizmanto </w:t>
      </w:r>
      <w:r w:rsidRPr="00900429">
        <w:rPr>
          <w:rFonts w:ascii="Times New Roman" w:hAnsi="Times New Roman"/>
          <w:sz w:val="24"/>
          <w:szCs w:val="24"/>
        </w:rPr>
        <w:t>baseina pakalpojumus, atroda</w:t>
      </w:r>
      <w:r w:rsidR="00FF217D" w:rsidRPr="00900429">
        <w:rPr>
          <w:rFonts w:ascii="Times New Roman" w:hAnsi="Times New Roman"/>
          <w:sz w:val="24"/>
          <w:szCs w:val="24"/>
        </w:rPr>
        <w:t>s uzgaidāmajā telpā vai balkonā,</w:t>
      </w:r>
      <w:r w:rsidRPr="00900429">
        <w:rPr>
          <w:rFonts w:ascii="Times New Roman" w:hAnsi="Times New Roman"/>
          <w:sz w:val="24"/>
          <w:szCs w:val="24"/>
        </w:rPr>
        <w:t xml:space="preserve"> ēkas 3.stāvā.</w:t>
      </w:r>
    </w:p>
    <w:p w:rsidR="00303DCE" w:rsidRPr="00900429" w:rsidRDefault="00303DCE" w:rsidP="002F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CE" w:rsidRPr="00900429" w:rsidRDefault="00303DCE" w:rsidP="0017113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lv-LV"/>
        </w:rPr>
      </w:pPr>
    </w:p>
    <w:p w:rsidR="002F1CA6" w:rsidRPr="00900429" w:rsidRDefault="00DB7A4C" w:rsidP="004170F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429">
        <w:rPr>
          <w:rFonts w:ascii="Times New Roman" w:hAnsi="Times New Roman"/>
          <w:b/>
          <w:sz w:val="24"/>
          <w:szCs w:val="24"/>
        </w:rPr>
        <w:t>B</w:t>
      </w:r>
      <w:r w:rsidR="00303DCE" w:rsidRPr="00900429">
        <w:rPr>
          <w:rFonts w:ascii="Times New Roman" w:hAnsi="Times New Roman"/>
          <w:b/>
          <w:sz w:val="24"/>
          <w:szCs w:val="24"/>
        </w:rPr>
        <w:t xml:space="preserve">aseina </w:t>
      </w:r>
      <w:r w:rsidRPr="00900429">
        <w:rPr>
          <w:rFonts w:ascii="Times New Roman" w:hAnsi="Times New Roman"/>
          <w:b/>
          <w:sz w:val="24"/>
          <w:szCs w:val="24"/>
        </w:rPr>
        <w:t>saunas</w:t>
      </w:r>
      <w:r w:rsidR="00296990" w:rsidRPr="00900429">
        <w:rPr>
          <w:rFonts w:ascii="Times New Roman" w:hAnsi="Times New Roman"/>
          <w:b/>
          <w:sz w:val="24"/>
          <w:szCs w:val="24"/>
        </w:rPr>
        <w:t xml:space="preserve"> un tvaika pirts</w:t>
      </w:r>
      <w:r w:rsidRPr="00900429">
        <w:rPr>
          <w:rFonts w:ascii="Times New Roman" w:hAnsi="Times New Roman"/>
          <w:b/>
          <w:sz w:val="24"/>
          <w:szCs w:val="24"/>
        </w:rPr>
        <w:t xml:space="preserve"> izmantošanas</w:t>
      </w:r>
      <w:r w:rsidR="00303DCE" w:rsidRPr="00900429">
        <w:rPr>
          <w:rFonts w:ascii="Times New Roman" w:hAnsi="Times New Roman"/>
          <w:b/>
          <w:sz w:val="24"/>
          <w:szCs w:val="24"/>
        </w:rPr>
        <w:t xml:space="preserve"> noteikumi</w:t>
      </w:r>
    </w:p>
    <w:p w:rsidR="003C217B" w:rsidRPr="00900429" w:rsidRDefault="003C217B" w:rsidP="002969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eastAsiaTheme="minorHAnsi" w:hAnsi="Times New Roman"/>
          <w:sz w:val="24"/>
          <w:szCs w:val="24"/>
          <w:lang w:eastAsia="en-US"/>
        </w:rPr>
        <w:t>Peldbaseina “Neptūns” apmeklētājiem nav atļauts izmantot baseinu</w:t>
      </w:r>
      <w:r w:rsidR="00296990" w:rsidRPr="0090042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900429">
        <w:rPr>
          <w:rFonts w:ascii="Times New Roman" w:eastAsiaTheme="minorHAnsi" w:hAnsi="Times New Roman"/>
          <w:sz w:val="24"/>
          <w:szCs w:val="24"/>
          <w:lang w:eastAsia="en-US"/>
        </w:rPr>
        <w:t>saunu</w:t>
      </w:r>
      <w:r w:rsidR="00296990" w:rsidRPr="00900429">
        <w:rPr>
          <w:rFonts w:ascii="Times New Roman" w:eastAsiaTheme="minorHAnsi" w:hAnsi="Times New Roman"/>
          <w:sz w:val="24"/>
          <w:szCs w:val="24"/>
          <w:lang w:eastAsia="en-US"/>
        </w:rPr>
        <w:t xml:space="preserve"> un tvaika pirti</w:t>
      </w:r>
      <w:r w:rsidRPr="00900429">
        <w:rPr>
          <w:rFonts w:ascii="Times New Roman" w:eastAsiaTheme="minorHAnsi" w:hAnsi="Times New Roman"/>
          <w:sz w:val="24"/>
          <w:szCs w:val="24"/>
          <w:lang w:eastAsia="en-US"/>
        </w:rPr>
        <w:t xml:space="preserve">, ja viņiem ir lipīga ādas slimība. Apmeklētājiem ar redzamām ādas, matu vai nagu slimību pazīmēm jāuzrāda Peldbaseina “Neptūns” darbiniekam ārsta izziņa, kas apliecina, ka attiecīgā slimība nav lipīga. </w:t>
      </w:r>
    </w:p>
    <w:p w:rsidR="002F1CA6" w:rsidRPr="00900429" w:rsidRDefault="002F1CA6" w:rsidP="003C21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29">
        <w:rPr>
          <w:rFonts w:ascii="Times New Roman" w:hAnsi="Times New Roman"/>
          <w:sz w:val="24"/>
          <w:szCs w:val="24"/>
        </w:rPr>
        <w:t xml:space="preserve">Apmeklētājs ir atbildīgs par savu veselības stāvokli, fizisko sagatavotību, </w:t>
      </w:r>
      <w:r w:rsidR="00855985" w:rsidRPr="00900429">
        <w:rPr>
          <w:rFonts w:ascii="Times New Roman" w:hAnsi="Times New Roman"/>
          <w:sz w:val="24"/>
          <w:szCs w:val="24"/>
        </w:rPr>
        <w:t>peldēt prasmi</w:t>
      </w:r>
      <w:r w:rsidRPr="00900429">
        <w:rPr>
          <w:rFonts w:ascii="Times New Roman" w:hAnsi="Times New Roman"/>
          <w:sz w:val="24"/>
          <w:szCs w:val="24"/>
        </w:rPr>
        <w:t xml:space="preserve"> baseina apmeklējuma laikā. Par bērna </w:t>
      </w:r>
      <w:r w:rsidR="00855985" w:rsidRPr="00900429">
        <w:rPr>
          <w:rFonts w:ascii="Times New Roman" w:hAnsi="Times New Roman"/>
          <w:sz w:val="24"/>
          <w:szCs w:val="24"/>
        </w:rPr>
        <w:t>veselības</w:t>
      </w:r>
      <w:r w:rsidRPr="00900429">
        <w:rPr>
          <w:rFonts w:ascii="Times New Roman" w:hAnsi="Times New Roman"/>
          <w:sz w:val="24"/>
          <w:szCs w:val="24"/>
        </w:rPr>
        <w:t xml:space="preserve"> stāvokli atbild bērna pavadošie pieaugušie.</w:t>
      </w:r>
    </w:p>
    <w:p w:rsidR="002B77F2" w:rsidRPr="00900429" w:rsidRDefault="00E54D32" w:rsidP="001711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Apmeklējot baseinu</w:t>
      </w:r>
      <w:r w:rsidR="00DB7A4C" w:rsidRPr="00900429">
        <w:rPr>
          <w:rFonts w:ascii="Times New Roman" w:hAnsi="Times New Roman" w:cs="Times New Roman"/>
          <w:sz w:val="24"/>
          <w:szCs w:val="24"/>
        </w:rPr>
        <w:t xml:space="preserve"> </w:t>
      </w:r>
      <w:r w:rsidR="002B77F2" w:rsidRPr="00900429">
        <w:rPr>
          <w:rFonts w:ascii="Times New Roman" w:hAnsi="Times New Roman" w:cs="Times New Roman"/>
          <w:sz w:val="24"/>
          <w:szCs w:val="24"/>
        </w:rPr>
        <w:t>nepiecieš</w:t>
      </w:r>
      <w:r w:rsidRPr="00900429">
        <w:rPr>
          <w:rFonts w:ascii="Times New Roman" w:hAnsi="Times New Roman" w:cs="Times New Roman"/>
          <w:sz w:val="24"/>
          <w:szCs w:val="24"/>
        </w:rPr>
        <w:t>ams:</w:t>
      </w:r>
      <w:r w:rsidR="00DB7A4C" w:rsidRPr="00900429">
        <w:rPr>
          <w:rFonts w:ascii="Times New Roman" w:hAnsi="Times New Roman" w:cs="Times New Roman"/>
          <w:sz w:val="24"/>
          <w:szCs w:val="24"/>
        </w:rPr>
        <w:t xml:space="preserve"> maiņas apavi (gumijotas čī</w:t>
      </w:r>
      <w:r w:rsidR="002B77F2" w:rsidRPr="00900429">
        <w:rPr>
          <w:rFonts w:ascii="Times New Roman" w:hAnsi="Times New Roman" w:cs="Times New Roman"/>
          <w:sz w:val="24"/>
          <w:szCs w:val="24"/>
        </w:rPr>
        <w:t>bas), personīgie mazgāšanas piederumi, piemērots peldkostīms</w:t>
      </w:r>
      <w:r w:rsidRPr="00900429">
        <w:rPr>
          <w:rFonts w:ascii="Times New Roman" w:hAnsi="Times New Roman" w:cs="Times New Roman"/>
          <w:sz w:val="24"/>
          <w:szCs w:val="24"/>
        </w:rPr>
        <w:t xml:space="preserve"> vai pel</w:t>
      </w:r>
      <w:r w:rsidR="00597C34" w:rsidRPr="00900429">
        <w:rPr>
          <w:rFonts w:ascii="Times New Roman" w:hAnsi="Times New Roman" w:cs="Times New Roman"/>
          <w:sz w:val="24"/>
          <w:szCs w:val="24"/>
        </w:rPr>
        <w:t>d</w:t>
      </w:r>
      <w:r w:rsidRPr="00900429">
        <w:rPr>
          <w:rFonts w:ascii="Times New Roman" w:hAnsi="Times New Roman" w:cs="Times New Roman"/>
          <w:sz w:val="24"/>
          <w:szCs w:val="24"/>
        </w:rPr>
        <w:t>bikses</w:t>
      </w:r>
      <w:r w:rsidR="002B77F2" w:rsidRPr="00900429">
        <w:rPr>
          <w:rFonts w:ascii="Times New Roman" w:hAnsi="Times New Roman" w:cs="Times New Roman"/>
          <w:sz w:val="24"/>
          <w:szCs w:val="24"/>
        </w:rPr>
        <w:t>, peldcepure. Bērniem līdz 3 gadu vecumam baseinu atļauts apmeklēt tikai peldēšanai paredzētajās autiņbiksītēs.</w:t>
      </w:r>
    </w:p>
    <w:p w:rsidR="00FC7419" w:rsidRPr="00900429" w:rsidRDefault="00175B5D" w:rsidP="00597C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B</w:t>
      </w:r>
      <w:r w:rsidR="00597C34" w:rsidRPr="00900429">
        <w:rPr>
          <w:rFonts w:ascii="Times New Roman" w:hAnsi="Times New Roman" w:cs="Times New Roman"/>
          <w:sz w:val="24"/>
          <w:szCs w:val="24"/>
        </w:rPr>
        <w:t>aseina telpās</w:t>
      </w:r>
      <w:r w:rsidRPr="00900429">
        <w:rPr>
          <w:rFonts w:ascii="Times New Roman" w:hAnsi="Times New Roman" w:cs="Times New Roman"/>
          <w:sz w:val="24"/>
          <w:szCs w:val="24"/>
        </w:rPr>
        <w:t xml:space="preserve"> drīkst uzturēties tikai peldčībās, peldbi</w:t>
      </w:r>
      <w:r w:rsidR="00597C34" w:rsidRPr="00900429">
        <w:rPr>
          <w:rFonts w:ascii="Times New Roman" w:hAnsi="Times New Roman" w:cs="Times New Roman"/>
          <w:sz w:val="24"/>
          <w:szCs w:val="24"/>
        </w:rPr>
        <w:t>ksēs, peldkostīmos, peldcepurēs</w:t>
      </w:r>
      <w:r w:rsidR="00FC7419" w:rsidRPr="00900429">
        <w:rPr>
          <w:rFonts w:ascii="Times New Roman" w:hAnsi="Times New Roman" w:cs="Times New Roman"/>
          <w:sz w:val="24"/>
          <w:szCs w:val="24"/>
        </w:rPr>
        <w:t>.</w:t>
      </w:r>
    </w:p>
    <w:p w:rsidR="00597C34" w:rsidRPr="00900429" w:rsidRDefault="00FC7419" w:rsidP="00597C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Apmeklētāji drīkst baseina telpās </w:t>
      </w:r>
      <w:r w:rsidR="00597C34" w:rsidRPr="00900429">
        <w:rPr>
          <w:rFonts w:ascii="Times New Roman" w:hAnsi="Times New Roman" w:cs="Times New Roman"/>
          <w:sz w:val="24"/>
          <w:szCs w:val="24"/>
        </w:rPr>
        <w:t xml:space="preserve">ienest tikai peldēšanai nepieciešamās lietas. </w:t>
      </w:r>
    </w:p>
    <w:p w:rsidR="00171132" w:rsidRPr="00900429" w:rsidRDefault="00171132" w:rsidP="00FC74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Pirms jebkura baseina apmeklējuma obligāti jānomazgājas</w:t>
      </w:r>
      <w:r w:rsidR="00FC7419" w:rsidRPr="00900429">
        <w:rPr>
          <w:rFonts w:ascii="Times New Roman" w:hAnsi="Times New Roman" w:cs="Times New Roman"/>
          <w:sz w:val="24"/>
          <w:szCs w:val="24"/>
        </w:rPr>
        <w:t>, bez peldkostīma/peldbiksēm;</w:t>
      </w:r>
    </w:p>
    <w:p w:rsidR="00171132" w:rsidRPr="00900429" w:rsidRDefault="00171132" w:rsidP="002969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Pēc saunas </w:t>
      </w:r>
      <w:r w:rsidR="00296990" w:rsidRPr="00900429">
        <w:rPr>
          <w:rFonts w:ascii="Times New Roman" w:hAnsi="Times New Roman" w:cs="Times New Roman"/>
          <w:sz w:val="24"/>
          <w:szCs w:val="24"/>
        </w:rPr>
        <w:t xml:space="preserve">un tvaika pirts </w:t>
      </w:r>
      <w:r w:rsidRPr="00900429">
        <w:rPr>
          <w:rFonts w:ascii="Times New Roman" w:hAnsi="Times New Roman" w:cs="Times New Roman"/>
          <w:sz w:val="24"/>
          <w:szCs w:val="24"/>
        </w:rPr>
        <w:t xml:space="preserve">apmeklējuma obligāti jānomazgājas dušā un tikai tad drīkst </w:t>
      </w:r>
      <w:r w:rsidR="00597C34" w:rsidRPr="00900429">
        <w:rPr>
          <w:rFonts w:ascii="Times New Roman" w:hAnsi="Times New Roman" w:cs="Times New Roman"/>
          <w:sz w:val="24"/>
          <w:szCs w:val="24"/>
        </w:rPr>
        <w:t>izmantot baseinu</w:t>
      </w:r>
      <w:r w:rsidRPr="00900429">
        <w:rPr>
          <w:rFonts w:ascii="Times New Roman" w:hAnsi="Times New Roman" w:cs="Times New Roman"/>
          <w:sz w:val="24"/>
          <w:szCs w:val="24"/>
        </w:rPr>
        <w:t>.</w:t>
      </w:r>
    </w:p>
    <w:p w:rsidR="00DB7A4C" w:rsidRPr="00900429" w:rsidRDefault="00DB7A4C" w:rsidP="001711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Ja uzturoties saunā </w:t>
      </w:r>
      <w:r w:rsidR="00296990" w:rsidRPr="00900429">
        <w:rPr>
          <w:rFonts w:ascii="Times New Roman" w:hAnsi="Times New Roman" w:cs="Times New Roman"/>
          <w:sz w:val="24"/>
          <w:szCs w:val="24"/>
        </w:rPr>
        <w:t>vai tvaika pirtī</w:t>
      </w:r>
      <w:r w:rsidR="00296990" w:rsidRPr="0090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429">
        <w:rPr>
          <w:rFonts w:ascii="Times New Roman" w:hAnsi="Times New Roman" w:cs="Times New Roman"/>
          <w:sz w:val="24"/>
          <w:szCs w:val="24"/>
        </w:rPr>
        <w:t>rodas diskomforta sajūta, uzturēšanās saunā nekavējoties jāpārtrauc.</w:t>
      </w:r>
    </w:p>
    <w:p w:rsidR="00F2760A" w:rsidRPr="00900429" w:rsidRDefault="00DB7A4C" w:rsidP="00F276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b/>
          <w:sz w:val="24"/>
          <w:szCs w:val="24"/>
        </w:rPr>
        <w:t>Peldbaseinā “Neptūns” aizliegts</w:t>
      </w:r>
      <w:r w:rsidR="00F2760A" w:rsidRPr="00900429">
        <w:rPr>
          <w:rFonts w:ascii="Times New Roman" w:hAnsi="Times New Roman" w:cs="Times New Roman"/>
          <w:b/>
          <w:sz w:val="24"/>
          <w:szCs w:val="24"/>
        </w:rPr>
        <w:t>:</w:t>
      </w:r>
    </w:p>
    <w:p w:rsidR="00597C34" w:rsidRPr="00900429" w:rsidRDefault="00597C34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apmeklēt baseinu peldšortos;</w:t>
      </w:r>
    </w:p>
    <w:p w:rsidR="00597C34" w:rsidRPr="00900429" w:rsidRDefault="00171132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ienest stikla traukus un priekšmetus,</w:t>
      </w:r>
      <w:r w:rsidR="00F2760A" w:rsidRPr="00900429">
        <w:rPr>
          <w:rFonts w:ascii="Times New Roman" w:hAnsi="Times New Roman" w:cs="Times New Roman"/>
          <w:sz w:val="24"/>
          <w:szCs w:val="24"/>
        </w:rPr>
        <w:t xml:space="preserve"> līdzpaņemtus ēdienus un dzērienu</w:t>
      </w:r>
      <w:r w:rsidR="00597C34" w:rsidRPr="00900429">
        <w:rPr>
          <w:rFonts w:ascii="Times New Roman" w:hAnsi="Times New Roman" w:cs="Times New Roman"/>
          <w:sz w:val="24"/>
          <w:szCs w:val="24"/>
        </w:rPr>
        <w:t>;</w:t>
      </w:r>
      <w:r w:rsidRPr="00900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0A" w:rsidRPr="00900429" w:rsidRDefault="00597C34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apmeklēt </w:t>
      </w: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Peldbaseinu “Neptūns” </w:t>
      </w:r>
      <w:r w:rsidR="00171132" w:rsidRPr="00900429">
        <w:rPr>
          <w:rFonts w:ascii="Times New Roman" w:hAnsi="Times New Roman" w:cs="Times New Roman"/>
          <w:sz w:val="24"/>
          <w:szCs w:val="24"/>
        </w:rPr>
        <w:t>alkoholisko dzērienu, narkotisko un ps</w:t>
      </w:r>
      <w:r w:rsidR="00F2760A" w:rsidRPr="00900429">
        <w:rPr>
          <w:rFonts w:ascii="Times New Roman" w:hAnsi="Times New Roman" w:cs="Times New Roman"/>
          <w:sz w:val="24"/>
          <w:szCs w:val="24"/>
        </w:rPr>
        <w:t>ihotropo vielu reibuma stāvoklī;</w:t>
      </w:r>
    </w:p>
    <w:p w:rsidR="00597C34" w:rsidRPr="00900429" w:rsidRDefault="00597C34" w:rsidP="00597C34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lēkt ūdenī no baseina sānu un galu malām, kā arī no paaugstinājumiem, izņemot noda</w:t>
      </w:r>
      <w:r w:rsidR="00A024C2" w:rsidRPr="00900429">
        <w:rPr>
          <w:rFonts w:ascii="Times New Roman" w:hAnsi="Times New Roman" w:cs="Times New Roman"/>
          <w:sz w:val="24"/>
          <w:szCs w:val="24"/>
        </w:rPr>
        <w:t>rbību laikā trenera uzraudzībā,</w:t>
      </w:r>
      <w:r w:rsidRPr="00900429">
        <w:rPr>
          <w:rFonts w:ascii="Times New Roman" w:hAnsi="Times New Roman" w:cs="Times New Roman"/>
          <w:sz w:val="24"/>
          <w:szCs w:val="24"/>
        </w:rPr>
        <w:t xml:space="preserve"> līst pāri vai sēdēt uz celiņus apzīmējošām trosēm (viļņlaužiem);</w:t>
      </w:r>
    </w:p>
    <w:p w:rsidR="00597C34" w:rsidRPr="00900429" w:rsidRDefault="00597C34" w:rsidP="00597C34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bērniem līdz 15 gadiem aizliegts izmantot ūdens kritumu-kaskādi;</w:t>
      </w:r>
    </w:p>
    <w:p w:rsidR="00F2760A" w:rsidRPr="00900429" w:rsidRDefault="00597C34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a</w:t>
      </w:r>
      <w:r w:rsidR="00F2760A" w:rsidRPr="00900429">
        <w:rPr>
          <w:rFonts w:ascii="Times New Roman" w:hAnsi="Times New Roman" w:cs="Times New Roman"/>
          <w:sz w:val="24"/>
          <w:szCs w:val="24"/>
        </w:rPr>
        <w:t xml:space="preserve">iztikt un regulēt </w:t>
      </w:r>
      <w:r w:rsidR="00855985" w:rsidRPr="00900429">
        <w:rPr>
          <w:rFonts w:ascii="Times New Roman" w:hAnsi="Times New Roman" w:cs="Times New Roman"/>
          <w:sz w:val="24"/>
          <w:szCs w:val="24"/>
        </w:rPr>
        <w:t>baseina</w:t>
      </w:r>
      <w:r w:rsidR="00F2760A" w:rsidRPr="00900429">
        <w:rPr>
          <w:rFonts w:ascii="Times New Roman" w:hAnsi="Times New Roman" w:cs="Times New Roman"/>
          <w:sz w:val="24"/>
          <w:szCs w:val="24"/>
        </w:rPr>
        <w:t xml:space="preserve"> aprīkojuma slēdžus un sviras, kā arī s</w:t>
      </w:r>
      <w:r w:rsidR="002B77F2" w:rsidRPr="00900429">
        <w:rPr>
          <w:rFonts w:ascii="Times New Roman" w:hAnsi="Times New Roman" w:cs="Times New Roman"/>
          <w:sz w:val="24"/>
          <w:szCs w:val="24"/>
        </w:rPr>
        <w:t>aunas telpā</w:t>
      </w:r>
      <w:r w:rsidR="00DB7A4C" w:rsidRPr="00900429">
        <w:rPr>
          <w:rFonts w:ascii="Times New Roman" w:hAnsi="Times New Roman" w:cs="Times New Roman"/>
          <w:sz w:val="24"/>
          <w:szCs w:val="24"/>
        </w:rPr>
        <w:t xml:space="preserve"> </w:t>
      </w:r>
      <w:r w:rsidR="00F2760A" w:rsidRPr="00900429">
        <w:rPr>
          <w:rFonts w:ascii="Times New Roman" w:hAnsi="Times New Roman" w:cs="Times New Roman"/>
          <w:sz w:val="24"/>
          <w:szCs w:val="24"/>
        </w:rPr>
        <w:t>patvaļīgi regulēt temperatūru;</w:t>
      </w:r>
    </w:p>
    <w:p w:rsidR="00597C34" w:rsidRPr="00900429" w:rsidRDefault="00597C34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saunās uz sildelementiem liet ūdeni vai citus šķidrumus;</w:t>
      </w:r>
    </w:p>
    <w:p w:rsidR="00F2760A" w:rsidRPr="00900429" w:rsidRDefault="00296990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dušās, saunās un </w:t>
      </w:r>
      <w:r w:rsidR="00A024C2" w:rsidRPr="00900429">
        <w:rPr>
          <w:rFonts w:ascii="Times New Roman" w:hAnsi="Times New Roman" w:cs="Times New Roman"/>
          <w:sz w:val="24"/>
          <w:szCs w:val="24"/>
        </w:rPr>
        <w:t xml:space="preserve">pirtīs lietot skrubjus, medu, </w:t>
      </w:r>
      <w:r w:rsidR="00F2760A" w:rsidRPr="00900429">
        <w:rPr>
          <w:rFonts w:ascii="Times New Roman" w:hAnsi="Times New Roman" w:cs="Times New Roman"/>
          <w:sz w:val="24"/>
          <w:szCs w:val="24"/>
        </w:rPr>
        <w:t>skūt jebkuru ķerme</w:t>
      </w:r>
      <w:r w:rsidR="003A0199" w:rsidRPr="00900429">
        <w:rPr>
          <w:rFonts w:ascii="Times New Roman" w:hAnsi="Times New Roman" w:cs="Times New Roman"/>
          <w:sz w:val="24"/>
          <w:szCs w:val="24"/>
        </w:rPr>
        <w:t xml:space="preserve">ņa daļu, </w:t>
      </w:r>
      <w:r w:rsidR="00F2760A" w:rsidRPr="00900429">
        <w:rPr>
          <w:rFonts w:ascii="Times New Roman" w:hAnsi="Times New Roman" w:cs="Times New Roman"/>
          <w:sz w:val="24"/>
          <w:szCs w:val="24"/>
        </w:rPr>
        <w:t>griezt nagus</w:t>
      </w:r>
      <w:r w:rsidR="00FC7419" w:rsidRPr="00900429">
        <w:rPr>
          <w:rFonts w:ascii="Times New Roman" w:hAnsi="Times New Roman" w:cs="Times New Roman"/>
          <w:sz w:val="24"/>
          <w:szCs w:val="24"/>
        </w:rPr>
        <w:t>, krāsot matus</w:t>
      </w:r>
      <w:r w:rsidR="00F2760A" w:rsidRPr="00900429">
        <w:rPr>
          <w:rFonts w:ascii="Times New Roman" w:hAnsi="Times New Roman" w:cs="Times New Roman"/>
          <w:sz w:val="24"/>
          <w:szCs w:val="24"/>
        </w:rPr>
        <w:t xml:space="preserve"> un tml</w:t>
      </w:r>
      <w:r w:rsidR="00855985" w:rsidRPr="00900429">
        <w:rPr>
          <w:rFonts w:ascii="Times New Roman" w:hAnsi="Times New Roman" w:cs="Times New Roman"/>
          <w:sz w:val="24"/>
          <w:szCs w:val="24"/>
        </w:rPr>
        <w:t>.</w:t>
      </w:r>
      <w:r w:rsidR="00597C34" w:rsidRPr="00900429">
        <w:rPr>
          <w:rFonts w:ascii="Times New Roman" w:hAnsi="Times New Roman" w:cs="Times New Roman"/>
          <w:sz w:val="24"/>
          <w:szCs w:val="24"/>
        </w:rPr>
        <w:t>;</w:t>
      </w:r>
    </w:p>
    <w:p w:rsidR="00597C34" w:rsidRPr="00900429" w:rsidRDefault="00597C34" w:rsidP="00597C34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atrasties dušās un baseinā ar košļājamo gumiju, plāksteriem;</w:t>
      </w:r>
    </w:p>
    <w:p w:rsidR="00F2760A" w:rsidRPr="00900429" w:rsidRDefault="00F2760A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s</w:t>
      </w:r>
      <w:r w:rsidR="00DB7A4C" w:rsidRPr="00900429">
        <w:rPr>
          <w:rFonts w:ascii="Times New Roman" w:hAnsi="Times New Roman" w:cs="Times New Roman"/>
          <w:sz w:val="24"/>
          <w:szCs w:val="24"/>
        </w:rPr>
        <w:t xml:space="preserve">aunas telpā izmantot jebkuras pirts slotiņas, kā arī jebkādus ķermeņa kopšanas kosmētiskos </w:t>
      </w:r>
      <w:r w:rsidR="00597C34" w:rsidRPr="00900429">
        <w:rPr>
          <w:rFonts w:ascii="Times New Roman" w:hAnsi="Times New Roman" w:cs="Times New Roman"/>
          <w:sz w:val="24"/>
          <w:szCs w:val="24"/>
        </w:rPr>
        <w:t>līdzekļus;</w:t>
      </w:r>
    </w:p>
    <w:p w:rsidR="00F2760A" w:rsidRPr="00900429" w:rsidRDefault="00175B5D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kārtot dab</w:t>
      </w:r>
      <w:r w:rsidR="00597C34" w:rsidRPr="00900429">
        <w:rPr>
          <w:rFonts w:ascii="Times New Roman" w:hAnsi="Times New Roman" w:cs="Times New Roman"/>
          <w:sz w:val="24"/>
          <w:szCs w:val="24"/>
        </w:rPr>
        <w:t>iskās vajadzības ārpus tualetēm;</w:t>
      </w:r>
    </w:p>
    <w:p w:rsidR="00F2760A" w:rsidRPr="00900429" w:rsidRDefault="00B24726" w:rsidP="00F2760A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kliegt un nevajadzīgi saukt pēc palīdzības, lai nemaldinātu </w:t>
      </w:r>
      <w:r w:rsidR="00597C34"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Peldbaseina “Neptūns” darbiniekus</w:t>
      </w:r>
      <w:r w:rsidRPr="00900429">
        <w:rPr>
          <w:rFonts w:ascii="Times New Roman" w:hAnsi="Times New Roman" w:cs="Times New Roman"/>
          <w:sz w:val="24"/>
          <w:szCs w:val="24"/>
        </w:rPr>
        <w:t>;</w:t>
      </w:r>
    </w:p>
    <w:p w:rsidR="00C45E98" w:rsidRPr="00900429" w:rsidRDefault="00597C34" w:rsidP="00C45E98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skriet, </w:t>
      </w:r>
      <w:r w:rsidR="00F2760A" w:rsidRPr="00900429">
        <w:rPr>
          <w:rFonts w:ascii="Times New Roman" w:hAnsi="Times New Roman" w:cs="Times New Roman"/>
          <w:sz w:val="24"/>
          <w:szCs w:val="24"/>
        </w:rPr>
        <w:t>skaļi uzvesties, lietot necenzētus vārdus, aizskart vai citādi traucēt</w:t>
      </w:r>
      <w:r w:rsidRPr="00900429">
        <w:rPr>
          <w:rFonts w:ascii="Times New Roman" w:hAnsi="Times New Roman" w:cs="Times New Roman"/>
          <w:sz w:val="24"/>
          <w:szCs w:val="24"/>
        </w:rPr>
        <w:t xml:space="preserve"> </w:t>
      </w: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>Peldbaseina “Neptūns” apmeklētājus un darbiniekus</w:t>
      </w:r>
      <w:r w:rsidR="00C45E98" w:rsidRPr="00900429">
        <w:rPr>
          <w:rFonts w:ascii="Times New Roman" w:hAnsi="Times New Roman" w:cs="Times New Roman"/>
          <w:sz w:val="24"/>
          <w:szCs w:val="24"/>
        </w:rPr>
        <w:t>;</w:t>
      </w:r>
    </w:p>
    <w:p w:rsidR="00C45E98" w:rsidRPr="00900429" w:rsidRDefault="00C45E98" w:rsidP="00C45E98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 xml:space="preserve">fotografēt, filmēt, veikt audio ierakstus un līdzīgas darbības baseina telpās, kopēt vai kā citādi pavairot Peldbaseina “Neptūns” materiālus bez Ogres novada pašvaldības aģentūras </w:t>
      </w:r>
      <w:r w:rsidR="00FF217D" w:rsidRPr="00900429">
        <w:rPr>
          <w:rFonts w:ascii="Times New Roman" w:hAnsi="Times New Roman" w:cs="Times New Roman"/>
          <w:sz w:val="24"/>
          <w:szCs w:val="24"/>
        </w:rPr>
        <w:t>”</w:t>
      </w:r>
      <w:r w:rsidRPr="00900429">
        <w:rPr>
          <w:rFonts w:ascii="Times New Roman" w:hAnsi="Times New Roman" w:cs="Times New Roman"/>
          <w:sz w:val="24"/>
          <w:szCs w:val="24"/>
        </w:rPr>
        <w:t>Ogres komunikācijas</w:t>
      </w:r>
      <w:r w:rsidR="00FF217D" w:rsidRPr="00900429">
        <w:rPr>
          <w:rFonts w:ascii="Times New Roman" w:hAnsi="Times New Roman" w:cs="Times New Roman"/>
          <w:sz w:val="24"/>
          <w:szCs w:val="24"/>
        </w:rPr>
        <w:t>”</w:t>
      </w:r>
      <w:r w:rsidRPr="00900429">
        <w:rPr>
          <w:rFonts w:ascii="Times New Roman" w:hAnsi="Times New Roman" w:cs="Times New Roman"/>
          <w:sz w:val="24"/>
          <w:szCs w:val="24"/>
        </w:rPr>
        <w:t xml:space="preserve"> rakstiskas piekrišanas.</w:t>
      </w:r>
    </w:p>
    <w:p w:rsidR="004170FB" w:rsidRPr="00900429" w:rsidRDefault="004170FB" w:rsidP="004170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Peldbaseina “Neptūns” ieteikumi: </w:t>
      </w:r>
    </w:p>
    <w:p w:rsidR="004170FB" w:rsidRPr="00900429" w:rsidRDefault="004170FB" w:rsidP="004170FB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pirms baseina apmeklējuma apmeklēt tualeti;</w:t>
      </w:r>
    </w:p>
    <w:p w:rsidR="004170FB" w:rsidRPr="00900429" w:rsidRDefault="004170FB" w:rsidP="004170FB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saunā izmanto</w:t>
      </w:r>
      <w:r w:rsidR="007B35F7" w:rsidRPr="00900429">
        <w:rPr>
          <w:rFonts w:ascii="Times New Roman" w:hAnsi="Times New Roman" w:cs="Times New Roman"/>
          <w:sz w:val="24"/>
          <w:szCs w:val="24"/>
        </w:rPr>
        <w:t>t dvieli kā pamatni uz kā sēdēt;</w:t>
      </w:r>
    </w:p>
    <w:p w:rsidR="007B35F7" w:rsidRPr="00900429" w:rsidRDefault="007B35F7" w:rsidP="007B35F7">
      <w:pPr>
        <w:pStyle w:val="ListParagraph"/>
        <w:numPr>
          <w:ilvl w:val="1"/>
          <w:numId w:val="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00429">
        <w:rPr>
          <w:rFonts w:ascii="Times New Roman" w:hAnsi="Times New Roman" w:cs="Times New Roman"/>
          <w:sz w:val="24"/>
          <w:szCs w:val="24"/>
        </w:rPr>
        <w:t>ja baseina celiņā peld vairāki cilvēki, peldot jācenšas turēties celiņa labajā pusē.</w:t>
      </w:r>
    </w:p>
    <w:sectPr w:rsidR="007B35F7" w:rsidRPr="00900429" w:rsidSect="00900429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4D1"/>
    <w:multiLevelType w:val="hybridMultilevel"/>
    <w:tmpl w:val="A5F66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E00"/>
    <w:multiLevelType w:val="multilevel"/>
    <w:tmpl w:val="860AC52A"/>
    <w:lvl w:ilvl="0">
      <w:start w:val="1"/>
      <w:numFmt w:val="upperRoman"/>
      <w:lvlText w:val="%1."/>
      <w:lvlJc w:val="righ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04163E"/>
    <w:multiLevelType w:val="multilevel"/>
    <w:tmpl w:val="FD125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454B83"/>
    <w:multiLevelType w:val="hybridMultilevel"/>
    <w:tmpl w:val="69A66EF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1FB"/>
    <w:multiLevelType w:val="hybridMultilevel"/>
    <w:tmpl w:val="18FAA4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314AA"/>
    <w:multiLevelType w:val="multilevel"/>
    <w:tmpl w:val="F0D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151D2"/>
    <w:multiLevelType w:val="hybridMultilevel"/>
    <w:tmpl w:val="7742BDD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A04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1D548B"/>
    <w:multiLevelType w:val="hybridMultilevel"/>
    <w:tmpl w:val="43E063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46"/>
    <w:rsid w:val="00115FC8"/>
    <w:rsid w:val="00171132"/>
    <w:rsid w:val="00175B5D"/>
    <w:rsid w:val="001B2446"/>
    <w:rsid w:val="00243881"/>
    <w:rsid w:val="00296990"/>
    <w:rsid w:val="002B77F2"/>
    <w:rsid w:val="002F1CA6"/>
    <w:rsid w:val="00303DCE"/>
    <w:rsid w:val="00343AAD"/>
    <w:rsid w:val="003A0199"/>
    <w:rsid w:val="003C217B"/>
    <w:rsid w:val="004170FB"/>
    <w:rsid w:val="004471ED"/>
    <w:rsid w:val="0050112D"/>
    <w:rsid w:val="00597C34"/>
    <w:rsid w:val="005A3B0C"/>
    <w:rsid w:val="00721CAF"/>
    <w:rsid w:val="007B35F7"/>
    <w:rsid w:val="007D004D"/>
    <w:rsid w:val="00806F8D"/>
    <w:rsid w:val="00812957"/>
    <w:rsid w:val="008520B8"/>
    <w:rsid w:val="00855985"/>
    <w:rsid w:val="0087756E"/>
    <w:rsid w:val="008C3A04"/>
    <w:rsid w:val="00900429"/>
    <w:rsid w:val="0093355B"/>
    <w:rsid w:val="00A024C2"/>
    <w:rsid w:val="00A131BB"/>
    <w:rsid w:val="00A812AE"/>
    <w:rsid w:val="00B24726"/>
    <w:rsid w:val="00B63A95"/>
    <w:rsid w:val="00B90DB7"/>
    <w:rsid w:val="00C45E98"/>
    <w:rsid w:val="00DB7A4C"/>
    <w:rsid w:val="00E338BE"/>
    <w:rsid w:val="00E427E3"/>
    <w:rsid w:val="00E54D32"/>
    <w:rsid w:val="00EB17D1"/>
    <w:rsid w:val="00EC7595"/>
    <w:rsid w:val="00F26CE3"/>
    <w:rsid w:val="00F2760A"/>
    <w:rsid w:val="00FC741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D33FE-8CF5-41F2-A813-06AFECE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46"/>
    <w:rPr>
      <w:rFonts w:ascii="Calibri" w:eastAsia="Times New Roman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1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C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A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2922-A050-4801-AAAB-DB551890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3985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Kalnina</dc:creator>
  <cp:keywords/>
  <dc:description/>
  <cp:lastModifiedBy>Ilze Kalnina</cp:lastModifiedBy>
  <cp:revision>10</cp:revision>
  <cp:lastPrinted>2019-09-13T11:10:00Z</cp:lastPrinted>
  <dcterms:created xsi:type="dcterms:W3CDTF">2019-09-13T07:25:00Z</dcterms:created>
  <dcterms:modified xsi:type="dcterms:W3CDTF">2019-09-13T11:14:00Z</dcterms:modified>
</cp:coreProperties>
</file>