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E1778" w14:textId="77777777" w:rsidR="004C31FD" w:rsidRPr="004E0C0A" w:rsidRDefault="004C31FD" w:rsidP="004C31FD">
      <w:pPr>
        <w:jc w:val="center"/>
        <w:rPr>
          <w:rFonts w:ascii="Times New Roman" w:hAnsi="Times New Roman"/>
          <w:noProof/>
          <w:lang w:val="lv-LV" w:eastAsia="lv-LV"/>
        </w:rPr>
      </w:pPr>
      <w:r w:rsidRPr="004E0C0A">
        <w:rPr>
          <w:rFonts w:ascii="Times New Roman" w:hAnsi="Times New Roman"/>
          <w:noProof/>
          <w:lang w:val="lv-LV" w:eastAsia="lv-LV"/>
        </w:rPr>
        <w:drawing>
          <wp:inline distT="0" distB="0" distL="0" distR="0" wp14:anchorId="6D9AE5C1" wp14:editId="6A6D0F9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4F7365A" w14:textId="77777777" w:rsidR="004C31FD" w:rsidRPr="004E0C0A" w:rsidRDefault="004C31FD" w:rsidP="004C31FD">
      <w:pPr>
        <w:jc w:val="center"/>
        <w:rPr>
          <w:rFonts w:ascii="Times New Roman" w:hAnsi="Times New Roman"/>
          <w:noProof/>
          <w:sz w:val="12"/>
          <w:szCs w:val="28"/>
          <w:lang w:val="lv-LV"/>
        </w:rPr>
      </w:pPr>
    </w:p>
    <w:p w14:paraId="7AECF9ED" w14:textId="77777777" w:rsidR="004C31FD" w:rsidRPr="004E0C0A" w:rsidRDefault="004C31FD" w:rsidP="004C31FD">
      <w:pPr>
        <w:jc w:val="center"/>
        <w:rPr>
          <w:rFonts w:ascii="Times New Roman" w:hAnsi="Times New Roman"/>
          <w:noProof/>
          <w:sz w:val="36"/>
          <w:lang w:val="lv-LV"/>
        </w:rPr>
      </w:pPr>
      <w:r w:rsidRPr="004E0C0A">
        <w:rPr>
          <w:rFonts w:ascii="Times New Roman" w:hAnsi="Times New Roman"/>
          <w:noProof/>
          <w:sz w:val="36"/>
          <w:lang w:val="lv-LV"/>
        </w:rPr>
        <w:t>OGRES  NOVADA  PAŠVALDĪBA</w:t>
      </w:r>
    </w:p>
    <w:p w14:paraId="703CF421" w14:textId="77777777" w:rsidR="004C31FD" w:rsidRPr="004E0C0A" w:rsidRDefault="004C31FD" w:rsidP="004C31FD">
      <w:pPr>
        <w:jc w:val="center"/>
        <w:rPr>
          <w:rFonts w:ascii="Times New Roman" w:hAnsi="Times New Roman"/>
          <w:noProof/>
          <w:sz w:val="18"/>
          <w:lang w:val="lv-LV"/>
        </w:rPr>
      </w:pPr>
      <w:r w:rsidRPr="004E0C0A">
        <w:rPr>
          <w:rFonts w:ascii="Times New Roman" w:hAnsi="Times New Roman"/>
          <w:noProof/>
          <w:sz w:val="18"/>
          <w:lang w:val="lv-LV"/>
        </w:rPr>
        <w:t>Reģ.Nr.90000024455, Brīvības iela 33, Ogre, Ogres nov., LV-5001</w:t>
      </w:r>
    </w:p>
    <w:p w14:paraId="6D6E79B7" w14:textId="57645BCE" w:rsidR="004C31FD" w:rsidRPr="004E0C0A" w:rsidRDefault="004C31FD" w:rsidP="004C31FD">
      <w:pPr>
        <w:pBdr>
          <w:bottom w:val="single" w:sz="4" w:space="1" w:color="auto"/>
        </w:pBdr>
        <w:jc w:val="center"/>
        <w:rPr>
          <w:rFonts w:ascii="Times New Roman" w:hAnsi="Times New Roman"/>
          <w:noProof/>
          <w:sz w:val="18"/>
          <w:lang w:val="lv-LV"/>
        </w:rPr>
      </w:pPr>
      <w:r w:rsidRPr="004E0C0A">
        <w:rPr>
          <w:rFonts w:ascii="Times New Roman" w:hAnsi="Times New Roman"/>
          <w:noProof/>
          <w:sz w:val="18"/>
          <w:lang w:val="lv-LV"/>
        </w:rPr>
        <w:t xml:space="preserve">tālrunis 65071160, </w:t>
      </w:r>
      <w:r w:rsidRPr="004E0C0A">
        <w:rPr>
          <w:rFonts w:ascii="Times New Roman" w:hAnsi="Times New Roman"/>
          <w:sz w:val="18"/>
          <w:lang w:val="lv-LV"/>
        </w:rPr>
        <w:t xml:space="preserve">e-pasts: ogredome@ogresnovads.lv, www.ogresnovads.lv </w:t>
      </w:r>
    </w:p>
    <w:p w14:paraId="424058B1" w14:textId="77777777" w:rsidR="004C31FD" w:rsidRPr="004E0C0A" w:rsidRDefault="004C31FD" w:rsidP="004C31FD">
      <w:pPr>
        <w:jc w:val="center"/>
        <w:rPr>
          <w:rFonts w:ascii="Times New Roman" w:hAnsi="Times New Roman"/>
          <w:lang w:val="lv-LV"/>
        </w:rPr>
      </w:pPr>
    </w:p>
    <w:p w14:paraId="399757D7" w14:textId="77777777" w:rsidR="004C31FD" w:rsidRPr="004E0C0A" w:rsidRDefault="004C31FD" w:rsidP="004C31FD">
      <w:pPr>
        <w:jc w:val="center"/>
        <w:rPr>
          <w:rFonts w:ascii="Times New Roman" w:hAnsi="Times New Roman"/>
          <w:sz w:val="28"/>
          <w:lang w:val="lv-LV"/>
        </w:rPr>
      </w:pPr>
      <w:r w:rsidRPr="004E0C0A">
        <w:rPr>
          <w:rFonts w:ascii="Times New Roman" w:hAnsi="Times New Roman"/>
          <w:sz w:val="28"/>
          <w:lang w:val="lv-LV"/>
        </w:rPr>
        <w:t xml:space="preserve">PAŠVALDĪBAS </w:t>
      </w:r>
      <w:r w:rsidRPr="004E0C0A">
        <w:rPr>
          <w:rFonts w:ascii="Times New Roman" w:hAnsi="Times New Roman"/>
          <w:sz w:val="28"/>
          <w:szCs w:val="28"/>
          <w:lang w:val="lv-LV"/>
        </w:rPr>
        <w:t>DOMES</w:t>
      </w:r>
      <w:r w:rsidR="00F377A5" w:rsidRPr="004E0C0A">
        <w:rPr>
          <w:rFonts w:ascii="Times New Roman" w:hAnsi="Times New Roman"/>
          <w:sz w:val="28"/>
          <w:szCs w:val="28"/>
          <w:lang w:val="lv-LV"/>
        </w:rPr>
        <w:t xml:space="preserve"> </w:t>
      </w:r>
      <w:r w:rsidRPr="004E0C0A">
        <w:rPr>
          <w:rFonts w:ascii="Times New Roman" w:hAnsi="Times New Roman"/>
          <w:sz w:val="28"/>
          <w:szCs w:val="28"/>
          <w:lang w:val="lv-LV"/>
        </w:rPr>
        <w:t>SĒDES PROTOKOLA IZRAKSTS</w:t>
      </w:r>
    </w:p>
    <w:p w14:paraId="7E11AF44" w14:textId="77777777" w:rsidR="004C31FD" w:rsidRPr="004E0C0A" w:rsidRDefault="004C31FD" w:rsidP="004C31FD">
      <w:pPr>
        <w:rPr>
          <w:rFonts w:ascii="Times New Roman" w:hAnsi="Times New Roman"/>
          <w:szCs w:val="24"/>
          <w:lang w:val="lv-LV"/>
        </w:rPr>
      </w:pPr>
    </w:p>
    <w:p w14:paraId="077DAD95" w14:textId="77777777" w:rsidR="004C31FD" w:rsidRPr="004E0C0A"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4E0C0A" w14:paraId="54E53358" w14:textId="77777777" w:rsidTr="00692AEC">
        <w:tc>
          <w:tcPr>
            <w:tcW w:w="1666" w:type="pct"/>
          </w:tcPr>
          <w:p w14:paraId="7B78D390" w14:textId="77777777" w:rsidR="004C31FD" w:rsidRPr="004E0C0A" w:rsidRDefault="004C31FD" w:rsidP="00692AEC">
            <w:pPr>
              <w:rPr>
                <w:rFonts w:ascii="Times New Roman" w:hAnsi="Times New Roman"/>
                <w:lang w:val="lv-LV"/>
              </w:rPr>
            </w:pPr>
            <w:r w:rsidRPr="004E0C0A">
              <w:rPr>
                <w:rFonts w:ascii="Times New Roman" w:hAnsi="Times New Roman"/>
                <w:lang w:val="lv-LV"/>
              </w:rPr>
              <w:t>Ogrē, Brīvības ielā 33</w:t>
            </w:r>
          </w:p>
        </w:tc>
        <w:tc>
          <w:tcPr>
            <w:tcW w:w="1666" w:type="pct"/>
          </w:tcPr>
          <w:p w14:paraId="6559427B" w14:textId="3F6B2658" w:rsidR="004C31FD" w:rsidRPr="004E0C0A" w:rsidRDefault="007144A3" w:rsidP="00896087">
            <w:pPr>
              <w:pStyle w:val="Virsraksts2"/>
              <w:jc w:val="left"/>
            </w:pPr>
            <w:r w:rsidRPr="004E0C0A">
              <w:t xml:space="preserve">                   </w:t>
            </w:r>
            <w:r w:rsidR="004C31FD" w:rsidRPr="004E0C0A">
              <w:t>Nr.</w:t>
            </w:r>
            <w:r w:rsidR="00670748">
              <w:t>13</w:t>
            </w:r>
          </w:p>
        </w:tc>
        <w:tc>
          <w:tcPr>
            <w:tcW w:w="1667" w:type="pct"/>
          </w:tcPr>
          <w:p w14:paraId="2C585C99" w14:textId="5C804974" w:rsidR="004C31FD" w:rsidRPr="004E0C0A" w:rsidRDefault="004C31FD" w:rsidP="00670748">
            <w:pPr>
              <w:jc w:val="right"/>
              <w:rPr>
                <w:rFonts w:ascii="Times New Roman" w:hAnsi="Times New Roman"/>
                <w:lang w:val="lv-LV"/>
              </w:rPr>
            </w:pPr>
            <w:r w:rsidRPr="004E0C0A">
              <w:rPr>
                <w:rFonts w:ascii="Times New Roman" w:hAnsi="Times New Roman"/>
                <w:lang w:val="lv-LV"/>
              </w:rPr>
              <w:t xml:space="preserve"> 202</w:t>
            </w:r>
            <w:r w:rsidR="0052045B" w:rsidRPr="004E0C0A">
              <w:rPr>
                <w:rFonts w:ascii="Times New Roman" w:hAnsi="Times New Roman"/>
                <w:lang w:val="lv-LV"/>
              </w:rPr>
              <w:t>1</w:t>
            </w:r>
            <w:r w:rsidRPr="004E0C0A">
              <w:rPr>
                <w:rFonts w:ascii="Times New Roman" w:hAnsi="Times New Roman"/>
                <w:lang w:val="lv-LV"/>
              </w:rPr>
              <w:t xml:space="preserve">.gada </w:t>
            </w:r>
            <w:r w:rsidR="00670748">
              <w:rPr>
                <w:rFonts w:ascii="Times New Roman" w:hAnsi="Times New Roman"/>
                <w:lang w:val="lv-LV"/>
              </w:rPr>
              <w:t>16</w:t>
            </w:r>
            <w:r w:rsidR="005B4A84" w:rsidRPr="004E0C0A">
              <w:rPr>
                <w:rFonts w:ascii="Times New Roman" w:hAnsi="Times New Roman"/>
                <w:lang w:val="lv-LV"/>
              </w:rPr>
              <w:t>.</w:t>
            </w:r>
            <w:r w:rsidR="003D5115">
              <w:rPr>
                <w:rFonts w:ascii="Times New Roman" w:hAnsi="Times New Roman"/>
                <w:lang w:val="lv-LV"/>
              </w:rPr>
              <w:t>dec</w:t>
            </w:r>
            <w:r w:rsidR="003D5115" w:rsidRPr="004E0C0A">
              <w:rPr>
                <w:rFonts w:ascii="Times New Roman" w:hAnsi="Times New Roman"/>
                <w:lang w:val="lv-LV"/>
              </w:rPr>
              <w:t>embrī</w:t>
            </w:r>
          </w:p>
        </w:tc>
      </w:tr>
    </w:tbl>
    <w:p w14:paraId="77EFA808" w14:textId="77777777" w:rsidR="004C31FD" w:rsidRPr="004E0C0A" w:rsidRDefault="004C31FD" w:rsidP="00896087">
      <w:pPr>
        <w:jc w:val="center"/>
        <w:rPr>
          <w:rFonts w:ascii="Times New Roman" w:hAnsi="Times New Roman"/>
          <w:b/>
          <w:lang w:val="lv-LV"/>
        </w:rPr>
      </w:pPr>
    </w:p>
    <w:p w14:paraId="400E3EC8" w14:textId="5449A52E" w:rsidR="004C31FD" w:rsidRPr="004E0C0A" w:rsidRDefault="00670748" w:rsidP="00896087">
      <w:pPr>
        <w:jc w:val="center"/>
        <w:rPr>
          <w:rFonts w:ascii="Times New Roman" w:hAnsi="Times New Roman"/>
          <w:b/>
          <w:lang w:val="lv-LV"/>
        </w:rPr>
      </w:pPr>
      <w:r>
        <w:rPr>
          <w:rFonts w:ascii="Times New Roman" w:hAnsi="Times New Roman"/>
          <w:b/>
          <w:lang w:val="lv-LV"/>
        </w:rPr>
        <w:t>62</w:t>
      </w:r>
      <w:r w:rsidR="00692DA1">
        <w:rPr>
          <w:rFonts w:ascii="Times New Roman" w:hAnsi="Times New Roman"/>
          <w:b/>
          <w:lang w:val="lv-LV"/>
        </w:rPr>
        <w:t>.</w:t>
      </w:r>
    </w:p>
    <w:p w14:paraId="7D8B4C81" w14:textId="4B53CC2F" w:rsidR="005B4A84" w:rsidRPr="004E0C0A" w:rsidRDefault="00024E5F" w:rsidP="00277361">
      <w:pPr>
        <w:pStyle w:val="Pamatteksts"/>
        <w:spacing w:after="0"/>
        <w:ind w:firstLine="720"/>
        <w:jc w:val="center"/>
        <w:rPr>
          <w:rFonts w:ascii="Times New Roman" w:hAnsi="Times New Roman"/>
          <w:b/>
          <w:bCs/>
          <w:u w:val="single"/>
          <w:lang w:val="lv-LV"/>
        </w:rPr>
      </w:pPr>
      <w:r w:rsidRPr="004E0C0A">
        <w:rPr>
          <w:rFonts w:ascii="Times New Roman" w:hAnsi="Times New Roman"/>
          <w:b/>
          <w:bCs/>
          <w:u w:val="single"/>
          <w:lang w:val="lv-LV"/>
        </w:rPr>
        <w:t xml:space="preserve">Par mācību maksas </w:t>
      </w:r>
      <w:r w:rsidR="00C83816" w:rsidRPr="004E0C0A">
        <w:rPr>
          <w:rFonts w:ascii="Times New Roman" w:hAnsi="Times New Roman"/>
          <w:b/>
          <w:bCs/>
          <w:u w:val="single"/>
          <w:lang w:val="lv-LV"/>
        </w:rPr>
        <w:t>izmaiņām</w:t>
      </w:r>
      <w:r w:rsidRPr="004E0C0A">
        <w:rPr>
          <w:rFonts w:ascii="Times New Roman" w:hAnsi="Times New Roman"/>
          <w:b/>
          <w:bCs/>
          <w:u w:val="single"/>
          <w:lang w:val="lv-LV"/>
        </w:rPr>
        <w:t xml:space="preserve"> Ogres novada pašvaldības profesionālās ievirzes izglītības iestādēs </w:t>
      </w:r>
      <w:r w:rsidR="00CC074B" w:rsidRPr="004E0C0A">
        <w:rPr>
          <w:rFonts w:ascii="Times New Roman" w:hAnsi="Times New Roman"/>
          <w:b/>
          <w:bCs/>
          <w:u w:val="single"/>
          <w:lang w:val="lv-LV"/>
        </w:rPr>
        <w:t xml:space="preserve">2021. gada </w:t>
      </w:r>
      <w:r w:rsidR="003D5115">
        <w:rPr>
          <w:rFonts w:ascii="Times New Roman" w:hAnsi="Times New Roman"/>
          <w:b/>
          <w:bCs/>
          <w:u w:val="single"/>
          <w:lang w:val="lv-LV"/>
        </w:rPr>
        <w:t>dec</w:t>
      </w:r>
      <w:r w:rsidR="00CC074B" w:rsidRPr="004E0C0A">
        <w:rPr>
          <w:rFonts w:ascii="Times New Roman" w:hAnsi="Times New Roman"/>
          <w:b/>
          <w:bCs/>
          <w:u w:val="single"/>
          <w:lang w:val="lv-LV"/>
        </w:rPr>
        <w:t>embrī</w:t>
      </w:r>
    </w:p>
    <w:p w14:paraId="6402E680" w14:textId="77777777" w:rsidR="00024E5F" w:rsidRPr="004E0C0A" w:rsidRDefault="00024E5F" w:rsidP="00896087">
      <w:pPr>
        <w:pStyle w:val="Pamatteksts"/>
        <w:spacing w:after="0"/>
        <w:ind w:firstLine="720"/>
        <w:jc w:val="both"/>
        <w:rPr>
          <w:rFonts w:ascii="Times New Roman" w:hAnsi="Times New Roman"/>
          <w:lang w:val="lv-LV"/>
        </w:rPr>
      </w:pPr>
    </w:p>
    <w:p w14:paraId="5E519D3B" w14:textId="1F76DDFB" w:rsidR="00003DC0" w:rsidRPr="004E0C0A" w:rsidRDefault="00003DC0" w:rsidP="003D490E">
      <w:pPr>
        <w:pStyle w:val="Pamatteksts"/>
        <w:spacing w:after="0"/>
        <w:ind w:firstLine="720"/>
        <w:jc w:val="both"/>
        <w:rPr>
          <w:rFonts w:ascii="Times New Roman" w:hAnsi="Times New Roman"/>
          <w:lang w:val="lv-LV"/>
        </w:rPr>
      </w:pPr>
      <w:r w:rsidRPr="004E0C0A">
        <w:rPr>
          <w:rFonts w:ascii="Times New Roman" w:hAnsi="Times New Roman"/>
          <w:lang w:val="lv-LV"/>
        </w:rPr>
        <w:t xml:space="preserve">Saskaņā ar </w:t>
      </w:r>
      <w:r w:rsidR="00F45BAF">
        <w:rPr>
          <w:rFonts w:ascii="Times New Roman" w:hAnsi="Times New Roman"/>
          <w:lang w:val="lv-LV"/>
        </w:rPr>
        <w:t xml:space="preserve">Ministru kabineta </w:t>
      </w:r>
      <w:r w:rsidRPr="004E0C0A">
        <w:rPr>
          <w:rFonts w:ascii="Times New Roman" w:hAnsi="Times New Roman"/>
          <w:lang w:val="lv-LV"/>
        </w:rPr>
        <w:t>202</w:t>
      </w:r>
      <w:r w:rsidR="00CC074B" w:rsidRPr="004E0C0A">
        <w:rPr>
          <w:rFonts w:ascii="Times New Roman" w:hAnsi="Times New Roman"/>
          <w:lang w:val="lv-LV"/>
        </w:rPr>
        <w:t>1</w:t>
      </w:r>
      <w:r w:rsidRPr="004E0C0A">
        <w:rPr>
          <w:rFonts w:ascii="Times New Roman" w:hAnsi="Times New Roman"/>
          <w:lang w:val="lv-LV"/>
        </w:rPr>
        <w:t xml:space="preserve">.gada </w:t>
      </w:r>
      <w:r w:rsidR="00CC074B" w:rsidRPr="004E0C0A">
        <w:rPr>
          <w:rFonts w:ascii="Times New Roman" w:hAnsi="Times New Roman"/>
          <w:lang w:val="lv-LV"/>
        </w:rPr>
        <w:t>9</w:t>
      </w:r>
      <w:r w:rsidRPr="004E0C0A">
        <w:rPr>
          <w:rFonts w:ascii="Times New Roman" w:hAnsi="Times New Roman"/>
          <w:lang w:val="lv-LV"/>
        </w:rPr>
        <w:t>.</w:t>
      </w:r>
      <w:r w:rsidR="00CC074B" w:rsidRPr="004E0C0A">
        <w:rPr>
          <w:rFonts w:ascii="Times New Roman" w:hAnsi="Times New Roman"/>
          <w:lang w:val="lv-LV"/>
        </w:rPr>
        <w:t xml:space="preserve">oktobra </w:t>
      </w:r>
      <w:r w:rsidRPr="004E0C0A">
        <w:rPr>
          <w:rFonts w:ascii="Times New Roman" w:hAnsi="Times New Roman"/>
          <w:lang w:val="lv-LV"/>
        </w:rPr>
        <w:t>rīkojumu Nr.</w:t>
      </w:r>
      <w:r w:rsidR="00CC074B" w:rsidRPr="004E0C0A">
        <w:rPr>
          <w:rFonts w:ascii="Times New Roman" w:hAnsi="Times New Roman"/>
          <w:lang w:val="lv-LV"/>
        </w:rPr>
        <w:t>720</w:t>
      </w:r>
      <w:r w:rsidRPr="004E0C0A">
        <w:rPr>
          <w:rFonts w:ascii="Times New Roman" w:hAnsi="Times New Roman"/>
          <w:lang w:val="lv-LV"/>
        </w:rPr>
        <w:t xml:space="preserve"> “Par ārkārtējās situācijas izsludināšanu” (turpmāk – MK rīkojums Nr.</w:t>
      </w:r>
      <w:r w:rsidR="00CC074B" w:rsidRPr="004E0C0A">
        <w:rPr>
          <w:rFonts w:ascii="Times New Roman" w:hAnsi="Times New Roman"/>
          <w:lang w:val="lv-LV"/>
        </w:rPr>
        <w:t>720</w:t>
      </w:r>
      <w:r w:rsidRPr="004E0C0A">
        <w:rPr>
          <w:rFonts w:ascii="Times New Roman" w:hAnsi="Times New Roman"/>
          <w:lang w:val="lv-LV"/>
        </w:rPr>
        <w:t>), visā valsts teritorijā izsludināta ārkārtējā situācija no 202</w:t>
      </w:r>
      <w:r w:rsidR="00CC074B" w:rsidRPr="004E0C0A">
        <w:rPr>
          <w:rFonts w:ascii="Times New Roman" w:hAnsi="Times New Roman"/>
          <w:lang w:val="lv-LV"/>
        </w:rPr>
        <w:t>1</w:t>
      </w:r>
      <w:r w:rsidRPr="004E0C0A">
        <w:rPr>
          <w:rFonts w:ascii="Times New Roman" w:hAnsi="Times New Roman"/>
          <w:lang w:val="lv-LV"/>
        </w:rPr>
        <w:t>.</w:t>
      </w:r>
      <w:r w:rsidR="00876457">
        <w:rPr>
          <w:rFonts w:ascii="Times New Roman" w:hAnsi="Times New Roman"/>
          <w:lang w:val="lv-LV"/>
        </w:rPr>
        <w:t xml:space="preserve"> </w:t>
      </w:r>
      <w:r w:rsidRPr="004E0C0A">
        <w:rPr>
          <w:rFonts w:ascii="Times New Roman" w:hAnsi="Times New Roman"/>
          <w:lang w:val="lv-LV"/>
        </w:rPr>
        <w:t xml:space="preserve">gada </w:t>
      </w:r>
      <w:r w:rsidR="00CC074B" w:rsidRPr="004E0C0A">
        <w:rPr>
          <w:rFonts w:ascii="Times New Roman" w:hAnsi="Times New Roman"/>
          <w:lang w:val="lv-LV"/>
        </w:rPr>
        <w:t>11</w:t>
      </w:r>
      <w:r w:rsidRPr="004E0C0A">
        <w:rPr>
          <w:rFonts w:ascii="Times New Roman" w:hAnsi="Times New Roman"/>
          <w:lang w:val="lv-LV"/>
        </w:rPr>
        <w:t>.</w:t>
      </w:r>
      <w:r w:rsidR="00876457">
        <w:rPr>
          <w:rFonts w:ascii="Times New Roman" w:hAnsi="Times New Roman"/>
          <w:lang w:val="lv-LV"/>
        </w:rPr>
        <w:t xml:space="preserve"> </w:t>
      </w:r>
      <w:r w:rsidR="00CC074B" w:rsidRPr="004E0C0A">
        <w:rPr>
          <w:rFonts w:ascii="Times New Roman" w:hAnsi="Times New Roman"/>
          <w:lang w:val="lv-LV"/>
        </w:rPr>
        <w:t>oktobra</w:t>
      </w:r>
      <w:r w:rsidRPr="004E0C0A">
        <w:rPr>
          <w:rFonts w:ascii="Times New Roman" w:hAnsi="Times New Roman"/>
          <w:lang w:val="lv-LV"/>
        </w:rPr>
        <w:t xml:space="preserve"> līdz 202</w:t>
      </w:r>
      <w:r w:rsidR="00CC074B" w:rsidRPr="004E0C0A">
        <w:rPr>
          <w:rFonts w:ascii="Times New Roman" w:hAnsi="Times New Roman"/>
          <w:lang w:val="lv-LV"/>
        </w:rPr>
        <w:t>2</w:t>
      </w:r>
      <w:r w:rsidRPr="004E0C0A">
        <w:rPr>
          <w:rFonts w:ascii="Times New Roman" w:hAnsi="Times New Roman"/>
          <w:lang w:val="lv-LV"/>
        </w:rPr>
        <w:t>.</w:t>
      </w:r>
      <w:r w:rsidR="00876457">
        <w:rPr>
          <w:rFonts w:ascii="Times New Roman" w:hAnsi="Times New Roman"/>
          <w:lang w:val="lv-LV"/>
        </w:rPr>
        <w:t xml:space="preserve"> </w:t>
      </w:r>
      <w:r w:rsidRPr="004E0C0A">
        <w:rPr>
          <w:rFonts w:ascii="Times New Roman" w:hAnsi="Times New Roman"/>
          <w:lang w:val="lv-LV"/>
        </w:rPr>
        <w:t xml:space="preserve">gada </w:t>
      </w:r>
      <w:r w:rsidR="00CC074B" w:rsidRPr="004E0C0A">
        <w:rPr>
          <w:rFonts w:ascii="Times New Roman" w:hAnsi="Times New Roman"/>
          <w:lang w:val="lv-LV"/>
        </w:rPr>
        <w:t>11</w:t>
      </w:r>
      <w:r w:rsidR="00C32BD2">
        <w:rPr>
          <w:rFonts w:ascii="Times New Roman" w:hAnsi="Times New Roman"/>
          <w:lang w:val="lv-LV"/>
        </w:rPr>
        <w:t>.</w:t>
      </w:r>
      <w:r w:rsidR="00876457">
        <w:rPr>
          <w:rFonts w:ascii="Times New Roman" w:hAnsi="Times New Roman"/>
          <w:lang w:val="lv-LV"/>
        </w:rPr>
        <w:t xml:space="preserve"> </w:t>
      </w:r>
      <w:r w:rsidR="00CC074B" w:rsidRPr="004E0C0A">
        <w:rPr>
          <w:rFonts w:ascii="Times New Roman" w:hAnsi="Times New Roman"/>
          <w:lang w:val="lv-LV"/>
        </w:rPr>
        <w:t>janvārim</w:t>
      </w:r>
      <w:r w:rsidRPr="004E0C0A">
        <w:rPr>
          <w:rFonts w:ascii="Times New Roman" w:hAnsi="Times New Roman"/>
          <w:lang w:val="lv-LV"/>
        </w:rPr>
        <w:t>.</w:t>
      </w:r>
    </w:p>
    <w:p w14:paraId="5FBF5E0E" w14:textId="1737F67A" w:rsidR="000E5EB5" w:rsidRDefault="003D490E" w:rsidP="000E5EB5">
      <w:pPr>
        <w:pStyle w:val="Pamatteksts"/>
        <w:spacing w:after="0"/>
        <w:ind w:firstLine="720"/>
        <w:jc w:val="both"/>
        <w:rPr>
          <w:rFonts w:ascii="Times New Roman" w:hAnsi="Times New Roman"/>
          <w:lang w:val="lv-LV"/>
        </w:rPr>
      </w:pPr>
      <w:r w:rsidRPr="004E0C0A">
        <w:rPr>
          <w:rFonts w:ascii="Times New Roman" w:hAnsi="Times New Roman"/>
          <w:lang w:val="lv-LV"/>
        </w:rPr>
        <w:t xml:space="preserve">Saskaņā ar </w:t>
      </w:r>
      <w:r w:rsidR="00003DC0" w:rsidRPr="004E0C0A">
        <w:rPr>
          <w:rFonts w:ascii="Times New Roman" w:hAnsi="Times New Roman"/>
          <w:lang w:val="lv-LV"/>
        </w:rPr>
        <w:t>MK rīkojuma Nr.</w:t>
      </w:r>
      <w:r w:rsidR="00CC074B" w:rsidRPr="004E0C0A">
        <w:rPr>
          <w:rFonts w:ascii="Times New Roman" w:hAnsi="Times New Roman"/>
          <w:lang w:val="lv-LV"/>
        </w:rPr>
        <w:t>720</w:t>
      </w:r>
      <w:r w:rsidR="00003DC0" w:rsidRPr="004E0C0A">
        <w:rPr>
          <w:rFonts w:ascii="Times New Roman" w:hAnsi="Times New Roman"/>
          <w:lang w:val="lv-LV"/>
        </w:rPr>
        <w:t xml:space="preserve"> </w:t>
      </w:r>
      <w:r w:rsidR="002B1054" w:rsidRPr="004E0C0A">
        <w:rPr>
          <w:rFonts w:ascii="Times New Roman" w:hAnsi="Times New Roman"/>
          <w:lang w:val="lv-LV"/>
        </w:rPr>
        <w:t>5.33.</w:t>
      </w:r>
      <w:r w:rsidR="003D5115">
        <w:rPr>
          <w:rFonts w:ascii="Times New Roman" w:hAnsi="Times New Roman"/>
          <w:lang w:val="lv-LV"/>
        </w:rPr>
        <w:t xml:space="preserve">2. </w:t>
      </w:r>
      <w:r w:rsidR="002B1054" w:rsidRPr="004E0C0A">
        <w:rPr>
          <w:rFonts w:ascii="Times New Roman" w:hAnsi="Times New Roman"/>
          <w:lang w:val="lv-LV"/>
        </w:rPr>
        <w:t xml:space="preserve">apakšpunktu </w:t>
      </w:r>
      <w:r w:rsidR="003D5115">
        <w:rPr>
          <w:rFonts w:ascii="Times New Roman" w:hAnsi="Times New Roman"/>
          <w:lang w:val="lv-LV"/>
        </w:rPr>
        <w:t>interešu izglītības īstenošana pirmsskolas vecuma izglītojamajiem notiek klātienē individuāli, pirmsskolas izglītības programmas izglītojamajiem attiecīgajā izglītības iestādē</w:t>
      </w:r>
      <w:r w:rsidR="000E5EB5">
        <w:rPr>
          <w:rFonts w:ascii="Times New Roman" w:hAnsi="Times New Roman"/>
          <w:lang w:val="lv-LV"/>
        </w:rPr>
        <w:t xml:space="preserve"> vai ārtelpās ne vairāk kā 20 izglītojamajiem no dažādām grupām. </w:t>
      </w:r>
    </w:p>
    <w:p w14:paraId="67C6C13D" w14:textId="00D3A42C" w:rsidR="00F45BAF" w:rsidRPr="000E5EB5" w:rsidRDefault="002D5B56" w:rsidP="000E5EB5">
      <w:pPr>
        <w:pStyle w:val="Pamatteksts"/>
        <w:spacing w:after="0"/>
        <w:ind w:firstLine="720"/>
        <w:jc w:val="both"/>
        <w:rPr>
          <w:rFonts w:ascii="Times New Roman" w:hAnsi="Times New Roman"/>
          <w:lang w:val="lv-LV"/>
        </w:rPr>
      </w:pPr>
      <w:r>
        <w:rPr>
          <w:rFonts w:ascii="Times New Roman" w:hAnsi="Times New Roman"/>
          <w:lang w:val="lv-LV"/>
        </w:rPr>
        <w:t xml:space="preserve">Saskaņā ar MK rīkojuma Nr.720 5.33.1. apakšpunktu pamata un vidējās izglītības iestāžu izglītojamie līdz 12 gadu vecumam, kā arī izglītojamie ar vakcinācijas vai pārslimošanas sertifikātu var apgūt profesionālās ievirzes un interešu izglītības programmas klātienē grupās līdz 20 personām. </w:t>
      </w:r>
    </w:p>
    <w:p w14:paraId="493CC702" w14:textId="0D17A470" w:rsidR="00A06A26" w:rsidRDefault="002B1054" w:rsidP="003D490E">
      <w:pPr>
        <w:pStyle w:val="Pamatteksts"/>
        <w:spacing w:after="0"/>
        <w:ind w:firstLine="720"/>
        <w:jc w:val="both"/>
        <w:rPr>
          <w:rFonts w:ascii="Times New Roman" w:hAnsi="Times New Roman"/>
          <w:lang w:val="lv-LV"/>
        </w:rPr>
      </w:pPr>
      <w:r w:rsidRPr="004E0C0A">
        <w:rPr>
          <w:rFonts w:ascii="Times New Roman" w:hAnsi="Times New Roman"/>
          <w:lang w:val="lv-LV"/>
        </w:rPr>
        <w:t>Saskaņā ar iepriekš minēto</w:t>
      </w:r>
      <w:r w:rsidR="00876457">
        <w:rPr>
          <w:rFonts w:ascii="Times New Roman" w:hAnsi="Times New Roman"/>
          <w:lang w:val="lv-LV"/>
        </w:rPr>
        <w:t>,</w:t>
      </w:r>
      <w:r w:rsidR="00CC074B" w:rsidRPr="004E0C0A">
        <w:rPr>
          <w:rFonts w:ascii="Arial" w:hAnsi="Arial" w:cs="Arial"/>
          <w:color w:val="414142"/>
          <w:sz w:val="20"/>
          <w:shd w:val="clear" w:color="auto" w:fill="FFFFFF"/>
          <w:lang w:val="lv-LV"/>
        </w:rPr>
        <w:t xml:space="preserve"> </w:t>
      </w:r>
      <w:r w:rsidR="003D490E" w:rsidRPr="004E0C0A">
        <w:rPr>
          <w:rFonts w:ascii="Times New Roman" w:hAnsi="Times New Roman"/>
          <w:szCs w:val="24"/>
          <w:lang w:val="lv-LV"/>
        </w:rPr>
        <w:t xml:space="preserve">interešu izglītības apguve </w:t>
      </w:r>
      <w:r w:rsidR="002D5B56">
        <w:rPr>
          <w:rFonts w:ascii="Times New Roman" w:hAnsi="Times New Roman"/>
          <w:lang w:val="lv-LV"/>
        </w:rPr>
        <w:t xml:space="preserve">pirmsskolas vecuma izglītojamajiem </w:t>
      </w:r>
      <w:r w:rsidR="00876457">
        <w:rPr>
          <w:rFonts w:ascii="Times New Roman" w:hAnsi="Times New Roman"/>
          <w:lang w:val="lv-LV"/>
        </w:rPr>
        <w:t xml:space="preserve">profesionālās ievirzes izglītības iestādēs </w:t>
      </w:r>
      <w:r w:rsidR="003D490E" w:rsidRPr="004E0C0A">
        <w:rPr>
          <w:rFonts w:ascii="Times New Roman" w:hAnsi="Times New Roman"/>
          <w:szCs w:val="24"/>
          <w:lang w:val="lv-LV"/>
        </w:rPr>
        <w:t xml:space="preserve">notiek </w:t>
      </w:r>
      <w:r w:rsidR="008942FA" w:rsidRPr="004E0C0A">
        <w:rPr>
          <w:rFonts w:ascii="Times New Roman" w:hAnsi="Times New Roman"/>
          <w:szCs w:val="24"/>
          <w:lang w:val="lv-LV"/>
        </w:rPr>
        <w:t xml:space="preserve">tikai </w:t>
      </w:r>
      <w:r w:rsidR="003D490E" w:rsidRPr="004E0C0A">
        <w:rPr>
          <w:rFonts w:ascii="Times New Roman" w:hAnsi="Times New Roman"/>
          <w:szCs w:val="24"/>
          <w:lang w:val="lv-LV"/>
        </w:rPr>
        <w:t>attālināti</w:t>
      </w:r>
      <w:r w:rsidR="008942FA" w:rsidRPr="004E0C0A">
        <w:rPr>
          <w:rFonts w:ascii="Times New Roman" w:hAnsi="Times New Roman"/>
          <w:szCs w:val="24"/>
          <w:lang w:val="lv-LV"/>
        </w:rPr>
        <w:t xml:space="preserve">, </w:t>
      </w:r>
      <w:r w:rsidR="002D5B56">
        <w:rPr>
          <w:rFonts w:ascii="Times New Roman" w:hAnsi="Times New Roman"/>
          <w:szCs w:val="24"/>
          <w:lang w:val="lv-LV"/>
        </w:rPr>
        <w:t>savukārt pamata un vidējās izglītības iestāžu izglītojamajiem</w:t>
      </w:r>
      <w:r w:rsidR="00A06A26">
        <w:rPr>
          <w:rFonts w:ascii="Times New Roman" w:hAnsi="Times New Roman"/>
          <w:szCs w:val="24"/>
          <w:lang w:val="lv-LV"/>
        </w:rPr>
        <w:t>, sākot ar 2021. gada 1. decembri</w:t>
      </w:r>
      <w:r w:rsidR="00876457">
        <w:rPr>
          <w:rFonts w:ascii="Times New Roman" w:hAnsi="Times New Roman"/>
          <w:szCs w:val="24"/>
          <w:lang w:val="lv-LV"/>
        </w:rPr>
        <w:t>,</w:t>
      </w:r>
      <w:r w:rsidR="00A06A26">
        <w:rPr>
          <w:rFonts w:ascii="Times New Roman" w:hAnsi="Times New Roman"/>
          <w:szCs w:val="24"/>
          <w:lang w:val="lv-LV"/>
        </w:rPr>
        <w:t xml:space="preserve"> ir</w:t>
      </w:r>
      <w:r w:rsidR="002D5B56">
        <w:rPr>
          <w:rFonts w:ascii="Times New Roman" w:hAnsi="Times New Roman"/>
          <w:szCs w:val="24"/>
          <w:lang w:val="lv-LV"/>
        </w:rPr>
        <w:t xml:space="preserve"> iespējas apgūt </w:t>
      </w:r>
      <w:r w:rsidR="002D5B56">
        <w:rPr>
          <w:rFonts w:ascii="Times New Roman" w:hAnsi="Times New Roman"/>
          <w:lang w:val="lv-LV"/>
        </w:rPr>
        <w:t xml:space="preserve">profesionālās ievirzes un interešu izglītības programmas klātienē, uzrādot apliecinājumu par negatīvu </w:t>
      </w:r>
      <w:r w:rsidR="00A06A26">
        <w:rPr>
          <w:rFonts w:ascii="Times New Roman" w:hAnsi="Times New Roman"/>
          <w:lang w:val="lv-LV"/>
        </w:rPr>
        <w:t>Covid-19 testa rezultātu vai pārslimošanas sertifikātu vecumā līdz 12 gadiem, vai uzrādot vakcinācijas vai pārslimošanas sertifikātu vecumā no 12 gadiem.</w:t>
      </w:r>
    </w:p>
    <w:p w14:paraId="1F18E020" w14:textId="7A1346A2" w:rsidR="00A00423" w:rsidRPr="004E0C0A" w:rsidRDefault="0078779D" w:rsidP="00670748">
      <w:pPr>
        <w:pStyle w:val="Pamatteksts"/>
        <w:spacing w:after="0"/>
        <w:ind w:firstLine="567"/>
        <w:jc w:val="both"/>
        <w:rPr>
          <w:rFonts w:ascii="Times New Roman" w:hAnsi="Times New Roman"/>
          <w:lang w:val="lv-LV"/>
        </w:rPr>
      </w:pPr>
      <w:r>
        <w:rPr>
          <w:rFonts w:ascii="Times New Roman" w:hAnsi="Times New Roman"/>
          <w:lang w:val="lv-LV"/>
        </w:rPr>
        <w:t>P</w:t>
      </w:r>
      <w:r w:rsidR="00A06A26">
        <w:rPr>
          <w:rFonts w:ascii="Times New Roman" w:hAnsi="Times New Roman"/>
          <w:lang w:val="lv-LV"/>
        </w:rPr>
        <w:t>irmsskolas</w:t>
      </w:r>
      <w:r w:rsidR="00137166" w:rsidRPr="004E0C0A">
        <w:rPr>
          <w:rFonts w:ascii="Times New Roman" w:hAnsi="Times New Roman"/>
          <w:lang w:val="lv-LV"/>
        </w:rPr>
        <w:t xml:space="preserve"> grupu izglītojamajiem</w:t>
      </w:r>
      <w:r w:rsidR="00A06A26">
        <w:rPr>
          <w:rFonts w:ascii="Times New Roman" w:hAnsi="Times New Roman"/>
          <w:lang w:val="lv-LV"/>
        </w:rPr>
        <w:t xml:space="preserve"> </w:t>
      </w:r>
      <w:r w:rsidR="00A00423" w:rsidRPr="004E0C0A">
        <w:rPr>
          <w:rFonts w:ascii="Times New Roman" w:hAnsi="Times New Roman"/>
          <w:lang w:val="lv-LV"/>
        </w:rPr>
        <w:t xml:space="preserve">nav iespējams </w:t>
      </w:r>
      <w:r w:rsidRPr="004E0C0A">
        <w:rPr>
          <w:rFonts w:ascii="Times New Roman" w:hAnsi="Times New Roman"/>
          <w:lang w:val="lv-LV"/>
        </w:rPr>
        <w:t xml:space="preserve">pilnvērtīgi </w:t>
      </w:r>
      <w:r w:rsidR="00A00423" w:rsidRPr="004E0C0A">
        <w:rPr>
          <w:rFonts w:ascii="Times New Roman" w:hAnsi="Times New Roman"/>
          <w:lang w:val="lv-LV"/>
        </w:rPr>
        <w:t xml:space="preserve">nodrošināt kultūrizglītības un sporta interešu izglītības programmu </w:t>
      </w:r>
      <w:r w:rsidR="00876457">
        <w:rPr>
          <w:rFonts w:ascii="Times New Roman" w:hAnsi="Times New Roman"/>
          <w:lang w:val="lv-LV"/>
        </w:rPr>
        <w:t>īstenošanu profesionālās ievirzes izglītības iestādēs</w:t>
      </w:r>
      <w:r w:rsidR="001E5BDD" w:rsidRPr="004E0C0A">
        <w:rPr>
          <w:rFonts w:ascii="Times New Roman" w:hAnsi="Times New Roman"/>
          <w:lang w:val="lv-LV"/>
        </w:rPr>
        <w:t xml:space="preserve">, ja tas </w:t>
      </w:r>
      <w:r w:rsidR="001E5BDD" w:rsidRPr="004E0C0A">
        <w:rPr>
          <w:rFonts w:ascii="Times New Roman" w:hAnsi="Times New Roman"/>
          <w:lang w:val="lv-LV"/>
        </w:rPr>
        <w:lastRenderedPageBreak/>
        <w:t>tiek īstenots</w:t>
      </w:r>
      <w:r w:rsidR="00A00423" w:rsidRPr="004E0C0A">
        <w:rPr>
          <w:rFonts w:ascii="Times New Roman" w:hAnsi="Times New Roman"/>
          <w:lang w:val="lv-LV"/>
        </w:rPr>
        <w:t xml:space="preserve"> attālinā</w:t>
      </w:r>
      <w:r w:rsidR="006A5161" w:rsidRPr="004E0C0A">
        <w:rPr>
          <w:rFonts w:ascii="Times New Roman" w:hAnsi="Times New Roman"/>
          <w:lang w:val="lv-LV"/>
        </w:rPr>
        <w:t>t</w:t>
      </w:r>
      <w:r w:rsidR="001E5BDD" w:rsidRPr="004E0C0A">
        <w:rPr>
          <w:rFonts w:ascii="Times New Roman" w:hAnsi="Times New Roman"/>
          <w:lang w:val="lv-LV"/>
        </w:rPr>
        <w:t>i</w:t>
      </w:r>
      <w:r>
        <w:rPr>
          <w:rFonts w:ascii="Times New Roman" w:hAnsi="Times New Roman"/>
          <w:lang w:val="lv-LV"/>
        </w:rPr>
        <w:t xml:space="preserve"> saskaņā ar MK rīkojuma Nr.720 nosacījumiem</w:t>
      </w:r>
      <w:r w:rsidR="00137166" w:rsidRPr="004E0C0A">
        <w:rPr>
          <w:rFonts w:ascii="Times New Roman" w:hAnsi="Times New Roman"/>
          <w:lang w:val="lv-LV"/>
        </w:rPr>
        <w:t>.</w:t>
      </w:r>
      <w:r w:rsidR="00A00423" w:rsidRPr="004E0C0A">
        <w:rPr>
          <w:rFonts w:ascii="Times New Roman" w:hAnsi="Times New Roman"/>
          <w:lang w:val="lv-LV"/>
        </w:rPr>
        <w:t xml:space="preserve"> Ņemot vērā minēto, nepieciešams </w:t>
      </w:r>
      <w:r w:rsidR="00F45BAF">
        <w:rPr>
          <w:rFonts w:ascii="Times New Roman" w:hAnsi="Times New Roman"/>
          <w:lang w:val="lv-LV"/>
        </w:rPr>
        <w:t>pieņemt lēmumu</w:t>
      </w:r>
      <w:r w:rsidR="00F45BAF" w:rsidRPr="004E0C0A">
        <w:rPr>
          <w:rFonts w:ascii="Times New Roman" w:hAnsi="Times New Roman"/>
          <w:lang w:val="lv-LV"/>
        </w:rPr>
        <w:t xml:space="preserve"> </w:t>
      </w:r>
      <w:r w:rsidR="00A00423" w:rsidRPr="004E0C0A">
        <w:rPr>
          <w:rFonts w:ascii="Times New Roman" w:hAnsi="Times New Roman"/>
          <w:lang w:val="lv-LV"/>
        </w:rPr>
        <w:t xml:space="preserve">par </w:t>
      </w:r>
      <w:r w:rsidR="00A32A96" w:rsidRPr="004E0C0A">
        <w:rPr>
          <w:rFonts w:ascii="Times New Roman" w:hAnsi="Times New Roman"/>
          <w:lang w:val="lv-LV"/>
        </w:rPr>
        <w:t>mācību maks</w:t>
      </w:r>
      <w:r w:rsidR="006A5161" w:rsidRPr="004E0C0A">
        <w:rPr>
          <w:rFonts w:ascii="Times New Roman" w:hAnsi="Times New Roman"/>
          <w:lang w:val="lv-LV"/>
        </w:rPr>
        <w:t>u</w:t>
      </w:r>
      <w:r w:rsidR="00024E5F" w:rsidRPr="004E0C0A">
        <w:rPr>
          <w:rFonts w:ascii="Times New Roman" w:hAnsi="Times New Roman"/>
          <w:lang w:val="lv-LV"/>
        </w:rPr>
        <w:t xml:space="preserve"> </w:t>
      </w:r>
      <w:r w:rsidR="00137166" w:rsidRPr="004E0C0A">
        <w:rPr>
          <w:rFonts w:ascii="Times New Roman" w:hAnsi="Times New Roman"/>
          <w:lang w:val="lv-LV"/>
        </w:rPr>
        <w:t>atvieglojum</w:t>
      </w:r>
      <w:r w:rsidR="006A5161" w:rsidRPr="004E0C0A">
        <w:rPr>
          <w:rFonts w:ascii="Times New Roman" w:hAnsi="Times New Roman"/>
          <w:lang w:val="lv-LV"/>
        </w:rPr>
        <w:t>u</w:t>
      </w:r>
      <w:r w:rsidR="00137166" w:rsidRPr="004E0C0A">
        <w:rPr>
          <w:rFonts w:ascii="Times New Roman" w:hAnsi="Times New Roman"/>
          <w:lang w:val="lv-LV"/>
        </w:rPr>
        <w:t xml:space="preserve"> noteikšanu </w:t>
      </w:r>
      <w:r w:rsidR="00A00423" w:rsidRPr="004E0C0A">
        <w:rPr>
          <w:rFonts w:ascii="Times New Roman" w:hAnsi="Times New Roman"/>
          <w:lang w:val="lv-LV"/>
        </w:rPr>
        <w:t>Ogres novada pašvaldības profesionālās ievirzes izglītības iestādēs</w:t>
      </w:r>
      <w:r w:rsidR="00CC2D19" w:rsidRPr="004E0C0A">
        <w:rPr>
          <w:rFonts w:ascii="Times New Roman" w:hAnsi="Times New Roman"/>
          <w:lang w:val="lv-LV"/>
        </w:rPr>
        <w:t xml:space="preserve"> 2021.</w:t>
      </w:r>
      <w:r w:rsidR="00876457">
        <w:rPr>
          <w:rFonts w:ascii="Times New Roman" w:hAnsi="Times New Roman"/>
          <w:lang w:val="lv-LV"/>
        </w:rPr>
        <w:t xml:space="preserve"> </w:t>
      </w:r>
      <w:r w:rsidR="00CC2D19" w:rsidRPr="004E0C0A">
        <w:rPr>
          <w:rFonts w:ascii="Times New Roman" w:hAnsi="Times New Roman"/>
          <w:lang w:val="lv-LV"/>
        </w:rPr>
        <w:t xml:space="preserve">gada </w:t>
      </w:r>
      <w:r w:rsidR="00A06A26">
        <w:rPr>
          <w:rFonts w:ascii="Times New Roman" w:hAnsi="Times New Roman"/>
          <w:lang w:val="lv-LV"/>
        </w:rPr>
        <w:t>decembr</w:t>
      </w:r>
      <w:r w:rsidR="00876457">
        <w:rPr>
          <w:rFonts w:ascii="Times New Roman" w:hAnsi="Times New Roman"/>
          <w:lang w:val="lv-LV"/>
        </w:rPr>
        <w:t>ī</w:t>
      </w:r>
      <w:r w:rsidR="00FA0181" w:rsidRPr="004E0C0A">
        <w:rPr>
          <w:rFonts w:ascii="Times New Roman" w:hAnsi="Times New Roman"/>
          <w:lang w:val="lv-LV"/>
        </w:rPr>
        <w:t>.</w:t>
      </w:r>
    </w:p>
    <w:p w14:paraId="185AF608" w14:textId="60C55429" w:rsidR="005B4A84" w:rsidRPr="00DF66A2" w:rsidRDefault="00A32A96" w:rsidP="00670748">
      <w:pPr>
        <w:pStyle w:val="Pamatteksts"/>
        <w:spacing w:after="0"/>
        <w:ind w:firstLine="567"/>
        <w:jc w:val="both"/>
        <w:rPr>
          <w:rFonts w:ascii="Times New Roman" w:hAnsi="Times New Roman"/>
          <w:lang w:val="lv-LV"/>
        </w:rPr>
      </w:pPr>
      <w:r w:rsidRPr="00DF66A2">
        <w:rPr>
          <w:rFonts w:ascii="Times New Roman" w:hAnsi="Times New Roman"/>
          <w:lang w:val="lv-LV"/>
        </w:rPr>
        <w:t>P</w:t>
      </w:r>
      <w:r w:rsidR="00E051FB" w:rsidRPr="00DF66A2">
        <w:rPr>
          <w:rFonts w:ascii="Times New Roman" w:hAnsi="Times New Roman"/>
          <w:lang w:val="lv-LV"/>
        </w:rPr>
        <w:t>amatojoties uz likuma “Par pašvaldībām” 15.panta pirmās daļas 4.punktu</w:t>
      </w:r>
      <w:r w:rsidR="00024E5F" w:rsidRPr="00DF66A2">
        <w:rPr>
          <w:rFonts w:ascii="Times New Roman" w:hAnsi="Times New Roman"/>
          <w:lang w:val="lv-LV"/>
        </w:rPr>
        <w:t>,</w:t>
      </w:r>
      <w:r w:rsidR="0092305F" w:rsidRPr="00DF66A2">
        <w:rPr>
          <w:rFonts w:ascii="Times New Roman" w:hAnsi="Times New Roman"/>
          <w:lang w:val="lv-LV"/>
        </w:rPr>
        <w:t xml:space="preserve"> </w:t>
      </w:r>
      <w:r w:rsidR="00B83204" w:rsidRPr="00DF66A2">
        <w:rPr>
          <w:rFonts w:ascii="Times New Roman" w:hAnsi="Times New Roman"/>
          <w:lang w:val="lv-LV"/>
        </w:rPr>
        <w:t>2021.</w:t>
      </w:r>
      <w:r w:rsidR="00876457">
        <w:rPr>
          <w:rFonts w:ascii="Times New Roman" w:hAnsi="Times New Roman"/>
          <w:lang w:val="lv-LV"/>
        </w:rPr>
        <w:t xml:space="preserve"> </w:t>
      </w:r>
      <w:r w:rsidR="00B83204" w:rsidRPr="00DF66A2">
        <w:rPr>
          <w:rFonts w:ascii="Times New Roman" w:hAnsi="Times New Roman"/>
          <w:lang w:val="lv-LV"/>
        </w:rPr>
        <w:t>gada 9.</w:t>
      </w:r>
      <w:r w:rsidR="00876457">
        <w:rPr>
          <w:rFonts w:ascii="Times New Roman" w:hAnsi="Times New Roman"/>
          <w:lang w:val="lv-LV"/>
        </w:rPr>
        <w:t xml:space="preserve"> </w:t>
      </w:r>
      <w:r w:rsidR="00B83204" w:rsidRPr="00DF66A2">
        <w:rPr>
          <w:rFonts w:ascii="Times New Roman" w:hAnsi="Times New Roman"/>
          <w:lang w:val="lv-LV"/>
        </w:rPr>
        <w:t>oktobra rīkojumu Nr.720 “Par ārkārtējās situācijas izsludināšanu”</w:t>
      </w:r>
      <w:r w:rsidR="00677346" w:rsidRPr="00DF66A2">
        <w:rPr>
          <w:rFonts w:ascii="Times New Roman" w:hAnsi="Times New Roman"/>
          <w:lang w:val="lv-LV"/>
        </w:rPr>
        <w:t xml:space="preserve"> </w:t>
      </w:r>
      <w:r w:rsidR="00A06A26">
        <w:rPr>
          <w:rFonts w:ascii="Times New Roman" w:hAnsi="Times New Roman"/>
          <w:lang w:val="lv-LV"/>
        </w:rPr>
        <w:t>5.33.2</w:t>
      </w:r>
      <w:r w:rsidR="00B83204" w:rsidRPr="00DF66A2">
        <w:rPr>
          <w:rFonts w:ascii="Times New Roman" w:hAnsi="Times New Roman"/>
          <w:lang w:val="lv-LV"/>
        </w:rPr>
        <w:t>.</w:t>
      </w:r>
      <w:r w:rsidR="00F45BAF">
        <w:rPr>
          <w:rFonts w:ascii="Times New Roman" w:hAnsi="Times New Roman"/>
          <w:lang w:val="lv-LV"/>
        </w:rPr>
        <w:t>apakšpunktu</w:t>
      </w:r>
      <w:r w:rsidR="00677346" w:rsidRPr="00DF66A2">
        <w:rPr>
          <w:rFonts w:ascii="Times New Roman" w:hAnsi="Times New Roman"/>
          <w:lang w:val="lv-LV"/>
        </w:rPr>
        <w:t xml:space="preserve">, </w:t>
      </w:r>
      <w:r w:rsidR="00A83E72" w:rsidRPr="00DF66A2">
        <w:rPr>
          <w:rFonts w:ascii="Times New Roman" w:hAnsi="Times New Roman"/>
          <w:lang w:val="lv-LV"/>
        </w:rPr>
        <w:t xml:space="preserve">Izglītības likuma 12.panta otro </w:t>
      </w:r>
      <w:r w:rsidR="00A83E72" w:rsidRPr="00DF66A2">
        <w:rPr>
          <w:rFonts w:ascii="Times New Roman" w:hAnsi="Times New Roman"/>
          <w:i/>
          <w:iCs/>
          <w:lang w:val="lv-LV"/>
        </w:rPr>
        <w:t>prim</w:t>
      </w:r>
      <w:r w:rsidR="00A83E72" w:rsidRPr="00DF66A2">
        <w:rPr>
          <w:rFonts w:ascii="Times New Roman" w:hAnsi="Times New Roman"/>
          <w:lang w:val="lv-LV"/>
        </w:rPr>
        <w:t xml:space="preserve"> daļu, 59. un 60. pantu, Ogres novada pašvaldības </w:t>
      </w:r>
      <w:r w:rsidR="00F45BAF">
        <w:rPr>
          <w:rFonts w:ascii="Times New Roman" w:hAnsi="Times New Roman"/>
          <w:lang w:val="lv-LV"/>
        </w:rPr>
        <w:t xml:space="preserve">domes </w:t>
      </w:r>
      <w:r w:rsidR="008C1BE9" w:rsidRPr="00DF66A2">
        <w:rPr>
          <w:rFonts w:ascii="Times New Roman" w:hAnsi="Times New Roman"/>
          <w:lang w:val="lv-LV"/>
        </w:rPr>
        <w:t>2014.</w:t>
      </w:r>
      <w:r w:rsidR="00876457">
        <w:rPr>
          <w:rFonts w:ascii="Times New Roman" w:hAnsi="Times New Roman"/>
          <w:lang w:val="lv-LV"/>
        </w:rPr>
        <w:t xml:space="preserve"> </w:t>
      </w:r>
      <w:r w:rsidR="008C1BE9" w:rsidRPr="00DF66A2">
        <w:rPr>
          <w:rFonts w:ascii="Times New Roman" w:hAnsi="Times New Roman"/>
          <w:lang w:val="lv-LV"/>
        </w:rPr>
        <w:t>gada 17.</w:t>
      </w:r>
      <w:r w:rsidR="00876457">
        <w:rPr>
          <w:rFonts w:ascii="Times New Roman" w:hAnsi="Times New Roman"/>
          <w:lang w:val="lv-LV"/>
        </w:rPr>
        <w:t xml:space="preserve"> </w:t>
      </w:r>
      <w:r w:rsidR="008C1BE9" w:rsidRPr="00DF66A2">
        <w:rPr>
          <w:rFonts w:ascii="Times New Roman" w:hAnsi="Times New Roman"/>
          <w:lang w:val="lv-LV"/>
        </w:rPr>
        <w:t>aprīļa lēmumu “Mācību maksa Ogres novada pašvaldības profesionālās ievirzes izglītības iestādēs un maksa par šo iestāžu sniegtajiem interešu izglītības pakalpojumiem” (protokola Nr.9, 26.§)</w:t>
      </w:r>
      <w:r w:rsidR="00B83204" w:rsidRPr="00DF66A2">
        <w:rPr>
          <w:rFonts w:ascii="Times New Roman" w:hAnsi="Times New Roman"/>
          <w:lang w:val="lv-LV"/>
        </w:rPr>
        <w:t>, Ikšķiles novada pašvaldības 2013.</w:t>
      </w:r>
      <w:r w:rsidR="00876457">
        <w:rPr>
          <w:rFonts w:ascii="Times New Roman" w:hAnsi="Times New Roman"/>
          <w:lang w:val="lv-LV"/>
        </w:rPr>
        <w:t xml:space="preserve"> </w:t>
      </w:r>
      <w:r w:rsidR="00B83204" w:rsidRPr="00DF66A2">
        <w:rPr>
          <w:rFonts w:ascii="Times New Roman" w:hAnsi="Times New Roman"/>
          <w:lang w:val="lv-LV"/>
        </w:rPr>
        <w:t>gada 27.</w:t>
      </w:r>
      <w:r w:rsidR="00876457">
        <w:rPr>
          <w:rFonts w:ascii="Times New Roman" w:hAnsi="Times New Roman"/>
          <w:lang w:val="lv-LV"/>
        </w:rPr>
        <w:t xml:space="preserve"> </w:t>
      </w:r>
      <w:r w:rsidR="00B83204" w:rsidRPr="00DF66A2">
        <w:rPr>
          <w:rFonts w:ascii="Times New Roman" w:hAnsi="Times New Roman"/>
          <w:lang w:val="lv-LV"/>
        </w:rPr>
        <w:t>marta saistošajiem noteikumiem “Par mācību maksu Ikšķiles Mūzikas un mākslas skolā” (Nr.7, prot.</w:t>
      </w:r>
      <w:r w:rsidR="00F45BAF">
        <w:rPr>
          <w:rFonts w:ascii="Times New Roman" w:hAnsi="Times New Roman"/>
          <w:lang w:val="lv-LV"/>
        </w:rPr>
        <w:t xml:space="preserve"> </w:t>
      </w:r>
      <w:r w:rsidR="00B83204" w:rsidRPr="00DF66A2">
        <w:rPr>
          <w:rFonts w:ascii="Times New Roman" w:hAnsi="Times New Roman"/>
          <w:lang w:val="lv-LV"/>
        </w:rPr>
        <w:t xml:space="preserve">Nr.3), </w:t>
      </w:r>
      <w:r w:rsidR="007A048F" w:rsidRPr="00DF66A2">
        <w:rPr>
          <w:rFonts w:ascii="Times New Roman" w:hAnsi="Times New Roman"/>
          <w:lang w:val="lv-LV"/>
        </w:rPr>
        <w:t>Ķeguma novada domes 2016.</w:t>
      </w:r>
      <w:r w:rsidR="00876457">
        <w:rPr>
          <w:rFonts w:ascii="Times New Roman" w:hAnsi="Times New Roman"/>
          <w:lang w:val="lv-LV"/>
        </w:rPr>
        <w:t xml:space="preserve"> </w:t>
      </w:r>
      <w:r w:rsidR="007A048F" w:rsidRPr="00DF66A2">
        <w:rPr>
          <w:rFonts w:ascii="Times New Roman" w:hAnsi="Times New Roman"/>
          <w:lang w:val="lv-LV"/>
        </w:rPr>
        <w:t>gada 20.</w:t>
      </w:r>
      <w:r w:rsidR="00876457">
        <w:rPr>
          <w:rFonts w:ascii="Times New Roman" w:hAnsi="Times New Roman"/>
          <w:lang w:val="lv-LV"/>
        </w:rPr>
        <w:t xml:space="preserve"> </w:t>
      </w:r>
      <w:r w:rsidR="007A048F" w:rsidRPr="00DF66A2">
        <w:rPr>
          <w:rFonts w:ascii="Times New Roman" w:hAnsi="Times New Roman"/>
          <w:lang w:val="lv-LV"/>
        </w:rPr>
        <w:t>aprīļa saistošajiem noteikumiem “Par audzēkņu vecāku līdzfinansējumu noteikšanas un iemaksas kārtību izglītības apguvei Ķeguma novada Birzgales Mūzikas skolā” (sēdes protokols Nr.22, 13. §)</w:t>
      </w:r>
      <w:r w:rsidR="008C1BE9" w:rsidRPr="00DF66A2">
        <w:rPr>
          <w:rFonts w:ascii="Times New Roman" w:hAnsi="Times New Roman"/>
          <w:lang w:val="lv-LV"/>
        </w:rPr>
        <w:t xml:space="preserve"> </w:t>
      </w:r>
      <w:r w:rsidR="007A048F" w:rsidRPr="00DF66A2">
        <w:rPr>
          <w:rFonts w:ascii="Times New Roman" w:hAnsi="Times New Roman"/>
          <w:lang w:val="lv-LV"/>
        </w:rPr>
        <w:t xml:space="preserve">un Lielvārdes novada domes </w:t>
      </w:r>
      <w:r w:rsidR="001522FD" w:rsidRPr="00DF66A2">
        <w:rPr>
          <w:rFonts w:ascii="Times New Roman" w:hAnsi="Times New Roman"/>
          <w:lang w:val="lv-LV"/>
        </w:rPr>
        <w:t>2013.</w:t>
      </w:r>
      <w:r w:rsidR="00876457">
        <w:rPr>
          <w:rFonts w:ascii="Times New Roman" w:hAnsi="Times New Roman"/>
          <w:lang w:val="lv-LV"/>
        </w:rPr>
        <w:t xml:space="preserve"> </w:t>
      </w:r>
      <w:r w:rsidR="001522FD" w:rsidRPr="00DF66A2">
        <w:rPr>
          <w:rFonts w:ascii="Times New Roman" w:hAnsi="Times New Roman"/>
          <w:lang w:val="lv-LV"/>
        </w:rPr>
        <w:t>gada 24.</w:t>
      </w:r>
      <w:r w:rsidR="00876457">
        <w:rPr>
          <w:rFonts w:ascii="Times New Roman" w:hAnsi="Times New Roman"/>
          <w:lang w:val="lv-LV"/>
        </w:rPr>
        <w:t xml:space="preserve"> </w:t>
      </w:r>
      <w:r w:rsidR="001522FD" w:rsidRPr="00DF66A2">
        <w:rPr>
          <w:rFonts w:ascii="Times New Roman" w:hAnsi="Times New Roman"/>
          <w:lang w:val="lv-LV"/>
        </w:rPr>
        <w:t>aprīļa saistošajiem noteikumiem “Par līdzfinansējuma samaksas kārtību Lielvārdes novada profesionālās ievirzes izglītības iestādēs” (</w:t>
      </w:r>
      <w:r w:rsidR="001522FD" w:rsidRPr="00692DA1">
        <w:rPr>
          <w:rFonts w:ascii="Times New Roman" w:hAnsi="Times New Roman"/>
          <w:lang w:val="lv-LV"/>
        </w:rPr>
        <w:t>prot.Nr.7, punkts Nr.5</w:t>
      </w:r>
      <w:r w:rsidR="001522FD" w:rsidRPr="00DF66A2">
        <w:rPr>
          <w:rFonts w:ascii="Times New Roman" w:hAnsi="Times New Roman"/>
          <w:lang w:val="lv-LV"/>
        </w:rPr>
        <w:t xml:space="preserve">) </w:t>
      </w:r>
      <w:r w:rsidR="008C1BE9" w:rsidRPr="00DF66A2">
        <w:rPr>
          <w:rFonts w:ascii="Times New Roman" w:hAnsi="Times New Roman"/>
          <w:lang w:val="lv-LV"/>
        </w:rPr>
        <w:t>noteikto,</w:t>
      </w:r>
    </w:p>
    <w:p w14:paraId="749D528A" w14:textId="588338D1" w:rsidR="0005614B" w:rsidRPr="004E0C0A" w:rsidRDefault="00670748" w:rsidP="00670748">
      <w:pPr>
        <w:spacing w:line="254"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Siliņš, Mariss Martinsons, Pāvels Kotāns, Raivis Ūzuls, Toms Āboltiņš), "Pret" – nav, "Atturas" – nav</w:t>
      </w:r>
      <w:r w:rsidR="0005614B" w:rsidRPr="004E0C0A">
        <w:rPr>
          <w:rFonts w:ascii="Times New Roman" w:hAnsi="Times New Roman"/>
          <w:lang w:val="lv-LV"/>
        </w:rPr>
        <w:t>,</w:t>
      </w:r>
    </w:p>
    <w:p w14:paraId="52747CD4" w14:textId="77777777" w:rsidR="004C31FD" w:rsidRPr="004E0C0A" w:rsidRDefault="004C31FD" w:rsidP="004C31FD">
      <w:pPr>
        <w:jc w:val="center"/>
        <w:rPr>
          <w:rFonts w:ascii="Times New Roman" w:hAnsi="Times New Roman"/>
          <w:b/>
          <w:szCs w:val="24"/>
          <w:lang w:val="lv-LV"/>
        </w:rPr>
      </w:pPr>
      <w:r w:rsidRPr="004E0C0A">
        <w:rPr>
          <w:rFonts w:ascii="Times New Roman" w:hAnsi="Times New Roman"/>
          <w:szCs w:val="24"/>
          <w:lang w:val="lv-LV"/>
        </w:rPr>
        <w:t>Ogres novada pašvaldības dome</w:t>
      </w:r>
      <w:r w:rsidRPr="004E0C0A">
        <w:rPr>
          <w:rFonts w:ascii="Times New Roman" w:hAnsi="Times New Roman"/>
          <w:b/>
          <w:szCs w:val="24"/>
          <w:lang w:val="lv-LV"/>
        </w:rPr>
        <w:t xml:space="preserve"> NOLEMJ:</w:t>
      </w:r>
    </w:p>
    <w:p w14:paraId="59E5C53A" w14:textId="77777777" w:rsidR="004C31FD" w:rsidRPr="004E0C0A" w:rsidRDefault="004C31FD" w:rsidP="004C31FD">
      <w:pPr>
        <w:jc w:val="both"/>
        <w:rPr>
          <w:rFonts w:ascii="Times New Roman" w:hAnsi="Times New Roman"/>
          <w:szCs w:val="24"/>
          <w:lang w:val="lv-LV"/>
        </w:rPr>
      </w:pPr>
    </w:p>
    <w:p w14:paraId="6C8AF2F7" w14:textId="4CF0F779" w:rsidR="003456B5" w:rsidRDefault="003456B5" w:rsidP="00670748">
      <w:pPr>
        <w:pStyle w:val="Sarakstarindkopa"/>
        <w:numPr>
          <w:ilvl w:val="0"/>
          <w:numId w:val="4"/>
        </w:numPr>
        <w:shd w:val="clear" w:color="auto" w:fill="FFFFFF"/>
        <w:spacing w:after="120"/>
        <w:ind w:left="567"/>
        <w:jc w:val="both"/>
        <w:rPr>
          <w:rFonts w:ascii="Times New Roman" w:hAnsi="Times New Roman"/>
          <w:lang w:val="lv-LV"/>
        </w:rPr>
      </w:pPr>
      <w:r w:rsidRPr="00411AA8">
        <w:rPr>
          <w:rFonts w:ascii="Times New Roman" w:hAnsi="Times New Roman"/>
          <w:lang w:val="lv-LV"/>
        </w:rPr>
        <w:t xml:space="preserve">Atcelt un </w:t>
      </w:r>
      <w:r w:rsidR="001845B3">
        <w:rPr>
          <w:rFonts w:ascii="Times New Roman" w:hAnsi="Times New Roman"/>
          <w:lang w:val="lv-LV"/>
        </w:rPr>
        <w:t>neieturēt</w:t>
      </w:r>
      <w:r w:rsidR="001845B3" w:rsidRPr="00411AA8">
        <w:rPr>
          <w:rFonts w:ascii="Times New Roman" w:hAnsi="Times New Roman"/>
          <w:lang w:val="lv-LV"/>
        </w:rPr>
        <w:t xml:space="preserve"> </w:t>
      </w:r>
      <w:r w:rsidRPr="00411AA8">
        <w:rPr>
          <w:rFonts w:ascii="Times New Roman" w:hAnsi="Times New Roman"/>
          <w:lang w:val="lv-LV"/>
        </w:rPr>
        <w:t xml:space="preserve">mācību maksu </w:t>
      </w:r>
      <w:r w:rsidR="007C519E">
        <w:rPr>
          <w:rFonts w:ascii="Times New Roman" w:hAnsi="Times New Roman"/>
          <w:lang w:val="lv-LV"/>
        </w:rPr>
        <w:t xml:space="preserve">par </w:t>
      </w:r>
      <w:r w:rsidR="00411AA8" w:rsidRPr="00411AA8">
        <w:rPr>
          <w:rFonts w:ascii="Times New Roman" w:hAnsi="Times New Roman"/>
          <w:lang w:val="lv-LV"/>
        </w:rPr>
        <w:t xml:space="preserve">Ogres novada pašvaldības profesionālās ievirzes izglītības iestāžu sniegtajiem interešu izglītības pakalpojumiem </w:t>
      </w:r>
      <w:r w:rsidR="00BC42B0">
        <w:rPr>
          <w:rFonts w:ascii="Times New Roman" w:hAnsi="Times New Roman"/>
          <w:lang w:val="lv-LV"/>
        </w:rPr>
        <w:t xml:space="preserve">pirmsskolas vecuma izglītojamajiem </w:t>
      </w:r>
      <w:r w:rsidR="00876457">
        <w:rPr>
          <w:rFonts w:ascii="Times New Roman" w:hAnsi="Times New Roman"/>
          <w:lang w:val="lv-LV"/>
        </w:rPr>
        <w:t xml:space="preserve">par </w:t>
      </w:r>
      <w:r w:rsidR="006867E1">
        <w:rPr>
          <w:rFonts w:ascii="Times New Roman" w:hAnsi="Times New Roman"/>
          <w:lang w:val="lv-LV"/>
        </w:rPr>
        <w:t>2021.</w:t>
      </w:r>
      <w:r w:rsidR="00876457">
        <w:rPr>
          <w:rFonts w:ascii="Times New Roman" w:hAnsi="Times New Roman"/>
          <w:lang w:val="lv-LV"/>
        </w:rPr>
        <w:t xml:space="preserve"> </w:t>
      </w:r>
      <w:r w:rsidR="006867E1">
        <w:rPr>
          <w:rFonts w:ascii="Times New Roman" w:hAnsi="Times New Roman"/>
          <w:lang w:val="lv-LV"/>
        </w:rPr>
        <w:t xml:space="preserve">gada </w:t>
      </w:r>
      <w:r w:rsidR="00BC42B0">
        <w:rPr>
          <w:rFonts w:ascii="Times New Roman" w:hAnsi="Times New Roman"/>
          <w:lang w:val="lv-LV"/>
        </w:rPr>
        <w:t>decembr</w:t>
      </w:r>
      <w:r w:rsidR="00876457">
        <w:rPr>
          <w:rFonts w:ascii="Times New Roman" w:hAnsi="Times New Roman"/>
          <w:lang w:val="lv-LV"/>
        </w:rPr>
        <w:t>i</w:t>
      </w:r>
      <w:r w:rsidR="00411AA8" w:rsidRPr="00411AA8">
        <w:rPr>
          <w:rFonts w:ascii="Times New Roman" w:hAnsi="Times New Roman"/>
          <w:lang w:val="lv-LV"/>
        </w:rPr>
        <w:t xml:space="preserve">. </w:t>
      </w:r>
    </w:p>
    <w:p w14:paraId="3C5D14F1" w14:textId="5FFC639D" w:rsidR="00EE23D7" w:rsidRDefault="0092305F" w:rsidP="00670748">
      <w:pPr>
        <w:pStyle w:val="Sarakstarindkopa"/>
        <w:numPr>
          <w:ilvl w:val="0"/>
          <w:numId w:val="4"/>
        </w:numPr>
        <w:shd w:val="clear" w:color="auto" w:fill="FFFFFF"/>
        <w:spacing w:after="120"/>
        <w:ind w:left="567"/>
        <w:jc w:val="both"/>
        <w:rPr>
          <w:rFonts w:ascii="Times New Roman" w:hAnsi="Times New Roman"/>
          <w:lang w:val="lv-LV"/>
        </w:rPr>
      </w:pPr>
      <w:r w:rsidRPr="00EE23D7">
        <w:rPr>
          <w:rFonts w:ascii="Times New Roman" w:hAnsi="Times New Roman"/>
          <w:lang w:val="lv-LV"/>
        </w:rPr>
        <w:t>Uzdot</w:t>
      </w:r>
      <w:r w:rsidR="0060737B" w:rsidRPr="00EE23D7">
        <w:rPr>
          <w:rFonts w:ascii="Times New Roman" w:hAnsi="Times New Roman"/>
          <w:lang w:val="lv-LV"/>
        </w:rPr>
        <w:t xml:space="preserve"> Ogres novada pašvaldības</w:t>
      </w:r>
      <w:r w:rsidRPr="00EE23D7">
        <w:rPr>
          <w:rFonts w:ascii="Times New Roman" w:hAnsi="Times New Roman"/>
          <w:lang w:val="lv-LV"/>
        </w:rPr>
        <w:t xml:space="preserve"> </w:t>
      </w:r>
      <w:r w:rsidR="00DF66A2" w:rsidRPr="00EE23D7">
        <w:rPr>
          <w:rFonts w:ascii="Times New Roman" w:hAnsi="Times New Roman"/>
          <w:lang w:val="lv-LV"/>
        </w:rPr>
        <w:t>C</w:t>
      </w:r>
      <w:r w:rsidRPr="00EE23D7">
        <w:rPr>
          <w:rFonts w:ascii="Times New Roman" w:hAnsi="Times New Roman"/>
          <w:lang w:val="lv-LV"/>
        </w:rPr>
        <w:t>entrālās administrācijas Finanšu nodaļai</w:t>
      </w:r>
      <w:r w:rsidR="008E723D" w:rsidRPr="00EE23D7">
        <w:rPr>
          <w:rFonts w:ascii="Times New Roman" w:hAnsi="Times New Roman"/>
          <w:lang w:val="lv-LV"/>
        </w:rPr>
        <w:t>, Madlienas pagasta pārvaldei, Ikšķiles pilsētas un Tīnūžu pagasta pārvaldei, Ķeguma pilsētas pārvaldei, Lielvārdes pilsētas un pagasta pārvaldei</w:t>
      </w:r>
      <w:r w:rsidRPr="00EE23D7">
        <w:rPr>
          <w:rFonts w:ascii="Times New Roman" w:hAnsi="Times New Roman"/>
          <w:lang w:val="lv-LV"/>
        </w:rPr>
        <w:t xml:space="preserve"> </w:t>
      </w:r>
      <w:r w:rsidR="00592CBF" w:rsidRPr="00EE23D7">
        <w:rPr>
          <w:rFonts w:ascii="Times New Roman" w:hAnsi="Times New Roman"/>
          <w:lang w:val="lv-LV"/>
        </w:rPr>
        <w:t xml:space="preserve">sadarbībā ar Ogres novada profesionālās ievirzes izglītības iestādēm veikt </w:t>
      </w:r>
      <w:r w:rsidR="00876457">
        <w:rPr>
          <w:rFonts w:ascii="Times New Roman" w:hAnsi="Times New Roman"/>
          <w:lang w:val="lv-LV"/>
        </w:rPr>
        <w:t xml:space="preserve">interešu izglītības programmu maksas </w:t>
      </w:r>
      <w:r w:rsidR="00592CBF" w:rsidRPr="00EE23D7">
        <w:rPr>
          <w:rFonts w:ascii="Times New Roman" w:hAnsi="Times New Roman"/>
          <w:lang w:val="lv-LV"/>
        </w:rPr>
        <w:t>aprēķinu</w:t>
      </w:r>
      <w:r w:rsidR="00FA0181" w:rsidRPr="00EE23D7">
        <w:rPr>
          <w:rFonts w:ascii="Times New Roman" w:hAnsi="Times New Roman"/>
          <w:lang w:val="lv-LV"/>
        </w:rPr>
        <w:t>s</w:t>
      </w:r>
      <w:r w:rsidR="00592CBF" w:rsidRPr="00EE23D7">
        <w:rPr>
          <w:rFonts w:ascii="Times New Roman" w:hAnsi="Times New Roman"/>
          <w:lang w:val="lv-LV"/>
        </w:rPr>
        <w:t xml:space="preserve"> atbilstoši šī lēmuma 1</w:t>
      </w:r>
      <w:r w:rsidR="008E723D" w:rsidRPr="00EE23D7">
        <w:rPr>
          <w:rFonts w:ascii="Times New Roman" w:hAnsi="Times New Roman"/>
          <w:lang w:val="lv-LV"/>
        </w:rPr>
        <w:t>.</w:t>
      </w:r>
      <w:r w:rsidR="00832058">
        <w:rPr>
          <w:rFonts w:ascii="Times New Roman" w:hAnsi="Times New Roman"/>
          <w:lang w:val="lv-LV"/>
        </w:rPr>
        <w:t xml:space="preserve"> </w:t>
      </w:r>
      <w:r w:rsidR="00592CBF" w:rsidRPr="00EE23D7">
        <w:rPr>
          <w:rFonts w:ascii="Times New Roman" w:hAnsi="Times New Roman"/>
          <w:lang w:val="lv-LV"/>
        </w:rPr>
        <w:t xml:space="preserve">punktam. </w:t>
      </w:r>
    </w:p>
    <w:p w14:paraId="1261DE01" w14:textId="1AFB78FC" w:rsidR="001C1BA1" w:rsidRPr="00EE23D7" w:rsidRDefault="001C1BA1" w:rsidP="00670748">
      <w:pPr>
        <w:pStyle w:val="Sarakstarindkopa"/>
        <w:numPr>
          <w:ilvl w:val="0"/>
          <w:numId w:val="4"/>
        </w:numPr>
        <w:shd w:val="clear" w:color="auto" w:fill="FFFFFF"/>
        <w:spacing w:after="120"/>
        <w:ind w:left="567"/>
        <w:jc w:val="both"/>
        <w:rPr>
          <w:rFonts w:ascii="Times New Roman" w:hAnsi="Times New Roman"/>
          <w:lang w:val="lv-LV"/>
        </w:rPr>
      </w:pPr>
      <w:r w:rsidRPr="00EE23D7">
        <w:rPr>
          <w:rFonts w:ascii="Times New Roman" w:hAnsi="Times New Roman"/>
          <w:bCs/>
          <w:lang w:val="lv-LV"/>
        </w:rPr>
        <w:t>Kontroli</w:t>
      </w:r>
      <w:r w:rsidRPr="00EE23D7">
        <w:rPr>
          <w:rFonts w:ascii="Times New Roman" w:hAnsi="Times New Roman"/>
          <w:b/>
          <w:lang w:val="lv-LV"/>
        </w:rPr>
        <w:t xml:space="preserve"> </w:t>
      </w:r>
      <w:r w:rsidRPr="00EE23D7">
        <w:rPr>
          <w:rFonts w:ascii="Times New Roman" w:hAnsi="Times New Roman"/>
          <w:lang w:val="lv-LV"/>
        </w:rPr>
        <w:t xml:space="preserve">par lēmuma izpildi uzdot pašvaldības </w:t>
      </w:r>
      <w:r w:rsidR="00A83E72" w:rsidRPr="00EE23D7">
        <w:rPr>
          <w:rFonts w:ascii="Times New Roman" w:hAnsi="Times New Roman"/>
          <w:lang w:val="lv-LV"/>
        </w:rPr>
        <w:t>izpilddirektoram</w:t>
      </w:r>
      <w:r w:rsidR="00E25894" w:rsidRPr="00EE23D7">
        <w:rPr>
          <w:rFonts w:ascii="Times New Roman" w:hAnsi="Times New Roman"/>
          <w:lang w:val="lv-LV"/>
        </w:rPr>
        <w:t>.</w:t>
      </w:r>
    </w:p>
    <w:p w14:paraId="4F8E8B4D" w14:textId="77777777" w:rsidR="004C31FD" w:rsidRPr="004E0C0A" w:rsidRDefault="004C31FD" w:rsidP="004C31FD">
      <w:pPr>
        <w:jc w:val="right"/>
        <w:rPr>
          <w:rFonts w:ascii="Times New Roman" w:hAnsi="Times New Roman"/>
          <w:lang w:val="lv-LV"/>
        </w:rPr>
      </w:pPr>
    </w:p>
    <w:p w14:paraId="2A82F8FE" w14:textId="77777777" w:rsidR="0005614B" w:rsidRPr="004E0C0A" w:rsidRDefault="0005614B" w:rsidP="004C31FD">
      <w:pPr>
        <w:jc w:val="right"/>
        <w:rPr>
          <w:rFonts w:ascii="Times New Roman" w:hAnsi="Times New Roman"/>
          <w:lang w:val="lv-LV"/>
        </w:rPr>
      </w:pPr>
    </w:p>
    <w:p w14:paraId="7D96F0F3" w14:textId="77777777" w:rsidR="004C31FD" w:rsidRPr="004E0C0A" w:rsidRDefault="004C31FD" w:rsidP="004C31FD">
      <w:pPr>
        <w:pStyle w:val="Pamattekstaatkpe2"/>
        <w:spacing w:after="0" w:line="240" w:lineRule="auto"/>
        <w:ind w:left="357"/>
        <w:jc w:val="right"/>
        <w:rPr>
          <w:bCs/>
          <w:lang w:val="lv-LV"/>
        </w:rPr>
      </w:pPr>
      <w:r w:rsidRPr="004E0C0A">
        <w:rPr>
          <w:bCs/>
          <w:lang w:val="lv-LV"/>
        </w:rPr>
        <w:t>(Sēdes vadītāja,</w:t>
      </w:r>
    </w:p>
    <w:p w14:paraId="22A6A1D3" w14:textId="77777777" w:rsidR="004C31FD" w:rsidRPr="004E0C0A" w:rsidRDefault="004C31FD" w:rsidP="00E25894">
      <w:pPr>
        <w:pStyle w:val="Pamattekstaatkpe2"/>
        <w:spacing w:after="0" w:line="240" w:lineRule="auto"/>
        <w:ind w:left="357"/>
        <w:jc w:val="right"/>
        <w:rPr>
          <w:rFonts w:ascii="Times New Roman" w:hAnsi="Times New Roman"/>
          <w:lang w:val="lv-LV"/>
        </w:rPr>
      </w:pPr>
      <w:bookmarkStart w:id="0" w:name="_GoBack"/>
      <w:bookmarkEnd w:id="0"/>
      <w:r w:rsidRPr="004E0C0A">
        <w:rPr>
          <w:bCs/>
          <w:lang w:val="lv-LV"/>
        </w:rPr>
        <w:t>domes priekšsēdētāja E.Helmaņa paraksts)</w:t>
      </w:r>
    </w:p>
    <w:sectPr w:rsidR="004C31FD" w:rsidRPr="004E0C0A" w:rsidSect="00C41BA3">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973C" w14:textId="77777777" w:rsidR="007C571E" w:rsidRDefault="007C571E" w:rsidP="00C41BA3">
      <w:r>
        <w:separator/>
      </w:r>
    </w:p>
  </w:endnote>
  <w:endnote w:type="continuationSeparator" w:id="0">
    <w:p w14:paraId="36C12A2E" w14:textId="77777777" w:rsidR="007C571E" w:rsidRDefault="007C571E"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0B13128A" w14:textId="0EEBC84D" w:rsidR="00677346" w:rsidRDefault="00677346">
        <w:pPr>
          <w:pStyle w:val="Kjene"/>
          <w:jc w:val="center"/>
        </w:pPr>
        <w:r>
          <w:fldChar w:fldCharType="begin"/>
        </w:r>
        <w:r>
          <w:instrText>PAGE   \* MERGEFORMAT</w:instrText>
        </w:r>
        <w:r>
          <w:fldChar w:fldCharType="separate"/>
        </w:r>
        <w:r w:rsidR="00670748" w:rsidRPr="00670748">
          <w:rPr>
            <w:noProof/>
            <w:lang w:val="lv-LV"/>
          </w:rPr>
          <w:t>2</w:t>
        </w:r>
        <w:r>
          <w:fldChar w:fldCharType="end"/>
        </w:r>
      </w:p>
    </w:sdtContent>
  </w:sdt>
  <w:p w14:paraId="75BAEDC7" w14:textId="77777777" w:rsidR="00677346" w:rsidRDefault="0067734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A79F2" w14:textId="77777777" w:rsidR="007C571E" w:rsidRDefault="007C571E" w:rsidP="00C41BA3">
      <w:r>
        <w:separator/>
      </w:r>
    </w:p>
  </w:footnote>
  <w:footnote w:type="continuationSeparator" w:id="0">
    <w:p w14:paraId="2A4347FE" w14:textId="77777777" w:rsidR="007C571E" w:rsidRDefault="007C571E"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4F65B01"/>
    <w:multiLevelType w:val="hybridMultilevel"/>
    <w:tmpl w:val="DB36511E"/>
    <w:lvl w:ilvl="0" w:tplc="1C64A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DC0"/>
    <w:rsid w:val="00005BCB"/>
    <w:rsid w:val="000136E7"/>
    <w:rsid w:val="0001588A"/>
    <w:rsid w:val="00023D25"/>
    <w:rsid w:val="00024E5F"/>
    <w:rsid w:val="00025A16"/>
    <w:rsid w:val="00027C7C"/>
    <w:rsid w:val="00036992"/>
    <w:rsid w:val="00052F38"/>
    <w:rsid w:val="0005614B"/>
    <w:rsid w:val="0005681A"/>
    <w:rsid w:val="00071FB8"/>
    <w:rsid w:val="00077B42"/>
    <w:rsid w:val="000A4A3E"/>
    <w:rsid w:val="000B3EE9"/>
    <w:rsid w:val="000D3CFB"/>
    <w:rsid w:val="000D763F"/>
    <w:rsid w:val="000E0CCA"/>
    <w:rsid w:val="000E5A15"/>
    <w:rsid w:val="000E5EB5"/>
    <w:rsid w:val="001077A7"/>
    <w:rsid w:val="001207C0"/>
    <w:rsid w:val="00137166"/>
    <w:rsid w:val="001522FD"/>
    <w:rsid w:val="001773B0"/>
    <w:rsid w:val="001845B3"/>
    <w:rsid w:val="0018799E"/>
    <w:rsid w:val="001A57FC"/>
    <w:rsid w:val="001B5005"/>
    <w:rsid w:val="001C1BA1"/>
    <w:rsid w:val="001D4BD8"/>
    <w:rsid w:val="001E5BDD"/>
    <w:rsid w:val="00207D3F"/>
    <w:rsid w:val="00210D81"/>
    <w:rsid w:val="002541BC"/>
    <w:rsid w:val="00261F9D"/>
    <w:rsid w:val="0026411D"/>
    <w:rsid w:val="00277361"/>
    <w:rsid w:val="00282EF0"/>
    <w:rsid w:val="00295D0C"/>
    <w:rsid w:val="002B1054"/>
    <w:rsid w:val="002D1DC8"/>
    <w:rsid w:val="002D5B56"/>
    <w:rsid w:val="00302D25"/>
    <w:rsid w:val="0030699E"/>
    <w:rsid w:val="00311E67"/>
    <w:rsid w:val="0031708B"/>
    <w:rsid w:val="0032267A"/>
    <w:rsid w:val="00336AB4"/>
    <w:rsid w:val="003456B5"/>
    <w:rsid w:val="00356543"/>
    <w:rsid w:val="00365678"/>
    <w:rsid w:val="00374C38"/>
    <w:rsid w:val="00381F22"/>
    <w:rsid w:val="003B1B6E"/>
    <w:rsid w:val="003B34B0"/>
    <w:rsid w:val="003B447B"/>
    <w:rsid w:val="003C47D4"/>
    <w:rsid w:val="003D490E"/>
    <w:rsid w:val="003D5115"/>
    <w:rsid w:val="003D5B75"/>
    <w:rsid w:val="00407744"/>
    <w:rsid w:val="00411AA8"/>
    <w:rsid w:val="004150D5"/>
    <w:rsid w:val="00416F4F"/>
    <w:rsid w:val="004367C4"/>
    <w:rsid w:val="004600D2"/>
    <w:rsid w:val="00471DC7"/>
    <w:rsid w:val="00471E7A"/>
    <w:rsid w:val="004A4367"/>
    <w:rsid w:val="004C2A33"/>
    <w:rsid w:val="004C31FD"/>
    <w:rsid w:val="004E0C0A"/>
    <w:rsid w:val="004E493C"/>
    <w:rsid w:val="0052045B"/>
    <w:rsid w:val="00520698"/>
    <w:rsid w:val="00526E8C"/>
    <w:rsid w:val="00567899"/>
    <w:rsid w:val="00575574"/>
    <w:rsid w:val="00592CBF"/>
    <w:rsid w:val="005B4A84"/>
    <w:rsid w:val="005F237B"/>
    <w:rsid w:val="005F2618"/>
    <w:rsid w:val="005F4F31"/>
    <w:rsid w:val="005F70A6"/>
    <w:rsid w:val="0060737B"/>
    <w:rsid w:val="0061273D"/>
    <w:rsid w:val="006164BD"/>
    <w:rsid w:val="00641B44"/>
    <w:rsid w:val="00670748"/>
    <w:rsid w:val="00677346"/>
    <w:rsid w:val="00677B6C"/>
    <w:rsid w:val="00677BD5"/>
    <w:rsid w:val="00677BE0"/>
    <w:rsid w:val="00681977"/>
    <w:rsid w:val="006867E1"/>
    <w:rsid w:val="00692AEC"/>
    <w:rsid w:val="00692DA1"/>
    <w:rsid w:val="006A5161"/>
    <w:rsid w:val="006B0A4D"/>
    <w:rsid w:val="006C63C6"/>
    <w:rsid w:val="006F64BE"/>
    <w:rsid w:val="007053DA"/>
    <w:rsid w:val="007144A3"/>
    <w:rsid w:val="00727BE5"/>
    <w:rsid w:val="00733C14"/>
    <w:rsid w:val="00743F4D"/>
    <w:rsid w:val="00756376"/>
    <w:rsid w:val="00763D2D"/>
    <w:rsid w:val="0078779D"/>
    <w:rsid w:val="007A048F"/>
    <w:rsid w:val="007A73C8"/>
    <w:rsid w:val="007C12B4"/>
    <w:rsid w:val="007C519E"/>
    <w:rsid w:val="007C571E"/>
    <w:rsid w:val="007F20FA"/>
    <w:rsid w:val="008052AD"/>
    <w:rsid w:val="008221E3"/>
    <w:rsid w:val="00832058"/>
    <w:rsid w:val="008437C6"/>
    <w:rsid w:val="0085627E"/>
    <w:rsid w:val="0086173C"/>
    <w:rsid w:val="00876457"/>
    <w:rsid w:val="00884AFC"/>
    <w:rsid w:val="008942FA"/>
    <w:rsid w:val="00896087"/>
    <w:rsid w:val="008A1EE4"/>
    <w:rsid w:val="008A2CF1"/>
    <w:rsid w:val="008C1BE9"/>
    <w:rsid w:val="008C4617"/>
    <w:rsid w:val="008E723D"/>
    <w:rsid w:val="00920DA6"/>
    <w:rsid w:val="0092305F"/>
    <w:rsid w:val="00964F71"/>
    <w:rsid w:val="009661C2"/>
    <w:rsid w:val="009732C5"/>
    <w:rsid w:val="00987A6F"/>
    <w:rsid w:val="009D47A3"/>
    <w:rsid w:val="00A00423"/>
    <w:rsid w:val="00A03C4D"/>
    <w:rsid w:val="00A06A26"/>
    <w:rsid w:val="00A15926"/>
    <w:rsid w:val="00A32A96"/>
    <w:rsid w:val="00A473A0"/>
    <w:rsid w:val="00A55041"/>
    <w:rsid w:val="00A61858"/>
    <w:rsid w:val="00A61FD5"/>
    <w:rsid w:val="00A83E72"/>
    <w:rsid w:val="00AC1AFB"/>
    <w:rsid w:val="00AC321A"/>
    <w:rsid w:val="00AD3233"/>
    <w:rsid w:val="00AE615D"/>
    <w:rsid w:val="00AE6C1D"/>
    <w:rsid w:val="00B06E53"/>
    <w:rsid w:val="00B10EF2"/>
    <w:rsid w:val="00B35D61"/>
    <w:rsid w:val="00B560FB"/>
    <w:rsid w:val="00B6369B"/>
    <w:rsid w:val="00B83204"/>
    <w:rsid w:val="00B878A9"/>
    <w:rsid w:val="00BA01F1"/>
    <w:rsid w:val="00BC42B0"/>
    <w:rsid w:val="00BC4E52"/>
    <w:rsid w:val="00BE1131"/>
    <w:rsid w:val="00C15871"/>
    <w:rsid w:val="00C16618"/>
    <w:rsid w:val="00C2475E"/>
    <w:rsid w:val="00C32BD2"/>
    <w:rsid w:val="00C34935"/>
    <w:rsid w:val="00C41BA3"/>
    <w:rsid w:val="00C45DE2"/>
    <w:rsid w:val="00C7296A"/>
    <w:rsid w:val="00C75DB7"/>
    <w:rsid w:val="00C83816"/>
    <w:rsid w:val="00CA07F7"/>
    <w:rsid w:val="00CC074B"/>
    <w:rsid w:val="00CC2D19"/>
    <w:rsid w:val="00CC40A5"/>
    <w:rsid w:val="00D31F1C"/>
    <w:rsid w:val="00D3373D"/>
    <w:rsid w:val="00D34829"/>
    <w:rsid w:val="00D93523"/>
    <w:rsid w:val="00DA393C"/>
    <w:rsid w:val="00DE220A"/>
    <w:rsid w:val="00DE45A1"/>
    <w:rsid w:val="00DF66A2"/>
    <w:rsid w:val="00E051FB"/>
    <w:rsid w:val="00E12995"/>
    <w:rsid w:val="00E15B4A"/>
    <w:rsid w:val="00E25894"/>
    <w:rsid w:val="00E31003"/>
    <w:rsid w:val="00E33AA1"/>
    <w:rsid w:val="00E56A03"/>
    <w:rsid w:val="00E84310"/>
    <w:rsid w:val="00E96AEF"/>
    <w:rsid w:val="00EA346F"/>
    <w:rsid w:val="00EA3C3F"/>
    <w:rsid w:val="00EB2277"/>
    <w:rsid w:val="00EC37C4"/>
    <w:rsid w:val="00ED1940"/>
    <w:rsid w:val="00EE23D7"/>
    <w:rsid w:val="00EE3DC6"/>
    <w:rsid w:val="00F20ACA"/>
    <w:rsid w:val="00F2341A"/>
    <w:rsid w:val="00F377A5"/>
    <w:rsid w:val="00F43F48"/>
    <w:rsid w:val="00F45BAF"/>
    <w:rsid w:val="00F57AF2"/>
    <w:rsid w:val="00F67868"/>
    <w:rsid w:val="00F85BD8"/>
    <w:rsid w:val="00F87D04"/>
    <w:rsid w:val="00F945B9"/>
    <w:rsid w:val="00F96B25"/>
    <w:rsid w:val="00FA0181"/>
    <w:rsid w:val="00FA49DB"/>
    <w:rsid w:val="00FB3156"/>
    <w:rsid w:val="00FC1627"/>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CA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5B4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023D25"/>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styleId="Prskatjums">
    <w:name w:val="Revision"/>
    <w:hidden/>
    <w:uiPriority w:val="99"/>
    <w:semiHidden/>
    <w:rsid w:val="005F4F31"/>
    <w:pPr>
      <w:spacing w:after="0" w:line="240" w:lineRule="auto"/>
    </w:pPr>
    <w:rPr>
      <w:rFonts w:ascii="RimTimes" w:eastAsia="Times New Roman" w:hAnsi="RimTimes" w:cs="Times New Roman"/>
      <w:sz w:val="24"/>
      <w:szCs w:val="20"/>
      <w:lang w:val="en-US"/>
    </w:rPr>
  </w:style>
  <w:style w:type="character" w:customStyle="1" w:styleId="Virsraksts1Rakstz">
    <w:name w:val="Virsraksts 1 Rakstz."/>
    <w:basedOn w:val="Noklusjumarindkopasfonts"/>
    <w:link w:val="Virsraksts1"/>
    <w:uiPriority w:val="9"/>
    <w:rsid w:val="005B4A84"/>
    <w:rPr>
      <w:rFonts w:asciiTheme="majorHAnsi" w:eastAsiaTheme="majorEastAsia" w:hAnsiTheme="majorHAnsi" w:cstheme="majorBidi"/>
      <w:color w:val="2E74B5" w:themeColor="accent1" w:themeShade="BF"/>
      <w:sz w:val="32"/>
      <w:szCs w:val="32"/>
      <w:lang w:val="en-US"/>
    </w:rPr>
  </w:style>
  <w:style w:type="character" w:customStyle="1" w:styleId="Virsraksts5Rakstz">
    <w:name w:val="Virsraksts 5 Rakstz."/>
    <w:basedOn w:val="Noklusjumarindkopasfonts"/>
    <w:link w:val="Virsraksts5"/>
    <w:uiPriority w:val="9"/>
    <w:semiHidden/>
    <w:rsid w:val="00023D25"/>
    <w:rPr>
      <w:rFonts w:asciiTheme="majorHAnsi" w:eastAsiaTheme="majorEastAsia" w:hAnsiTheme="majorHAnsi" w:cstheme="majorBidi"/>
      <w:color w:val="2E74B5" w:themeColor="accent1" w:themeShade="BF"/>
      <w:sz w:val="24"/>
      <w:szCs w:val="20"/>
      <w:lang w:val="en-US"/>
    </w:rPr>
  </w:style>
  <w:style w:type="paragraph" w:customStyle="1" w:styleId="tv213">
    <w:name w:val="tv213"/>
    <w:basedOn w:val="Parasts"/>
    <w:rsid w:val="00D93523"/>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78779D"/>
    <w:rPr>
      <w:sz w:val="16"/>
      <w:szCs w:val="16"/>
    </w:rPr>
  </w:style>
  <w:style w:type="paragraph" w:styleId="Komentrateksts">
    <w:name w:val="annotation text"/>
    <w:basedOn w:val="Parasts"/>
    <w:link w:val="KomentratekstsRakstz"/>
    <w:uiPriority w:val="99"/>
    <w:semiHidden/>
    <w:unhideWhenUsed/>
    <w:rsid w:val="0078779D"/>
    <w:rPr>
      <w:sz w:val="20"/>
    </w:rPr>
  </w:style>
  <w:style w:type="character" w:customStyle="1" w:styleId="KomentratekstsRakstz">
    <w:name w:val="Komentāra teksts Rakstz."/>
    <w:basedOn w:val="Noklusjumarindkopasfonts"/>
    <w:link w:val="Komentrateksts"/>
    <w:uiPriority w:val="99"/>
    <w:semiHidden/>
    <w:rsid w:val="007877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8779D"/>
    <w:rPr>
      <w:b/>
      <w:bCs/>
    </w:rPr>
  </w:style>
  <w:style w:type="character" w:customStyle="1" w:styleId="KomentratmaRakstz">
    <w:name w:val="Komentāra tēma Rakstz."/>
    <w:basedOn w:val="KomentratekstsRakstz"/>
    <w:link w:val="Komentratma"/>
    <w:uiPriority w:val="99"/>
    <w:semiHidden/>
    <w:rsid w:val="0078779D"/>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479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F18E-2A26-4B12-BA2B-5BE2E102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2789</Words>
  <Characters>1591</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2021-12-17T13:27:00Z</cp:lastPrinted>
  <dcterms:created xsi:type="dcterms:W3CDTF">2021-12-17T13:28:00Z</dcterms:created>
  <dcterms:modified xsi:type="dcterms:W3CDTF">2021-12-17T13:28:00Z</dcterms:modified>
</cp:coreProperties>
</file>