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69" w:rsidRDefault="004D0769" w:rsidP="005F0924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5F0924">
        <w:rPr>
          <w:rFonts w:ascii="Times New Roman" w:hAnsi="Times New Roman" w:cs="Times New Roman"/>
          <w:sz w:val="24"/>
          <w:szCs w:val="24"/>
        </w:rPr>
        <w:t>Pielikums</w:t>
      </w:r>
    </w:p>
    <w:p w:rsidR="00B300FA" w:rsidRPr="005F0924" w:rsidRDefault="001351F0" w:rsidP="005F0924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Ogres novada pašvaldības </w:t>
      </w:r>
      <w:r w:rsidR="00B300FA">
        <w:rPr>
          <w:rFonts w:ascii="Times New Roman" w:hAnsi="Times New Roman" w:cs="Times New Roman"/>
          <w:sz w:val="24"/>
          <w:szCs w:val="24"/>
        </w:rPr>
        <w:t>domes</w:t>
      </w:r>
    </w:p>
    <w:p w:rsidR="004D0769" w:rsidRPr="005F0924" w:rsidRDefault="00ED1812" w:rsidP="005F0924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67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.01.2022.</w:t>
      </w:r>
      <w:r w:rsidR="001351F0">
        <w:rPr>
          <w:rFonts w:ascii="Times New Roman" w:hAnsi="Times New Roman" w:cs="Times New Roman"/>
          <w:sz w:val="24"/>
          <w:szCs w:val="24"/>
        </w:rPr>
        <w:t xml:space="preserve"> lēmumam (protokols </w:t>
      </w:r>
      <w:r w:rsidR="004D0769" w:rsidRPr="005F0924">
        <w:rPr>
          <w:rFonts w:ascii="Times New Roman" w:hAnsi="Times New Roman" w:cs="Times New Roman"/>
          <w:sz w:val="24"/>
          <w:szCs w:val="24"/>
        </w:rPr>
        <w:t>Nr.</w:t>
      </w:r>
      <w:r w:rsidR="007932CB">
        <w:rPr>
          <w:rFonts w:ascii="Times New Roman" w:hAnsi="Times New Roman" w:cs="Times New Roman"/>
          <w:sz w:val="24"/>
          <w:szCs w:val="24"/>
        </w:rPr>
        <w:t>2</w:t>
      </w:r>
      <w:r w:rsidR="001351F0">
        <w:rPr>
          <w:rFonts w:ascii="Times New Roman" w:hAnsi="Times New Roman" w:cs="Times New Roman"/>
          <w:sz w:val="24"/>
          <w:szCs w:val="24"/>
        </w:rPr>
        <w:t>;</w:t>
      </w:r>
      <w:r w:rsidR="00B300FA">
        <w:rPr>
          <w:rFonts w:ascii="Times New Roman" w:hAnsi="Times New Roman" w:cs="Times New Roman"/>
          <w:sz w:val="24"/>
          <w:szCs w:val="24"/>
        </w:rPr>
        <w:t xml:space="preserve"> </w:t>
      </w:r>
      <w:r w:rsidR="007932CB">
        <w:rPr>
          <w:rFonts w:ascii="Times New Roman" w:hAnsi="Times New Roman" w:cs="Times New Roman"/>
          <w:sz w:val="24"/>
          <w:szCs w:val="24"/>
        </w:rPr>
        <w:t>8</w:t>
      </w:r>
      <w:r w:rsidR="00B300FA">
        <w:rPr>
          <w:rFonts w:ascii="Times New Roman" w:hAnsi="Times New Roman" w:cs="Times New Roman"/>
          <w:sz w:val="24"/>
          <w:szCs w:val="24"/>
        </w:rPr>
        <w:t>.</w:t>
      </w:r>
      <w:r w:rsidR="004D0769" w:rsidRPr="005F0924">
        <w:rPr>
          <w:rFonts w:ascii="Times New Roman" w:hAnsi="Times New Roman" w:cs="Times New Roman"/>
          <w:sz w:val="24"/>
          <w:szCs w:val="24"/>
        </w:rPr>
        <w:t>)</w:t>
      </w:r>
    </w:p>
    <w:p w:rsidR="004D0769" w:rsidRPr="00B85C28" w:rsidRDefault="004D0769" w:rsidP="004D0769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</w:p>
    <w:p w:rsidR="004D0769" w:rsidRPr="00817ECC" w:rsidRDefault="00B300FA" w:rsidP="004D0769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Ogres novada Sociālā dienesta</w:t>
      </w:r>
    </w:p>
    <w:p w:rsidR="004D0769" w:rsidRDefault="004D0769" w:rsidP="005F0924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CC">
        <w:rPr>
          <w:rFonts w:ascii="Times New Roman" w:hAnsi="Times New Roman" w:cs="Times New Roman"/>
          <w:b/>
          <w:sz w:val="24"/>
          <w:szCs w:val="24"/>
        </w:rPr>
        <w:t xml:space="preserve">maksas </w:t>
      </w:r>
      <w:r w:rsidR="00B300FA">
        <w:rPr>
          <w:rFonts w:ascii="Times New Roman" w:hAnsi="Times New Roman" w:cs="Times New Roman"/>
          <w:b/>
          <w:sz w:val="24"/>
          <w:szCs w:val="24"/>
        </w:rPr>
        <w:t>pakalpojumu izcenojumi</w:t>
      </w:r>
    </w:p>
    <w:p w:rsidR="005F0924" w:rsidRPr="005F0924" w:rsidRDefault="005F0924" w:rsidP="005F0924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4177"/>
        <w:gridCol w:w="1328"/>
        <w:gridCol w:w="1417"/>
        <w:gridCol w:w="1701"/>
      </w:tblGrid>
      <w:tr w:rsidR="00ED1812" w:rsidRPr="00475765" w:rsidTr="003E67BC">
        <w:trPr>
          <w:trHeight w:val="621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475765" w:rsidRDefault="00ED1812" w:rsidP="00232FA0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75765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Nr. p.k.</w:t>
            </w:r>
          </w:p>
        </w:tc>
        <w:tc>
          <w:tcPr>
            <w:tcW w:w="4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475765" w:rsidRDefault="00ED1812" w:rsidP="00232FA0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75765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475765" w:rsidRDefault="00ED1812" w:rsidP="00232FA0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75765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Mērvienība</w:t>
            </w:r>
          </w:p>
          <w:p w:rsidR="00ED1812" w:rsidRPr="00475765" w:rsidRDefault="00ED1812" w:rsidP="00232FA0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475765" w:rsidRDefault="00ED1812" w:rsidP="00232FA0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75765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Cena  EUR</w:t>
            </w:r>
          </w:p>
          <w:p w:rsidR="00ED1812" w:rsidRPr="00475765" w:rsidRDefault="00ED1812" w:rsidP="00232FA0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(bez</w:t>
            </w:r>
            <w:r w:rsidRPr="00475765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 PVN)</w:t>
            </w:r>
          </w:p>
          <w:p w:rsidR="00ED1812" w:rsidRPr="00475765" w:rsidRDefault="00ED1812" w:rsidP="00232FA0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475765" w:rsidRDefault="00ED1812" w:rsidP="00007777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75765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Cena  EUR</w:t>
            </w:r>
          </w:p>
          <w:p w:rsidR="00ED1812" w:rsidRPr="00475765" w:rsidRDefault="00ED1812" w:rsidP="00007777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75765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(ieskaitot PVN)</w:t>
            </w:r>
          </w:p>
          <w:p w:rsidR="00ED1812" w:rsidRPr="00475765" w:rsidRDefault="00ED1812" w:rsidP="00007777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1812" w:rsidRPr="00A37894" w:rsidTr="003E67BC"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434CE2" w:rsidRDefault="00ED1812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</w:t>
            </w:r>
            <w:r w:rsidRPr="00434CE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434CE2" w:rsidRDefault="00ED1812" w:rsidP="00232F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34CE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Telpu noma (stundā)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A37894" w:rsidRDefault="00ED1812" w:rsidP="00232F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A37894" w:rsidRDefault="00ED1812" w:rsidP="00232FA0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A37894" w:rsidRDefault="00ED1812" w:rsidP="00007777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</w:tr>
      <w:tr w:rsidR="00ED1812" w:rsidRPr="00F350A0" w:rsidTr="003E67BC"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F350A0" w:rsidRDefault="00ED1812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  <w:r w:rsidRPr="00F350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F350A0" w:rsidRDefault="00ED1812" w:rsidP="00232F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Telpu noma (platībā līdz 50 kvadrātmetriem)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F350A0" w:rsidRDefault="00ED1812" w:rsidP="00232F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50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F350A0" w:rsidRDefault="00ED1812" w:rsidP="00232F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  <w:r w:rsidRPr="00F350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F350A0" w:rsidRDefault="00ED1812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7.26</w:t>
            </w:r>
          </w:p>
        </w:tc>
      </w:tr>
      <w:tr w:rsidR="00ED1812" w:rsidRPr="00F350A0" w:rsidTr="003E67BC"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F350A0" w:rsidRDefault="00ED1812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Default="00ED1812" w:rsidP="00232F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Telpu noma (platība 50 - 100 kvadrātmetriem)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F350A0" w:rsidRDefault="00ED1812" w:rsidP="00232F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50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Default="00ED1812" w:rsidP="00232F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Default="00ED1812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12.10</w:t>
            </w:r>
          </w:p>
        </w:tc>
      </w:tr>
      <w:tr w:rsidR="00ED1812" w:rsidRPr="00F350A0" w:rsidTr="003E67BC"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F350A0" w:rsidRDefault="00ED1812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1.3.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Default="00ED1812" w:rsidP="00232F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Telpu noma (platība no 100 kvadrātmetriem)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F350A0" w:rsidRDefault="00ED1812" w:rsidP="00232F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350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Default="00ED1812" w:rsidP="00232F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Default="00ED1812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15.73</w:t>
            </w:r>
          </w:p>
        </w:tc>
      </w:tr>
      <w:tr w:rsidR="00ED1812" w:rsidRPr="00BC727D" w:rsidTr="003E67BC"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4D0769" w:rsidRDefault="00ED1812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2</w:t>
            </w:r>
            <w:r w:rsidRPr="004D076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BC727D" w:rsidRDefault="00ED1812" w:rsidP="00232F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v-LV"/>
              </w:rPr>
            </w:pPr>
            <w:r w:rsidRPr="001079B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Speciālisti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BC727D" w:rsidRDefault="00ED1812" w:rsidP="00232F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BC727D" w:rsidRDefault="00ED1812" w:rsidP="00232F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BC727D" w:rsidRDefault="00ED1812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</w:tr>
      <w:tr w:rsidR="00ED1812" w:rsidRPr="00F350A0" w:rsidTr="003E67BC"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4D0769" w:rsidRDefault="00ED1812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1079B2" w:rsidRDefault="00ED1812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079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Fizioterapeita individuālas konsultācijas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Lielvārdes sociālais rehabilitācijas pakalpojuma centrs, Ikšķilē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1079B2" w:rsidRDefault="00ED1812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nodarbība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1079B2" w:rsidRDefault="00ED1812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079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1079B2" w:rsidRDefault="00ED1812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 nepiemēro</w:t>
            </w:r>
          </w:p>
        </w:tc>
      </w:tr>
      <w:tr w:rsidR="00ED1812" w:rsidRPr="00F350A0" w:rsidTr="003E67BC"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4D0769" w:rsidRDefault="00ED1812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Pr="004D076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1079B2" w:rsidRDefault="00ED1812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1079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Ergoterapeita</w:t>
            </w:r>
            <w:proofErr w:type="spellEnd"/>
            <w:r w:rsidRPr="001079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individuālas konsultācijas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Lielvārdes sociālais rehabilitācijas pakalpojuma centrs, Ģimenes atbalsta dienas centrs Ikšķilē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BC727D" w:rsidRDefault="00ED1812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nodarbība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1079B2" w:rsidRDefault="00ED1812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079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1079B2" w:rsidRDefault="00ED1812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 nepiemēro</w:t>
            </w:r>
          </w:p>
        </w:tc>
      </w:tr>
      <w:tr w:rsidR="00ED1812" w:rsidRPr="00F350A0" w:rsidTr="003E67BC"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F61C59" w:rsidRDefault="00ED1812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Pr="00F61C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.3.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812" w:rsidRPr="00D51103" w:rsidRDefault="00ED1812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Audiologopēda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pakalpojuma Ģimenes atbalsta dienas centrs Ikšķilē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D51103" w:rsidRDefault="00ED1812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nodarbība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D51103" w:rsidRDefault="00ED1812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5110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12" w:rsidRPr="00D51103" w:rsidRDefault="00ED1812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 nepiemēro</w:t>
            </w:r>
          </w:p>
        </w:tc>
      </w:tr>
      <w:tr w:rsidR="00D761A0" w:rsidRPr="00F350A0" w:rsidTr="007932CB">
        <w:trPr>
          <w:trHeight w:val="76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7932CB" w:rsidRDefault="00D761A0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932C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7932CB" w:rsidRDefault="00D761A0" w:rsidP="00DE2A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932C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Masāža bērnam ar ārsta nosūtījumu Ģimenes atbalsta dienas centrs Ogre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A0" w:rsidRPr="007932CB" w:rsidRDefault="00D761A0" w:rsidP="00DE2A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932C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1 reize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A0" w:rsidRPr="007932CB" w:rsidRDefault="00D761A0" w:rsidP="00DE2A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932C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A0" w:rsidRPr="00276D91" w:rsidRDefault="00D761A0" w:rsidP="00DE2A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932C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 nepiemēro</w:t>
            </w:r>
          </w:p>
        </w:tc>
      </w:tr>
      <w:tr w:rsidR="00D761A0" w:rsidRPr="00F350A0" w:rsidTr="003E67BC">
        <w:trPr>
          <w:trHeight w:val="761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F61C59" w:rsidRDefault="00D761A0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Pr="00F61C5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.5.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D51103" w:rsidRDefault="00D761A0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Mākslas terapeita</w:t>
            </w:r>
            <w:r w:rsidRPr="00D5110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konsultācija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Ģimenes atbalsta dienas centrs Ikšķilē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D51103" w:rsidRDefault="00D761A0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nodarbība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D51103" w:rsidRDefault="00D761A0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5110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D51103" w:rsidRDefault="00D761A0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PVN nepiemēro </w:t>
            </w:r>
          </w:p>
        </w:tc>
      </w:tr>
      <w:tr w:rsidR="00D761A0" w:rsidRPr="00F350A0" w:rsidTr="003E67BC">
        <w:trPr>
          <w:trHeight w:val="34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2547BB" w:rsidRDefault="00D761A0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2547BB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4D0769" w:rsidRDefault="00D761A0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D076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Pakalpojums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Default="00D761A0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Default="00D761A0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Default="00D761A0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 nepiemēro</w:t>
            </w:r>
          </w:p>
        </w:tc>
      </w:tr>
      <w:tr w:rsidR="00D761A0" w:rsidRPr="00F350A0" w:rsidTr="003E67BC"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4D0769" w:rsidRDefault="00D761A0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  <w:r w:rsidRPr="004D076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4D0769" w:rsidRDefault="00D761A0" w:rsidP="004D07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D076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Rehabilitācijas pakalpojums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ar pašaprūpes iemaņām Dienas aprūpes centrs ”Saime”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4D0769" w:rsidRDefault="00D761A0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4D0769" w:rsidRDefault="00D761A0" w:rsidP="00285E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4D0769" w:rsidRDefault="00D761A0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 nepiemēro</w:t>
            </w:r>
          </w:p>
        </w:tc>
      </w:tr>
      <w:tr w:rsidR="00D761A0" w:rsidRPr="00F350A0" w:rsidTr="003E67BC"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Default="00D761A0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4D0769" w:rsidRDefault="00D761A0" w:rsidP="004D07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D076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Rehabilitācijas pakalpojums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ar nepieciešamu atbalstu aprūpē, Dienas aprūpes centrs ”Saime”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4D0769" w:rsidRDefault="00D761A0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Default="00D761A0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Default="00D761A0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 nepiemēro</w:t>
            </w:r>
          </w:p>
        </w:tc>
      </w:tr>
      <w:tr w:rsidR="00D761A0" w:rsidRPr="00F350A0" w:rsidTr="003E67BC"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CD1317" w:rsidRDefault="00D761A0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  <w:r w:rsidRPr="00CD13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.3.</w:t>
            </w:r>
          </w:p>
        </w:tc>
        <w:tc>
          <w:tcPr>
            <w:tcW w:w="4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BE0D2F" w:rsidRDefault="00D761A0" w:rsidP="004D07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BE0D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“Specializēto </w:t>
            </w:r>
            <w:bookmarkStart w:id="0" w:name="_GoBack"/>
            <w:bookmarkEnd w:id="0"/>
            <w:r w:rsidRPr="00BE0D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darbnīcu”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pakalpojums </w:t>
            </w:r>
            <w:r w:rsidRPr="00BE0D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Jumpravā, Ogrē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BE0D2F" w:rsidRDefault="00D761A0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BE0D2F" w:rsidRDefault="00D761A0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BE0D2F" w:rsidRDefault="00D761A0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 nepiemēro</w:t>
            </w:r>
          </w:p>
        </w:tc>
      </w:tr>
      <w:tr w:rsidR="00D761A0" w:rsidRPr="00F350A0" w:rsidTr="003E67BC"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2547BB" w:rsidRDefault="00D761A0" w:rsidP="004D076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2547BB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lastRenderedPageBreak/>
              <w:t xml:space="preserve">4. 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4D0769" w:rsidRDefault="00D761A0" w:rsidP="004D07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Ēdināšana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4D0769" w:rsidRDefault="00D761A0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4D0769" w:rsidRDefault="00D761A0" w:rsidP="004D07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4D0769" w:rsidRDefault="00D761A0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</w:tc>
      </w:tr>
      <w:tr w:rsidR="00D761A0" w:rsidRPr="00F350A0" w:rsidTr="00B300FA">
        <w:trPr>
          <w:trHeight w:val="182"/>
        </w:trPr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BE0D2F" w:rsidRDefault="00D761A0" w:rsidP="00BE0D2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  <w:r w:rsidRPr="00BE0D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.1.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A0" w:rsidRPr="00A24069" w:rsidRDefault="00D761A0" w:rsidP="00BE0D2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Ēdināšana (pusdienas) vienai personai Dienas aprūpes centrs “Saime”, “Specializētās darbnīcās” Jumpravā, Ogrē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A37894" w:rsidRDefault="00D761A0" w:rsidP="00BE0D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reize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A37894" w:rsidRDefault="00D761A0" w:rsidP="00BE0D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Cena saskaņā ar iepirkuma procedūru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A0" w:rsidRPr="00A37894" w:rsidRDefault="00D761A0" w:rsidP="000077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Saskaņā ar iepirkuma procedūru</w:t>
            </w:r>
          </w:p>
        </w:tc>
      </w:tr>
    </w:tbl>
    <w:p w:rsidR="004D0769" w:rsidRDefault="004D0769"/>
    <w:p w:rsidR="00B300FA" w:rsidRPr="00B300FA" w:rsidRDefault="00B300FA" w:rsidP="00B300FA">
      <w:pPr>
        <w:tabs>
          <w:tab w:val="right" w:pos="8364"/>
        </w:tabs>
        <w:rPr>
          <w:rFonts w:ascii="Times New Roman" w:hAnsi="Times New Roman" w:cs="Times New Roman"/>
          <w:sz w:val="24"/>
          <w:szCs w:val="24"/>
        </w:rPr>
      </w:pPr>
      <w:r w:rsidRPr="00B300FA">
        <w:rPr>
          <w:rFonts w:ascii="Times New Roman" w:hAnsi="Times New Roman" w:cs="Times New Roman"/>
          <w:sz w:val="24"/>
          <w:szCs w:val="24"/>
        </w:rPr>
        <w:t>Domes priekšsēdētājs</w:t>
      </w:r>
      <w:r w:rsidRPr="00B300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00FA">
        <w:rPr>
          <w:rFonts w:ascii="Times New Roman" w:hAnsi="Times New Roman" w:cs="Times New Roman"/>
          <w:sz w:val="24"/>
          <w:szCs w:val="24"/>
        </w:rPr>
        <w:t>E.Helmanis</w:t>
      </w:r>
      <w:proofErr w:type="spellEnd"/>
    </w:p>
    <w:sectPr w:rsidR="00B300FA" w:rsidRPr="00B300FA" w:rsidSect="00DC3896">
      <w:footerReference w:type="default" r:id="rId6"/>
      <w:pgSz w:w="11906" w:h="16838"/>
      <w:pgMar w:top="426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594" w:rsidRDefault="00C36594" w:rsidP="00B300FA">
      <w:pPr>
        <w:spacing w:after="0" w:line="240" w:lineRule="auto"/>
      </w:pPr>
      <w:r>
        <w:separator/>
      </w:r>
    </w:p>
  </w:endnote>
  <w:endnote w:type="continuationSeparator" w:id="0">
    <w:p w:rsidR="00C36594" w:rsidRDefault="00C36594" w:rsidP="00B3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049920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0FA" w:rsidRPr="00B300FA" w:rsidRDefault="00B300FA">
        <w:pPr>
          <w:pStyle w:val="Kj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00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00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300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32C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300F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300FA" w:rsidRPr="00B300FA" w:rsidRDefault="00B300FA">
    <w:pPr>
      <w:pStyle w:val="Kjene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594" w:rsidRDefault="00C36594" w:rsidP="00B300FA">
      <w:pPr>
        <w:spacing w:after="0" w:line="240" w:lineRule="auto"/>
      </w:pPr>
      <w:r>
        <w:separator/>
      </w:r>
    </w:p>
  </w:footnote>
  <w:footnote w:type="continuationSeparator" w:id="0">
    <w:p w:rsidR="00C36594" w:rsidRDefault="00C36594" w:rsidP="00B30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73"/>
    <w:rsid w:val="001351F0"/>
    <w:rsid w:val="002547BB"/>
    <w:rsid w:val="00276D91"/>
    <w:rsid w:val="00285E58"/>
    <w:rsid w:val="00391550"/>
    <w:rsid w:val="003E67BC"/>
    <w:rsid w:val="003F5979"/>
    <w:rsid w:val="00426BF8"/>
    <w:rsid w:val="00440873"/>
    <w:rsid w:val="004D0769"/>
    <w:rsid w:val="005F0924"/>
    <w:rsid w:val="006A5CF6"/>
    <w:rsid w:val="006B3478"/>
    <w:rsid w:val="007159EA"/>
    <w:rsid w:val="007932CB"/>
    <w:rsid w:val="007F5EC8"/>
    <w:rsid w:val="00843A83"/>
    <w:rsid w:val="009D7F66"/>
    <w:rsid w:val="00A00D65"/>
    <w:rsid w:val="00B300FA"/>
    <w:rsid w:val="00B41D44"/>
    <w:rsid w:val="00BE0D2F"/>
    <w:rsid w:val="00C36594"/>
    <w:rsid w:val="00CD1317"/>
    <w:rsid w:val="00D761A0"/>
    <w:rsid w:val="00DC3896"/>
    <w:rsid w:val="00EB0652"/>
    <w:rsid w:val="00ED1812"/>
    <w:rsid w:val="00F61C59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A1C26-4745-4EB8-B869-79BDD7E1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D0769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B300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300FA"/>
  </w:style>
  <w:style w:type="paragraph" w:styleId="Kjene">
    <w:name w:val="footer"/>
    <w:basedOn w:val="Parasts"/>
    <w:link w:val="KjeneRakstz"/>
    <w:uiPriority w:val="99"/>
    <w:unhideWhenUsed/>
    <w:rsid w:val="00B300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300FA"/>
  </w:style>
  <w:style w:type="paragraph" w:styleId="Balonteksts">
    <w:name w:val="Balloon Text"/>
    <w:basedOn w:val="Parasts"/>
    <w:link w:val="BalontekstsRakstz"/>
    <w:uiPriority w:val="99"/>
    <w:semiHidden/>
    <w:unhideWhenUsed/>
    <w:rsid w:val="0079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93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Lielvarde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Miralda Ranga</dc:creator>
  <cp:lastModifiedBy>Santa Hermane</cp:lastModifiedBy>
  <cp:revision>2</cp:revision>
  <cp:lastPrinted>2022-01-27T11:26:00Z</cp:lastPrinted>
  <dcterms:created xsi:type="dcterms:W3CDTF">2022-01-27T11:27:00Z</dcterms:created>
  <dcterms:modified xsi:type="dcterms:W3CDTF">2022-01-27T11:27:00Z</dcterms:modified>
</cp:coreProperties>
</file>