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4C4" w:rsidRDefault="008704C4" w:rsidP="008704C4">
      <w:pPr>
        <w:jc w:val="center"/>
        <w:rPr>
          <w:noProof/>
          <w:lang w:eastAsia="lv-LV"/>
        </w:rPr>
      </w:pPr>
      <w:r>
        <w:rPr>
          <w:noProof/>
          <w:lang w:val="lv-LV" w:eastAsia="lv-LV"/>
        </w:rPr>
        <w:drawing>
          <wp:inline distT="0" distB="0" distL="0" distR="0">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rsidR="008704C4" w:rsidRPr="00C14B58" w:rsidRDefault="008704C4" w:rsidP="008704C4">
      <w:pPr>
        <w:jc w:val="center"/>
        <w:rPr>
          <w:rFonts w:ascii="RimBelwe" w:hAnsi="RimBelwe"/>
          <w:noProof/>
          <w:sz w:val="12"/>
          <w:szCs w:val="28"/>
        </w:rPr>
      </w:pPr>
    </w:p>
    <w:p w:rsidR="008704C4" w:rsidRPr="00AD6A6A" w:rsidRDefault="008704C4" w:rsidP="008704C4">
      <w:pPr>
        <w:jc w:val="center"/>
        <w:rPr>
          <w:rFonts w:ascii="Times New Roman" w:hAnsi="Times New Roman"/>
          <w:noProof/>
          <w:sz w:val="36"/>
        </w:rPr>
      </w:pPr>
      <w:r w:rsidRPr="00AD6A6A">
        <w:rPr>
          <w:rFonts w:ascii="Times New Roman" w:hAnsi="Times New Roman"/>
          <w:noProof/>
          <w:sz w:val="36"/>
        </w:rPr>
        <w:t>OGRES  NOVADA  PAŠVALDĪBA</w:t>
      </w:r>
    </w:p>
    <w:p w:rsidR="008704C4" w:rsidRPr="00AD6A6A" w:rsidRDefault="008704C4" w:rsidP="008704C4">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rsidR="008704C4" w:rsidRPr="00AD6A6A" w:rsidRDefault="008704C4" w:rsidP="008704C4">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rsidR="008704C4" w:rsidRDefault="008704C4" w:rsidP="008704C4">
      <w:pPr>
        <w:jc w:val="center"/>
        <w:rPr>
          <w:rFonts w:ascii="Times New Roman" w:hAnsi="Times New Roman"/>
          <w:sz w:val="28"/>
          <w:szCs w:val="28"/>
          <w:lang w:val="lv-LV"/>
        </w:rPr>
      </w:pPr>
    </w:p>
    <w:p w:rsidR="008704C4" w:rsidRPr="009154C1" w:rsidRDefault="008704C4" w:rsidP="008704C4">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tbl>
      <w:tblPr>
        <w:tblW w:w="5058" w:type="pct"/>
        <w:tblLook w:val="0000" w:firstRow="0" w:lastRow="0" w:firstColumn="0" w:lastColumn="0" w:noHBand="0" w:noVBand="0"/>
      </w:tblPr>
      <w:tblGrid>
        <w:gridCol w:w="2978"/>
        <w:gridCol w:w="2976"/>
        <w:gridCol w:w="3081"/>
      </w:tblGrid>
      <w:tr w:rsidR="008704C4" w:rsidRPr="0058017C" w:rsidTr="007F5913">
        <w:tc>
          <w:tcPr>
            <w:tcW w:w="1648" w:type="pct"/>
          </w:tcPr>
          <w:p w:rsidR="008704C4" w:rsidRDefault="008704C4" w:rsidP="007F5913">
            <w:pPr>
              <w:rPr>
                <w:rFonts w:ascii="Times New Roman" w:hAnsi="Times New Roman"/>
                <w:lang w:val="lv-LV"/>
              </w:rPr>
            </w:pPr>
          </w:p>
          <w:p w:rsidR="00207EEC" w:rsidRPr="00C46CF5" w:rsidRDefault="00207EEC" w:rsidP="007F5913">
            <w:pPr>
              <w:rPr>
                <w:rFonts w:ascii="Times New Roman" w:hAnsi="Times New Roman"/>
                <w:lang w:val="lv-LV"/>
              </w:rPr>
            </w:pPr>
          </w:p>
          <w:p w:rsidR="008704C4" w:rsidRPr="00C46CF5" w:rsidRDefault="008704C4" w:rsidP="007F5913">
            <w:pPr>
              <w:rPr>
                <w:rFonts w:ascii="Times New Roman" w:hAnsi="Times New Roman"/>
                <w:lang w:val="lv-LV"/>
              </w:rPr>
            </w:pPr>
            <w:r w:rsidRPr="00C46CF5">
              <w:rPr>
                <w:rFonts w:ascii="Times New Roman" w:hAnsi="Times New Roman"/>
                <w:lang w:val="lv-LV"/>
              </w:rPr>
              <w:t>Ogrē, Brīvības ielā 33</w:t>
            </w:r>
          </w:p>
        </w:tc>
        <w:tc>
          <w:tcPr>
            <w:tcW w:w="1647" w:type="pct"/>
          </w:tcPr>
          <w:p w:rsidR="00207EEC" w:rsidRDefault="00207EEC" w:rsidP="00207EEC">
            <w:pPr>
              <w:rPr>
                <w:lang w:val="lv-LV"/>
              </w:rPr>
            </w:pPr>
          </w:p>
          <w:p w:rsidR="00207EEC" w:rsidRPr="00207EEC" w:rsidRDefault="00207EEC" w:rsidP="00207EEC">
            <w:pPr>
              <w:rPr>
                <w:lang w:val="lv-LV"/>
              </w:rPr>
            </w:pPr>
          </w:p>
          <w:p w:rsidR="008704C4" w:rsidRPr="001A70C1" w:rsidRDefault="008704C4" w:rsidP="007F5913">
            <w:pPr>
              <w:pStyle w:val="Virsraksts2"/>
              <w:rPr>
                <w:bCs w:val="0"/>
              </w:rPr>
            </w:pPr>
            <w:r w:rsidRPr="001A70C1">
              <w:rPr>
                <w:bCs w:val="0"/>
              </w:rPr>
              <w:t>Nr.</w:t>
            </w:r>
            <w:r w:rsidR="00D23706">
              <w:rPr>
                <w:bCs w:val="0"/>
              </w:rPr>
              <w:t>2</w:t>
            </w:r>
          </w:p>
        </w:tc>
        <w:tc>
          <w:tcPr>
            <w:tcW w:w="1705" w:type="pct"/>
          </w:tcPr>
          <w:p w:rsidR="008704C4" w:rsidRDefault="008704C4" w:rsidP="007F5913">
            <w:pPr>
              <w:jc w:val="right"/>
              <w:rPr>
                <w:rFonts w:ascii="Times New Roman" w:hAnsi="Times New Roman"/>
                <w:lang w:val="lv-LV"/>
              </w:rPr>
            </w:pPr>
          </w:p>
          <w:p w:rsidR="00207EEC" w:rsidRPr="00C46CF5" w:rsidRDefault="00207EEC" w:rsidP="007F5913">
            <w:pPr>
              <w:jc w:val="right"/>
              <w:rPr>
                <w:rFonts w:ascii="Times New Roman" w:hAnsi="Times New Roman"/>
                <w:lang w:val="lv-LV"/>
              </w:rPr>
            </w:pPr>
          </w:p>
          <w:p w:rsidR="008704C4" w:rsidRPr="00C46CF5" w:rsidRDefault="008704C4" w:rsidP="00207EEC">
            <w:pPr>
              <w:jc w:val="right"/>
              <w:rPr>
                <w:rFonts w:ascii="Times New Roman" w:hAnsi="Times New Roman"/>
                <w:lang w:val="lv-LV"/>
              </w:rPr>
            </w:pPr>
            <w:r>
              <w:rPr>
                <w:rFonts w:ascii="Times New Roman" w:hAnsi="Times New Roman"/>
                <w:lang w:val="lv-LV"/>
              </w:rPr>
              <w:t>2022.</w:t>
            </w:r>
            <w:r w:rsidRPr="00C46CF5">
              <w:rPr>
                <w:rFonts w:ascii="Times New Roman" w:hAnsi="Times New Roman"/>
                <w:lang w:val="lv-LV"/>
              </w:rPr>
              <w:t>gada</w:t>
            </w:r>
            <w:r w:rsidR="00FF5CBA">
              <w:rPr>
                <w:rFonts w:ascii="Times New Roman" w:hAnsi="Times New Roman"/>
                <w:lang w:val="lv-LV"/>
              </w:rPr>
              <w:t xml:space="preserve"> </w:t>
            </w:r>
            <w:r w:rsidR="00207EEC">
              <w:rPr>
                <w:rFonts w:ascii="Times New Roman" w:hAnsi="Times New Roman"/>
                <w:lang w:val="lv-LV"/>
              </w:rPr>
              <w:t>27</w:t>
            </w:r>
            <w:r w:rsidR="00FF5CBA">
              <w:rPr>
                <w:rFonts w:ascii="Times New Roman" w:hAnsi="Times New Roman"/>
                <w:lang w:val="lv-LV"/>
              </w:rPr>
              <w:t>.janvārī</w:t>
            </w:r>
            <w:r>
              <w:rPr>
                <w:rFonts w:ascii="Times New Roman" w:hAnsi="Times New Roman"/>
                <w:lang w:val="lv-LV"/>
              </w:rPr>
              <w:t xml:space="preserve"> </w:t>
            </w:r>
          </w:p>
        </w:tc>
      </w:tr>
    </w:tbl>
    <w:p w:rsidR="008704C4" w:rsidRPr="0058017C" w:rsidRDefault="008704C4" w:rsidP="008704C4">
      <w:pPr>
        <w:jc w:val="center"/>
        <w:rPr>
          <w:rFonts w:ascii="Times New Roman" w:hAnsi="Times New Roman"/>
          <w:b/>
          <w:szCs w:val="24"/>
          <w:lang w:val="lv-LV"/>
        </w:rPr>
      </w:pPr>
    </w:p>
    <w:p w:rsidR="008704C4" w:rsidRPr="0058017C" w:rsidRDefault="00D23706" w:rsidP="008704C4">
      <w:pPr>
        <w:jc w:val="center"/>
        <w:rPr>
          <w:rFonts w:ascii="Times New Roman" w:hAnsi="Times New Roman"/>
          <w:b/>
          <w:szCs w:val="24"/>
          <w:lang w:val="lv-LV"/>
        </w:rPr>
      </w:pPr>
      <w:r>
        <w:rPr>
          <w:rFonts w:ascii="Times New Roman" w:hAnsi="Times New Roman"/>
          <w:b/>
          <w:szCs w:val="24"/>
          <w:lang w:val="lv-LV"/>
        </w:rPr>
        <w:t>10</w:t>
      </w:r>
      <w:r w:rsidR="008704C4" w:rsidRPr="0058017C">
        <w:rPr>
          <w:rFonts w:ascii="Times New Roman" w:hAnsi="Times New Roman"/>
          <w:b/>
          <w:szCs w:val="24"/>
          <w:lang w:val="lv-LV"/>
        </w:rPr>
        <w:t>.</w:t>
      </w:r>
    </w:p>
    <w:bookmarkEnd w:id="0"/>
    <w:p w:rsidR="008704C4" w:rsidRPr="00B452F5" w:rsidRDefault="008704C4" w:rsidP="008704C4">
      <w:pPr>
        <w:jc w:val="center"/>
        <w:rPr>
          <w:rFonts w:ascii="Times New Roman" w:hAnsi="Times New Roman"/>
          <w:b/>
          <w:color w:val="000000" w:themeColor="text1"/>
          <w:szCs w:val="24"/>
          <w:u w:val="single"/>
          <w:lang w:val="lv-LV"/>
        </w:rPr>
      </w:pPr>
      <w:r w:rsidRPr="00B452F5">
        <w:rPr>
          <w:rFonts w:ascii="Times New Roman" w:hAnsi="Times New Roman"/>
          <w:b/>
          <w:color w:val="000000" w:themeColor="text1"/>
          <w:szCs w:val="24"/>
          <w:u w:val="single"/>
          <w:lang w:val="lv-LV"/>
        </w:rPr>
        <w:t>Par Ogres</w:t>
      </w:r>
      <w:r>
        <w:rPr>
          <w:rFonts w:ascii="Times New Roman" w:hAnsi="Times New Roman"/>
          <w:b/>
          <w:color w:val="000000" w:themeColor="text1"/>
          <w:szCs w:val="24"/>
          <w:u w:val="single"/>
          <w:lang w:val="lv-LV"/>
        </w:rPr>
        <w:t>gala pamatskolas</w:t>
      </w:r>
      <w:r w:rsidRPr="00B452F5">
        <w:rPr>
          <w:rFonts w:ascii="Times New Roman" w:hAnsi="Times New Roman"/>
          <w:b/>
          <w:color w:val="000000" w:themeColor="text1"/>
          <w:szCs w:val="24"/>
          <w:u w:val="single"/>
          <w:lang w:val="lv-LV"/>
        </w:rPr>
        <w:t xml:space="preserve"> direktora iecelšanu</w:t>
      </w:r>
    </w:p>
    <w:p w:rsidR="008704C4" w:rsidRPr="008723A5" w:rsidRDefault="008704C4" w:rsidP="008704C4">
      <w:pPr>
        <w:pStyle w:val="Virsraksts1"/>
        <w:spacing w:line="276" w:lineRule="auto"/>
        <w:rPr>
          <w:color w:val="000000"/>
          <w:szCs w:val="24"/>
        </w:rPr>
      </w:pPr>
    </w:p>
    <w:p w:rsidR="00501F14" w:rsidRPr="00501F14" w:rsidRDefault="00501F14" w:rsidP="008624CD">
      <w:pPr>
        <w:ind w:firstLine="720"/>
        <w:jc w:val="both"/>
        <w:rPr>
          <w:rFonts w:ascii="Times New Roman" w:hAnsi="Times New Roman"/>
          <w:szCs w:val="24"/>
          <w:lang w:val="lv-LV"/>
        </w:rPr>
      </w:pPr>
      <w:r w:rsidRPr="00501F14">
        <w:rPr>
          <w:rFonts w:ascii="Times New Roman" w:hAnsi="Times New Roman"/>
          <w:szCs w:val="24"/>
          <w:lang w:val="lv-LV"/>
        </w:rPr>
        <w:t>Saskaņā ar Izglītības likuma 1</w:t>
      </w:r>
      <w:r w:rsidR="00CE4A22">
        <w:rPr>
          <w:rFonts w:ascii="Times New Roman" w:hAnsi="Times New Roman"/>
          <w:szCs w:val="24"/>
          <w:lang w:val="lv-LV"/>
        </w:rPr>
        <w:t>7</w:t>
      </w:r>
      <w:r w:rsidRPr="00501F14">
        <w:rPr>
          <w:rFonts w:ascii="Times New Roman" w:hAnsi="Times New Roman"/>
          <w:szCs w:val="24"/>
          <w:lang w:val="lv-LV"/>
        </w:rPr>
        <w:t xml:space="preserve">.panta trešās daļas 2.punktu </w:t>
      </w:r>
      <w:r>
        <w:rPr>
          <w:rFonts w:ascii="Times New Roman" w:hAnsi="Times New Roman"/>
          <w:szCs w:val="24"/>
          <w:lang w:val="lv-LV"/>
        </w:rPr>
        <w:t xml:space="preserve">pašvaldība </w:t>
      </w:r>
      <w:r w:rsidRPr="00501F14">
        <w:rPr>
          <w:rFonts w:ascii="Times New Roman" w:hAnsi="Times New Roman"/>
          <w:szCs w:val="24"/>
          <w:lang w:val="lv-LV"/>
        </w:rPr>
        <w:t xml:space="preserve">pieņem darbā un atbrīvo no darba tās padotībā esošo vispārējās izglītības iestāžu, tai skaitā speciālo izglītības iestāžu, profesionālās izglītības iestāžu, interešu izglītības iestāžu un profesionālās ievirzes izglītības iestāžu, vadītājus. </w:t>
      </w:r>
    </w:p>
    <w:p w:rsidR="00501F14" w:rsidRPr="00501F14" w:rsidRDefault="00CE4A22" w:rsidP="008624CD">
      <w:pPr>
        <w:ind w:firstLine="720"/>
        <w:jc w:val="both"/>
        <w:rPr>
          <w:rFonts w:ascii="Times New Roman" w:hAnsi="Times New Roman"/>
          <w:szCs w:val="24"/>
          <w:lang w:val="lv-LV"/>
        </w:rPr>
      </w:pPr>
      <w:r>
        <w:rPr>
          <w:rFonts w:ascii="Times New Roman" w:hAnsi="Times New Roman"/>
          <w:bCs/>
          <w:szCs w:val="24"/>
          <w:lang w:val="lv-LV"/>
        </w:rPr>
        <w:t>Likuma “Par pašvaldībām” 21.panta pirmās daļas 9.</w:t>
      </w:r>
      <w:r w:rsidR="00501F14" w:rsidRPr="00501F14">
        <w:rPr>
          <w:rFonts w:ascii="Times New Roman" w:hAnsi="Times New Roman"/>
          <w:bCs/>
          <w:szCs w:val="24"/>
          <w:lang w:val="lv-LV"/>
        </w:rPr>
        <w:t xml:space="preserve">punkts noteic, ka tikai dome var </w:t>
      </w:r>
      <w:r w:rsidR="00501F14" w:rsidRPr="00501F14">
        <w:rPr>
          <w:rFonts w:ascii="Times New Roman" w:hAnsi="Times New Roman"/>
          <w:szCs w:val="24"/>
          <w:shd w:val="clear" w:color="auto" w:fill="FFFFFF"/>
          <w:lang w:val="lv-LV"/>
        </w:rPr>
        <w:t>iecelt amatā un atbrīvot no amata pašvaldības iestāžu vadītājus.</w:t>
      </w:r>
    </w:p>
    <w:p w:rsidR="00501F14" w:rsidRPr="00501F14" w:rsidRDefault="00501F14" w:rsidP="008624CD">
      <w:pPr>
        <w:ind w:firstLine="720"/>
        <w:jc w:val="both"/>
        <w:rPr>
          <w:rFonts w:ascii="Times New Roman" w:hAnsi="Times New Roman"/>
          <w:bCs/>
          <w:szCs w:val="24"/>
          <w:lang w:val="lv-LV"/>
        </w:rPr>
      </w:pPr>
      <w:r w:rsidRPr="00501F14">
        <w:rPr>
          <w:rFonts w:ascii="Times New Roman" w:hAnsi="Times New Roman"/>
          <w:bCs/>
          <w:szCs w:val="24"/>
          <w:lang w:val="lv-LV"/>
        </w:rPr>
        <w:t xml:space="preserve">Ogres novada pašvaldības </w:t>
      </w:r>
      <w:r w:rsidR="00CE4A22">
        <w:rPr>
          <w:rFonts w:ascii="Times New Roman" w:hAnsi="Times New Roman"/>
          <w:bCs/>
          <w:szCs w:val="24"/>
          <w:lang w:val="lv-LV"/>
        </w:rPr>
        <w:t>2021.gada 1.</w:t>
      </w:r>
      <w:r w:rsidRPr="00501F14">
        <w:rPr>
          <w:rFonts w:ascii="Times New Roman" w:hAnsi="Times New Roman"/>
          <w:bCs/>
          <w:szCs w:val="24"/>
          <w:lang w:val="lv-LV"/>
        </w:rPr>
        <w:t>jūlija saistošo noteikumu Nr.12/2021 “Ogres n</w:t>
      </w:r>
      <w:r w:rsidR="00CE4A22">
        <w:rPr>
          <w:rFonts w:ascii="Times New Roman" w:hAnsi="Times New Roman"/>
          <w:bCs/>
          <w:szCs w:val="24"/>
          <w:lang w:val="lv-LV"/>
        </w:rPr>
        <w:t>ovada pašvaldības nolikums” 16.</w:t>
      </w:r>
      <w:r w:rsidRPr="00501F14">
        <w:rPr>
          <w:rFonts w:ascii="Times New Roman" w:hAnsi="Times New Roman"/>
          <w:bCs/>
          <w:szCs w:val="24"/>
          <w:lang w:val="lv-LV"/>
        </w:rPr>
        <w:t>punkts noteic, ka pašvaldības izpilddirektors pieņem darbā un atbrīvo no darba pašvaldības iestāžu vadītājus, pamatojoties uz attiecīgu domes lēmumu.</w:t>
      </w:r>
    </w:p>
    <w:p w:rsidR="008704C4" w:rsidRPr="00501F14" w:rsidRDefault="00501F14" w:rsidP="008624CD">
      <w:pPr>
        <w:pStyle w:val="Pamattekstaatkpe2"/>
        <w:ind w:left="0" w:firstLine="720"/>
        <w:rPr>
          <w:szCs w:val="24"/>
        </w:rPr>
      </w:pPr>
      <w:r w:rsidRPr="00CE4A22">
        <w:rPr>
          <w:bCs/>
        </w:rPr>
        <w:t xml:space="preserve">Uzklausot </w:t>
      </w:r>
      <w:r w:rsidR="00CE4A22" w:rsidRPr="00CE4A22">
        <w:rPr>
          <w:bCs/>
        </w:rPr>
        <w:t>Ogresgala</w:t>
      </w:r>
      <w:r w:rsidR="00CE4A22">
        <w:rPr>
          <w:bCs/>
        </w:rPr>
        <w:t xml:space="preserve"> pamatskolas</w:t>
      </w:r>
      <w:r w:rsidRPr="00B570CC">
        <w:t xml:space="preserve"> </w:t>
      </w:r>
      <w:r>
        <w:t xml:space="preserve">direktora </w:t>
      </w:r>
      <w:r w:rsidRPr="009F47D9">
        <w:rPr>
          <w:bCs/>
        </w:rPr>
        <w:t>amata pretendentu vērtēšanas komisijas priekšlikumu</w:t>
      </w:r>
      <w:r>
        <w:rPr>
          <w:bCs/>
        </w:rPr>
        <w:t xml:space="preserve">, kā arī </w:t>
      </w:r>
      <w:r w:rsidRPr="009F47D9">
        <w:rPr>
          <w:bCs/>
        </w:rPr>
        <w:t xml:space="preserve">pamatojoties uz likuma “Par pašvaldībām” 21.panta pirmās daļas </w:t>
      </w:r>
      <w:r>
        <w:rPr>
          <w:bCs/>
        </w:rPr>
        <w:t>9</w:t>
      </w:r>
      <w:r w:rsidR="008704C4" w:rsidRPr="00501F14">
        <w:rPr>
          <w:szCs w:val="24"/>
        </w:rPr>
        <w:t>.punktu, Izglītības likuma 17.panta trešās daļas 2.punktu, Ministru kabinet</w:t>
      </w:r>
      <w:r w:rsidR="00FF5CBA">
        <w:rPr>
          <w:szCs w:val="24"/>
        </w:rPr>
        <w:t>a 2014.gada 19.augusta noteikumiem</w:t>
      </w:r>
      <w:r w:rsidR="008704C4" w:rsidRPr="00501F14">
        <w:rPr>
          <w:szCs w:val="24"/>
        </w:rPr>
        <w:t xml:space="preserve"> Nr.496 „Kārtība un vērtēšanas nosacījumi valsts un pašvaldību izglītības iestāžu (i</w:t>
      </w:r>
      <w:r>
        <w:rPr>
          <w:szCs w:val="24"/>
        </w:rPr>
        <w:t xml:space="preserve">zņemot augstskolas un koledžas) </w:t>
      </w:r>
      <w:r w:rsidR="008704C4" w:rsidRPr="00501F14">
        <w:rPr>
          <w:szCs w:val="24"/>
        </w:rPr>
        <w:t>vadītāju un pašvaldības izglītības pārvalžu vadīt</w:t>
      </w:r>
      <w:r w:rsidR="00FF5CBA">
        <w:rPr>
          <w:szCs w:val="24"/>
        </w:rPr>
        <w:t>āju amatu pretendentu atlasei”</w:t>
      </w:r>
      <w:r w:rsidR="00CE4A22">
        <w:rPr>
          <w:szCs w:val="24"/>
        </w:rPr>
        <w:t xml:space="preserve"> un</w:t>
      </w:r>
      <w:r w:rsidR="008704C4" w:rsidRPr="00501F14">
        <w:rPr>
          <w:szCs w:val="24"/>
        </w:rPr>
        <w:t xml:space="preserve"> Ogres novada pa</w:t>
      </w:r>
      <w:r w:rsidR="00FF5CBA">
        <w:rPr>
          <w:szCs w:val="24"/>
        </w:rPr>
        <w:t>švaldības 2014.gada 16.oktobra nolikumu</w:t>
      </w:r>
      <w:r w:rsidR="008704C4" w:rsidRPr="00501F14">
        <w:rPr>
          <w:szCs w:val="24"/>
        </w:rPr>
        <w:t xml:space="preserve"> “Ogres novada pašvaldības izglītības iestāžu vadītāju amatu pretend</w:t>
      </w:r>
      <w:r w:rsidR="00FF5CBA">
        <w:rPr>
          <w:szCs w:val="24"/>
        </w:rPr>
        <w:t>entu atlases konkursa nolikums”</w:t>
      </w:r>
      <w:r w:rsidR="008704C4" w:rsidRPr="00501F14">
        <w:rPr>
          <w:szCs w:val="24"/>
        </w:rPr>
        <w:t xml:space="preserve">, </w:t>
      </w:r>
    </w:p>
    <w:p w:rsidR="008704C4" w:rsidRDefault="008704C4" w:rsidP="008704C4">
      <w:pPr>
        <w:spacing w:line="276" w:lineRule="auto"/>
        <w:ind w:firstLine="720"/>
        <w:jc w:val="center"/>
        <w:rPr>
          <w:rFonts w:ascii="Times New Roman" w:hAnsi="Times New Roman"/>
          <w:lang w:val="lv-LV"/>
        </w:rPr>
      </w:pPr>
    </w:p>
    <w:p w:rsidR="008704C4" w:rsidRPr="00D23706" w:rsidRDefault="00D23706" w:rsidP="00D23706">
      <w:pPr>
        <w:jc w:val="center"/>
        <w:rPr>
          <w:rFonts w:ascii="Times New Roman" w:hAnsi="Times New Roman"/>
          <w:szCs w:val="24"/>
          <w:lang w:val="lv-LV" w:eastAsia="lv-LV"/>
        </w:rPr>
      </w:pPr>
      <w:r w:rsidRPr="00D23706">
        <w:rPr>
          <w:rFonts w:ascii="Times New Roman" w:hAnsi="Times New Roman"/>
          <w:b/>
          <w:szCs w:val="24"/>
        </w:rPr>
        <w:t xml:space="preserve">balsojot: </w:t>
      </w:r>
      <w:r w:rsidRPr="00D23706">
        <w:rPr>
          <w:rFonts w:ascii="Times New Roman" w:hAnsi="Times New Roman"/>
          <w:b/>
          <w:noProof/>
          <w:szCs w:val="24"/>
        </w:rPr>
        <w:t>ar 21 balsi "Par" (Andris Krauja, Artū</w:t>
      </w:r>
      <w:bookmarkStart w:id="1" w:name="_GoBack"/>
      <w:bookmarkEnd w:id="1"/>
      <w:r w:rsidRPr="00D23706">
        <w:rPr>
          <w:rFonts w:ascii="Times New Roman" w:hAnsi="Times New Roman"/>
          <w:b/>
          <w:noProof/>
          <w:szCs w:val="24"/>
        </w:rPr>
        <w:t>rs Mangulis, Atvars Lakstīgala, Dace Kļaviņa, Dace Māliņa, Dace Nikolaisone, Dainis Širovs, Dzirkstīte Žindiga, Edgars Gribusts, Egils Helmanis, Gints Sīviņš, Ilmārs Zemnieks, Indulis Trapiņš, Jānis Iklāvs, Jānis Kaijaks, Jānis Lūsis, Jānis Siliņš, Linards Liberts, Pāvels Kotāns, Raivis Ūzuls, Valentīns Špēlis), "Pret" – nav, "Atturas" – nav</w:t>
      </w:r>
      <w:r w:rsidR="008704C4" w:rsidRPr="00D23706">
        <w:rPr>
          <w:rFonts w:ascii="Times New Roman" w:hAnsi="Times New Roman"/>
          <w:szCs w:val="24"/>
          <w:lang w:val="lv-LV" w:eastAsia="lv-LV"/>
        </w:rPr>
        <w:t>,</w:t>
      </w:r>
    </w:p>
    <w:p w:rsidR="008704C4" w:rsidRPr="00D23706" w:rsidRDefault="008704C4" w:rsidP="00D23706">
      <w:pPr>
        <w:pStyle w:val="naisf"/>
        <w:spacing w:before="0" w:after="0"/>
        <w:ind w:firstLine="0"/>
        <w:jc w:val="center"/>
        <w:rPr>
          <w:b/>
        </w:rPr>
      </w:pPr>
      <w:r w:rsidRPr="00D23706">
        <w:t>Ogres novada pašvaldības dome</w:t>
      </w:r>
      <w:r w:rsidRPr="00D23706">
        <w:rPr>
          <w:b/>
        </w:rPr>
        <w:t xml:space="preserve"> NOLEMJ:</w:t>
      </w:r>
    </w:p>
    <w:p w:rsidR="008704C4" w:rsidRPr="00427605" w:rsidRDefault="008704C4" w:rsidP="008704C4">
      <w:pPr>
        <w:ind w:firstLine="720"/>
        <w:jc w:val="center"/>
        <w:rPr>
          <w:rFonts w:ascii="Times New Roman" w:hAnsi="Times New Roman"/>
          <w:szCs w:val="24"/>
          <w:lang w:val="lv-LV"/>
        </w:rPr>
      </w:pPr>
    </w:p>
    <w:p w:rsidR="008704C4" w:rsidRPr="008624CD" w:rsidRDefault="00CE4A22" w:rsidP="00CE4A22">
      <w:pPr>
        <w:tabs>
          <w:tab w:val="left" w:pos="709"/>
        </w:tabs>
        <w:spacing w:line="276" w:lineRule="auto"/>
        <w:jc w:val="both"/>
        <w:rPr>
          <w:rFonts w:ascii="Times New Roman" w:hAnsi="Times New Roman"/>
          <w:szCs w:val="24"/>
          <w:lang w:val="lv-LV"/>
        </w:rPr>
      </w:pPr>
      <w:r>
        <w:rPr>
          <w:rFonts w:ascii="Times New Roman" w:hAnsi="Times New Roman"/>
          <w:lang w:val="lv-LV"/>
        </w:rPr>
        <w:lastRenderedPageBreak/>
        <w:tab/>
      </w:r>
      <w:r w:rsidR="008704C4" w:rsidRPr="008624CD">
        <w:rPr>
          <w:rFonts w:ascii="Times New Roman" w:hAnsi="Times New Roman"/>
          <w:szCs w:val="24"/>
          <w:lang w:val="lv-LV"/>
        </w:rPr>
        <w:t xml:space="preserve">Iecelt Vinetu Āboltiņu, </w:t>
      </w:r>
      <w:r w:rsidR="005E5864" w:rsidRPr="008624CD">
        <w:rPr>
          <w:rFonts w:ascii="Times New Roman" w:hAnsi="Times New Roman"/>
          <w:szCs w:val="24"/>
          <w:lang w:val="lv-LV"/>
        </w:rPr>
        <w:t xml:space="preserve">personas kods: </w:t>
      </w:r>
      <w:r w:rsidR="00354BA1">
        <w:rPr>
          <w:rFonts w:ascii="Times New Roman" w:hAnsi="Times New Roman"/>
          <w:szCs w:val="24"/>
          <w:lang w:val="lv-LV"/>
        </w:rPr>
        <w:t>[personas kods]</w:t>
      </w:r>
      <w:r w:rsidR="008624CD" w:rsidRPr="008624CD">
        <w:rPr>
          <w:rFonts w:ascii="Times New Roman" w:hAnsi="Times New Roman"/>
          <w:szCs w:val="24"/>
          <w:lang w:val="lv-LV"/>
        </w:rPr>
        <w:t xml:space="preserve">, </w:t>
      </w:r>
      <w:r w:rsidR="008704C4" w:rsidRPr="008624CD">
        <w:rPr>
          <w:rFonts w:ascii="Times New Roman" w:hAnsi="Times New Roman"/>
          <w:szCs w:val="24"/>
          <w:lang w:val="lv-LV"/>
        </w:rPr>
        <w:t xml:space="preserve">Ogresgala pamatskolas </w:t>
      </w:r>
      <w:r w:rsidR="008704C4" w:rsidRPr="00207EEC">
        <w:rPr>
          <w:rFonts w:ascii="Times New Roman" w:hAnsi="Times New Roman"/>
          <w:szCs w:val="24"/>
          <w:lang w:val="lv-LV"/>
        </w:rPr>
        <w:t xml:space="preserve">direktores amatā ar </w:t>
      </w:r>
      <w:r w:rsidR="00FF5CBA" w:rsidRPr="00207EEC">
        <w:rPr>
          <w:rFonts w:ascii="Times New Roman" w:hAnsi="Times New Roman"/>
          <w:szCs w:val="24"/>
          <w:lang w:val="lv-LV"/>
        </w:rPr>
        <w:t>2022.gada 1</w:t>
      </w:r>
      <w:r w:rsidR="0058017C" w:rsidRPr="00207EEC">
        <w:rPr>
          <w:rFonts w:ascii="Times New Roman" w:hAnsi="Times New Roman"/>
          <w:szCs w:val="24"/>
          <w:lang w:val="lv-LV"/>
        </w:rPr>
        <w:t>.</w:t>
      </w:r>
      <w:r w:rsidR="00FF5CBA" w:rsidRPr="00207EEC">
        <w:rPr>
          <w:rFonts w:ascii="Times New Roman" w:hAnsi="Times New Roman"/>
          <w:szCs w:val="24"/>
          <w:lang w:val="lv-LV"/>
        </w:rPr>
        <w:t>februāri</w:t>
      </w:r>
      <w:r w:rsidRPr="00207EEC">
        <w:rPr>
          <w:rFonts w:ascii="Times New Roman" w:hAnsi="Times New Roman"/>
          <w:szCs w:val="24"/>
          <w:lang w:val="lv-LV"/>
        </w:rPr>
        <w:t>, nosakot</w:t>
      </w:r>
      <w:r w:rsidR="008704C4" w:rsidRPr="00207EEC">
        <w:rPr>
          <w:rFonts w:ascii="Times New Roman" w:hAnsi="Times New Roman"/>
          <w:szCs w:val="24"/>
          <w:lang w:val="lv-LV"/>
        </w:rPr>
        <w:t xml:space="preserve"> </w:t>
      </w:r>
      <w:r w:rsidR="005E5864" w:rsidRPr="00207EEC">
        <w:rPr>
          <w:rFonts w:ascii="Times New Roman" w:hAnsi="Times New Roman"/>
          <w:color w:val="000000"/>
          <w:szCs w:val="24"/>
          <w:lang w:val="lv-LV" w:eastAsia="lv-LV"/>
        </w:rPr>
        <w:t xml:space="preserve">mēneša darba algas likmi </w:t>
      </w:r>
      <w:r w:rsidR="008704C4" w:rsidRPr="00207EEC">
        <w:rPr>
          <w:rFonts w:ascii="Times New Roman" w:hAnsi="Times New Roman"/>
          <w:szCs w:val="24"/>
          <w:lang w:val="lv-LV"/>
        </w:rPr>
        <w:t>atbilstoši</w:t>
      </w:r>
      <w:r w:rsidR="008704C4" w:rsidRPr="008624CD">
        <w:rPr>
          <w:rFonts w:ascii="Times New Roman" w:hAnsi="Times New Roman"/>
          <w:szCs w:val="24"/>
          <w:lang w:val="lv-LV"/>
        </w:rPr>
        <w:t xml:space="preserve"> normatīvo aktu un Ogres novada pašvaldības domes lēmumos noteiktajai kārtībai.</w:t>
      </w:r>
    </w:p>
    <w:p w:rsidR="008704C4" w:rsidRDefault="008704C4" w:rsidP="008704C4">
      <w:pPr>
        <w:pStyle w:val="Pamattekstaatkpe2"/>
        <w:tabs>
          <w:tab w:val="left" w:pos="567"/>
          <w:tab w:val="left" w:pos="851"/>
          <w:tab w:val="left" w:pos="1134"/>
        </w:tabs>
        <w:spacing w:line="276" w:lineRule="auto"/>
        <w:ind w:left="0" w:firstLine="720"/>
      </w:pPr>
    </w:p>
    <w:p w:rsidR="0058017C" w:rsidRPr="00CF7B92" w:rsidRDefault="0058017C" w:rsidP="008704C4">
      <w:pPr>
        <w:pStyle w:val="Pamattekstaatkpe2"/>
        <w:tabs>
          <w:tab w:val="left" w:pos="567"/>
          <w:tab w:val="left" w:pos="851"/>
          <w:tab w:val="left" w:pos="1134"/>
        </w:tabs>
        <w:spacing w:line="276" w:lineRule="auto"/>
        <w:ind w:left="0" w:firstLine="720"/>
      </w:pPr>
    </w:p>
    <w:p w:rsidR="008704C4" w:rsidRPr="00C731DE" w:rsidRDefault="008704C4" w:rsidP="008704C4">
      <w:pPr>
        <w:spacing w:line="276" w:lineRule="auto"/>
        <w:ind w:firstLine="720"/>
        <w:jc w:val="right"/>
        <w:rPr>
          <w:rFonts w:ascii="Times New Roman" w:hAnsi="Times New Roman"/>
          <w:lang w:val="lv-LV"/>
        </w:rPr>
      </w:pPr>
      <w:r w:rsidRPr="00C731DE">
        <w:rPr>
          <w:rFonts w:ascii="Times New Roman" w:hAnsi="Times New Roman"/>
          <w:lang w:val="lv-LV"/>
        </w:rPr>
        <w:t>(Sēdes vadītāja,</w:t>
      </w:r>
    </w:p>
    <w:p w:rsidR="008704C4" w:rsidRPr="00A739A7" w:rsidRDefault="008704C4" w:rsidP="008704C4">
      <w:pPr>
        <w:spacing w:line="276" w:lineRule="auto"/>
        <w:ind w:firstLine="720"/>
        <w:jc w:val="right"/>
        <w:rPr>
          <w:lang w:val="lv-LV"/>
        </w:rPr>
      </w:pPr>
      <w:r>
        <w:rPr>
          <w:rFonts w:ascii="Times New Roman" w:hAnsi="Times New Roman"/>
          <w:lang w:val="lv-LV"/>
        </w:rPr>
        <w:t xml:space="preserve">domes priekšsēdētāja E.Helmaņa </w:t>
      </w:r>
      <w:r w:rsidRPr="00C731DE">
        <w:rPr>
          <w:rFonts w:ascii="Times New Roman" w:hAnsi="Times New Roman"/>
          <w:lang w:val="lv-LV"/>
        </w:rPr>
        <w:t>paraksts)</w:t>
      </w:r>
    </w:p>
    <w:sectPr w:rsidR="008704C4" w:rsidRPr="00A739A7" w:rsidSect="00D80800">
      <w:headerReference w:type="default" r:id="rId9"/>
      <w:pgSz w:w="11907" w:h="16840" w:code="9"/>
      <w:pgMar w:top="1134" w:right="1275" w:bottom="993"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B55" w:rsidRDefault="006B4B55" w:rsidP="000D55D3">
      <w:r>
        <w:separator/>
      </w:r>
    </w:p>
  </w:endnote>
  <w:endnote w:type="continuationSeparator" w:id="0">
    <w:p w:rsidR="006B4B55" w:rsidRDefault="006B4B55" w:rsidP="000D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B55" w:rsidRDefault="006B4B55" w:rsidP="000D55D3">
      <w:r>
        <w:separator/>
      </w:r>
    </w:p>
  </w:footnote>
  <w:footnote w:type="continuationSeparator" w:id="0">
    <w:p w:rsidR="006B4B55" w:rsidRDefault="006B4B55" w:rsidP="000D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rsidR="00FD0F0F" w:rsidRPr="00FD0F0F" w:rsidRDefault="000D55D3">
        <w:pPr>
          <w:pStyle w:val="Galvene"/>
          <w:jc w:val="center"/>
          <w:rPr>
            <w:rFonts w:ascii="Times New Roman" w:hAnsi="Times New Roman"/>
            <w:sz w:val="22"/>
            <w:szCs w:val="22"/>
          </w:rPr>
        </w:pPr>
        <w:r w:rsidRPr="00FD0F0F">
          <w:rPr>
            <w:rFonts w:ascii="Times New Roman" w:hAnsi="Times New Roman"/>
            <w:sz w:val="22"/>
            <w:szCs w:val="22"/>
          </w:rPr>
          <w:fldChar w:fldCharType="begin"/>
        </w:r>
        <w:r w:rsidR="00EE3A4E"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CE4A22" w:rsidRPr="00CE4A22">
          <w:rPr>
            <w:rFonts w:ascii="Times New Roman" w:hAnsi="Times New Roman"/>
            <w:noProof/>
            <w:sz w:val="22"/>
            <w:szCs w:val="22"/>
            <w:lang w:val="lv-LV"/>
          </w:rPr>
          <w:t>2</w:t>
        </w:r>
        <w:r w:rsidRPr="00FD0F0F">
          <w:rPr>
            <w:rFonts w:ascii="Times New Roman" w:hAnsi="Times New Roman"/>
            <w:sz w:val="22"/>
            <w:szCs w:val="22"/>
          </w:rPr>
          <w:fldChar w:fldCharType="end"/>
        </w:r>
      </w:p>
    </w:sdtContent>
  </w:sdt>
  <w:p w:rsidR="00FD0F0F" w:rsidRDefault="00354BA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C4"/>
    <w:rsid w:val="000D55D3"/>
    <w:rsid w:val="00207EEC"/>
    <w:rsid w:val="00354BA1"/>
    <w:rsid w:val="00501F14"/>
    <w:rsid w:val="0058017C"/>
    <w:rsid w:val="005E5864"/>
    <w:rsid w:val="00661920"/>
    <w:rsid w:val="006A650B"/>
    <w:rsid w:val="006B4B55"/>
    <w:rsid w:val="006B6E19"/>
    <w:rsid w:val="007D53C4"/>
    <w:rsid w:val="007E1F62"/>
    <w:rsid w:val="008624CD"/>
    <w:rsid w:val="008704C4"/>
    <w:rsid w:val="00A119E5"/>
    <w:rsid w:val="00A66739"/>
    <w:rsid w:val="00B820E6"/>
    <w:rsid w:val="00C456B5"/>
    <w:rsid w:val="00CE4A22"/>
    <w:rsid w:val="00D23706"/>
    <w:rsid w:val="00E81A4F"/>
    <w:rsid w:val="00ED558B"/>
    <w:rsid w:val="00EE3A4E"/>
    <w:rsid w:val="00FF5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AF4037-4EB4-4802-8C4E-98DBE559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704C4"/>
    <w:pPr>
      <w:spacing w:after="0" w:line="240" w:lineRule="auto"/>
    </w:pPr>
    <w:rPr>
      <w:rFonts w:ascii="RimTimes" w:eastAsia="Times New Roman" w:hAnsi="RimTimes" w:cs="Times New Roman"/>
      <w:szCs w:val="20"/>
      <w:lang w:val="en-US"/>
    </w:rPr>
  </w:style>
  <w:style w:type="paragraph" w:styleId="Virsraksts1">
    <w:name w:val="heading 1"/>
    <w:basedOn w:val="Parasts"/>
    <w:next w:val="Parasts"/>
    <w:link w:val="Virsraksts1Rakstz"/>
    <w:qFormat/>
    <w:rsid w:val="008704C4"/>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8704C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8704C4"/>
    <w:rPr>
      <w:rFonts w:eastAsia="Times New Roman" w:cs="Times New Roman"/>
      <w:b/>
      <w:szCs w:val="20"/>
      <w:u w:val="single"/>
    </w:rPr>
  </w:style>
  <w:style w:type="character" w:customStyle="1" w:styleId="Virsraksts2Rakstz">
    <w:name w:val="Virsraksts 2 Rakstz."/>
    <w:basedOn w:val="Noklusjumarindkopasfonts"/>
    <w:link w:val="Virsraksts2"/>
    <w:rsid w:val="008704C4"/>
    <w:rPr>
      <w:rFonts w:eastAsia="Times New Roman" w:cs="Times New Roman"/>
      <w:b/>
      <w:bCs/>
      <w:szCs w:val="20"/>
    </w:rPr>
  </w:style>
  <w:style w:type="paragraph" w:styleId="Pamattekstaatkpe2">
    <w:name w:val="Body Text Indent 2"/>
    <w:basedOn w:val="Parasts"/>
    <w:link w:val="Pamattekstaatkpe2Rakstz"/>
    <w:rsid w:val="008704C4"/>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8704C4"/>
    <w:rPr>
      <w:rFonts w:eastAsia="Times New Roman" w:cs="Times New Roman"/>
      <w:szCs w:val="20"/>
    </w:rPr>
  </w:style>
  <w:style w:type="character" w:styleId="Hipersaite">
    <w:name w:val="Hyperlink"/>
    <w:basedOn w:val="Noklusjumarindkopasfonts"/>
    <w:uiPriority w:val="99"/>
    <w:unhideWhenUsed/>
    <w:rsid w:val="008704C4"/>
    <w:rPr>
      <w:color w:val="0000FF"/>
      <w:u w:val="single"/>
    </w:rPr>
  </w:style>
  <w:style w:type="paragraph" w:styleId="Galvene">
    <w:name w:val="header"/>
    <w:basedOn w:val="Parasts"/>
    <w:link w:val="GalveneRakstz"/>
    <w:uiPriority w:val="99"/>
    <w:unhideWhenUsed/>
    <w:rsid w:val="008704C4"/>
    <w:pPr>
      <w:tabs>
        <w:tab w:val="center" w:pos="4153"/>
        <w:tab w:val="right" w:pos="8306"/>
      </w:tabs>
    </w:pPr>
  </w:style>
  <w:style w:type="character" w:customStyle="1" w:styleId="GalveneRakstz">
    <w:name w:val="Galvene Rakstz."/>
    <w:basedOn w:val="Noklusjumarindkopasfonts"/>
    <w:link w:val="Galvene"/>
    <w:uiPriority w:val="99"/>
    <w:rsid w:val="008704C4"/>
    <w:rPr>
      <w:rFonts w:ascii="RimTimes" w:eastAsia="Times New Roman" w:hAnsi="RimTimes" w:cs="Times New Roman"/>
      <w:szCs w:val="20"/>
      <w:lang w:val="en-US"/>
    </w:rPr>
  </w:style>
  <w:style w:type="paragraph" w:customStyle="1" w:styleId="naisf">
    <w:name w:val="naisf"/>
    <w:basedOn w:val="Parasts"/>
    <w:rsid w:val="008704C4"/>
    <w:pPr>
      <w:spacing w:before="75" w:after="75"/>
      <w:ind w:firstLine="375"/>
      <w:jc w:val="both"/>
    </w:pPr>
    <w:rPr>
      <w:rFonts w:ascii="Times New Roman" w:hAnsi="Times New Roman"/>
      <w:szCs w:val="24"/>
      <w:lang w:val="lv-LV" w:eastAsia="lv-LV"/>
    </w:rPr>
  </w:style>
  <w:style w:type="table" w:styleId="Reatabula">
    <w:name w:val="Table Grid"/>
    <w:basedOn w:val="Parastatabula"/>
    <w:uiPriority w:val="39"/>
    <w:rsid w:val="008704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704C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704C4"/>
    <w:rPr>
      <w:rFonts w:ascii="Tahoma" w:eastAsia="Times New Roman" w:hAnsi="Tahoma" w:cs="Tahoma"/>
      <w:sz w:val="16"/>
      <w:szCs w:val="16"/>
      <w:lang w:val="en-US"/>
    </w:rPr>
  </w:style>
  <w:style w:type="paragraph" w:styleId="Sarakstarindkopa">
    <w:name w:val="List Paragraph"/>
    <w:basedOn w:val="Parasts"/>
    <w:uiPriority w:val="34"/>
    <w:qFormat/>
    <w:rsid w:val="00870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4487D85-1AD7-4238-A33C-039BE2EEA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1535</Words>
  <Characters>875</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Dinija</dc:creator>
  <cp:lastModifiedBy>Santa Hermane</cp:lastModifiedBy>
  <cp:revision>3</cp:revision>
  <cp:lastPrinted>2022-01-27T11:45:00Z</cp:lastPrinted>
  <dcterms:created xsi:type="dcterms:W3CDTF">2022-01-27T11:45:00Z</dcterms:created>
  <dcterms:modified xsi:type="dcterms:W3CDTF">2022-01-27T11:45:00Z</dcterms:modified>
</cp:coreProperties>
</file>