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D7" w:rsidRPr="00A6024E" w:rsidRDefault="008309F5">
      <w:pPr>
        <w:jc w:val="center"/>
        <w:rPr>
          <w:lang w:val="lv-LV"/>
        </w:rPr>
      </w:pPr>
      <w:r w:rsidRPr="00A6024E">
        <w:rPr>
          <w:noProof/>
          <w:lang w:val="lv-LV"/>
        </w:rPr>
        <w:drawing>
          <wp:inline distT="0" distB="0" distL="0" distR="0">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rsidR="00A231D7" w:rsidRPr="00A6024E" w:rsidRDefault="00A231D7">
      <w:pPr>
        <w:jc w:val="center"/>
        <w:rPr>
          <w:rFonts w:ascii="RimBelwe" w:eastAsia="RimBelwe" w:hAnsi="RimBelwe" w:cs="RimBelwe"/>
          <w:sz w:val="12"/>
          <w:szCs w:val="12"/>
          <w:lang w:val="lv-LV"/>
        </w:rPr>
      </w:pPr>
    </w:p>
    <w:p w:rsidR="00A231D7" w:rsidRPr="00A6024E" w:rsidRDefault="008309F5">
      <w:pPr>
        <w:jc w:val="center"/>
        <w:rPr>
          <w:rFonts w:ascii="Times New Roman" w:hAnsi="Times New Roman"/>
          <w:sz w:val="36"/>
          <w:szCs w:val="36"/>
          <w:lang w:val="lv-LV"/>
        </w:rPr>
      </w:pPr>
      <w:r w:rsidRPr="00A6024E">
        <w:rPr>
          <w:rFonts w:ascii="Times New Roman" w:hAnsi="Times New Roman"/>
          <w:sz w:val="36"/>
          <w:szCs w:val="36"/>
          <w:lang w:val="lv-LV"/>
        </w:rPr>
        <w:t>OGRES  NOVADA  PAŠVALDĪBA</w:t>
      </w:r>
    </w:p>
    <w:p w:rsidR="00A231D7" w:rsidRPr="00A6024E" w:rsidRDefault="008309F5">
      <w:pPr>
        <w:jc w:val="center"/>
        <w:rPr>
          <w:rFonts w:ascii="Times New Roman" w:hAnsi="Times New Roman"/>
          <w:sz w:val="18"/>
          <w:szCs w:val="18"/>
          <w:lang w:val="lv-LV"/>
        </w:rPr>
      </w:pPr>
      <w:r w:rsidRPr="00A6024E">
        <w:rPr>
          <w:rFonts w:ascii="Times New Roman" w:hAnsi="Times New Roman"/>
          <w:sz w:val="18"/>
          <w:szCs w:val="18"/>
          <w:lang w:val="lv-LV"/>
        </w:rPr>
        <w:t>Reģ.Nr.90000024455, Brīvības iela 33, Ogre, Ogres nov., LV-5001</w:t>
      </w:r>
    </w:p>
    <w:p w:rsidR="00A231D7" w:rsidRPr="00A6024E" w:rsidRDefault="008309F5">
      <w:pPr>
        <w:pBdr>
          <w:bottom w:val="single" w:sz="4" w:space="1" w:color="000000"/>
        </w:pBdr>
        <w:jc w:val="center"/>
        <w:rPr>
          <w:rFonts w:ascii="Times New Roman" w:hAnsi="Times New Roman"/>
          <w:sz w:val="18"/>
          <w:szCs w:val="18"/>
          <w:lang w:val="lv-LV"/>
        </w:rPr>
      </w:pPr>
      <w:r w:rsidRPr="00A6024E">
        <w:rPr>
          <w:rFonts w:ascii="Times New Roman" w:hAnsi="Times New Roman"/>
          <w:sz w:val="18"/>
          <w:szCs w:val="18"/>
          <w:lang w:val="lv-LV"/>
        </w:rPr>
        <w:t xml:space="preserve">tālrunis 65071160, e-pasts: ogredome@ogresnovads.lv, www.ogresnovads.lv </w:t>
      </w:r>
    </w:p>
    <w:p w:rsidR="00A231D7" w:rsidRPr="00A6024E" w:rsidRDefault="00A231D7">
      <w:pPr>
        <w:rPr>
          <w:rFonts w:ascii="Times New Roman" w:hAnsi="Times New Roman"/>
          <w:lang w:val="lv-LV"/>
        </w:rPr>
      </w:pPr>
    </w:p>
    <w:p w:rsidR="00A231D7" w:rsidRPr="00A6024E" w:rsidRDefault="008309F5">
      <w:pPr>
        <w:jc w:val="center"/>
        <w:rPr>
          <w:rFonts w:ascii="Times New Roman" w:hAnsi="Times New Roman"/>
          <w:sz w:val="28"/>
          <w:szCs w:val="28"/>
          <w:lang w:val="lv-LV"/>
        </w:rPr>
      </w:pPr>
      <w:r w:rsidRPr="00A6024E">
        <w:rPr>
          <w:rFonts w:ascii="Times New Roman" w:hAnsi="Times New Roman"/>
          <w:sz w:val="28"/>
          <w:szCs w:val="28"/>
          <w:lang w:val="lv-LV"/>
        </w:rPr>
        <w:t>PAŠVALDĪBAS DOMES SĒDES PROTOKOLA IZRAKSTS</w:t>
      </w:r>
    </w:p>
    <w:p w:rsidR="00A231D7" w:rsidRPr="00A6024E" w:rsidRDefault="00A231D7">
      <w:pPr>
        <w:rPr>
          <w:rFonts w:ascii="Times New Roman" w:hAnsi="Times New Roman"/>
          <w:lang w:val="lv-LV"/>
        </w:rPr>
      </w:pPr>
    </w:p>
    <w:p w:rsidR="00A231D7" w:rsidRPr="00A6024E" w:rsidRDefault="00A231D7">
      <w:pPr>
        <w:rPr>
          <w:rFonts w:ascii="Times New Roman" w:hAnsi="Times New Roman"/>
          <w:lang w:val="lv-LV"/>
        </w:rPr>
      </w:pPr>
    </w:p>
    <w:tbl>
      <w:tblPr>
        <w:tblStyle w:val="a0"/>
        <w:tblW w:w="9072" w:type="dxa"/>
        <w:tblLayout w:type="fixed"/>
        <w:tblLook w:val="0000" w:firstRow="0" w:lastRow="0" w:firstColumn="0" w:lastColumn="0" w:noHBand="0" w:noVBand="0"/>
      </w:tblPr>
      <w:tblGrid>
        <w:gridCol w:w="3024"/>
        <w:gridCol w:w="3023"/>
        <w:gridCol w:w="3025"/>
      </w:tblGrid>
      <w:tr w:rsidR="00A231D7" w:rsidRPr="00A6024E">
        <w:tc>
          <w:tcPr>
            <w:tcW w:w="3024" w:type="dxa"/>
          </w:tcPr>
          <w:p w:rsidR="00A231D7" w:rsidRPr="00A6024E" w:rsidRDefault="008309F5">
            <w:pPr>
              <w:rPr>
                <w:rFonts w:ascii="Times New Roman" w:hAnsi="Times New Roman"/>
                <w:lang w:val="lv-LV"/>
              </w:rPr>
            </w:pPr>
            <w:r w:rsidRPr="00A6024E">
              <w:rPr>
                <w:rFonts w:ascii="Times New Roman" w:hAnsi="Times New Roman"/>
                <w:lang w:val="lv-LV"/>
              </w:rPr>
              <w:t>Ogrē, Brīvības ielā 33</w:t>
            </w:r>
          </w:p>
        </w:tc>
        <w:tc>
          <w:tcPr>
            <w:tcW w:w="3023" w:type="dxa"/>
          </w:tcPr>
          <w:p w:rsidR="00A231D7" w:rsidRPr="00A6024E" w:rsidRDefault="002159F2">
            <w:pPr>
              <w:pStyle w:val="Virsraksts2"/>
            </w:pPr>
            <w:r>
              <w:t>Nr.3</w:t>
            </w:r>
          </w:p>
        </w:tc>
        <w:tc>
          <w:tcPr>
            <w:tcW w:w="3025" w:type="dxa"/>
          </w:tcPr>
          <w:p w:rsidR="00A231D7" w:rsidRPr="00A6024E" w:rsidRDefault="008309F5">
            <w:pPr>
              <w:jc w:val="right"/>
              <w:rPr>
                <w:rFonts w:ascii="Times New Roman" w:hAnsi="Times New Roman"/>
                <w:lang w:val="lv-LV"/>
              </w:rPr>
            </w:pPr>
            <w:r w:rsidRPr="00A6024E">
              <w:rPr>
                <w:rFonts w:ascii="Times New Roman" w:hAnsi="Times New Roman"/>
                <w:lang w:val="lv-LV"/>
              </w:rPr>
              <w:t>2022.gada 24.februārī</w:t>
            </w:r>
          </w:p>
        </w:tc>
      </w:tr>
    </w:tbl>
    <w:p w:rsidR="00A231D7" w:rsidRPr="00A6024E" w:rsidRDefault="00A231D7">
      <w:pPr>
        <w:jc w:val="center"/>
        <w:rPr>
          <w:rFonts w:ascii="Times New Roman" w:hAnsi="Times New Roman"/>
          <w:lang w:val="lv-LV"/>
        </w:rPr>
      </w:pPr>
    </w:p>
    <w:p w:rsidR="00A231D7" w:rsidRPr="00A6024E" w:rsidRDefault="002159F2">
      <w:pPr>
        <w:jc w:val="center"/>
        <w:rPr>
          <w:rFonts w:ascii="Times New Roman" w:hAnsi="Times New Roman"/>
          <w:b/>
          <w:lang w:val="lv-LV"/>
        </w:rPr>
      </w:pPr>
      <w:r>
        <w:rPr>
          <w:rFonts w:ascii="Times New Roman" w:hAnsi="Times New Roman"/>
          <w:b/>
          <w:lang w:val="lv-LV"/>
        </w:rPr>
        <w:t>22</w:t>
      </w:r>
      <w:r w:rsidR="008309F5" w:rsidRPr="00A6024E">
        <w:rPr>
          <w:rFonts w:ascii="Times New Roman" w:hAnsi="Times New Roman"/>
          <w:b/>
          <w:lang w:val="lv-LV"/>
        </w:rPr>
        <w:t>.</w:t>
      </w:r>
    </w:p>
    <w:p w:rsidR="00A231D7" w:rsidRPr="00A6024E" w:rsidRDefault="008309F5">
      <w:pPr>
        <w:pStyle w:val="Virsraksts1"/>
        <w:numPr>
          <w:ilvl w:val="0"/>
          <w:numId w:val="1"/>
        </w:numPr>
      </w:pPr>
      <w:r w:rsidRPr="00A6024E">
        <w:t>Par atklāta projektu konkursa “Priekšlaicīgas mācību pārtraukšanas riska jauniešu iesaiste jaunatnes iniciatīvu projektos” organizēšanu</w:t>
      </w:r>
    </w:p>
    <w:p w:rsidR="00A231D7" w:rsidRPr="00A6024E" w:rsidRDefault="00A231D7">
      <w:pPr>
        <w:rPr>
          <w:rFonts w:ascii="Times New Roman" w:hAnsi="Times New Roman"/>
          <w:b/>
          <w:lang w:val="lv-LV"/>
        </w:rPr>
      </w:pPr>
    </w:p>
    <w:p w:rsidR="00A231D7" w:rsidRPr="00A6024E" w:rsidRDefault="008309F5">
      <w:pPr>
        <w:pStyle w:val="Virsraksts2"/>
        <w:ind w:firstLine="720"/>
        <w:jc w:val="both"/>
        <w:rPr>
          <w:b w:val="0"/>
        </w:rPr>
      </w:pPr>
      <w:r w:rsidRPr="00A6024E">
        <w:rPr>
          <w:b w:val="0"/>
        </w:rPr>
        <w:t>Projekta konkursa “Priekšlaicīgas mācību pārtraukšanas riska jauniešu iesaiste jaunatnes iniciatīvu projektos” mērķis ir atbalstīt jaunatnes organizāciju, biedrību vai nodibinājumu, kas veic darbu ar jaunatni, projektus, lai sasniegtu projekta “Atbalsts priekšlaicīgas mācību pārtraukšanas samazināšanai” mērķus:</w:t>
      </w:r>
    </w:p>
    <w:p w:rsidR="00A231D7" w:rsidRPr="00A6024E" w:rsidRDefault="008309F5">
      <w:pPr>
        <w:pStyle w:val="Virsraksts2"/>
        <w:ind w:firstLine="720"/>
        <w:jc w:val="both"/>
        <w:rPr>
          <w:b w:val="0"/>
        </w:rPr>
      </w:pPr>
      <w:r w:rsidRPr="00A6024E">
        <w:rPr>
          <w:b w:val="0"/>
        </w:rPr>
        <w:t>1. Palielināt priekšlaicīgas mācību pārtraukšanas riska grupas izglītojamo motivāciju turpināt izglītību un veicināt viņu aktīvu līdzdalību ikdienas dzīvē;</w:t>
      </w:r>
    </w:p>
    <w:p w:rsidR="00A231D7" w:rsidRPr="00A6024E" w:rsidRDefault="008309F5">
      <w:pPr>
        <w:ind w:firstLine="720"/>
        <w:jc w:val="both"/>
        <w:rPr>
          <w:rFonts w:ascii="Times New Roman" w:hAnsi="Times New Roman"/>
          <w:lang w:val="lv-LV"/>
        </w:rPr>
      </w:pPr>
      <w:r w:rsidRPr="00A6024E">
        <w:rPr>
          <w:rFonts w:ascii="Times New Roman" w:hAnsi="Times New Roman"/>
          <w:lang w:val="lv-LV"/>
        </w:rPr>
        <w:t>2. Iesaistīt priekšlaicīgas mācību pārtraukšanas riska grupas izglītojamos jauniešu aktivitātēs un jaunatnes iniciatīvu projektos ārpus formālās izglītības, nodrošinot aktivitāšu pieejamību iespējami tuvu bērnu un  jauniešu dzīves un mācību vietai.</w:t>
      </w:r>
    </w:p>
    <w:p w:rsidR="00A231D7" w:rsidRPr="00A6024E" w:rsidRDefault="008309F5">
      <w:pPr>
        <w:pStyle w:val="Virsraksts2"/>
        <w:ind w:firstLine="720"/>
        <w:jc w:val="both"/>
        <w:rPr>
          <w:b w:val="0"/>
        </w:rPr>
      </w:pPr>
      <w:r w:rsidRPr="00A6024E">
        <w:rPr>
          <w:b w:val="0"/>
        </w:rPr>
        <w:t>Saskaņā ar Ogres novada attīstības programmas 2014.-2020.gadam II daļas 2.4.4. ilgtermiņa prioritātes – konkurētspējīga izglītība un sports 5.4. rīcības virzienu “Jauniešu neformālā izglītība un brīvais laiks” uzdevumiem un Ogres novada</w:t>
      </w:r>
      <w:r w:rsidRPr="00A6024E">
        <w:t xml:space="preserve"> </w:t>
      </w:r>
      <w:r w:rsidRPr="00A6024E">
        <w:rPr>
          <w:b w:val="0"/>
        </w:rPr>
        <w:t>pašvaldības dalību kā sadarbības partnerim Eiropas Savienības struktūrfondu projektā</w:t>
      </w:r>
      <w:bookmarkStart w:id="0" w:name="_GoBack"/>
      <w:bookmarkEnd w:id="0"/>
      <w:r w:rsidRPr="00A6024E">
        <w:rPr>
          <w:b w:val="0"/>
        </w:rPr>
        <w:t xml:space="preserve"> “Atbalsts priekšlaicīgas mācību pārtraukšanas samazināšana”, pamatojoties uz atklātā projektu konkursa “Priekšlaicīgas mācību pārtraukšanas riska jauniešu iesaiste jaunatnes iniciatīvu projektos” (turpmāk tekstā – projektu konkurss) nolikumu un saskaņā ar 2018.gada 6.septembra Vienošanos Nr.1 par grozījumiem 2018.gada 28.februāra sadarbības līgumā par Eiropas Savienības struktūrfondu projekta </w:t>
      </w:r>
      <w:r w:rsidRPr="00A6024E">
        <w:rPr>
          <w:b w:val="0"/>
        </w:rPr>
        <w:lastRenderedPageBreak/>
        <w:t>“Atbalsts priekšlaicīgas mācību pārtraukšanas samazināšanai” īstenošanu, likuma “Par pašvaldībām” 15. panta pirmās daļas 4.punktu un 41.panta pirmās daļas 2.punktu,</w:t>
      </w:r>
    </w:p>
    <w:p w:rsidR="00A231D7" w:rsidRPr="00A6024E" w:rsidRDefault="00A231D7">
      <w:pPr>
        <w:ind w:firstLine="720"/>
        <w:jc w:val="both"/>
        <w:rPr>
          <w:rFonts w:ascii="Times New Roman" w:hAnsi="Times New Roman"/>
          <w:lang w:val="lv-LV"/>
        </w:rPr>
      </w:pPr>
    </w:p>
    <w:p w:rsidR="00A231D7" w:rsidRPr="002159F2" w:rsidRDefault="002159F2" w:rsidP="002159F2">
      <w:pPr>
        <w:spacing w:line="252" w:lineRule="auto"/>
        <w:jc w:val="center"/>
        <w:rPr>
          <w:rFonts w:ascii="Times New Roman" w:hAnsi="Times New Roman"/>
          <w:lang w:val="lv-LV"/>
        </w:rPr>
      </w:pPr>
      <w:proofErr w:type="spellStart"/>
      <w:r w:rsidRPr="002159F2">
        <w:rPr>
          <w:rFonts w:ascii="Times New Roman" w:hAnsi="Times New Roman"/>
          <w:b/>
          <w:szCs w:val="24"/>
        </w:rPr>
        <w:t>balsojot</w:t>
      </w:r>
      <w:proofErr w:type="spellEnd"/>
      <w:r w:rsidRPr="002159F2">
        <w:rPr>
          <w:rFonts w:ascii="Times New Roman" w:hAnsi="Times New Roman"/>
          <w:b/>
          <w:szCs w:val="24"/>
        </w:rPr>
        <w:t xml:space="preserve">: </w:t>
      </w:r>
      <w:r w:rsidRPr="002159F2">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008309F5" w:rsidRPr="002159F2">
        <w:rPr>
          <w:rFonts w:ascii="Times New Roman" w:hAnsi="Times New Roman"/>
          <w:lang w:val="lv-LV"/>
        </w:rPr>
        <w:t xml:space="preserve">, </w:t>
      </w:r>
    </w:p>
    <w:p w:rsidR="00A231D7" w:rsidRPr="00A6024E" w:rsidRDefault="008309F5">
      <w:pPr>
        <w:ind w:firstLine="375"/>
        <w:jc w:val="center"/>
        <w:rPr>
          <w:rFonts w:ascii="Times New Roman" w:hAnsi="Times New Roman"/>
          <w:b/>
          <w:lang w:val="lv-LV"/>
        </w:rPr>
      </w:pPr>
      <w:r w:rsidRPr="002159F2">
        <w:rPr>
          <w:rFonts w:ascii="Times New Roman" w:hAnsi="Times New Roman"/>
          <w:lang w:val="lv-LV"/>
        </w:rPr>
        <w:t>Ogres novada pašvaldības dome</w:t>
      </w:r>
      <w:r w:rsidRPr="002159F2">
        <w:rPr>
          <w:rFonts w:ascii="Times New Roman" w:hAnsi="Times New Roman"/>
          <w:b/>
          <w:lang w:val="lv-LV"/>
        </w:rPr>
        <w:t xml:space="preserve">  NOLEMJ</w:t>
      </w:r>
      <w:r w:rsidRPr="00A6024E">
        <w:rPr>
          <w:rFonts w:ascii="Times New Roman" w:hAnsi="Times New Roman"/>
          <w:b/>
          <w:lang w:val="lv-LV"/>
        </w:rPr>
        <w:t>:</w:t>
      </w:r>
    </w:p>
    <w:p w:rsidR="00A231D7" w:rsidRPr="00A6024E" w:rsidRDefault="008309F5">
      <w:pPr>
        <w:numPr>
          <w:ilvl w:val="0"/>
          <w:numId w:val="2"/>
        </w:numPr>
        <w:spacing w:before="240" w:after="240"/>
        <w:jc w:val="both"/>
        <w:rPr>
          <w:lang w:val="lv-LV"/>
        </w:rPr>
      </w:pPr>
      <w:r w:rsidRPr="00A6024E">
        <w:rPr>
          <w:rFonts w:ascii="Times New Roman" w:hAnsi="Times New Roman"/>
          <w:lang w:val="lv-LV"/>
        </w:rPr>
        <w:t>Apstiprināt atklāta projektu konkursa “Priekšlaicīgas mācību pārtraukšanas riska jauniešu iesaiste jaunatnes iniciatīvu projektos</w:t>
      </w:r>
      <w:r w:rsidRPr="00A6024E">
        <w:rPr>
          <w:rFonts w:ascii="Times New Roman" w:hAnsi="Times New Roman"/>
          <w:sz w:val="28"/>
          <w:szCs w:val="28"/>
          <w:lang w:val="lv-LV"/>
        </w:rPr>
        <w:t xml:space="preserve">” </w:t>
      </w:r>
      <w:r w:rsidRPr="00A6024E">
        <w:rPr>
          <w:rFonts w:ascii="Times New Roman" w:hAnsi="Times New Roman"/>
          <w:lang w:val="lv-LV"/>
        </w:rPr>
        <w:t>nolikumu (pielikumā uz 24 lapām).</w:t>
      </w:r>
    </w:p>
    <w:p w:rsidR="00A231D7" w:rsidRPr="00A6024E" w:rsidRDefault="008309F5">
      <w:pPr>
        <w:numPr>
          <w:ilvl w:val="0"/>
          <w:numId w:val="2"/>
        </w:numPr>
        <w:spacing w:before="240" w:after="240"/>
        <w:jc w:val="both"/>
        <w:rPr>
          <w:rFonts w:ascii="Times New Roman" w:hAnsi="Times New Roman"/>
          <w:lang w:val="lv-LV"/>
        </w:rPr>
      </w:pPr>
      <w:r w:rsidRPr="00A6024E">
        <w:rPr>
          <w:rFonts w:ascii="Times New Roman" w:hAnsi="Times New Roman"/>
          <w:lang w:val="lv-LV"/>
        </w:rPr>
        <w:t>Uzdot Ogres novada Izglītības pārvaldei (turpmāk tekstā – Izglītības pārvalde) organizēt atklātu projektu konkursu.</w:t>
      </w:r>
    </w:p>
    <w:p w:rsidR="00A231D7" w:rsidRPr="00A6024E" w:rsidRDefault="008309F5">
      <w:pPr>
        <w:numPr>
          <w:ilvl w:val="0"/>
          <w:numId w:val="2"/>
        </w:numPr>
        <w:spacing w:after="240"/>
        <w:jc w:val="both"/>
        <w:rPr>
          <w:lang w:val="lv-LV"/>
        </w:rPr>
      </w:pPr>
      <w:r w:rsidRPr="00A6024E">
        <w:rPr>
          <w:rFonts w:ascii="Times New Roman" w:hAnsi="Times New Roman"/>
          <w:lang w:val="lv-LV"/>
        </w:rPr>
        <w:t>Uzdot Ogres novada pašvaldības centrālās administrācijas Komunikācijas nodaļai publicēt informāciju par projektu konkursu Ogres novada pašvaldības mājas lapā www.ogresnovads.lv.</w:t>
      </w:r>
    </w:p>
    <w:p w:rsidR="00A231D7" w:rsidRPr="00A6024E" w:rsidRDefault="008309F5">
      <w:pPr>
        <w:numPr>
          <w:ilvl w:val="0"/>
          <w:numId w:val="2"/>
        </w:numPr>
        <w:spacing w:after="240"/>
        <w:jc w:val="both"/>
        <w:rPr>
          <w:lang w:val="lv-LV"/>
        </w:rPr>
      </w:pPr>
      <w:r w:rsidRPr="00A6024E">
        <w:rPr>
          <w:rFonts w:ascii="Times New Roman" w:hAnsi="Times New Roman"/>
          <w:lang w:val="lv-LV"/>
        </w:rPr>
        <w:t>Uzdot Ogres novada pašvaldības centrālās administrācijas Kancelejai nodrošināt pieejamu projektu konkursa</w:t>
      </w:r>
      <w:r w:rsidRPr="00A6024E">
        <w:rPr>
          <w:rFonts w:ascii="Times New Roman" w:hAnsi="Times New Roman"/>
          <w:sz w:val="28"/>
          <w:szCs w:val="28"/>
          <w:lang w:val="lv-LV"/>
        </w:rPr>
        <w:t xml:space="preserve"> </w:t>
      </w:r>
      <w:r w:rsidRPr="00A6024E">
        <w:rPr>
          <w:rFonts w:ascii="Times New Roman" w:hAnsi="Times New Roman"/>
          <w:lang w:val="lv-LV"/>
        </w:rPr>
        <w:t>nolikumu Apmeklētāju pieņemšanas centrā un nosūtīt to Ogres novada pilsētu un pagastu pārvaldēm.</w:t>
      </w:r>
    </w:p>
    <w:p w:rsidR="00A231D7" w:rsidRPr="00A6024E" w:rsidRDefault="008309F5">
      <w:pPr>
        <w:numPr>
          <w:ilvl w:val="0"/>
          <w:numId w:val="2"/>
        </w:numPr>
        <w:jc w:val="both"/>
        <w:rPr>
          <w:lang w:val="lv-LV"/>
        </w:rPr>
      </w:pPr>
      <w:r w:rsidRPr="00A6024E">
        <w:rPr>
          <w:rFonts w:ascii="Times New Roman" w:hAnsi="Times New Roman"/>
          <w:lang w:val="lv-LV"/>
        </w:rPr>
        <w:t>Apstiprināt vērtēšanas komisiju projektu konkursa saņemto iesniegumu vērtēšanai šādā sastāvā:</w:t>
      </w:r>
    </w:p>
    <w:p w:rsidR="00A231D7" w:rsidRPr="00A6024E" w:rsidRDefault="008309F5">
      <w:pPr>
        <w:ind w:left="720"/>
        <w:jc w:val="both"/>
        <w:rPr>
          <w:rFonts w:ascii="Times New Roman" w:hAnsi="Times New Roman"/>
          <w:lang w:val="lv-LV"/>
        </w:rPr>
      </w:pPr>
      <w:r w:rsidRPr="00A6024E">
        <w:rPr>
          <w:rFonts w:ascii="Times New Roman" w:hAnsi="Times New Roman"/>
          <w:lang w:val="lv-LV"/>
        </w:rPr>
        <w:t>Komisijas priekšsēdētāja:</w:t>
      </w:r>
    </w:p>
    <w:p w:rsidR="00A231D7" w:rsidRPr="00A6024E" w:rsidRDefault="008309F5">
      <w:pPr>
        <w:ind w:left="1440"/>
        <w:jc w:val="both"/>
        <w:rPr>
          <w:rFonts w:ascii="Times New Roman" w:hAnsi="Times New Roman"/>
          <w:lang w:val="lv-LV"/>
        </w:rPr>
      </w:pPr>
      <w:r w:rsidRPr="00A6024E">
        <w:rPr>
          <w:rFonts w:ascii="Times New Roman" w:hAnsi="Times New Roman"/>
          <w:lang w:val="lv-LV"/>
        </w:rPr>
        <w:t>Ieva Švēde, Ogres novada Izglītības pārvaldes vadītāja vietniece, Profesionālās ievirzes un interešu izglītības nodaļas vadītāja;</w:t>
      </w:r>
    </w:p>
    <w:p w:rsidR="00A231D7" w:rsidRPr="00A6024E" w:rsidRDefault="00A231D7">
      <w:pPr>
        <w:ind w:left="1134"/>
        <w:jc w:val="both"/>
        <w:rPr>
          <w:rFonts w:ascii="Times New Roman" w:hAnsi="Times New Roman"/>
          <w:lang w:val="lv-LV"/>
        </w:rPr>
      </w:pPr>
    </w:p>
    <w:p w:rsidR="00A231D7" w:rsidRPr="00A6024E" w:rsidRDefault="008309F5">
      <w:pPr>
        <w:ind w:firstLine="720"/>
        <w:jc w:val="both"/>
        <w:rPr>
          <w:rFonts w:ascii="Times New Roman" w:hAnsi="Times New Roman"/>
          <w:lang w:val="lv-LV"/>
        </w:rPr>
      </w:pPr>
      <w:r w:rsidRPr="00A6024E">
        <w:rPr>
          <w:rFonts w:ascii="Times New Roman" w:hAnsi="Times New Roman"/>
          <w:lang w:val="lv-LV"/>
        </w:rPr>
        <w:t>Komisijas locekļi:</w:t>
      </w:r>
    </w:p>
    <w:p w:rsidR="00A231D7" w:rsidRPr="00A6024E" w:rsidRDefault="008309F5">
      <w:pPr>
        <w:ind w:left="1440" w:firstLine="15"/>
        <w:jc w:val="both"/>
        <w:rPr>
          <w:rFonts w:ascii="Times New Roman" w:hAnsi="Times New Roman"/>
          <w:highlight w:val="white"/>
          <w:lang w:val="lv-LV"/>
        </w:rPr>
      </w:pPr>
      <w:r w:rsidRPr="00A6024E">
        <w:rPr>
          <w:rFonts w:ascii="Times New Roman" w:hAnsi="Times New Roman"/>
          <w:lang w:val="lv-LV"/>
        </w:rPr>
        <w:t>Laura Priedīte, Ogres novada Izglītības pārvaldes projekta vadītāja</w:t>
      </w:r>
      <w:r w:rsidRPr="00A6024E">
        <w:rPr>
          <w:rFonts w:ascii="Times New Roman" w:hAnsi="Times New Roman"/>
          <w:highlight w:val="white"/>
          <w:lang w:val="lv-LV"/>
        </w:rPr>
        <w:t>;</w:t>
      </w:r>
    </w:p>
    <w:p w:rsidR="00A231D7" w:rsidRPr="00A6024E" w:rsidRDefault="008309F5">
      <w:pPr>
        <w:ind w:left="1440" w:firstLine="15"/>
        <w:jc w:val="both"/>
        <w:rPr>
          <w:rFonts w:ascii="Times New Roman" w:hAnsi="Times New Roman"/>
          <w:highlight w:val="white"/>
          <w:lang w:val="lv-LV"/>
        </w:rPr>
      </w:pPr>
      <w:r w:rsidRPr="00A6024E">
        <w:rPr>
          <w:rFonts w:ascii="Times New Roman" w:hAnsi="Times New Roman"/>
          <w:highlight w:val="white"/>
          <w:lang w:val="lv-LV"/>
        </w:rPr>
        <w:t xml:space="preserve">Inese Lūse, Ogres novada pašvaldības centrālās administrācijas </w:t>
      </w:r>
      <w:proofErr w:type="spellStart"/>
      <w:r w:rsidRPr="00A6024E">
        <w:rPr>
          <w:rFonts w:ascii="Times New Roman" w:hAnsi="Times New Roman"/>
          <w:highlight w:val="white"/>
          <w:lang w:val="lv-LV"/>
        </w:rPr>
        <w:t>ekanomiste</w:t>
      </w:r>
      <w:proofErr w:type="spellEnd"/>
      <w:r w:rsidRPr="00A6024E">
        <w:rPr>
          <w:rFonts w:ascii="Times New Roman" w:hAnsi="Times New Roman"/>
          <w:highlight w:val="white"/>
          <w:lang w:val="lv-LV"/>
        </w:rPr>
        <w:t>;</w:t>
      </w:r>
    </w:p>
    <w:p w:rsidR="00A231D7" w:rsidRPr="00A6024E" w:rsidRDefault="008309F5">
      <w:pPr>
        <w:ind w:left="1440" w:firstLine="15"/>
        <w:jc w:val="both"/>
        <w:rPr>
          <w:rFonts w:ascii="Times New Roman" w:hAnsi="Times New Roman"/>
          <w:lang w:val="lv-LV"/>
        </w:rPr>
      </w:pPr>
      <w:r w:rsidRPr="00A6024E">
        <w:rPr>
          <w:rFonts w:ascii="Times New Roman" w:hAnsi="Times New Roman"/>
          <w:lang w:val="lv-LV"/>
        </w:rPr>
        <w:t xml:space="preserve">Zanda </w:t>
      </w:r>
      <w:proofErr w:type="spellStart"/>
      <w:r w:rsidRPr="00A6024E">
        <w:rPr>
          <w:rFonts w:ascii="Times New Roman" w:hAnsi="Times New Roman"/>
          <w:lang w:val="lv-LV"/>
        </w:rPr>
        <w:t>Bieziņa</w:t>
      </w:r>
      <w:proofErr w:type="spellEnd"/>
      <w:r w:rsidRPr="00A6024E">
        <w:rPr>
          <w:rFonts w:ascii="Times New Roman" w:hAnsi="Times New Roman"/>
          <w:lang w:val="lv-LV"/>
        </w:rPr>
        <w:t>, Ogres novada Izglītības pārvaldes jaunatnes darbiniece.</w:t>
      </w:r>
    </w:p>
    <w:p w:rsidR="00A231D7" w:rsidRPr="00A6024E" w:rsidRDefault="00A231D7">
      <w:pPr>
        <w:ind w:left="720" w:firstLine="414"/>
        <w:jc w:val="both"/>
        <w:rPr>
          <w:rFonts w:ascii="Times New Roman" w:hAnsi="Times New Roman"/>
          <w:lang w:val="lv-LV"/>
        </w:rPr>
      </w:pPr>
    </w:p>
    <w:p w:rsidR="00A231D7" w:rsidRPr="00A6024E" w:rsidRDefault="008309F5">
      <w:pPr>
        <w:ind w:firstLine="720"/>
        <w:jc w:val="both"/>
        <w:rPr>
          <w:rFonts w:ascii="Times New Roman" w:hAnsi="Times New Roman"/>
          <w:lang w:val="lv-LV"/>
        </w:rPr>
      </w:pPr>
      <w:r w:rsidRPr="00A6024E">
        <w:rPr>
          <w:rFonts w:ascii="Times New Roman" w:hAnsi="Times New Roman"/>
          <w:lang w:val="lv-LV"/>
        </w:rPr>
        <w:t>Komisijas sekretāre:</w:t>
      </w:r>
    </w:p>
    <w:p w:rsidR="00A231D7" w:rsidRPr="00A6024E" w:rsidRDefault="008309F5">
      <w:pPr>
        <w:ind w:left="1440" w:firstLine="15"/>
        <w:jc w:val="both"/>
        <w:rPr>
          <w:rFonts w:ascii="Times New Roman" w:hAnsi="Times New Roman"/>
          <w:lang w:val="lv-LV"/>
        </w:rPr>
      </w:pPr>
      <w:r w:rsidRPr="00A6024E">
        <w:rPr>
          <w:rFonts w:ascii="Times New Roman" w:hAnsi="Times New Roman"/>
          <w:lang w:val="lv-LV"/>
        </w:rPr>
        <w:t>Dace Nikolaisone, Ogres novada Izglītības pārvaldes galvenā jaunatnes lietu speciāliste.</w:t>
      </w:r>
    </w:p>
    <w:p w:rsidR="00A231D7" w:rsidRPr="00A6024E" w:rsidRDefault="00A231D7">
      <w:pPr>
        <w:ind w:left="1134"/>
        <w:jc w:val="both"/>
        <w:rPr>
          <w:rFonts w:ascii="Times New Roman" w:hAnsi="Times New Roman"/>
          <w:lang w:val="lv-LV"/>
        </w:rPr>
      </w:pPr>
    </w:p>
    <w:p w:rsidR="00A231D7" w:rsidRPr="00A6024E" w:rsidRDefault="008309F5">
      <w:pPr>
        <w:ind w:left="360"/>
        <w:jc w:val="both"/>
        <w:rPr>
          <w:rFonts w:ascii="Times New Roman" w:hAnsi="Times New Roman"/>
          <w:lang w:val="lv-LV"/>
        </w:rPr>
      </w:pPr>
      <w:r w:rsidRPr="00A6024E">
        <w:rPr>
          <w:rFonts w:ascii="Times New Roman" w:hAnsi="Times New Roman"/>
          <w:lang w:val="lv-LV"/>
        </w:rPr>
        <w:t>Apstiprinot vērtēšanas komisiju tiek ņemts vērā, ka komisijas priekšsēdētājam, locekļiem un sekretārei, apvienojot pamatdarbu ar darbu komisijā, nerodas interešu konflikts.</w:t>
      </w:r>
    </w:p>
    <w:p w:rsidR="00A231D7" w:rsidRPr="00A6024E" w:rsidRDefault="00A231D7">
      <w:pPr>
        <w:ind w:left="720"/>
        <w:jc w:val="both"/>
        <w:rPr>
          <w:rFonts w:ascii="Times New Roman" w:hAnsi="Times New Roman"/>
          <w:lang w:val="lv-LV"/>
        </w:rPr>
      </w:pPr>
    </w:p>
    <w:p w:rsidR="00A231D7" w:rsidRPr="00A6024E" w:rsidRDefault="008309F5">
      <w:pPr>
        <w:numPr>
          <w:ilvl w:val="0"/>
          <w:numId w:val="2"/>
        </w:numPr>
        <w:spacing w:after="240"/>
        <w:jc w:val="both"/>
        <w:rPr>
          <w:lang w:val="lv-LV"/>
        </w:rPr>
      </w:pPr>
      <w:r w:rsidRPr="00A6024E">
        <w:rPr>
          <w:rFonts w:ascii="Times New Roman" w:hAnsi="Times New Roman"/>
          <w:lang w:val="lv-LV"/>
        </w:rPr>
        <w:t xml:space="preserve">Uzdot pašvaldības izpilddirektoram pēc projektu konkursa iesniegumu izvērtēšanas un apstiprināšanas vērtēšanas komisijā slēgt līgumus ar projekta iesniedzējiem. </w:t>
      </w:r>
    </w:p>
    <w:p w:rsidR="00A231D7" w:rsidRPr="00A6024E" w:rsidRDefault="008309F5">
      <w:pPr>
        <w:numPr>
          <w:ilvl w:val="0"/>
          <w:numId w:val="2"/>
        </w:numPr>
        <w:spacing w:after="240"/>
        <w:jc w:val="both"/>
        <w:rPr>
          <w:lang w:val="lv-LV"/>
        </w:rPr>
      </w:pPr>
      <w:r w:rsidRPr="00A6024E">
        <w:rPr>
          <w:rFonts w:ascii="Times New Roman" w:hAnsi="Times New Roman"/>
          <w:lang w:val="lv-LV"/>
        </w:rPr>
        <w:t>Uzdot pašvaldības domes priekšsēdētāja vietniekam apstiprināt īstenoto projektu mērķu sasniegšanu un noslēguma pārskatus.</w:t>
      </w:r>
    </w:p>
    <w:p w:rsidR="00A231D7" w:rsidRPr="00A6024E" w:rsidRDefault="008309F5">
      <w:pPr>
        <w:numPr>
          <w:ilvl w:val="0"/>
          <w:numId w:val="2"/>
        </w:numPr>
        <w:spacing w:after="240"/>
        <w:jc w:val="both"/>
        <w:rPr>
          <w:lang w:val="lv-LV"/>
        </w:rPr>
      </w:pPr>
      <w:r w:rsidRPr="00A6024E">
        <w:rPr>
          <w:rFonts w:ascii="Times New Roman" w:hAnsi="Times New Roman"/>
          <w:lang w:val="lv-LV"/>
        </w:rPr>
        <w:t>Kontroli par lēmuma izpildi uzdot pašvaldības domes priekšsēdētāja vietniekam.</w:t>
      </w:r>
    </w:p>
    <w:p w:rsidR="00A231D7" w:rsidRPr="00A6024E" w:rsidRDefault="00A231D7">
      <w:pPr>
        <w:ind w:left="-142"/>
        <w:jc w:val="both"/>
        <w:rPr>
          <w:rFonts w:ascii="Times New Roman" w:hAnsi="Times New Roman"/>
          <w:lang w:val="lv-LV"/>
        </w:rPr>
      </w:pPr>
    </w:p>
    <w:p w:rsidR="00A231D7" w:rsidRPr="00A6024E" w:rsidRDefault="00A231D7">
      <w:pPr>
        <w:ind w:left="-142"/>
        <w:jc w:val="both"/>
        <w:rPr>
          <w:rFonts w:ascii="Times New Roman" w:hAnsi="Times New Roman"/>
          <w:lang w:val="lv-LV"/>
        </w:rPr>
      </w:pPr>
    </w:p>
    <w:p w:rsidR="00A231D7" w:rsidRPr="00A6024E" w:rsidRDefault="008309F5">
      <w:pPr>
        <w:ind w:left="218"/>
        <w:jc w:val="right"/>
        <w:rPr>
          <w:rFonts w:ascii="Times New Roman" w:hAnsi="Times New Roman"/>
          <w:lang w:val="lv-LV"/>
        </w:rPr>
      </w:pPr>
      <w:r w:rsidRPr="00A6024E">
        <w:rPr>
          <w:rFonts w:ascii="Times New Roman" w:hAnsi="Times New Roman"/>
          <w:lang w:val="lv-LV"/>
        </w:rPr>
        <w:t>(Sēdes vadītāja,</w:t>
      </w:r>
    </w:p>
    <w:p w:rsidR="00A231D7" w:rsidRPr="00A6024E" w:rsidRDefault="008309F5">
      <w:pPr>
        <w:ind w:left="218"/>
        <w:jc w:val="right"/>
        <w:rPr>
          <w:rFonts w:ascii="Times New Roman" w:hAnsi="Times New Roman"/>
          <w:lang w:val="lv-LV"/>
        </w:rPr>
      </w:pPr>
      <w:r w:rsidRPr="00A6024E">
        <w:rPr>
          <w:rFonts w:ascii="Times New Roman" w:hAnsi="Times New Roman"/>
          <w:lang w:val="lv-LV"/>
        </w:rPr>
        <w:t xml:space="preserve">domes priekšsēdētāja </w:t>
      </w:r>
      <w:proofErr w:type="spellStart"/>
      <w:r w:rsidRPr="00A6024E">
        <w:rPr>
          <w:rFonts w:ascii="Times New Roman" w:hAnsi="Times New Roman"/>
          <w:lang w:val="lv-LV"/>
        </w:rPr>
        <w:t>E.Helmaņa</w:t>
      </w:r>
      <w:proofErr w:type="spellEnd"/>
      <w:r w:rsidRPr="00A6024E">
        <w:rPr>
          <w:rFonts w:ascii="Times New Roman" w:hAnsi="Times New Roman"/>
          <w:lang w:val="lv-LV"/>
        </w:rPr>
        <w:t xml:space="preserve"> paraksts)</w:t>
      </w:r>
    </w:p>
    <w:p w:rsidR="00A231D7" w:rsidRPr="00A6024E" w:rsidRDefault="00A231D7">
      <w:pPr>
        <w:rPr>
          <w:rFonts w:ascii="Times New Roman" w:hAnsi="Times New Roman"/>
          <w:lang w:val="lv-LV"/>
        </w:rPr>
      </w:pPr>
    </w:p>
    <w:p w:rsidR="00A231D7" w:rsidRPr="00A6024E" w:rsidRDefault="00A231D7">
      <w:pPr>
        <w:rPr>
          <w:lang w:val="lv-LV"/>
        </w:rPr>
      </w:pPr>
    </w:p>
    <w:p w:rsidR="00A231D7" w:rsidRPr="00A6024E" w:rsidRDefault="00A231D7">
      <w:pPr>
        <w:rPr>
          <w:lang w:val="lv-LV"/>
        </w:rPr>
      </w:pPr>
    </w:p>
    <w:p w:rsidR="00A231D7" w:rsidRPr="00A6024E" w:rsidRDefault="00A231D7">
      <w:pPr>
        <w:rPr>
          <w:lang w:val="lv-LV"/>
        </w:rPr>
      </w:pPr>
    </w:p>
    <w:sectPr w:rsidR="00A231D7" w:rsidRPr="00A6024E">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91" w:rsidRDefault="00631391">
      <w:r>
        <w:separator/>
      </w:r>
    </w:p>
  </w:endnote>
  <w:endnote w:type="continuationSeparator" w:id="0">
    <w:p w:rsidR="00631391" w:rsidRDefault="0063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auto"/>
    <w:pitch w:val="default"/>
  </w:font>
  <w:font w:name="RimTimes">
    <w:altName w:val="Courier New"/>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D7" w:rsidRDefault="008309F5">
    <w:pPr>
      <w:pBdr>
        <w:top w:val="nil"/>
        <w:left w:val="nil"/>
        <w:bottom w:val="nil"/>
        <w:right w:val="nil"/>
        <w:between w:val="nil"/>
      </w:pBdr>
      <w:tabs>
        <w:tab w:val="center" w:pos="4513"/>
        <w:tab w:val="right" w:pos="9026"/>
      </w:tabs>
      <w:jc w:val="center"/>
      <w:rPr>
        <w:rFonts w:ascii="Times" w:eastAsia="Times" w:hAnsi="Times" w:cs="Times"/>
        <w:color w:val="000000"/>
        <w:szCs w:val="24"/>
      </w:rPr>
    </w:pPr>
    <w:r>
      <w:rPr>
        <w:rFonts w:ascii="Times" w:eastAsia="Times" w:hAnsi="Times" w:cs="Times"/>
        <w:color w:val="000000"/>
        <w:szCs w:val="24"/>
      </w:rPr>
      <w:fldChar w:fldCharType="begin"/>
    </w:r>
    <w:r>
      <w:rPr>
        <w:rFonts w:ascii="Times" w:eastAsia="Times" w:hAnsi="Times" w:cs="Times"/>
        <w:color w:val="000000"/>
        <w:szCs w:val="24"/>
      </w:rPr>
      <w:instrText>PAGE</w:instrText>
    </w:r>
    <w:r>
      <w:rPr>
        <w:rFonts w:ascii="Times" w:eastAsia="Times" w:hAnsi="Times" w:cs="Times"/>
        <w:color w:val="000000"/>
        <w:szCs w:val="24"/>
      </w:rPr>
      <w:fldChar w:fldCharType="separate"/>
    </w:r>
    <w:r w:rsidR="002159F2">
      <w:rPr>
        <w:rFonts w:ascii="Times" w:eastAsia="Times" w:hAnsi="Times" w:cs="Times"/>
        <w:noProof/>
        <w:color w:val="000000"/>
        <w:szCs w:val="24"/>
      </w:rPr>
      <w:t>2</w:t>
    </w:r>
    <w:r>
      <w:rPr>
        <w:rFonts w:ascii="Times" w:eastAsia="Times" w:hAnsi="Times" w:cs="Times"/>
        <w:color w:val="000000"/>
        <w:szCs w:val="24"/>
      </w:rPr>
      <w:fldChar w:fldCharType="end"/>
    </w:r>
  </w:p>
  <w:p w:rsidR="00A231D7" w:rsidRDefault="00A231D7">
    <w:pPr>
      <w:pBdr>
        <w:top w:val="nil"/>
        <w:left w:val="nil"/>
        <w:bottom w:val="nil"/>
        <w:right w:val="nil"/>
        <w:between w:val="nil"/>
      </w:pBdr>
      <w:tabs>
        <w:tab w:val="center" w:pos="4513"/>
        <w:tab w:val="right" w:pos="9026"/>
      </w:tabs>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91" w:rsidRDefault="00631391">
      <w:r>
        <w:separator/>
      </w:r>
    </w:p>
  </w:footnote>
  <w:footnote w:type="continuationSeparator" w:id="0">
    <w:p w:rsidR="00631391" w:rsidRDefault="00631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85D43"/>
    <w:multiLevelType w:val="multilevel"/>
    <w:tmpl w:val="E11A53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705FB3"/>
    <w:multiLevelType w:val="multilevel"/>
    <w:tmpl w:val="1F22D7F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D7"/>
    <w:rsid w:val="002159F2"/>
    <w:rsid w:val="004468F4"/>
    <w:rsid w:val="00631391"/>
    <w:rsid w:val="008309F5"/>
    <w:rsid w:val="00A231D7"/>
    <w:rsid w:val="00A32696"/>
    <w:rsid w:val="00A6024E"/>
    <w:rsid w:val="00EE6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0A548-3645-459B-82E8-5CFCDF73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en-US"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3C63"/>
    <w:rPr>
      <w:rFonts w:ascii="RimTimes" w:eastAsia="Times New Roman" w:hAnsi="RimTimes" w:cs="Times New Roman"/>
      <w:szCs w:val="20"/>
    </w:rPr>
  </w:style>
  <w:style w:type="paragraph" w:styleId="Virsraksts1">
    <w:name w:val="heading 1"/>
    <w:basedOn w:val="Parasts"/>
    <w:next w:val="Parasts"/>
    <w:link w:val="Virsraksts1Rakstz"/>
    <w:uiPriority w:val="99"/>
    <w:qFormat/>
    <w:rsid w:val="00073C63"/>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073C63"/>
    <w:pPr>
      <w:keepNext/>
      <w:jc w:val="center"/>
      <w:outlineLvl w:val="1"/>
    </w:pPr>
    <w:rPr>
      <w:rFonts w:ascii="Times New Roman" w:hAnsi="Times New Roman"/>
      <w:b/>
      <w:bCs/>
      <w:lang w:val="lv-LV"/>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uiPriority w:val="99"/>
    <w:rsid w:val="00073C6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9"/>
    <w:rsid w:val="00073C6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73C63"/>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73C63"/>
    <w:rPr>
      <w:rFonts w:ascii="Times New Roman" w:eastAsia="Times New Roman" w:hAnsi="Times New Roman" w:cs="Times New Roman"/>
      <w:sz w:val="24"/>
      <w:szCs w:val="20"/>
    </w:rPr>
  </w:style>
  <w:style w:type="paragraph" w:customStyle="1" w:styleId="naisf">
    <w:name w:val="naisf"/>
    <w:basedOn w:val="Parasts"/>
    <w:rsid w:val="00073C63"/>
    <w:pPr>
      <w:spacing w:before="75" w:after="75"/>
      <w:ind w:firstLine="375"/>
      <w:jc w:val="both"/>
    </w:pPr>
    <w:rPr>
      <w:rFonts w:ascii="Times New Roman" w:hAnsi="Times New Roman"/>
      <w:szCs w:val="24"/>
      <w:lang w:val="lv-LV"/>
    </w:rPr>
  </w:style>
  <w:style w:type="paragraph" w:styleId="Kjene">
    <w:name w:val="footer"/>
    <w:basedOn w:val="Parasts"/>
    <w:link w:val="KjeneRakstz"/>
    <w:uiPriority w:val="99"/>
    <w:unhideWhenUsed/>
    <w:rsid w:val="00073C63"/>
    <w:pPr>
      <w:tabs>
        <w:tab w:val="center" w:pos="4513"/>
        <w:tab w:val="right" w:pos="9026"/>
      </w:tabs>
    </w:pPr>
  </w:style>
  <w:style w:type="character" w:customStyle="1" w:styleId="KjeneRakstz">
    <w:name w:val="Kājene Rakstz."/>
    <w:basedOn w:val="Noklusjumarindkopasfonts"/>
    <w:link w:val="Kjene"/>
    <w:uiPriority w:val="99"/>
    <w:rsid w:val="00073C63"/>
    <w:rPr>
      <w:rFonts w:ascii="RimTimes" w:eastAsia="Times New Roman" w:hAnsi="RimTimes" w:cs="Times New Roman"/>
      <w:sz w:val="24"/>
      <w:szCs w:val="20"/>
      <w:lang w:val="en-US"/>
    </w:rPr>
  </w:style>
  <w:style w:type="paragraph" w:styleId="Apakvirsraksts">
    <w:name w:val="Subtitle"/>
    <w:basedOn w:val="Parasts"/>
    <w:next w:val="Parasts"/>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A3269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326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CnmmUQ549YsTg4m3mlHyjrFOeQ==">AMUW2mWyTmEcMfE2YB70T/yJxWGOfOuicpuQ/1Udwk6PkE/oYbe9ka9on2KT2mDQ7h52gW47YyL4G1PFcG3dLFq5KjUUqq0tTkiPGpG4/SqVrO+Pf25kDNY=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2749</Words>
  <Characters>1567</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2022-02-25T13:35:00Z</cp:lastPrinted>
  <dcterms:created xsi:type="dcterms:W3CDTF">2022-02-25T13:40:00Z</dcterms:created>
  <dcterms:modified xsi:type="dcterms:W3CDTF">2022-02-25T13:40:00Z</dcterms:modified>
</cp:coreProperties>
</file>