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04EE8BB5" w14:textId="77777777" w:rsidR="00771307" w:rsidRDefault="00771307" w:rsidP="006D4B49">
            <w:pPr>
              <w:pStyle w:val="Virsraksts2"/>
              <w:ind w:left="-585"/>
            </w:pPr>
            <w:r w:rsidRPr="00CC012E">
              <w:t>Nr.</w:t>
            </w:r>
            <w:r w:rsidR="00801310">
              <w:softHyphen/>
            </w:r>
            <w:r w:rsidR="00801310">
              <w:softHyphen/>
            </w:r>
            <w:r w:rsidR="00BF081F">
              <w:t>6</w:t>
            </w:r>
          </w:p>
          <w:p w14:paraId="2405D95B" w14:textId="0DBC1E99" w:rsidR="00BF081F" w:rsidRPr="00BF081F" w:rsidRDefault="00BF081F" w:rsidP="00BF081F">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4E72541A" w:rsidR="00280B82" w:rsidRPr="00BF081F" w:rsidRDefault="00BF081F" w:rsidP="00BF081F">
      <w:pPr>
        <w:jc w:val="center"/>
        <w:rPr>
          <w:rFonts w:ascii="Times New Roman" w:hAnsi="Times New Roman"/>
          <w:b/>
          <w:lang w:val="lv-LV"/>
        </w:rPr>
      </w:pPr>
      <w:r>
        <w:rPr>
          <w:rFonts w:ascii="Times New Roman" w:hAnsi="Times New Roman"/>
          <w:b/>
          <w:lang w:val="lv-LV"/>
        </w:rPr>
        <w:t>74</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2CE046CD" w:rsidR="00771307" w:rsidRPr="00CC012E" w:rsidRDefault="00600475" w:rsidP="003A5F8F">
      <w:pPr>
        <w:pStyle w:val="Virsraksts1"/>
        <w:ind w:left="0"/>
      </w:pPr>
      <w:r>
        <w:t xml:space="preserve">Ogres novada </w:t>
      </w:r>
      <w:r w:rsidR="002A1A49">
        <w:t>Tomes</w:t>
      </w:r>
      <w:r w:rsidR="00280B82">
        <w:t xml:space="preserve"> pagasta pārvaldes vadītāj</w:t>
      </w:r>
      <w:r w:rsidR="0097773B">
        <w:t>am</w:t>
      </w:r>
    </w:p>
    <w:p w14:paraId="7AD6EC24" w14:textId="77777777" w:rsidR="00771307" w:rsidRPr="00CC012E" w:rsidRDefault="00771307" w:rsidP="00771307">
      <w:pPr>
        <w:rPr>
          <w:rFonts w:ascii="Times New Roman" w:hAnsi="Times New Roman"/>
          <w:lang w:val="lv-LV"/>
        </w:rPr>
      </w:pPr>
    </w:p>
    <w:p w14:paraId="7B653F2C" w14:textId="4214EC17" w:rsidR="006E607C" w:rsidRDefault="00CA3A84" w:rsidP="006E607C">
      <w:pPr>
        <w:ind w:firstLine="720"/>
        <w:jc w:val="both"/>
        <w:rPr>
          <w:rFonts w:ascii="Times New Roman" w:hAnsi="Times New Roman"/>
          <w:lang w:val="lv-LV"/>
        </w:rPr>
      </w:pPr>
      <w:bookmarkStart w:id="0" w:name="_Hlk99634679"/>
      <w:r>
        <w:rPr>
          <w:rFonts w:ascii="Times New Roman" w:hAnsi="Times New Roman"/>
          <w:lang w:val="lv-LV"/>
        </w:rPr>
        <w:t>Ievērojot Ogres novada Tomes pagasta pārvaldes nolikumā, kas apstiprināts ar Ogres novada pašvaldības domes 2022. gada 31. marta lēmumu, pārvaldes vadītājam noteiktās funkcijas un pienākumus un 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786201">
        <w:rPr>
          <w:rFonts w:ascii="Times New Roman" w:hAnsi="Times New Roman"/>
          <w:lang w:val="lv-LV"/>
        </w:rPr>
        <w:t xml:space="preserve"> un </w:t>
      </w:r>
      <w:r w:rsidR="0097773B" w:rsidRPr="00BB45AB">
        <w:rPr>
          <w:rFonts w:ascii="Times New Roman" w:hAnsi="Times New Roman"/>
          <w:lang w:val="lv-LV"/>
        </w:rPr>
        <w:t xml:space="preserve">Valsts un pašvaldību institūciju amatpersonu un darbinieku atlīdzības likuma </w:t>
      </w:r>
      <w:r w:rsidR="00BB45AB" w:rsidRPr="00BB45AB">
        <w:rPr>
          <w:rFonts w:ascii="Times New Roman" w:hAnsi="Times New Roman"/>
          <w:lang w:val="lv-LV"/>
        </w:rPr>
        <w:t>4. panta ceturto daļu</w:t>
      </w:r>
      <w:r w:rsidR="00786201">
        <w:rPr>
          <w:rFonts w:ascii="Times New Roman" w:hAnsi="Times New Roman"/>
          <w:lang w:val="lv-LV"/>
        </w:rPr>
        <w:t>,</w:t>
      </w:r>
    </w:p>
    <w:bookmarkEnd w:id="0"/>
    <w:p w14:paraId="55AC25F5" w14:textId="77777777" w:rsidR="00BB45AB" w:rsidRDefault="00BB45AB" w:rsidP="00BB45AB">
      <w:pPr>
        <w:jc w:val="center"/>
        <w:rPr>
          <w:rFonts w:ascii="Times New Roman" w:hAnsi="Times New Roman"/>
          <w:b/>
        </w:rPr>
      </w:pPr>
    </w:p>
    <w:p w14:paraId="55E7B48D" w14:textId="77777777" w:rsidR="00BF081F" w:rsidRDefault="00BF081F" w:rsidP="00BF081F">
      <w:pPr>
        <w:jc w:val="center"/>
        <w:rPr>
          <w:b/>
          <w:szCs w:val="24"/>
        </w:rPr>
      </w:pPr>
      <w:proofErr w:type="spellStart"/>
      <w:r>
        <w:rPr>
          <w:b/>
          <w:szCs w:val="24"/>
        </w:rPr>
        <w:t>balsojot</w:t>
      </w:r>
      <w:proofErr w:type="spellEnd"/>
      <w:r>
        <w:rPr>
          <w:b/>
          <w:szCs w:val="24"/>
        </w:rPr>
        <w:t xml:space="preserve">: </w:t>
      </w:r>
      <w:r w:rsidRPr="00CB2D18">
        <w:rPr>
          <w:b/>
          <w:noProof/>
          <w:szCs w:val="24"/>
        </w:rPr>
        <w:t>ar 22 balsīm "Par" (Andris Krauja, Artūrs Mangulis, Atvars Lakstīgala, Dace Kļaviņa, Dace Māliņa, Dace Nikolaisone, Dainis Širovs, Dzirkstīte Žindiga, Edgars Gribusts, Egils Helmanis, Gints Sīviņš, Ilmārs Zemnieks, Jānis Iklāvs, Jānis Kaijaks, Jānis Lūsis, Jānis Siliņš, Linards Liberts, Mariss Martinsons, Pāvels Kotāns, Raivis Ūzuls, Toms Āboltiņš, Valentīns Špēlis), "Pret" – 1 (Indulis Trapiņš), "Atturas" – nav</w:t>
      </w:r>
      <w:r>
        <w:rPr>
          <w:b/>
          <w:noProof/>
          <w:szCs w:val="24"/>
        </w:rPr>
        <w:t>,</w:t>
      </w:r>
      <w:r>
        <w:rPr>
          <w:b/>
          <w:szCs w:val="24"/>
        </w:rPr>
        <w:t xml:space="preserve"> </w:t>
      </w:r>
    </w:p>
    <w:p w14:paraId="4F95ACB1" w14:textId="61F51617" w:rsidR="00A76836" w:rsidRDefault="00BF081F" w:rsidP="00BF081F">
      <w:pPr>
        <w:jc w:val="center"/>
        <w:rPr>
          <w:rStyle w:val="Intensvaatsauce"/>
          <w:bCs w:val="0"/>
          <w:smallCaps w:val="0"/>
          <w:color w:val="000000"/>
          <w:spacing w:val="0"/>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125D5ECE" w14:textId="77777777" w:rsidR="00BF081F" w:rsidRPr="00BF081F" w:rsidRDefault="00BF081F" w:rsidP="00BF081F">
      <w:pPr>
        <w:jc w:val="center"/>
        <w:rPr>
          <w:b/>
          <w:color w:val="000000"/>
          <w:szCs w:val="24"/>
        </w:rPr>
      </w:pPr>
    </w:p>
    <w:p w14:paraId="6064B79C" w14:textId="290E8BA1" w:rsidR="00A82D3C" w:rsidRPr="00A82D3C" w:rsidRDefault="00786201" w:rsidP="003A5F8F">
      <w:pPr>
        <w:pStyle w:val="Pamattekstaatkpe2"/>
        <w:numPr>
          <w:ilvl w:val="0"/>
          <w:numId w:val="26"/>
        </w:numPr>
        <w:tabs>
          <w:tab w:val="left" w:pos="993"/>
          <w:tab w:val="left" w:pos="1418"/>
        </w:tabs>
        <w:spacing w:before="120" w:after="120"/>
        <w:ind w:left="0" w:firstLine="720"/>
        <w:rPr>
          <w:bCs/>
        </w:rPr>
      </w:pPr>
      <w:r>
        <w:t> </w:t>
      </w:r>
      <w:bookmarkStart w:id="1" w:name="_Hlk99634715"/>
      <w:r w:rsidRPr="00786201">
        <w:rPr>
          <w:b/>
          <w:bCs/>
        </w:rPr>
        <w:t xml:space="preserve">Ar 2022. gada </w:t>
      </w:r>
      <w:r w:rsidR="00BB45AB">
        <w:rPr>
          <w:b/>
          <w:bCs/>
        </w:rPr>
        <w:t>1. aprīli</w:t>
      </w:r>
      <w:r w:rsidRPr="00B00B26">
        <w:t xml:space="preserve"> </w:t>
      </w:r>
      <w:r w:rsidR="00BB45AB">
        <w:t>noteikt</w:t>
      </w:r>
      <w:r w:rsidRPr="00B00B26">
        <w:t xml:space="preserve"> Ogres novada </w:t>
      </w:r>
      <w:r w:rsidR="002A1A49">
        <w:t>Tomes</w:t>
      </w:r>
      <w:r>
        <w:t xml:space="preserve"> pagasta pārvaldes </w:t>
      </w:r>
      <w:r w:rsidR="00CA3A84">
        <w:t>(</w:t>
      </w:r>
      <w:r w:rsidR="00CA3A84" w:rsidRPr="00CA3A84">
        <w:t>turpmāk</w:t>
      </w:r>
      <w:r w:rsidR="00CA3A84">
        <w:t xml:space="preserve">- pārvaldes) </w:t>
      </w:r>
      <w:r w:rsidRPr="00CA3A84">
        <w:t>vadītāja</w:t>
      </w:r>
      <w:r w:rsidR="002A1A49" w:rsidRPr="00CA3A84">
        <w:t>i</w:t>
      </w:r>
      <w:r w:rsidR="00BB45AB">
        <w:t xml:space="preserve"> </w:t>
      </w:r>
      <w:r w:rsidR="002A1A49" w:rsidRPr="002A1A49">
        <w:t xml:space="preserve">Ilonai </w:t>
      </w:r>
      <w:proofErr w:type="spellStart"/>
      <w:r w:rsidR="002A1A49" w:rsidRPr="002A1A49">
        <w:t>Ofmanei</w:t>
      </w:r>
      <w:proofErr w:type="spellEnd"/>
      <w:r w:rsidR="002A1A49" w:rsidRPr="002A1A49">
        <w:t xml:space="preserve"> </w:t>
      </w:r>
      <w:r w:rsidRPr="002A1A49">
        <w:t>mē</w:t>
      </w:r>
      <w:r w:rsidRPr="003A5F8F">
        <w:rPr>
          <w:szCs w:val="28"/>
        </w:rPr>
        <w:t>nešalgu EUR 1</w:t>
      </w:r>
      <w:r w:rsidR="002A1A49">
        <w:rPr>
          <w:szCs w:val="28"/>
        </w:rPr>
        <w:t>2</w:t>
      </w:r>
      <w:r w:rsidR="004B3F9D" w:rsidRPr="003A5F8F">
        <w:rPr>
          <w:szCs w:val="28"/>
        </w:rPr>
        <w:t>00</w:t>
      </w:r>
      <w:r w:rsidRPr="003A5F8F">
        <w:rPr>
          <w:szCs w:val="28"/>
        </w:rPr>
        <w:t xml:space="preserve"> (viens tūkstotis </w:t>
      </w:r>
      <w:r w:rsidR="002A1A49">
        <w:rPr>
          <w:szCs w:val="28"/>
        </w:rPr>
        <w:t>divi</w:t>
      </w:r>
      <w:r w:rsidR="004B3F9D" w:rsidRPr="003A5F8F">
        <w:rPr>
          <w:szCs w:val="28"/>
        </w:rPr>
        <w:t xml:space="preserve"> simti</w:t>
      </w:r>
      <w:r w:rsidRPr="003A5F8F">
        <w:rPr>
          <w:szCs w:val="28"/>
        </w:rPr>
        <w:t xml:space="preserve"> </w:t>
      </w:r>
      <w:proofErr w:type="spellStart"/>
      <w:r w:rsidRPr="0049392F">
        <w:rPr>
          <w:i/>
          <w:szCs w:val="28"/>
        </w:rPr>
        <w:t>euro</w:t>
      </w:r>
      <w:proofErr w:type="spellEnd"/>
      <w:r w:rsidRPr="003A5F8F">
        <w:rPr>
          <w:szCs w:val="28"/>
        </w:rPr>
        <w:t>) apmērā</w:t>
      </w:r>
      <w:r w:rsidR="00A82D3C">
        <w:rPr>
          <w:szCs w:val="28"/>
        </w:rPr>
        <w:t xml:space="preserve"> par pilnu darba laiku.</w:t>
      </w:r>
    </w:p>
    <w:p w14:paraId="5740C04B" w14:textId="5F799D01" w:rsidR="003A5F8F" w:rsidRPr="00205A31" w:rsidRDefault="00A82D3C" w:rsidP="003A5F8F">
      <w:pPr>
        <w:pStyle w:val="Pamattekstaatkpe2"/>
        <w:numPr>
          <w:ilvl w:val="0"/>
          <w:numId w:val="26"/>
        </w:numPr>
        <w:tabs>
          <w:tab w:val="left" w:pos="993"/>
          <w:tab w:val="left" w:pos="1418"/>
        </w:tabs>
        <w:spacing w:before="120" w:after="120"/>
        <w:ind w:left="0" w:firstLine="720"/>
        <w:rPr>
          <w:bCs/>
        </w:rPr>
      </w:pPr>
      <w:r>
        <w:rPr>
          <w:szCs w:val="28"/>
        </w:rPr>
        <w:t xml:space="preserve"> </w:t>
      </w:r>
      <w:r w:rsidR="00205A31">
        <w:rPr>
          <w:szCs w:val="28"/>
        </w:rPr>
        <w:t>Ņemot vērā, ka pašreiz</w:t>
      </w:r>
      <w:r>
        <w:rPr>
          <w:szCs w:val="28"/>
        </w:rPr>
        <w:t xml:space="preserve"> pārvaldes vadītāja</w:t>
      </w:r>
      <w:r w:rsidR="00CA3A84">
        <w:rPr>
          <w:szCs w:val="28"/>
        </w:rPr>
        <w:t>i</w:t>
      </w:r>
      <w:r>
        <w:rPr>
          <w:szCs w:val="28"/>
        </w:rPr>
        <w:t xml:space="preserve"> ir noteikts nepilns darba laiks, mēnešalgas apmērs tiek </w:t>
      </w:r>
      <w:r w:rsidR="00B973B2">
        <w:rPr>
          <w:szCs w:val="28"/>
        </w:rPr>
        <w:t>aprēķināts</w:t>
      </w:r>
      <w:r>
        <w:rPr>
          <w:szCs w:val="28"/>
        </w:rPr>
        <w:t xml:space="preserve"> proporcionāli šī lēmuma 1. punktā minētajai mēnešalgai par pilnu darba laiku </w:t>
      </w:r>
      <w:r w:rsidR="00B973B2">
        <w:rPr>
          <w:szCs w:val="28"/>
        </w:rPr>
        <w:t>un pārvaldes vadītāja</w:t>
      </w:r>
      <w:r w:rsidR="00CA3A84">
        <w:rPr>
          <w:szCs w:val="28"/>
        </w:rPr>
        <w:t>i</w:t>
      </w:r>
      <w:r w:rsidR="00B973B2">
        <w:rPr>
          <w:szCs w:val="28"/>
        </w:rPr>
        <w:t xml:space="preserve"> </w:t>
      </w:r>
      <w:r>
        <w:rPr>
          <w:szCs w:val="28"/>
        </w:rPr>
        <w:t>noteiktajam darba laikam.</w:t>
      </w:r>
    </w:p>
    <w:p w14:paraId="61CF21BB" w14:textId="7DFCCC41" w:rsidR="00205A31" w:rsidRDefault="00CA3A84" w:rsidP="003A5F8F">
      <w:pPr>
        <w:pStyle w:val="Pamattekstaatkpe2"/>
        <w:numPr>
          <w:ilvl w:val="0"/>
          <w:numId w:val="26"/>
        </w:numPr>
        <w:tabs>
          <w:tab w:val="left" w:pos="993"/>
          <w:tab w:val="left" w:pos="1418"/>
        </w:tabs>
        <w:spacing w:before="120" w:after="120"/>
        <w:ind w:left="0" w:firstLine="720"/>
        <w:rPr>
          <w:bCs/>
        </w:rPr>
      </w:pPr>
      <w:r>
        <w:rPr>
          <w:szCs w:val="28"/>
        </w:rPr>
        <w:t>Gadījumā, ja ir nepieciešams v</w:t>
      </w:r>
      <w:r w:rsidR="00205A31">
        <w:rPr>
          <w:szCs w:val="28"/>
        </w:rPr>
        <w:t>ei</w:t>
      </w:r>
      <w:r>
        <w:rPr>
          <w:szCs w:val="28"/>
        </w:rPr>
        <w:t>kt</w:t>
      </w:r>
      <w:r w:rsidR="00205A31">
        <w:rPr>
          <w:szCs w:val="28"/>
        </w:rPr>
        <w:t xml:space="preserve"> izmaiņas</w:t>
      </w:r>
      <w:r>
        <w:rPr>
          <w:szCs w:val="28"/>
        </w:rPr>
        <w:t xml:space="preserve"> pārvaldes vadītājam noteiktajā</w:t>
      </w:r>
      <w:r w:rsidR="00205A31">
        <w:rPr>
          <w:szCs w:val="28"/>
        </w:rPr>
        <w:t xml:space="preserve"> darba laika apmērā</w:t>
      </w:r>
      <w:r>
        <w:rPr>
          <w:szCs w:val="28"/>
        </w:rPr>
        <w:t xml:space="preserve"> sakarā ar izmaiņām pārvaldes funkcijās un pienākumos</w:t>
      </w:r>
      <w:r w:rsidR="00205A31">
        <w:rPr>
          <w:szCs w:val="28"/>
        </w:rPr>
        <w:t>, ievērot šī lēmuma nosacījumus.</w:t>
      </w:r>
    </w:p>
    <w:p w14:paraId="795DBDBE" w14:textId="524B65B1" w:rsidR="003A5F8F" w:rsidRPr="003A5F8F" w:rsidRDefault="003A5F8F" w:rsidP="003A5F8F">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w:t>
      </w:r>
      <w:proofErr w:type="spellStart"/>
      <w:r>
        <w:t>Personālvadības</w:t>
      </w:r>
      <w:proofErr w:type="spellEnd"/>
      <w:r>
        <w:t xml:space="preserve"> nodaļai sagatavot vienošanos par grozījumiem darba tiesiskajās attiecībās atbilstoši š</w:t>
      </w:r>
      <w:r w:rsidR="00B973B2">
        <w:t>ajā</w:t>
      </w:r>
      <w:r>
        <w:t xml:space="preserve"> lēmum</w:t>
      </w:r>
      <w:r w:rsidR="00B973B2">
        <w:t>ā noteiktajam.</w:t>
      </w:r>
      <w:r>
        <w:t xml:space="preserve"> </w:t>
      </w:r>
    </w:p>
    <w:p w14:paraId="7988BDED" w14:textId="77777777"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CA3A84">
        <w:rPr>
          <w:b/>
        </w:rPr>
        <w:t>Kontroli</w:t>
      </w:r>
      <w:r w:rsidRPr="00B00B26">
        <w:rPr>
          <w:bCs/>
        </w:rPr>
        <w:t xml:space="preserve">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591D8904" w14:textId="77777777" w:rsidR="00CC35F5" w:rsidRPr="00CC012E" w:rsidRDefault="00CC35F5" w:rsidP="00BF081F">
      <w:pPr>
        <w:pStyle w:val="Pamattekstaatkpe2"/>
        <w:ind w:left="0"/>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B997" w14:textId="77777777" w:rsidR="00E721CE" w:rsidRDefault="00E721CE" w:rsidP="00892533">
      <w:r>
        <w:separator/>
      </w:r>
    </w:p>
  </w:endnote>
  <w:endnote w:type="continuationSeparator" w:id="0">
    <w:p w14:paraId="24793695" w14:textId="77777777" w:rsidR="00E721CE" w:rsidRDefault="00E721C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6ECF" w14:textId="77777777" w:rsidR="00E721CE" w:rsidRDefault="00E721CE" w:rsidP="00892533">
      <w:r>
        <w:separator/>
      </w:r>
    </w:p>
  </w:footnote>
  <w:footnote w:type="continuationSeparator" w:id="0">
    <w:p w14:paraId="5FDF5811" w14:textId="77777777" w:rsidR="00E721CE" w:rsidRDefault="00E721CE"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5A31"/>
    <w:rsid w:val="0020743D"/>
    <w:rsid w:val="002176C6"/>
    <w:rsid w:val="00224607"/>
    <w:rsid w:val="002355EF"/>
    <w:rsid w:val="002422F0"/>
    <w:rsid w:val="002455B2"/>
    <w:rsid w:val="00280B82"/>
    <w:rsid w:val="002A1A49"/>
    <w:rsid w:val="002B5416"/>
    <w:rsid w:val="002C0D75"/>
    <w:rsid w:val="002F2EBB"/>
    <w:rsid w:val="00383455"/>
    <w:rsid w:val="0038551F"/>
    <w:rsid w:val="003958BF"/>
    <w:rsid w:val="003A5F8F"/>
    <w:rsid w:val="004414E9"/>
    <w:rsid w:val="0049392F"/>
    <w:rsid w:val="004B060B"/>
    <w:rsid w:val="004B3F9D"/>
    <w:rsid w:val="004C19D7"/>
    <w:rsid w:val="004E150D"/>
    <w:rsid w:val="004F6D48"/>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52916"/>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92533"/>
    <w:rsid w:val="008A4F58"/>
    <w:rsid w:val="008A7341"/>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41B4E"/>
    <w:rsid w:val="00A715D7"/>
    <w:rsid w:val="00A739A4"/>
    <w:rsid w:val="00A76836"/>
    <w:rsid w:val="00A82D3C"/>
    <w:rsid w:val="00AA1039"/>
    <w:rsid w:val="00AE5C76"/>
    <w:rsid w:val="00B01675"/>
    <w:rsid w:val="00B3400F"/>
    <w:rsid w:val="00B4183F"/>
    <w:rsid w:val="00B46FA1"/>
    <w:rsid w:val="00B52C04"/>
    <w:rsid w:val="00B7647E"/>
    <w:rsid w:val="00B7769F"/>
    <w:rsid w:val="00B80801"/>
    <w:rsid w:val="00B91873"/>
    <w:rsid w:val="00B973B2"/>
    <w:rsid w:val="00BB45AB"/>
    <w:rsid w:val="00BC60B9"/>
    <w:rsid w:val="00BC6FE7"/>
    <w:rsid w:val="00BF081F"/>
    <w:rsid w:val="00C12D7E"/>
    <w:rsid w:val="00C45797"/>
    <w:rsid w:val="00CA3A84"/>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721CE"/>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 w:type="character" w:styleId="Intensvaatsauce">
    <w:name w:val="Intense Reference"/>
    <w:basedOn w:val="Noklusjumarindkopasfonts"/>
    <w:uiPriority w:val="32"/>
    <w:qFormat/>
    <w:rsid w:val="00BF081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2022-03-31T12:58:00Z</cp:lastPrinted>
  <dcterms:created xsi:type="dcterms:W3CDTF">2022-03-31T13:00:00Z</dcterms:created>
  <dcterms:modified xsi:type="dcterms:W3CDTF">2022-03-31T13:00:00Z</dcterms:modified>
</cp:coreProperties>
</file>