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D5F96" w14:textId="77777777" w:rsidR="002C719C" w:rsidRDefault="002C719C" w:rsidP="002C719C">
      <w:pPr>
        <w:pBdr>
          <w:top w:val="nil"/>
          <w:left w:val="nil"/>
          <w:bottom w:val="nil"/>
          <w:right w:val="nil"/>
          <w:between w:val="nil"/>
        </w:pBdr>
        <w:spacing w:line="240" w:lineRule="auto"/>
        <w:ind w:left="0" w:hanging="2"/>
        <w:rPr>
          <w:rFonts w:ascii="Times New Roman" w:hAnsi="Times New Roman"/>
          <w:color w:val="000000"/>
          <w:szCs w:val="24"/>
          <w:lang w:val="lv-LV"/>
        </w:rPr>
      </w:pPr>
    </w:p>
    <w:p w14:paraId="0F1E74C2" w14:textId="4870328B" w:rsidR="003A379C" w:rsidRPr="000317B8" w:rsidRDefault="002C719C" w:rsidP="002C719C">
      <w:pPr>
        <w:pBdr>
          <w:top w:val="nil"/>
          <w:left w:val="nil"/>
          <w:bottom w:val="nil"/>
          <w:right w:val="nil"/>
          <w:between w:val="nil"/>
        </w:pBdr>
        <w:spacing w:line="240" w:lineRule="auto"/>
        <w:ind w:left="0" w:hanging="2"/>
        <w:rPr>
          <w:rFonts w:ascii="Times New Roman" w:hAnsi="Times New Roman"/>
          <w:color w:val="000000"/>
          <w:szCs w:val="24"/>
          <w:lang w:val="lv-LV"/>
        </w:rPr>
      </w:pPr>
      <w:r w:rsidRPr="000317B8">
        <w:rPr>
          <w:rFonts w:ascii="Times New Roman" w:hAnsi="Times New Roman"/>
          <w:noProof/>
          <w:color w:val="000000"/>
          <w:szCs w:val="24"/>
        </w:rPr>
        <w:drawing>
          <wp:anchor distT="0" distB="0" distL="114300" distR="114300" simplePos="0" relativeHeight="251658240" behindDoc="0" locked="0" layoutInCell="1" allowOverlap="1" wp14:anchorId="608C5100" wp14:editId="29E04D2C">
            <wp:simplePos x="0" y="0"/>
            <wp:positionH relativeFrom="column">
              <wp:posOffset>2427224</wp:posOffset>
            </wp:positionH>
            <wp:positionV relativeFrom="paragraph">
              <wp:posOffset>128016</wp:posOffset>
            </wp:positionV>
            <wp:extent cx="609600" cy="723265"/>
            <wp:effectExtent l="0" t="0" r="0" b="635"/>
            <wp:wrapSquare wrapText="bothSides"/>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609600" cy="723265"/>
                    </a:xfrm>
                    <a:prstGeom prst="rect">
                      <a:avLst/>
                    </a:prstGeom>
                    <a:ln/>
                  </pic:spPr>
                </pic:pic>
              </a:graphicData>
            </a:graphic>
          </wp:anchor>
        </w:drawing>
      </w:r>
      <w:r>
        <w:rPr>
          <w:rFonts w:ascii="Times New Roman" w:hAnsi="Times New Roman"/>
          <w:color w:val="000000"/>
          <w:szCs w:val="24"/>
          <w:lang w:val="lv-LV"/>
        </w:rPr>
        <w:br w:type="textWrapping" w:clear="all"/>
      </w:r>
    </w:p>
    <w:p w14:paraId="1E71F592" w14:textId="66C25628" w:rsidR="003A379C" w:rsidRPr="000317B8" w:rsidRDefault="003A379C">
      <w:pPr>
        <w:pBdr>
          <w:top w:val="nil"/>
          <w:left w:val="nil"/>
          <w:bottom w:val="nil"/>
          <w:right w:val="nil"/>
          <w:between w:val="nil"/>
        </w:pBdr>
        <w:spacing w:line="240" w:lineRule="auto"/>
        <w:jc w:val="center"/>
        <w:rPr>
          <w:rFonts w:ascii="Times New Roman" w:hAnsi="Times New Roman"/>
          <w:color w:val="000000"/>
          <w:sz w:val="12"/>
          <w:szCs w:val="12"/>
          <w:lang w:val="lv-LV"/>
        </w:rPr>
      </w:pPr>
    </w:p>
    <w:p w14:paraId="14E69345" w14:textId="77777777" w:rsidR="003A379C" w:rsidRPr="000317B8" w:rsidRDefault="003449C8">
      <w:pPr>
        <w:pBdr>
          <w:top w:val="nil"/>
          <w:left w:val="nil"/>
          <w:bottom w:val="nil"/>
          <w:right w:val="nil"/>
          <w:between w:val="nil"/>
        </w:pBdr>
        <w:spacing w:line="240" w:lineRule="auto"/>
        <w:ind w:left="2" w:hanging="4"/>
        <w:jc w:val="center"/>
        <w:rPr>
          <w:rFonts w:ascii="Times New Roman" w:hAnsi="Times New Roman"/>
          <w:color w:val="000000"/>
          <w:sz w:val="36"/>
          <w:szCs w:val="36"/>
          <w:lang w:val="lv-LV"/>
        </w:rPr>
      </w:pPr>
      <w:r w:rsidRPr="000317B8">
        <w:rPr>
          <w:rFonts w:ascii="Times New Roman" w:hAnsi="Times New Roman"/>
          <w:color w:val="000000"/>
          <w:sz w:val="36"/>
          <w:szCs w:val="36"/>
          <w:lang w:val="lv-LV"/>
        </w:rPr>
        <w:t>OGRES  NOVADA  PAŠVALDĪBA</w:t>
      </w:r>
    </w:p>
    <w:p w14:paraId="6CAC7E81" w14:textId="77777777" w:rsidR="003A379C" w:rsidRPr="000317B8" w:rsidRDefault="003449C8">
      <w:pPr>
        <w:pBdr>
          <w:top w:val="nil"/>
          <w:left w:val="nil"/>
          <w:bottom w:val="nil"/>
          <w:right w:val="nil"/>
          <w:between w:val="nil"/>
        </w:pBdr>
        <w:spacing w:line="240" w:lineRule="auto"/>
        <w:ind w:left="0" w:hanging="2"/>
        <w:jc w:val="center"/>
        <w:rPr>
          <w:rFonts w:ascii="Times New Roman" w:hAnsi="Times New Roman"/>
          <w:color w:val="000000"/>
          <w:sz w:val="18"/>
          <w:szCs w:val="18"/>
          <w:lang w:val="lv-LV"/>
        </w:rPr>
      </w:pPr>
      <w:r w:rsidRPr="000317B8">
        <w:rPr>
          <w:rFonts w:ascii="Times New Roman" w:hAnsi="Times New Roman"/>
          <w:color w:val="000000"/>
          <w:sz w:val="18"/>
          <w:szCs w:val="18"/>
          <w:lang w:val="lv-LV"/>
        </w:rPr>
        <w:t>Reģ.Nr.90000024455, Brīvības iela 33, Ogre, Ogres nov., LV-5001</w:t>
      </w:r>
    </w:p>
    <w:p w14:paraId="307DFCCC" w14:textId="77777777" w:rsidR="003A379C" w:rsidRPr="000317B8" w:rsidRDefault="003449C8">
      <w:pPr>
        <w:pBdr>
          <w:top w:val="nil"/>
          <w:left w:val="nil"/>
          <w:bottom w:val="single" w:sz="4" w:space="1" w:color="000000"/>
          <w:right w:val="nil"/>
          <w:between w:val="nil"/>
        </w:pBdr>
        <w:spacing w:line="240" w:lineRule="auto"/>
        <w:ind w:left="0" w:hanging="2"/>
        <w:jc w:val="center"/>
        <w:rPr>
          <w:rFonts w:ascii="Times New Roman" w:hAnsi="Times New Roman"/>
          <w:color w:val="000000"/>
          <w:sz w:val="18"/>
          <w:szCs w:val="18"/>
          <w:lang w:val="lv-LV"/>
        </w:rPr>
      </w:pPr>
      <w:r w:rsidRPr="000317B8">
        <w:rPr>
          <w:rFonts w:ascii="Times New Roman" w:hAnsi="Times New Roman"/>
          <w:color w:val="000000"/>
          <w:sz w:val="18"/>
          <w:szCs w:val="18"/>
          <w:lang w:val="lv-LV"/>
        </w:rPr>
        <w:t xml:space="preserve">tālrunis 65071160, e-pasts: ogredome@ogresnovads.lv, www.ogresnovads.lv </w:t>
      </w:r>
    </w:p>
    <w:p w14:paraId="6C57E12B" w14:textId="77777777" w:rsidR="003A379C" w:rsidRPr="000317B8" w:rsidRDefault="003A379C">
      <w:pPr>
        <w:pBdr>
          <w:top w:val="nil"/>
          <w:left w:val="nil"/>
          <w:bottom w:val="nil"/>
          <w:right w:val="nil"/>
          <w:between w:val="nil"/>
        </w:pBdr>
        <w:spacing w:line="240" w:lineRule="auto"/>
        <w:ind w:left="1" w:hanging="3"/>
        <w:rPr>
          <w:rFonts w:ascii="Times New Roman" w:eastAsia="Times" w:hAnsi="Times New Roman"/>
          <w:color w:val="000000"/>
          <w:sz w:val="28"/>
          <w:szCs w:val="28"/>
          <w:lang w:val="lv-LV"/>
        </w:rPr>
      </w:pPr>
    </w:p>
    <w:p w14:paraId="02661E45" w14:textId="77777777" w:rsidR="003A379C" w:rsidRPr="000317B8" w:rsidRDefault="003449C8">
      <w:pPr>
        <w:pBdr>
          <w:top w:val="nil"/>
          <w:left w:val="nil"/>
          <w:bottom w:val="nil"/>
          <w:right w:val="nil"/>
          <w:between w:val="nil"/>
        </w:pBdr>
        <w:spacing w:line="240" w:lineRule="auto"/>
        <w:ind w:left="1" w:hanging="3"/>
        <w:jc w:val="center"/>
        <w:rPr>
          <w:rFonts w:ascii="Times New Roman" w:eastAsia="Times" w:hAnsi="Times New Roman"/>
          <w:color w:val="000000"/>
          <w:sz w:val="32"/>
          <w:szCs w:val="32"/>
          <w:lang w:val="lv-LV"/>
        </w:rPr>
      </w:pPr>
      <w:r w:rsidRPr="000317B8">
        <w:rPr>
          <w:rFonts w:ascii="Times New Roman" w:eastAsia="Times" w:hAnsi="Times New Roman"/>
          <w:color w:val="000000"/>
          <w:sz w:val="28"/>
          <w:szCs w:val="28"/>
          <w:lang w:val="lv-LV"/>
        </w:rPr>
        <w:t>PAŠVALDĪBAS DOMES SĒDES PROTOKOLA IZRAKSTS</w:t>
      </w:r>
    </w:p>
    <w:p w14:paraId="22A3E30F" w14:textId="77777777" w:rsidR="003A379C" w:rsidRPr="000317B8" w:rsidRDefault="003A379C">
      <w:pPr>
        <w:pBdr>
          <w:top w:val="nil"/>
          <w:left w:val="nil"/>
          <w:bottom w:val="nil"/>
          <w:right w:val="nil"/>
          <w:between w:val="nil"/>
        </w:pBdr>
        <w:spacing w:line="240" w:lineRule="auto"/>
        <w:ind w:left="0" w:hanging="2"/>
        <w:rPr>
          <w:rFonts w:ascii="Times New Roman" w:hAnsi="Times New Roman"/>
          <w:color w:val="000000"/>
          <w:szCs w:val="24"/>
          <w:lang w:val="lv-LV"/>
        </w:rPr>
      </w:pPr>
    </w:p>
    <w:p w14:paraId="044A6D74" w14:textId="77777777" w:rsidR="003A379C" w:rsidRPr="000317B8" w:rsidRDefault="003A379C">
      <w:pPr>
        <w:pBdr>
          <w:top w:val="nil"/>
          <w:left w:val="nil"/>
          <w:bottom w:val="nil"/>
          <w:right w:val="nil"/>
          <w:between w:val="nil"/>
        </w:pBdr>
        <w:spacing w:line="240" w:lineRule="auto"/>
        <w:ind w:left="0" w:hanging="2"/>
        <w:rPr>
          <w:rFonts w:ascii="Times New Roman" w:hAnsi="Times New Roman"/>
          <w:color w:val="000000"/>
          <w:szCs w:val="24"/>
          <w:lang w:val="lv-LV"/>
        </w:rPr>
      </w:pPr>
    </w:p>
    <w:tbl>
      <w:tblPr>
        <w:tblStyle w:val="a"/>
        <w:tblW w:w="9288" w:type="dxa"/>
        <w:tblInd w:w="0" w:type="dxa"/>
        <w:tblLayout w:type="fixed"/>
        <w:tblLook w:val="0000" w:firstRow="0" w:lastRow="0" w:firstColumn="0" w:lastColumn="0" w:noHBand="0" w:noVBand="0"/>
      </w:tblPr>
      <w:tblGrid>
        <w:gridCol w:w="3096"/>
        <w:gridCol w:w="3095"/>
        <w:gridCol w:w="3097"/>
      </w:tblGrid>
      <w:tr w:rsidR="003A379C" w:rsidRPr="000317B8" w14:paraId="29DEDCC8" w14:textId="77777777">
        <w:tc>
          <w:tcPr>
            <w:tcW w:w="3096" w:type="dxa"/>
          </w:tcPr>
          <w:p w14:paraId="3655ABB2" w14:textId="77777777" w:rsidR="003A379C" w:rsidRPr="000317B8" w:rsidRDefault="003449C8">
            <w:pPr>
              <w:pBdr>
                <w:top w:val="nil"/>
                <w:left w:val="nil"/>
                <w:bottom w:val="nil"/>
                <w:right w:val="nil"/>
                <w:between w:val="nil"/>
              </w:pBdr>
              <w:spacing w:line="240" w:lineRule="auto"/>
              <w:ind w:left="0" w:hanging="2"/>
              <w:rPr>
                <w:rFonts w:ascii="Times New Roman" w:hAnsi="Times New Roman"/>
                <w:color w:val="000000"/>
                <w:szCs w:val="24"/>
                <w:lang w:val="lv-LV"/>
              </w:rPr>
            </w:pPr>
            <w:r w:rsidRPr="000317B8">
              <w:rPr>
                <w:rFonts w:ascii="Times New Roman" w:hAnsi="Times New Roman"/>
                <w:color w:val="000000"/>
                <w:szCs w:val="24"/>
                <w:lang w:val="lv-LV"/>
              </w:rPr>
              <w:t>Ogrē, Brīvības ielā 33</w:t>
            </w:r>
          </w:p>
        </w:tc>
        <w:tc>
          <w:tcPr>
            <w:tcW w:w="3095" w:type="dxa"/>
          </w:tcPr>
          <w:p w14:paraId="0FA89A1E" w14:textId="5936DF9F" w:rsidR="003A379C" w:rsidRPr="000317B8" w:rsidRDefault="003449C8">
            <w:pPr>
              <w:keepNext/>
              <w:pBdr>
                <w:top w:val="nil"/>
                <w:left w:val="nil"/>
                <w:bottom w:val="nil"/>
                <w:right w:val="nil"/>
                <w:between w:val="nil"/>
              </w:pBdr>
              <w:tabs>
                <w:tab w:val="left" w:pos="1020"/>
                <w:tab w:val="center" w:pos="1486"/>
              </w:tabs>
              <w:spacing w:line="240" w:lineRule="auto"/>
              <w:ind w:left="0" w:hanging="2"/>
              <w:rPr>
                <w:rFonts w:ascii="Times New Roman" w:hAnsi="Times New Roman"/>
                <w:color w:val="000000"/>
                <w:szCs w:val="24"/>
                <w:lang w:val="lv-LV"/>
              </w:rPr>
            </w:pPr>
            <w:r w:rsidRPr="000317B8">
              <w:rPr>
                <w:rFonts w:ascii="Times New Roman" w:hAnsi="Times New Roman"/>
                <w:b/>
                <w:color w:val="000000"/>
                <w:szCs w:val="24"/>
                <w:lang w:val="lv-LV"/>
              </w:rPr>
              <w:tab/>
            </w:r>
            <w:r w:rsidRPr="000317B8">
              <w:rPr>
                <w:rFonts w:ascii="Times New Roman" w:hAnsi="Times New Roman"/>
                <w:b/>
                <w:color w:val="000000"/>
                <w:szCs w:val="24"/>
                <w:lang w:val="lv-LV"/>
              </w:rPr>
              <w:tab/>
              <w:t>Nr.</w:t>
            </w:r>
            <w:r w:rsidR="00530C71">
              <w:rPr>
                <w:rFonts w:ascii="Times New Roman" w:hAnsi="Times New Roman"/>
                <w:b/>
                <w:color w:val="000000"/>
                <w:szCs w:val="24"/>
                <w:lang w:val="lv-LV"/>
              </w:rPr>
              <w:t>6</w:t>
            </w:r>
          </w:p>
        </w:tc>
        <w:tc>
          <w:tcPr>
            <w:tcW w:w="3097" w:type="dxa"/>
          </w:tcPr>
          <w:p w14:paraId="522D2B31" w14:textId="76773C16" w:rsidR="003A379C" w:rsidRPr="000317B8" w:rsidRDefault="003449C8" w:rsidP="00A46E23">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0317B8">
              <w:rPr>
                <w:rFonts w:ascii="Times New Roman" w:hAnsi="Times New Roman"/>
                <w:color w:val="000000"/>
                <w:szCs w:val="24"/>
                <w:lang w:val="lv-LV"/>
              </w:rPr>
              <w:t>202</w:t>
            </w:r>
            <w:r w:rsidR="00400F58" w:rsidRPr="000317B8">
              <w:rPr>
                <w:rFonts w:ascii="Times New Roman" w:hAnsi="Times New Roman"/>
                <w:color w:val="000000"/>
                <w:szCs w:val="24"/>
                <w:lang w:val="lv-LV"/>
              </w:rPr>
              <w:t>2</w:t>
            </w:r>
            <w:r w:rsidRPr="000317B8">
              <w:rPr>
                <w:rFonts w:ascii="Times New Roman" w:hAnsi="Times New Roman"/>
                <w:color w:val="000000"/>
                <w:szCs w:val="24"/>
                <w:lang w:val="lv-LV"/>
              </w:rPr>
              <w:t xml:space="preserve">. gada </w:t>
            </w:r>
            <w:r w:rsidR="00A46E23">
              <w:rPr>
                <w:rFonts w:ascii="Times New Roman" w:hAnsi="Times New Roman"/>
                <w:color w:val="000000"/>
                <w:szCs w:val="24"/>
                <w:lang w:val="lv-LV"/>
              </w:rPr>
              <w:t>31.</w:t>
            </w:r>
            <w:r w:rsidR="000E3505">
              <w:rPr>
                <w:rFonts w:ascii="Times New Roman" w:hAnsi="Times New Roman"/>
                <w:color w:val="000000"/>
                <w:szCs w:val="24"/>
                <w:lang w:val="lv-LV"/>
              </w:rPr>
              <w:t>martā</w:t>
            </w:r>
          </w:p>
        </w:tc>
      </w:tr>
    </w:tbl>
    <w:p w14:paraId="65C8A04C" w14:textId="77777777" w:rsidR="003A379C" w:rsidRDefault="003A379C">
      <w:pPr>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292DCCB3" w14:textId="5D12C51E" w:rsidR="00530C71" w:rsidRPr="00530C71" w:rsidRDefault="00530C71">
      <w:pPr>
        <w:pBdr>
          <w:top w:val="nil"/>
          <w:left w:val="nil"/>
          <w:bottom w:val="nil"/>
          <w:right w:val="nil"/>
          <w:between w:val="nil"/>
        </w:pBdr>
        <w:spacing w:line="240" w:lineRule="auto"/>
        <w:ind w:left="0" w:hanging="2"/>
        <w:jc w:val="center"/>
        <w:rPr>
          <w:rFonts w:ascii="Times New Roman" w:hAnsi="Times New Roman"/>
          <w:b/>
          <w:color w:val="000000"/>
          <w:szCs w:val="24"/>
          <w:lang w:val="lv-LV"/>
        </w:rPr>
      </w:pPr>
      <w:r w:rsidRPr="00530C71">
        <w:rPr>
          <w:rFonts w:ascii="Times New Roman" w:hAnsi="Times New Roman"/>
          <w:b/>
          <w:color w:val="000000"/>
          <w:szCs w:val="24"/>
          <w:lang w:val="lv-LV"/>
        </w:rPr>
        <w:t>8.</w:t>
      </w:r>
    </w:p>
    <w:p w14:paraId="77FE2FA6" w14:textId="2D48B43A" w:rsidR="003A379C" w:rsidRPr="000317B8" w:rsidRDefault="003449C8">
      <w:pPr>
        <w:pBdr>
          <w:top w:val="nil"/>
          <w:left w:val="nil"/>
          <w:bottom w:val="nil"/>
          <w:right w:val="nil"/>
          <w:between w:val="nil"/>
        </w:pBdr>
        <w:spacing w:line="240" w:lineRule="auto"/>
        <w:ind w:left="0" w:hanging="2"/>
        <w:jc w:val="center"/>
        <w:rPr>
          <w:rFonts w:ascii="Times New Roman" w:hAnsi="Times New Roman"/>
          <w:color w:val="000000"/>
          <w:szCs w:val="24"/>
          <w:u w:val="single"/>
          <w:lang w:val="lv-LV"/>
        </w:rPr>
      </w:pPr>
      <w:r w:rsidRPr="000317B8">
        <w:rPr>
          <w:rFonts w:ascii="Times New Roman" w:hAnsi="Times New Roman"/>
          <w:b/>
          <w:color w:val="000000"/>
          <w:szCs w:val="24"/>
          <w:u w:val="single"/>
          <w:lang w:val="lv-LV"/>
        </w:rPr>
        <w:t>Par</w:t>
      </w:r>
      <w:r w:rsidR="00896B57">
        <w:rPr>
          <w:rFonts w:ascii="Times New Roman" w:hAnsi="Times New Roman"/>
          <w:b/>
          <w:color w:val="000000"/>
          <w:szCs w:val="24"/>
          <w:u w:val="single"/>
          <w:lang w:val="lv-LV"/>
        </w:rPr>
        <w:t xml:space="preserve"> Ogres novada pašvaldības iekšējo noteikumu Nr. </w:t>
      </w:r>
      <w:r w:rsidR="00530C71">
        <w:rPr>
          <w:rFonts w:ascii="Times New Roman" w:hAnsi="Times New Roman"/>
          <w:b/>
          <w:color w:val="000000"/>
          <w:szCs w:val="24"/>
          <w:u w:val="single"/>
          <w:lang w:val="lv-LV"/>
        </w:rPr>
        <w:t>28</w:t>
      </w:r>
      <w:r w:rsidR="00896B57">
        <w:rPr>
          <w:rFonts w:ascii="Times New Roman" w:hAnsi="Times New Roman"/>
          <w:b/>
          <w:color w:val="000000"/>
          <w:szCs w:val="24"/>
          <w:u w:val="single"/>
          <w:lang w:val="lv-LV"/>
        </w:rPr>
        <w:t>/2022</w:t>
      </w:r>
      <w:r w:rsidRPr="000317B8">
        <w:rPr>
          <w:rFonts w:ascii="Times New Roman" w:hAnsi="Times New Roman"/>
          <w:b/>
          <w:color w:val="000000"/>
          <w:szCs w:val="24"/>
          <w:u w:val="single"/>
          <w:lang w:val="lv-LV"/>
        </w:rPr>
        <w:t xml:space="preserve"> </w:t>
      </w:r>
      <w:r w:rsidR="00AF62A2">
        <w:rPr>
          <w:rFonts w:ascii="Times New Roman" w:hAnsi="Times New Roman"/>
          <w:b/>
          <w:color w:val="000000"/>
          <w:szCs w:val="24"/>
          <w:u w:val="single"/>
          <w:lang w:val="lv-LV"/>
        </w:rPr>
        <w:t>“</w:t>
      </w:r>
      <w:r w:rsidR="00002F27">
        <w:rPr>
          <w:rFonts w:ascii="Times New Roman" w:hAnsi="Times New Roman"/>
          <w:b/>
          <w:szCs w:val="24"/>
          <w:u w:val="single"/>
          <w:lang w:val="lv-LV"/>
        </w:rPr>
        <w:t>Dzintara Soduma balvas</w:t>
      </w:r>
      <w:r w:rsidRPr="000317B8">
        <w:rPr>
          <w:rFonts w:ascii="Times New Roman" w:hAnsi="Times New Roman"/>
          <w:b/>
          <w:color w:val="000000"/>
          <w:szCs w:val="24"/>
          <w:u w:val="single"/>
          <w:lang w:val="lv-LV"/>
        </w:rPr>
        <w:t xml:space="preserve"> nolikum</w:t>
      </w:r>
      <w:r w:rsidR="00896B57">
        <w:rPr>
          <w:rFonts w:ascii="Times New Roman" w:hAnsi="Times New Roman"/>
          <w:b/>
          <w:szCs w:val="24"/>
          <w:u w:val="single"/>
          <w:lang w:val="lv-LV"/>
        </w:rPr>
        <w:t>s”</w:t>
      </w:r>
      <w:r w:rsidRPr="000317B8">
        <w:rPr>
          <w:rFonts w:ascii="Times New Roman" w:hAnsi="Times New Roman"/>
          <w:b/>
          <w:color w:val="000000"/>
          <w:szCs w:val="24"/>
          <w:u w:val="single"/>
          <w:lang w:val="lv-LV"/>
        </w:rPr>
        <w:t xml:space="preserve"> </w:t>
      </w:r>
      <w:r w:rsidRPr="000317B8">
        <w:rPr>
          <w:rFonts w:ascii="Times New Roman" w:hAnsi="Times New Roman"/>
          <w:b/>
          <w:szCs w:val="24"/>
          <w:u w:val="single"/>
          <w:lang w:val="lv-LV"/>
        </w:rPr>
        <w:t>apstiprināšanu</w:t>
      </w:r>
      <w:r w:rsidR="009E0BB1">
        <w:rPr>
          <w:rFonts w:ascii="Times New Roman" w:hAnsi="Times New Roman"/>
          <w:b/>
          <w:szCs w:val="24"/>
          <w:u w:val="single"/>
          <w:lang w:val="lv-LV"/>
        </w:rPr>
        <w:t xml:space="preserve"> </w:t>
      </w:r>
    </w:p>
    <w:p w14:paraId="6D76EA5D" w14:textId="77777777" w:rsidR="003A379C" w:rsidRPr="000317B8" w:rsidRDefault="003A379C">
      <w:pPr>
        <w:pBdr>
          <w:top w:val="nil"/>
          <w:left w:val="nil"/>
          <w:bottom w:val="nil"/>
          <w:right w:val="nil"/>
          <w:between w:val="nil"/>
        </w:pBdr>
        <w:spacing w:line="240" w:lineRule="auto"/>
        <w:ind w:left="0" w:hanging="2"/>
        <w:rPr>
          <w:rFonts w:ascii="Times New Roman" w:hAnsi="Times New Roman"/>
          <w:color w:val="000000"/>
          <w:szCs w:val="24"/>
          <w:lang w:val="lv-LV"/>
        </w:rPr>
      </w:pPr>
    </w:p>
    <w:p w14:paraId="4AD7BDB7" w14:textId="4A42B935" w:rsidR="007A3B53" w:rsidRDefault="00002F27" w:rsidP="002C719C">
      <w:pPr>
        <w:tabs>
          <w:tab w:val="right" w:pos="284"/>
        </w:tabs>
        <w:ind w:left="-2" w:firstLineChars="0" w:firstLine="0"/>
        <w:jc w:val="both"/>
        <w:rPr>
          <w:rFonts w:ascii="Times New Roman" w:eastAsia="Times" w:hAnsi="Times New Roman"/>
          <w:szCs w:val="24"/>
          <w:lang w:val="lv-LV"/>
        </w:rPr>
      </w:pPr>
      <w:r>
        <w:rPr>
          <w:rFonts w:ascii="Times New Roman" w:eastAsia="Times" w:hAnsi="Times New Roman"/>
          <w:szCs w:val="24"/>
          <w:lang w:val="lv-LV"/>
        </w:rPr>
        <w:t xml:space="preserve"> </w:t>
      </w:r>
      <w:r w:rsidR="003331BC">
        <w:rPr>
          <w:rFonts w:ascii="Times New Roman" w:eastAsia="Times" w:hAnsi="Times New Roman"/>
          <w:szCs w:val="24"/>
          <w:lang w:val="lv-LV"/>
        </w:rPr>
        <w:t xml:space="preserve">    </w:t>
      </w:r>
      <w:r>
        <w:rPr>
          <w:rFonts w:ascii="Times New Roman" w:eastAsia="Times" w:hAnsi="Times New Roman"/>
          <w:szCs w:val="24"/>
          <w:lang w:val="lv-LV"/>
        </w:rPr>
        <w:t>Administratīvi teritoriālās reformas rezultātā pašreizējo Ogres novadu veido bijušie Ikšķiles, Ķeguma, Lielvārdes un Ogres novad</w:t>
      </w:r>
      <w:r w:rsidR="0091367A">
        <w:rPr>
          <w:rFonts w:ascii="Times New Roman" w:eastAsia="Times" w:hAnsi="Times New Roman"/>
          <w:szCs w:val="24"/>
          <w:lang w:val="lv-LV"/>
        </w:rPr>
        <w:t>i</w:t>
      </w:r>
      <w:r>
        <w:rPr>
          <w:rFonts w:ascii="Times New Roman" w:eastAsia="Times" w:hAnsi="Times New Roman"/>
          <w:szCs w:val="24"/>
          <w:lang w:val="lv-LV"/>
        </w:rPr>
        <w:t>. Jaunizveidotajā novadā ir svarīgi saglabāt bijušo novadu pašvaldību iedibinātās noturīgās kultūras tradīcijas. Vēsturiskajā Ikšķiles novadā 2013. gadā tika iedibināta l</w:t>
      </w:r>
      <w:r w:rsidRPr="00002F27">
        <w:rPr>
          <w:rFonts w:ascii="Times New Roman" w:eastAsia="Times" w:hAnsi="Times New Roman"/>
          <w:szCs w:val="24"/>
          <w:lang w:val="lv-LV"/>
        </w:rPr>
        <w:t>atvie</w:t>
      </w:r>
      <w:r w:rsidRPr="00002F27">
        <w:rPr>
          <w:rFonts w:ascii="Times New Roman" w:eastAsia="Times" w:hAnsi="Times New Roman" w:hint="eastAsia"/>
          <w:szCs w:val="24"/>
          <w:lang w:val="lv-LV"/>
        </w:rPr>
        <w:t>š</w:t>
      </w:r>
      <w:r w:rsidRPr="00002F27">
        <w:rPr>
          <w:rFonts w:ascii="Times New Roman" w:eastAsia="Times" w:hAnsi="Times New Roman"/>
          <w:szCs w:val="24"/>
          <w:lang w:val="lv-LV"/>
        </w:rPr>
        <w:t>u rakstniek</w:t>
      </w:r>
      <w:r>
        <w:rPr>
          <w:rFonts w:ascii="Times New Roman" w:eastAsia="Times" w:hAnsi="Times New Roman"/>
          <w:szCs w:val="24"/>
          <w:lang w:val="lv-LV"/>
        </w:rPr>
        <w:t>a</w:t>
      </w:r>
      <w:r w:rsidRPr="00002F27">
        <w:rPr>
          <w:rFonts w:ascii="Times New Roman" w:eastAsia="Times" w:hAnsi="Times New Roman"/>
          <w:szCs w:val="24"/>
          <w:lang w:val="lv-LV"/>
        </w:rPr>
        <w:t xml:space="preserve"> un tulkot</w:t>
      </w:r>
      <w:r w:rsidRPr="00002F27">
        <w:rPr>
          <w:rFonts w:ascii="Times New Roman" w:eastAsia="Times" w:hAnsi="Times New Roman" w:hint="eastAsia"/>
          <w:szCs w:val="24"/>
          <w:lang w:val="lv-LV"/>
        </w:rPr>
        <w:t>ā</w:t>
      </w:r>
      <w:r w:rsidR="00A46E23">
        <w:rPr>
          <w:rFonts w:ascii="Times New Roman" w:eastAsia="Times" w:hAnsi="Times New Roman"/>
          <w:szCs w:val="24"/>
          <w:lang w:val="lv-LV"/>
        </w:rPr>
        <w:t>ja</w:t>
      </w:r>
      <w:r w:rsidRPr="00002F27">
        <w:rPr>
          <w:rFonts w:ascii="Times New Roman" w:eastAsia="Times" w:hAnsi="Times New Roman"/>
          <w:szCs w:val="24"/>
          <w:lang w:val="lv-LV"/>
        </w:rPr>
        <w:t xml:space="preserve"> Dzintar</w:t>
      </w:r>
      <w:r>
        <w:rPr>
          <w:rFonts w:ascii="Times New Roman" w:eastAsia="Times" w:hAnsi="Times New Roman"/>
          <w:szCs w:val="24"/>
          <w:lang w:val="lv-LV"/>
        </w:rPr>
        <w:t>a</w:t>
      </w:r>
      <w:r w:rsidRPr="00002F27">
        <w:rPr>
          <w:rFonts w:ascii="Times New Roman" w:eastAsia="Times" w:hAnsi="Times New Roman"/>
          <w:szCs w:val="24"/>
          <w:lang w:val="lv-LV"/>
        </w:rPr>
        <w:t xml:space="preserve"> Sodum</w:t>
      </w:r>
      <w:r>
        <w:rPr>
          <w:rFonts w:ascii="Times New Roman" w:eastAsia="Times" w:hAnsi="Times New Roman"/>
          <w:szCs w:val="24"/>
          <w:lang w:val="lv-LV"/>
        </w:rPr>
        <w:t xml:space="preserve">a </w:t>
      </w:r>
      <w:r w:rsidR="007A3B53">
        <w:rPr>
          <w:rFonts w:ascii="Times New Roman" w:eastAsia="Times" w:hAnsi="Times New Roman"/>
          <w:szCs w:val="24"/>
          <w:lang w:val="lv-LV"/>
        </w:rPr>
        <w:t xml:space="preserve">balva, ko </w:t>
      </w:r>
      <w:r w:rsidRPr="00002F27">
        <w:rPr>
          <w:rFonts w:ascii="Times New Roman" w:eastAsia="Times" w:hAnsi="Times New Roman"/>
          <w:szCs w:val="24"/>
          <w:lang w:val="lv-LV"/>
        </w:rPr>
        <w:t>Ik</w:t>
      </w:r>
      <w:r w:rsidRPr="00002F27">
        <w:rPr>
          <w:rFonts w:ascii="Times New Roman" w:eastAsia="Times" w:hAnsi="Times New Roman" w:hint="eastAsia"/>
          <w:szCs w:val="24"/>
          <w:lang w:val="lv-LV"/>
        </w:rPr>
        <w:t>šķ</w:t>
      </w:r>
      <w:r w:rsidRPr="00002F27">
        <w:rPr>
          <w:rFonts w:ascii="Times New Roman" w:eastAsia="Times" w:hAnsi="Times New Roman"/>
          <w:szCs w:val="24"/>
          <w:lang w:val="lv-LV"/>
        </w:rPr>
        <w:t>iles novada pa</w:t>
      </w:r>
      <w:r w:rsidRPr="00002F27">
        <w:rPr>
          <w:rFonts w:ascii="Times New Roman" w:eastAsia="Times" w:hAnsi="Times New Roman" w:hint="eastAsia"/>
          <w:szCs w:val="24"/>
          <w:lang w:val="lv-LV"/>
        </w:rPr>
        <w:t>š</w:t>
      </w:r>
      <w:r w:rsidRPr="00002F27">
        <w:rPr>
          <w:rFonts w:ascii="Times New Roman" w:eastAsia="Times" w:hAnsi="Times New Roman"/>
          <w:szCs w:val="24"/>
          <w:lang w:val="lv-LV"/>
        </w:rPr>
        <w:t>vald</w:t>
      </w:r>
      <w:r w:rsidRPr="00002F27">
        <w:rPr>
          <w:rFonts w:ascii="Times New Roman" w:eastAsia="Times" w:hAnsi="Times New Roman" w:hint="eastAsia"/>
          <w:szCs w:val="24"/>
          <w:lang w:val="lv-LV"/>
        </w:rPr>
        <w:t>ī</w:t>
      </w:r>
      <w:r w:rsidRPr="00002F27">
        <w:rPr>
          <w:rFonts w:ascii="Times New Roman" w:eastAsia="Times" w:hAnsi="Times New Roman"/>
          <w:szCs w:val="24"/>
          <w:lang w:val="lv-LV"/>
        </w:rPr>
        <w:t>ba</w:t>
      </w:r>
      <w:r w:rsidR="007A3B53">
        <w:rPr>
          <w:rFonts w:ascii="Times New Roman" w:eastAsia="Times" w:hAnsi="Times New Roman"/>
          <w:szCs w:val="24"/>
          <w:lang w:val="lv-LV"/>
        </w:rPr>
        <w:t xml:space="preserve"> katru gadu piešķīra </w:t>
      </w:r>
      <w:r w:rsidRPr="00002F27">
        <w:rPr>
          <w:rFonts w:ascii="Times New Roman" w:eastAsia="Times" w:hAnsi="Times New Roman"/>
          <w:szCs w:val="24"/>
          <w:lang w:val="lv-LV"/>
        </w:rPr>
        <w:t>par novatorismu literat</w:t>
      </w:r>
      <w:r w:rsidRPr="00002F27">
        <w:rPr>
          <w:rFonts w:ascii="Times New Roman" w:eastAsia="Times" w:hAnsi="Times New Roman" w:hint="eastAsia"/>
          <w:szCs w:val="24"/>
          <w:lang w:val="lv-LV"/>
        </w:rPr>
        <w:t>ū</w:t>
      </w:r>
      <w:r w:rsidRPr="00002F27">
        <w:rPr>
          <w:rFonts w:ascii="Times New Roman" w:eastAsia="Times" w:hAnsi="Times New Roman"/>
          <w:szCs w:val="24"/>
          <w:lang w:val="lv-LV"/>
        </w:rPr>
        <w:t>r</w:t>
      </w:r>
      <w:r w:rsidRPr="00002F27">
        <w:rPr>
          <w:rFonts w:ascii="Times New Roman" w:eastAsia="Times" w:hAnsi="Times New Roman" w:hint="eastAsia"/>
          <w:szCs w:val="24"/>
          <w:lang w:val="lv-LV"/>
        </w:rPr>
        <w:t>ā</w:t>
      </w:r>
      <w:r w:rsidRPr="00002F27">
        <w:rPr>
          <w:rFonts w:ascii="Times New Roman" w:eastAsia="Times" w:hAnsi="Times New Roman"/>
          <w:szCs w:val="24"/>
          <w:lang w:val="lv-LV"/>
        </w:rPr>
        <w:t xml:space="preserve"> dzejas, prozas, dramatur</w:t>
      </w:r>
      <w:r w:rsidRPr="00002F27">
        <w:rPr>
          <w:rFonts w:ascii="Times New Roman" w:eastAsia="Times" w:hAnsi="Times New Roman" w:hint="eastAsia"/>
          <w:szCs w:val="24"/>
          <w:lang w:val="lv-LV"/>
        </w:rPr>
        <w:t>ģ</w:t>
      </w:r>
      <w:r w:rsidRPr="00002F27">
        <w:rPr>
          <w:rFonts w:ascii="Times New Roman" w:eastAsia="Times" w:hAnsi="Times New Roman"/>
          <w:szCs w:val="24"/>
          <w:lang w:val="lv-LV"/>
        </w:rPr>
        <w:t xml:space="preserve">ijas un tulkojumu </w:t>
      </w:r>
      <w:r w:rsidRPr="00002F27">
        <w:rPr>
          <w:rFonts w:ascii="Times New Roman" w:eastAsia="Times" w:hAnsi="Times New Roman" w:hint="eastAsia"/>
          <w:szCs w:val="24"/>
          <w:lang w:val="lv-LV"/>
        </w:rPr>
        <w:t>ž</w:t>
      </w:r>
      <w:r w:rsidRPr="00002F27">
        <w:rPr>
          <w:rFonts w:ascii="Times New Roman" w:eastAsia="Times" w:hAnsi="Times New Roman"/>
          <w:szCs w:val="24"/>
          <w:lang w:val="lv-LV"/>
        </w:rPr>
        <w:t>anr</w:t>
      </w:r>
      <w:r w:rsidRPr="00002F27">
        <w:rPr>
          <w:rFonts w:ascii="Times New Roman" w:eastAsia="Times" w:hAnsi="Times New Roman" w:hint="eastAsia"/>
          <w:szCs w:val="24"/>
          <w:lang w:val="lv-LV"/>
        </w:rPr>
        <w:t>ā</w:t>
      </w:r>
      <w:r w:rsidRPr="00002F27">
        <w:rPr>
          <w:rFonts w:ascii="Times New Roman" w:eastAsia="Times" w:hAnsi="Times New Roman"/>
          <w:szCs w:val="24"/>
          <w:lang w:val="lv-LV"/>
        </w:rPr>
        <w:t>.</w:t>
      </w:r>
    </w:p>
    <w:p w14:paraId="206C535E" w14:textId="6F6D8D2F" w:rsidR="00FC7979" w:rsidRDefault="00FC7979" w:rsidP="00FC7979">
      <w:pPr>
        <w:ind w:left="-2" w:firstLineChars="0" w:firstLine="0"/>
        <w:jc w:val="both"/>
        <w:rPr>
          <w:rFonts w:ascii="Times New Roman" w:eastAsia="Times" w:hAnsi="Times New Roman"/>
          <w:szCs w:val="24"/>
          <w:lang w:val="lv-LV"/>
        </w:rPr>
      </w:pPr>
      <w:r>
        <w:rPr>
          <w:rFonts w:ascii="Times New Roman" w:eastAsia="Times" w:hAnsi="Times New Roman"/>
          <w:szCs w:val="24"/>
          <w:lang w:val="lv-LV"/>
        </w:rPr>
        <w:t xml:space="preserve">   </w:t>
      </w:r>
      <w:r w:rsidR="007A3B53">
        <w:rPr>
          <w:rFonts w:ascii="Times New Roman" w:eastAsia="Times" w:hAnsi="Times New Roman"/>
          <w:szCs w:val="24"/>
          <w:lang w:val="lv-LV"/>
        </w:rPr>
        <w:t xml:space="preserve"> Turpinot</w:t>
      </w:r>
      <w:r w:rsidR="0091367A">
        <w:rPr>
          <w:rFonts w:ascii="Times New Roman" w:eastAsia="Times" w:hAnsi="Times New Roman"/>
          <w:szCs w:val="24"/>
          <w:lang w:val="lv-LV"/>
        </w:rPr>
        <w:t xml:space="preserve"> bijušā</w:t>
      </w:r>
      <w:r w:rsidR="007A3B53">
        <w:rPr>
          <w:rFonts w:ascii="Times New Roman" w:eastAsia="Times" w:hAnsi="Times New Roman"/>
          <w:szCs w:val="24"/>
          <w:lang w:val="lv-LV"/>
        </w:rPr>
        <w:t xml:space="preserve"> Ikšķiles novada pašvaldības iedibināto tradīciju jaunizveidotajā</w:t>
      </w:r>
      <w:r>
        <w:rPr>
          <w:rFonts w:ascii="Times New Roman" w:eastAsia="Times" w:hAnsi="Times New Roman"/>
          <w:szCs w:val="24"/>
          <w:lang w:val="lv-LV"/>
        </w:rPr>
        <w:t xml:space="preserve"> </w:t>
      </w:r>
      <w:r w:rsidR="007A3B53">
        <w:rPr>
          <w:rFonts w:ascii="Times New Roman" w:eastAsia="Times" w:hAnsi="Times New Roman"/>
          <w:szCs w:val="24"/>
          <w:lang w:val="lv-LV"/>
        </w:rPr>
        <w:t xml:space="preserve">Ogres novadā, </w:t>
      </w:r>
      <w:r>
        <w:rPr>
          <w:rFonts w:ascii="Times New Roman" w:eastAsia="Times" w:hAnsi="Times New Roman"/>
          <w:szCs w:val="24"/>
          <w:lang w:val="lv-LV"/>
        </w:rPr>
        <w:t>lai s</w:t>
      </w:r>
      <w:r w:rsidR="007A3B53" w:rsidRPr="007A3B53">
        <w:rPr>
          <w:rFonts w:ascii="Times New Roman" w:eastAsia="Times" w:hAnsi="Times New Roman"/>
          <w:szCs w:val="24"/>
          <w:lang w:val="lv-LV"/>
        </w:rPr>
        <w:t>ekm</w:t>
      </w:r>
      <w:r w:rsidR="007A3B53" w:rsidRPr="007A3B53">
        <w:rPr>
          <w:rFonts w:ascii="Times New Roman" w:eastAsia="Times" w:hAnsi="Times New Roman" w:hint="eastAsia"/>
          <w:szCs w:val="24"/>
          <w:lang w:val="lv-LV"/>
        </w:rPr>
        <w:t>ē</w:t>
      </w:r>
      <w:r w:rsidR="007A3B53" w:rsidRPr="007A3B53">
        <w:rPr>
          <w:rFonts w:ascii="Times New Roman" w:eastAsia="Times" w:hAnsi="Times New Roman"/>
          <w:szCs w:val="24"/>
          <w:lang w:val="lv-LV"/>
        </w:rPr>
        <w:t>t</w:t>
      </w:r>
      <w:r>
        <w:rPr>
          <w:rFonts w:ascii="Times New Roman" w:eastAsia="Times" w:hAnsi="Times New Roman"/>
          <w:szCs w:val="24"/>
          <w:lang w:val="lv-LV"/>
        </w:rPr>
        <w:t>u</w:t>
      </w:r>
      <w:r w:rsidR="007A3B53" w:rsidRPr="007A3B53">
        <w:rPr>
          <w:rFonts w:ascii="Times New Roman" w:eastAsia="Times" w:hAnsi="Times New Roman"/>
          <w:szCs w:val="24"/>
          <w:lang w:val="lv-LV"/>
        </w:rPr>
        <w:t xml:space="preserve"> kult</w:t>
      </w:r>
      <w:r w:rsidR="007A3B53" w:rsidRPr="007A3B53">
        <w:rPr>
          <w:rFonts w:ascii="Times New Roman" w:eastAsia="Times" w:hAnsi="Times New Roman" w:hint="eastAsia"/>
          <w:szCs w:val="24"/>
          <w:lang w:val="lv-LV"/>
        </w:rPr>
        <w:t>ū</w:t>
      </w:r>
      <w:r w:rsidR="007A3B53" w:rsidRPr="007A3B53">
        <w:rPr>
          <w:rFonts w:ascii="Times New Roman" w:eastAsia="Times" w:hAnsi="Times New Roman"/>
          <w:szCs w:val="24"/>
          <w:lang w:val="lv-LV"/>
        </w:rPr>
        <w:t>ras v</w:t>
      </w:r>
      <w:r w:rsidR="007A3B53" w:rsidRPr="007A3B53">
        <w:rPr>
          <w:rFonts w:ascii="Times New Roman" w:eastAsia="Times" w:hAnsi="Times New Roman" w:hint="eastAsia"/>
          <w:szCs w:val="24"/>
          <w:lang w:val="lv-LV"/>
        </w:rPr>
        <w:t>ē</w:t>
      </w:r>
      <w:r w:rsidR="007A3B53" w:rsidRPr="007A3B53">
        <w:rPr>
          <w:rFonts w:ascii="Times New Roman" w:eastAsia="Times" w:hAnsi="Times New Roman"/>
          <w:szCs w:val="24"/>
          <w:lang w:val="lv-LV"/>
        </w:rPr>
        <w:t>rt</w:t>
      </w:r>
      <w:r w:rsidR="007A3B53" w:rsidRPr="007A3B53">
        <w:rPr>
          <w:rFonts w:ascii="Times New Roman" w:eastAsia="Times" w:hAnsi="Times New Roman" w:hint="eastAsia"/>
          <w:szCs w:val="24"/>
          <w:lang w:val="lv-LV"/>
        </w:rPr>
        <w:t>ī</w:t>
      </w:r>
      <w:r w:rsidR="007A3B53" w:rsidRPr="007A3B53">
        <w:rPr>
          <w:rFonts w:ascii="Times New Roman" w:eastAsia="Times" w:hAnsi="Times New Roman"/>
          <w:szCs w:val="24"/>
          <w:lang w:val="lv-LV"/>
        </w:rPr>
        <w:t>bu saglab</w:t>
      </w:r>
      <w:r w:rsidR="007A3B53" w:rsidRPr="007A3B53">
        <w:rPr>
          <w:rFonts w:ascii="Times New Roman" w:eastAsia="Times" w:hAnsi="Times New Roman" w:hint="eastAsia"/>
          <w:szCs w:val="24"/>
          <w:lang w:val="lv-LV"/>
        </w:rPr>
        <w:t>āš</w:t>
      </w:r>
      <w:r w:rsidR="007A3B53" w:rsidRPr="007A3B53">
        <w:rPr>
          <w:rFonts w:ascii="Times New Roman" w:eastAsia="Times" w:hAnsi="Times New Roman"/>
          <w:szCs w:val="24"/>
          <w:lang w:val="lv-LV"/>
        </w:rPr>
        <w:t>anu</w:t>
      </w:r>
      <w:r>
        <w:rPr>
          <w:rFonts w:ascii="Times New Roman" w:eastAsia="Times" w:hAnsi="Times New Roman"/>
          <w:szCs w:val="24"/>
          <w:lang w:val="lv-LV"/>
        </w:rPr>
        <w:t>, p</w:t>
      </w:r>
      <w:r w:rsidR="007A3B53" w:rsidRPr="007A3B53">
        <w:rPr>
          <w:rFonts w:ascii="Times New Roman" w:eastAsia="Times" w:hAnsi="Times New Roman"/>
          <w:szCs w:val="24"/>
          <w:lang w:val="lv-LV"/>
        </w:rPr>
        <w:t>opulariz</w:t>
      </w:r>
      <w:r w:rsidR="007A3B53" w:rsidRPr="007A3B53">
        <w:rPr>
          <w:rFonts w:ascii="Times New Roman" w:eastAsia="Times" w:hAnsi="Times New Roman" w:hint="eastAsia"/>
          <w:szCs w:val="24"/>
          <w:lang w:val="lv-LV"/>
        </w:rPr>
        <w:t>ē</w:t>
      </w:r>
      <w:r w:rsidR="007A3B53" w:rsidRPr="007A3B53">
        <w:rPr>
          <w:rFonts w:ascii="Times New Roman" w:eastAsia="Times" w:hAnsi="Times New Roman"/>
          <w:szCs w:val="24"/>
          <w:lang w:val="lv-LV"/>
        </w:rPr>
        <w:t>t</w:t>
      </w:r>
      <w:r>
        <w:rPr>
          <w:rFonts w:ascii="Times New Roman" w:eastAsia="Times" w:hAnsi="Times New Roman"/>
          <w:szCs w:val="24"/>
          <w:lang w:val="lv-LV"/>
        </w:rPr>
        <w:t>u</w:t>
      </w:r>
      <w:r w:rsidR="007A3B53" w:rsidRPr="007A3B53">
        <w:rPr>
          <w:rFonts w:ascii="Times New Roman" w:eastAsia="Times" w:hAnsi="Times New Roman"/>
          <w:szCs w:val="24"/>
          <w:lang w:val="lv-LV"/>
        </w:rPr>
        <w:t xml:space="preserve"> un atbalst</w:t>
      </w:r>
      <w:r w:rsidR="007A3B53" w:rsidRPr="007A3B53">
        <w:rPr>
          <w:rFonts w:ascii="Times New Roman" w:eastAsia="Times" w:hAnsi="Times New Roman" w:hint="eastAsia"/>
          <w:szCs w:val="24"/>
          <w:lang w:val="lv-LV"/>
        </w:rPr>
        <w:t>ī</w:t>
      </w:r>
      <w:r w:rsidR="007A3B53" w:rsidRPr="007A3B53">
        <w:rPr>
          <w:rFonts w:ascii="Times New Roman" w:eastAsia="Times" w:hAnsi="Times New Roman"/>
          <w:szCs w:val="24"/>
          <w:lang w:val="lv-LV"/>
        </w:rPr>
        <w:t>t</w:t>
      </w:r>
      <w:r>
        <w:rPr>
          <w:rFonts w:ascii="Times New Roman" w:eastAsia="Times" w:hAnsi="Times New Roman"/>
          <w:szCs w:val="24"/>
          <w:lang w:val="lv-LV"/>
        </w:rPr>
        <w:t>u</w:t>
      </w:r>
      <w:r w:rsidR="007A3B53" w:rsidRPr="007A3B53">
        <w:rPr>
          <w:rFonts w:ascii="Times New Roman" w:eastAsia="Times" w:hAnsi="Times New Roman"/>
          <w:szCs w:val="24"/>
          <w:lang w:val="lv-LV"/>
        </w:rPr>
        <w:t xml:space="preserve"> latvie</w:t>
      </w:r>
      <w:r w:rsidR="007A3B53" w:rsidRPr="007A3B53">
        <w:rPr>
          <w:rFonts w:ascii="Times New Roman" w:eastAsia="Times" w:hAnsi="Times New Roman" w:hint="eastAsia"/>
          <w:szCs w:val="24"/>
          <w:lang w:val="lv-LV"/>
        </w:rPr>
        <w:t>š</w:t>
      </w:r>
      <w:r w:rsidR="007A3B53" w:rsidRPr="007A3B53">
        <w:rPr>
          <w:rFonts w:ascii="Times New Roman" w:eastAsia="Times" w:hAnsi="Times New Roman"/>
          <w:szCs w:val="24"/>
          <w:lang w:val="lv-LV"/>
        </w:rPr>
        <w:t>u rakstniec</w:t>
      </w:r>
      <w:r w:rsidR="007A3B53" w:rsidRPr="007A3B53">
        <w:rPr>
          <w:rFonts w:ascii="Times New Roman" w:eastAsia="Times" w:hAnsi="Times New Roman" w:hint="eastAsia"/>
          <w:szCs w:val="24"/>
          <w:lang w:val="lv-LV"/>
        </w:rPr>
        <w:t>ī</w:t>
      </w:r>
      <w:r w:rsidR="007A3B53" w:rsidRPr="007A3B53">
        <w:rPr>
          <w:rFonts w:ascii="Times New Roman" w:eastAsia="Times" w:hAnsi="Times New Roman"/>
          <w:szCs w:val="24"/>
          <w:lang w:val="lv-LV"/>
        </w:rPr>
        <w:t>bu, veicin</w:t>
      </w:r>
      <w:r>
        <w:rPr>
          <w:rFonts w:ascii="Times New Roman" w:eastAsia="Times" w:hAnsi="Times New Roman"/>
          <w:szCs w:val="24"/>
          <w:lang w:val="lv-LV"/>
        </w:rPr>
        <w:t xml:space="preserve">ātu </w:t>
      </w:r>
      <w:r w:rsidR="007A3B53" w:rsidRPr="007A3B53">
        <w:rPr>
          <w:rFonts w:ascii="Times New Roman" w:eastAsia="Times" w:hAnsi="Times New Roman"/>
          <w:szCs w:val="24"/>
          <w:lang w:val="lv-LV"/>
        </w:rPr>
        <w:t xml:space="preserve"> latvie</w:t>
      </w:r>
      <w:r w:rsidR="007A3B53" w:rsidRPr="007A3B53">
        <w:rPr>
          <w:rFonts w:ascii="Times New Roman" w:eastAsia="Times" w:hAnsi="Times New Roman" w:hint="eastAsia"/>
          <w:szCs w:val="24"/>
          <w:lang w:val="lv-LV"/>
        </w:rPr>
        <w:t>š</w:t>
      </w:r>
      <w:r w:rsidR="007A3B53" w:rsidRPr="007A3B53">
        <w:rPr>
          <w:rFonts w:ascii="Times New Roman" w:eastAsia="Times" w:hAnsi="Times New Roman"/>
          <w:szCs w:val="24"/>
          <w:lang w:val="lv-LV"/>
        </w:rPr>
        <w:t>u valodas izkop</w:t>
      </w:r>
      <w:r w:rsidR="007A3B53" w:rsidRPr="007A3B53">
        <w:rPr>
          <w:rFonts w:ascii="Times New Roman" w:eastAsia="Times" w:hAnsi="Times New Roman" w:hint="eastAsia"/>
          <w:szCs w:val="24"/>
          <w:lang w:val="lv-LV"/>
        </w:rPr>
        <w:t>š</w:t>
      </w:r>
      <w:r w:rsidR="007A3B53" w:rsidRPr="007A3B53">
        <w:rPr>
          <w:rFonts w:ascii="Times New Roman" w:eastAsia="Times" w:hAnsi="Times New Roman"/>
          <w:szCs w:val="24"/>
          <w:lang w:val="lv-LV"/>
        </w:rPr>
        <w:t xml:space="preserve">anu un </w:t>
      </w:r>
      <w:r>
        <w:rPr>
          <w:rFonts w:ascii="Times New Roman" w:eastAsia="Times" w:hAnsi="Times New Roman"/>
          <w:szCs w:val="24"/>
          <w:lang w:val="lv-LV"/>
        </w:rPr>
        <w:t>saglabāšanu, Ogres novada pašvaldības 2022. gada budžetā ir paredzēts finansējums Dzintara Soduma balvas konkursa organizēšanai, b</w:t>
      </w:r>
      <w:r w:rsidRPr="00FC7979">
        <w:rPr>
          <w:rFonts w:ascii="Times New Roman" w:eastAsia="Times" w:hAnsi="Times New Roman"/>
          <w:szCs w:val="24"/>
          <w:lang w:val="lv-LV"/>
        </w:rPr>
        <w:t xml:space="preserve">alvas fonds ir 4000 </w:t>
      </w:r>
      <w:r w:rsidRPr="00FC7979">
        <w:rPr>
          <w:rFonts w:ascii="Times New Roman" w:eastAsia="Times" w:hAnsi="Times New Roman"/>
          <w:i/>
          <w:szCs w:val="24"/>
          <w:lang w:val="lv-LV"/>
        </w:rPr>
        <w:t>euro</w:t>
      </w:r>
      <w:r w:rsidRPr="00FC7979">
        <w:rPr>
          <w:rFonts w:ascii="Times New Roman" w:eastAsia="Times" w:hAnsi="Times New Roman"/>
          <w:szCs w:val="24"/>
          <w:lang w:val="lv-LV"/>
        </w:rPr>
        <w:t>.</w:t>
      </w:r>
      <w:r>
        <w:rPr>
          <w:rFonts w:ascii="Times New Roman" w:eastAsia="Times" w:hAnsi="Times New Roman"/>
          <w:szCs w:val="24"/>
          <w:lang w:val="lv-LV"/>
        </w:rPr>
        <w:t xml:space="preserve"> </w:t>
      </w:r>
    </w:p>
    <w:p w14:paraId="07DF0EC9" w14:textId="21FFF024" w:rsidR="00877CFA" w:rsidRDefault="00FC7979" w:rsidP="0091367A">
      <w:pPr>
        <w:ind w:left="-2" w:firstLineChars="0" w:firstLine="0"/>
        <w:jc w:val="both"/>
        <w:rPr>
          <w:rFonts w:ascii="Times New Roman" w:eastAsia="Times" w:hAnsi="Times New Roman"/>
          <w:szCs w:val="24"/>
          <w:lang w:val="lv-LV"/>
        </w:rPr>
      </w:pPr>
      <w:r>
        <w:rPr>
          <w:rFonts w:ascii="Times New Roman" w:eastAsia="Times" w:hAnsi="Times New Roman"/>
          <w:szCs w:val="24"/>
          <w:lang w:val="lv-LV"/>
        </w:rPr>
        <w:t xml:space="preserve">   </w:t>
      </w:r>
      <w:r w:rsidR="0091367A">
        <w:rPr>
          <w:rFonts w:ascii="Times New Roman" w:eastAsia="Times" w:hAnsi="Times New Roman"/>
          <w:szCs w:val="24"/>
          <w:lang w:val="lv-LV"/>
        </w:rPr>
        <w:t xml:space="preserve"> </w:t>
      </w:r>
      <w:r>
        <w:rPr>
          <w:rFonts w:ascii="Times New Roman" w:eastAsia="Times" w:hAnsi="Times New Roman"/>
          <w:szCs w:val="24"/>
          <w:lang w:val="lv-LV"/>
        </w:rPr>
        <w:t xml:space="preserve"> Ir sagatavot</w:t>
      </w:r>
      <w:r w:rsidR="0091367A">
        <w:rPr>
          <w:rFonts w:ascii="Times New Roman" w:eastAsia="Times" w:hAnsi="Times New Roman"/>
          <w:szCs w:val="24"/>
          <w:lang w:val="lv-LV"/>
        </w:rPr>
        <w:t>s</w:t>
      </w:r>
      <w:r>
        <w:rPr>
          <w:rFonts w:ascii="Times New Roman" w:eastAsia="Times" w:hAnsi="Times New Roman"/>
          <w:szCs w:val="24"/>
          <w:lang w:val="lv-LV"/>
        </w:rPr>
        <w:t xml:space="preserve"> p</w:t>
      </w:r>
      <w:r w:rsidRPr="00FC7979">
        <w:rPr>
          <w:rFonts w:ascii="Times New Roman" w:eastAsia="Times" w:hAnsi="Times New Roman"/>
          <w:szCs w:val="24"/>
          <w:lang w:val="lv-LV"/>
        </w:rPr>
        <w:t>a</w:t>
      </w:r>
      <w:r w:rsidRPr="00FC7979">
        <w:rPr>
          <w:rFonts w:ascii="Times New Roman" w:eastAsia="Times" w:hAnsi="Times New Roman" w:hint="eastAsia"/>
          <w:szCs w:val="24"/>
          <w:lang w:val="lv-LV"/>
        </w:rPr>
        <w:t>š</w:t>
      </w:r>
      <w:r w:rsidRPr="00FC7979">
        <w:rPr>
          <w:rFonts w:ascii="Times New Roman" w:eastAsia="Times" w:hAnsi="Times New Roman"/>
          <w:szCs w:val="24"/>
          <w:lang w:val="lv-LV"/>
        </w:rPr>
        <w:t>vald</w:t>
      </w:r>
      <w:r w:rsidRPr="00FC7979">
        <w:rPr>
          <w:rFonts w:ascii="Times New Roman" w:eastAsia="Times" w:hAnsi="Times New Roman" w:hint="eastAsia"/>
          <w:szCs w:val="24"/>
          <w:lang w:val="lv-LV"/>
        </w:rPr>
        <w:t>ī</w:t>
      </w:r>
      <w:r w:rsidRPr="00FC7979">
        <w:rPr>
          <w:rFonts w:ascii="Times New Roman" w:eastAsia="Times" w:hAnsi="Times New Roman"/>
          <w:szCs w:val="24"/>
          <w:lang w:val="lv-LV"/>
        </w:rPr>
        <w:t>bas iek</w:t>
      </w:r>
      <w:r w:rsidRPr="00FC7979">
        <w:rPr>
          <w:rFonts w:ascii="Times New Roman" w:eastAsia="Times" w:hAnsi="Times New Roman" w:hint="eastAsia"/>
          <w:szCs w:val="24"/>
          <w:lang w:val="lv-LV"/>
        </w:rPr>
        <w:t>šē</w:t>
      </w:r>
      <w:r w:rsidRPr="00FC7979">
        <w:rPr>
          <w:rFonts w:ascii="Times New Roman" w:eastAsia="Times" w:hAnsi="Times New Roman"/>
          <w:szCs w:val="24"/>
          <w:lang w:val="lv-LV"/>
        </w:rPr>
        <w:t>j</w:t>
      </w:r>
      <w:r w:rsidR="00A46E23">
        <w:rPr>
          <w:rFonts w:ascii="Times New Roman" w:eastAsia="Times" w:hAnsi="Times New Roman"/>
          <w:szCs w:val="24"/>
          <w:lang w:val="lv-LV"/>
        </w:rPr>
        <w:t>o</w:t>
      </w:r>
      <w:r>
        <w:rPr>
          <w:rFonts w:ascii="Times New Roman" w:eastAsia="Times" w:hAnsi="Times New Roman"/>
          <w:szCs w:val="24"/>
          <w:lang w:val="lv-LV"/>
        </w:rPr>
        <w:t xml:space="preserve"> </w:t>
      </w:r>
      <w:r w:rsidRPr="00FC7979">
        <w:rPr>
          <w:rFonts w:ascii="Times New Roman" w:eastAsia="Times" w:hAnsi="Times New Roman"/>
          <w:szCs w:val="24"/>
          <w:lang w:val="lv-LV"/>
        </w:rPr>
        <w:t>noteikum</w:t>
      </w:r>
      <w:r w:rsidR="0091367A">
        <w:rPr>
          <w:rFonts w:ascii="Times New Roman" w:eastAsia="Times" w:hAnsi="Times New Roman"/>
          <w:szCs w:val="24"/>
          <w:lang w:val="lv-LV"/>
        </w:rPr>
        <w:t>u</w:t>
      </w:r>
      <w:r w:rsidR="003331BC">
        <w:rPr>
          <w:rFonts w:ascii="Times New Roman" w:eastAsia="Times" w:hAnsi="Times New Roman"/>
          <w:szCs w:val="24"/>
          <w:lang w:val="lv-LV"/>
        </w:rPr>
        <w:t xml:space="preserve"> </w:t>
      </w:r>
      <w:r>
        <w:rPr>
          <w:rFonts w:ascii="Times New Roman" w:eastAsia="Times" w:hAnsi="Times New Roman"/>
          <w:szCs w:val="24"/>
          <w:lang w:val="lv-LV"/>
        </w:rPr>
        <w:t>“</w:t>
      </w:r>
      <w:r w:rsidR="003331BC" w:rsidRPr="003331BC">
        <w:rPr>
          <w:rFonts w:ascii="Times New Roman" w:eastAsia="Times" w:hAnsi="Times New Roman"/>
          <w:szCs w:val="24"/>
          <w:lang w:val="lv-LV"/>
        </w:rPr>
        <w:t>Dzintara Soduma balvas nolikums</w:t>
      </w:r>
      <w:r w:rsidR="0091367A">
        <w:rPr>
          <w:rFonts w:ascii="Times New Roman" w:eastAsia="Times" w:hAnsi="Times New Roman"/>
          <w:szCs w:val="24"/>
          <w:lang w:val="lv-LV"/>
        </w:rPr>
        <w:t>”</w:t>
      </w:r>
      <w:r w:rsidRPr="00FC7979">
        <w:rPr>
          <w:rFonts w:ascii="Times New Roman" w:eastAsia="Times" w:hAnsi="Times New Roman"/>
          <w:szCs w:val="24"/>
          <w:lang w:val="lv-LV"/>
        </w:rPr>
        <w:t xml:space="preserve"> (turpm</w:t>
      </w:r>
      <w:r w:rsidRPr="00FC7979">
        <w:rPr>
          <w:rFonts w:ascii="Times New Roman" w:eastAsia="Times" w:hAnsi="Times New Roman" w:hint="eastAsia"/>
          <w:szCs w:val="24"/>
          <w:lang w:val="lv-LV"/>
        </w:rPr>
        <w:t>ā</w:t>
      </w:r>
      <w:r w:rsidRPr="00FC7979">
        <w:rPr>
          <w:rFonts w:ascii="Times New Roman" w:eastAsia="Times" w:hAnsi="Times New Roman"/>
          <w:szCs w:val="24"/>
          <w:lang w:val="lv-LV"/>
        </w:rPr>
        <w:t xml:space="preserve">k </w:t>
      </w:r>
      <w:r w:rsidR="003331BC">
        <w:rPr>
          <w:rFonts w:ascii="Times New Roman" w:eastAsia="Times" w:hAnsi="Times New Roman"/>
          <w:szCs w:val="24"/>
          <w:lang w:val="lv-LV"/>
        </w:rPr>
        <w:t>–</w:t>
      </w:r>
      <w:r w:rsidRPr="00FC7979">
        <w:rPr>
          <w:rFonts w:ascii="Times New Roman" w:eastAsia="Times" w:hAnsi="Times New Roman"/>
          <w:szCs w:val="24"/>
          <w:lang w:val="lv-LV"/>
        </w:rPr>
        <w:t xml:space="preserve"> Noteikumi)</w:t>
      </w:r>
      <w:r w:rsidR="0091367A">
        <w:rPr>
          <w:rFonts w:ascii="Times New Roman" w:eastAsia="Times" w:hAnsi="Times New Roman"/>
          <w:szCs w:val="24"/>
          <w:lang w:val="lv-LV"/>
        </w:rPr>
        <w:t xml:space="preserve"> projekts</w:t>
      </w:r>
      <w:r w:rsidRPr="00FC7979">
        <w:rPr>
          <w:rFonts w:ascii="Times New Roman" w:eastAsia="Times" w:hAnsi="Times New Roman"/>
          <w:szCs w:val="24"/>
          <w:lang w:val="lv-LV"/>
        </w:rPr>
        <w:t>.</w:t>
      </w:r>
      <w:r w:rsidR="003331BC">
        <w:rPr>
          <w:rFonts w:ascii="Times New Roman" w:eastAsia="Times" w:hAnsi="Times New Roman"/>
          <w:szCs w:val="24"/>
          <w:lang w:val="lv-LV"/>
        </w:rPr>
        <w:t xml:space="preserve"> Noteikumi </w:t>
      </w:r>
      <w:r w:rsidRPr="00FC7979">
        <w:rPr>
          <w:rFonts w:ascii="Times New Roman" w:eastAsia="Times" w:hAnsi="Times New Roman"/>
          <w:szCs w:val="24"/>
          <w:lang w:val="lv-LV"/>
        </w:rPr>
        <w:t>nosaka k</w:t>
      </w:r>
      <w:r w:rsidRPr="00FC7979">
        <w:rPr>
          <w:rFonts w:ascii="Times New Roman" w:eastAsia="Times" w:hAnsi="Times New Roman" w:hint="eastAsia"/>
          <w:szCs w:val="24"/>
          <w:lang w:val="lv-LV"/>
        </w:rPr>
        <w:t>ā</w:t>
      </w:r>
      <w:r w:rsidRPr="00FC7979">
        <w:rPr>
          <w:rFonts w:ascii="Times New Roman" w:eastAsia="Times" w:hAnsi="Times New Roman"/>
          <w:szCs w:val="24"/>
          <w:lang w:val="lv-LV"/>
        </w:rPr>
        <w:t>rt</w:t>
      </w:r>
      <w:r w:rsidRPr="00FC7979">
        <w:rPr>
          <w:rFonts w:ascii="Times New Roman" w:eastAsia="Times" w:hAnsi="Times New Roman" w:hint="eastAsia"/>
          <w:szCs w:val="24"/>
          <w:lang w:val="lv-LV"/>
        </w:rPr>
        <w:t>ī</w:t>
      </w:r>
      <w:r w:rsidRPr="00FC7979">
        <w:rPr>
          <w:rFonts w:ascii="Times New Roman" w:eastAsia="Times" w:hAnsi="Times New Roman"/>
          <w:szCs w:val="24"/>
          <w:lang w:val="lv-LV"/>
        </w:rPr>
        <w:t>bu, k</w:t>
      </w:r>
      <w:r w:rsidRPr="00FC7979">
        <w:rPr>
          <w:rFonts w:ascii="Times New Roman" w:eastAsia="Times" w:hAnsi="Times New Roman" w:hint="eastAsia"/>
          <w:szCs w:val="24"/>
          <w:lang w:val="lv-LV"/>
        </w:rPr>
        <w:t>ā</w:t>
      </w:r>
      <w:r w:rsidRPr="00FC7979">
        <w:rPr>
          <w:rFonts w:ascii="Times New Roman" w:eastAsia="Times" w:hAnsi="Times New Roman"/>
          <w:szCs w:val="24"/>
          <w:lang w:val="lv-LV"/>
        </w:rPr>
        <w:t>d</w:t>
      </w:r>
      <w:r w:rsidRPr="00FC7979">
        <w:rPr>
          <w:rFonts w:ascii="Times New Roman" w:eastAsia="Times" w:hAnsi="Times New Roman" w:hint="eastAsia"/>
          <w:szCs w:val="24"/>
          <w:lang w:val="lv-LV"/>
        </w:rPr>
        <w:t>ā</w:t>
      </w:r>
      <w:r w:rsidRPr="00FC7979">
        <w:rPr>
          <w:rFonts w:ascii="Times New Roman" w:eastAsia="Times" w:hAnsi="Times New Roman"/>
          <w:szCs w:val="24"/>
          <w:lang w:val="lv-LV"/>
        </w:rPr>
        <w:t xml:space="preserve"> Ogres novada pa</w:t>
      </w:r>
      <w:r w:rsidRPr="00FC7979">
        <w:rPr>
          <w:rFonts w:ascii="Times New Roman" w:eastAsia="Times" w:hAnsi="Times New Roman" w:hint="eastAsia"/>
          <w:szCs w:val="24"/>
          <w:lang w:val="lv-LV"/>
        </w:rPr>
        <w:t>š</w:t>
      </w:r>
      <w:r w:rsidRPr="00FC7979">
        <w:rPr>
          <w:rFonts w:ascii="Times New Roman" w:eastAsia="Times" w:hAnsi="Times New Roman"/>
          <w:szCs w:val="24"/>
          <w:lang w:val="lv-LV"/>
        </w:rPr>
        <w:t>vald</w:t>
      </w:r>
      <w:r w:rsidRPr="00FC7979">
        <w:rPr>
          <w:rFonts w:ascii="Times New Roman" w:eastAsia="Times" w:hAnsi="Times New Roman" w:hint="eastAsia"/>
          <w:szCs w:val="24"/>
          <w:lang w:val="lv-LV"/>
        </w:rPr>
        <w:t>ī</w:t>
      </w:r>
      <w:r w:rsidRPr="00FC7979">
        <w:rPr>
          <w:rFonts w:ascii="Times New Roman" w:eastAsia="Times" w:hAnsi="Times New Roman"/>
          <w:szCs w:val="24"/>
          <w:lang w:val="lv-LV"/>
        </w:rPr>
        <w:t>ba organiz</w:t>
      </w:r>
      <w:r w:rsidRPr="00FC7979">
        <w:rPr>
          <w:rFonts w:ascii="Times New Roman" w:eastAsia="Times" w:hAnsi="Times New Roman" w:hint="eastAsia"/>
          <w:szCs w:val="24"/>
          <w:lang w:val="lv-LV"/>
        </w:rPr>
        <w:t>ē</w:t>
      </w:r>
      <w:r w:rsidRPr="00FC7979">
        <w:rPr>
          <w:rFonts w:ascii="Times New Roman" w:eastAsia="Times" w:hAnsi="Times New Roman"/>
          <w:szCs w:val="24"/>
          <w:lang w:val="lv-LV"/>
        </w:rPr>
        <w:t xml:space="preserve"> konkursu Dzintara Soduma balvas pie</w:t>
      </w:r>
      <w:r w:rsidRPr="00FC7979">
        <w:rPr>
          <w:rFonts w:ascii="Times New Roman" w:eastAsia="Times" w:hAnsi="Times New Roman" w:hint="eastAsia"/>
          <w:szCs w:val="24"/>
          <w:lang w:val="lv-LV"/>
        </w:rPr>
        <w:t>šķ</w:t>
      </w:r>
      <w:r w:rsidRPr="00FC7979">
        <w:rPr>
          <w:rFonts w:ascii="Times New Roman" w:eastAsia="Times" w:hAnsi="Times New Roman"/>
          <w:szCs w:val="24"/>
          <w:lang w:val="lv-LV"/>
        </w:rPr>
        <w:t>ir</w:t>
      </w:r>
      <w:r w:rsidRPr="00FC7979">
        <w:rPr>
          <w:rFonts w:ascii="Times New Roman" w:eastAsia="Times" w:hAnsi="Times New Roman" w:hint="eastAsia"/>
          <w:szCs w:val="24"/>
          <w:lang w:val="lv-LV"/>
        </w:rPr>
        <w:t>š</w:t>
      </w:r>
      <w:r w:rsidRPr="00FC7979">
        <w:rPr>
          <w:rFonts w:ascii="Times New Roman" w:eastAsia="Times" w:hAnsi="Times New Roman"/>
          <w:szCs w:val="24"/>
          <w:lang w:val="lv-LV"/>
        </w:rPr>
        <w:t>anai</w:t>
      </w:r>
      <w:r w:rsidR="00877CFA">
        <w:rPr>
          <w:rFonts w:ascii="Times New Roman" w:eastAsia="Times" w:hAnsi="Times New Roman"/>
          <w:szCs w:val="24"/>
          <w:lang w:val="lv-LV"/>
        </w:rPr>
        <w:t>.</w:t>
      </w:r>
    </w:p>
    <w:p w14:paraId="5957CD2F" w14:textId="5B69E0E5" w:rsidR="00002F27" w:rsidRPr="00002F27" w:rsidRDefault="00306073" w:rsidP="00306073">
      <w:pPr>
        <w:ind w:left="-2" w:firstLineChars="0" w:firstLine="0"/>
        <w:jc w:val="both"/>
        <w:rPr>
          <w:rFonts w:ascii="Times New Roman" w:eastAsia="Times" w:hAnsi="Times New Roman"/>
          <w:szCs w:val="24"/>
          <w:lang w:val="lv-LV"/>
        </w:rPr>
      </w:pPr>
      <w:r>
        <w:rPr>
          <w:rFonts w:ascii="Times New Roman" w:eastAsia="Times" w:hAnsi="Times New Roman"/>
          <w:szCs w:val="24"/>
          <w:lang w:val="lv-LV"/>
        </w:rPr>
        <w:t xml:space="preserve">   </w:t>
      </w:r>
      <w:r w:rsidR="002C719C">
        <w:rPr>
          <w:rFonts w:ascii="Times New Roman" w:eastAsia="Times" w:hAnsi="Times New Roman"/>
          <w:szCs w:val="24"/>
          <w:lang w:val="lv-LV"/>
        </w:rPr>
        <w:t xml:space="preserve"> </w:t>
      </w:r>
      <w:r>
        <w:rPr>
          <w:rFonts w:ascii="Times New Roman" w:eastAsia="Times" w:hAnsi="Times New Roman"/>
          <w:szCs w:val="24"/>
          <w:lang w:val="lv-LV"/>
        </w:rPr>
        <w:t xml:space="preserve"> L</w:t>
      </w:r>
      <w:r w:rsidRPr="00306073">
        <w:rPr>
          <w:rFonts w:ascii="Times New Roman" w:eastAsia="Times" w:hAnsi="Times New Roman"/>
          <w:szCs w:val="24"/>
          <w:lang w:val="lv-LV"/>
        </w:rPr>
        <w:t>atvie</w:t>
      </w:r>
      <w:r w:rsidRPr="00306073">
        <w:rPr>
          <w:rFonts w:ascii="Times New Roman" w:eastAsia="Times" w:hAnsi="Times New Roman" w:hint="eastAsia"/>
          <w:szCs w:val="24"/>
          <w:lang w:val="lv-LV"/>
        </w:rPr>
        <w:t>š</w:t>
      </w:r>
      <w:r w:rsidRPr="00306073">
        <w:rPr>
          <w:rFonts w:ascii="Times New Roman" w:eastAsia="Times" w:hAnsi="Times New Roman"/>
          <w:szCs w:val="24"/>
          <w:lang w:val="lv-LV"/>
        </w:rPr>
        <w:t>u rakstniek</w:t>
      </w:r>
      <w:r>
        <w:rPr>
          <w:rFonts w:ascii="Times New Roman" w:eastAsia="Times" w:hAnsi="Times New Roman"/>
          <w:szCs w:val="24"/>
          <w:lang w:val="lv-LV"/>
        </w:rPr>
        <w:t>s</w:t>
      </w:r>
      <w:r w:rsidRPr="00306073">
        <w:rPr>
          <w:rFonts w:ascii="Times New Roman" w:eastAsia="Times" w:hAnsi="Times New Roman"/>
          <w:szCs w:val="24"/>
          <w:lang w:val="lv-LV"/>
        </w:rPr>
        <w:t xml:space="preserve"> un tulkot</w:t>
      </w:r>
      <w:r w:rsidRPr="00306073">
        <w:rPr>
          <w:rFonts w:ascii="Times New Roman" w:eastAsia="Times" w:hAnsi="Times New Roman" w:hint="eastAsia"/>
          <w:szCs w:val="24"/>
          <w:lang w:val="lv-LV"/>
        </w:rPr>
        <w:t>ā</w:t>
      </w:r>
      <w:r w:rsidRPr="00306073">
        <w:rPr>
          <w:rFonts w:ascii="Times New Roman" w:eastAsia="Times" w:hAnsi="Times New Roman"/>
          <w:szCs w:val="24"/>
          <w:lang w:val="lv-LV"/>
        </w:rPr>
        <w:t>js</w:t>
      </w:r>
      <w:r w:rsidRPr="00002F27">
        <w:rPr>
          <w:rFonts w:ascii="Times New Roman" w:eastAsia="Times" w:hAnsi="Times New Roman"/>
          <w:szCs w:val="24"/>
          <w:lang w:val="lv-LV"/>
        </w:rPr>
        <w:t xml:space="preserve"> </w:t>
      </w:r>
      <w:r>
        <w:rPr>
          <w:rFonts w:ascii="Times New Roman" w:eastAsia="Times" w:hAnsi="Times New Roman"/>
          <w:szCs w:val="24"/>
          <w:lang w:val="lv-LV"/>
        </w:rPr>
        <w:t>Dzintars Sodums</w:t>
      </w:r>
      <w:r w:rsidR="00002F27" w:rsidRPr="00002F27">
        <w:rPr>
          <w:rFonts w:ascii="Times New Roman" w:eastAsia="Times" w:hAnsi="Times New Roman"/>
          <w:szCs w:val="24"/>
          <w:lang w:val="lv-LV"/>
        </w:rPr>
        <w:t xml:space="preserve"> (1922</w:t>
      </w:r>
      <w:r>
        <w:rPr>
          <w:rFonts w:ascii="Times New Roman" w:eastAsia="Times" w:hAnsi="Times New Roman"/>
          <w:szCs w:val="24"/>
          <w:lang w:val="lv-LV"/>
        </w:rPr>
        <w:t xml:space="preserve"> – </w:t>
      </w:r>
      <w:r w:rsidR="00002F27" w:rsidRPr="00002F27">
        <w:rPr>
          <w:rFonts w:ascii="Times New Roman" w:eastAsia="Times" w:hAnsi="Times New Roman"/>
          <w:szCs w:val="24"/>
          <w:lang w:val="lv-LV"/>
        </w:rPr>
        <w:t>2008</w:t>
      </w:r>
      <w:r>
        <w:rPr>
          <w:rFonts w:ascii="Times New Roman" w:eastAsia="Times" w:hAnsi="Times New Roman"/>
          <w:szCs w:val="24"/>
          <w:lang w:val="lv-LV"/>
        </w:rPr>
        <w:t>) v</w:t>
      </w:r>
      <w:r w:rsidR="00002F27" w:rsidRPr="00002F27">
        <w:rPr>
          <w:rFonts w:ascii="Times New Roman" w:eastAsia="Times" w:hAnsi="Times New Roman"/>
          <w:szCs w:val="24"/>
          <w:lang w:val="lv-LV"/>
        </w:rPr>
        <w:t>air</w:t>
      </w:r>
      <w:r w:rsidR="00002F27" w:rsidRPr="00002F27">
        <w:rPr>
          <w:rFonts w:ascii="Times New Roman" w:eastAsia="Times" w:hAnsi="Times New Roman" w:hint="eastAsia"/>
          <w:szCs w:val="24"/>
          <w:lang w:val="lv-LV"/>
        </w:rPr>
        <w:t>ā</w:t>
      </w:r>
      <w:r w:rsidR="00002F27" w:rsidRPr="00002F27">
        <w:rPr>
          <w:rFonts w:ascii="Times New Roman" w:eastAsia="Times" w:hAnsi="Times New Roman"/>
          <w:szCs w:val="24"/>
          <w:lang w:val="lv-LV"/>
        </w:rPr>
        <w:t>k nek</w:t>
      </w:r>
      <w:r w:rsidR="00002F27" w:rsidRPr="00002F27">
        <w:rPr>
          <w:rFonts w:ascii="Times New Roman" w:eastAsia="Times" w:hAnsi="Times New Roman" w:hint="eastAsia"/>
          <w:szCs w:val="24"/>
          <w:lang w:val="lv-LV"/>
        </w:rPr>
        <w:t>ā</w:t>
      </w:r>
      <w:r w:rsidR="00002F27" w:rsidRPr="00002F27">
        <w:rPr>
          <w:rFonts w:ascii="Times New Roman" w:eastAsia="Times" w:hAnsi="Times New Roman"/>
          <w:szCs w:val="24"/>
          <w:lang w:val="lv-LV"/>
        </w:rPr>
        <w:t xml:space="preserve"> 60 gadus dz</w:t>
      </w:r>
      <w:r w:rsidR="00002F27" w:rsidRPr="00002F27">
        <w:rPr>
          <w:rFonts w:ascii="Times New Roman" w:eastAsia="Times" w:hAnsi="Times New Roman" w:hint="eastAsia"/>
          <w:szCs w:val="24"/>
          <w:lang w:val="lv-LV"/>
        </w:rPr>
        <w:t>ī</w:t>
      </w:r>
      <w:r w:rsidR="00002F27" w:rsidRPr="00002F27">
        <w:rPr>
          <w:rFonts w:ascii="Times New Roman" w:eastAsia="Times" w:hAnsi="Times New Roman"/>
          <w:szCs w:val="24"/>
          <w:lang w:val="lv-LV"/>
        </w:rPr>
        <w:t>vo</w:t>
      </w:r>
      <w:r>
        <w:rPr>
          <w:rFonts w:ascii="Times New Roman" w:eastAsia="Times" w:hAnsi="Times New Roman"/>
          <w:szCs w:val="24"/>
          <w:lang w:val="lv-LV"/>
        </w:rPr>
        <w:t xml:space="preserve">ja </w:t>
      </w:r>
      <w:r w:rsidR="00002F27" w:rsidRPr="00002F27">
        <w:rPr>
          <w:rFonts w:ascii="Times New Roman" w:eastAsia="Times" w:hAnsi="Times New Roman"/>
          <w:szCs w:val="24"/>
          <w:lang w:val="lv-LV"/>
        </w:rPr>
        <w:t>trimd</w:t>
      </w:r>
      <w:r w:rsidR="00002F27" w:rsidRPr="00002F27">
        <w:rPr>
          <w:rFonts w:ascii="Times New Roman" w:eastAsia="Times" w:hAnsi="Times New Roman" w:hint="eastAsia"/>
          <w:szCs w:val="24"/>
          <w:lang w:val="lv-LV"/>
        </w:rPr>
        <w:t>ā</w:t>
      </w:r>
      <w:r w:rsidR="00002F27" w:rsidRPr="00002F27">
        <w:rPr>
          <w:rFonts w:ascii="Times New Roman" w:eastAsia="Times" w:hAnsi="Times New Roman"/>
          <w:szCs w:val="24"/>
          <w:lang w:val="lv-LV"/>
        </w:rPr>
        <w:t xml:space="preserve"> Zviedrij</w:t>
      </w:r>
      <w:r w:rsidR="00002F27" w:rsidRPr="00002F27">
        <w:rPr>
          <w:rFonts w:ascii="Times New Roman" w:eastAsia="Times" w:hAnsi="Times New Roman" w:hint="eastAsia"/>
          <w:szCs w:val="24"/>
          <w:lang w:val="lv-LV"/>
        </w:rPr>
        <w:t>ā</w:t>
      </w:r>
      <w:r w:rsidR="00002F27" w:rsidRPr="00002F27">
        <w:rPr>
          <w:rFonts w:ascii="Times New Roman" w:eastAsia="Times" w:hAnsi="Times New Roman"/>
          <w:szCs w:val="24"/>
          <w:lang w:val="lv-LV"/>
        </w:rPr>
        <w:t xml:space="preserve"> un ASV, </w:t>
      </w:r>
      <w:r>
        <w:rPr>
          <w:rFonts w:ascii="Times New Roman" w:eastAsia="Times" w:hAnsi="Times New Roman"/>
          <w:szCs w:val="24"/>
          <w:lang w:val="lv-LV"/>
        </w:rPr>
        <w:t xml:space="preserve">veltot </w:t>
      </w:r>
      <w:r w:rsidR="00002F27" w:rsidRPr="00002F27">
        <w:rPr>
          <w:rFonts w:ascii="Times New Roman" w:eastAsia="Times" w:hAnsi="Times New Roman"/>
          <w:szCs w:val="24"/>
          <w:lang w:val="lv-LV"/>
        </w:rPr>
        <w:t>savu dz</w:t>
      </w:r>
      <w:r w:rsidR="00002F27" w:rsidRPr="00002F27">
        <w:rPr>
          <w:rFonts w:ascii="Times New Roman" w:eastAsia="Times" w:hAnsi="Times New Roman" w:hint="eastAsia"/>
          <w:szCs w:val="24"/>
          <w:lang w:val="lv-LV"/>
        </w:rPr>
        <w:t>ī</w:t>
      </w:r>
      <w:r w:rsidR="00002F27" w:rsidRPr="00002F27">
        <w:rPr>
          <w:rFonts w:ascii="Times New Roman" w:eastAsia="Times" w:hAnsi="Times New Roman"/>
          <w:szCs w:val="24"/>
          <w:lang w:val="lv-LV"/>
        </w:rPr>
        <w:t>vi latvie</w:t>
      </w:r>
      <w:r w:rsidR="00002F27" w:rsidRPr="00002F27">
        <w:rPr>
          <w:rFonts w:ascii="Times New Roman" w:eastAsia="Times" w:hAnsi="Times New Roman" w:hint="eastAsia"/>
          <w:szCs w:val="24"/>
          <w:lang w:val="lv-LV"/>
        </w:rPr>
        <w:t>š</w:t>
      </w:r>
      <w:r w:rsidR="00002F27" w:rsidRPr="00002F27">
        <w:rPr>
          <w:rFonts w:ascii="Times New Roman" w:eastAsia="Times" w:hAnsi="Times New Roman"/>
          <w:szCs w:val="24"/>
          <w:lang w:val="lv-LV"/>
        </w:rPr>
        <w:t>u valodas un literat</w:t>
      </w:r>
      <w:r w:rsidR="00002F27" w:rsidRPr="00002F27">
        <w:rPr>
          <w:rFonts w:ascii="Times New Roman" w:eastAsia="Times" w:hAnsi="Times New Roman" w:hint="eastAsia"/>
          <w:szCs w:val="24"/>
          <w:lang w:val="lv-LV"/>
        </w:rPr>
        <w:t>ū</w:t>
      </w:r>
      <w:r w:rsidR="00002F27" w:rsidRPr="00002F27">
        <w:rPr>
          <w:rFonts w:ascii="Times New Roman" w:eastAsia="Times" w:hAnsi="Times New Roman"/>
          <w:szCs w:val="24"/>
          <w:lang w:val="lv-LV"/>
        </w:rPr>
        <w:t>ras saglab</w:t>
      </w:r>
      <w:r w:rsidR="00002F27" w:rsidRPr="00002F27">
        <w:rPr>
          <w:rFonts w:ascii="Times New Roman" w:eastAsia="Times" w:hAnsi="Times New Roman" w:hint="eastAsia"/>
          <w:szCs w:val="24"/>
          <w:lang w:val="lv-LV"/>
        </w:rPr>
        <w:t>āš</w:t>
      </w:r>
      <w:r w:rsidR="00002F27" w:rsidRPr="00002F27">
        <w:rPr>
          <w:rFonts w:ascii="Times New Roman" w:eastAsia="Times" w:hAnsi="Times New Roman"/>
          <w:szCs w:val="24"/>
          <w:lang w:val="lv-LV"/>
        </w:rPr>
        <w:t>anai un novatorisma att</w:t>
      </w:r>
      <w:r w:rsidR="00002F27" w:rsidRPr="00002F27">
        <w:rPr>
          <w:rFonts w:ascii="Times New Roman" w:eastAsia="Times" w:hAnsi="Times New Roman" w:hint="eastAsia"/>
          <w:szCs w:val="24"/>
          <w:lang w:val="lv-LV"/>
        </w:rPr>
        <w:t>ī</w:t>
      </w:r>
      <w:r w:rsidR="00002F27" w:rsidRPr="00002F27">
        <w:rPr>
          <w:rFonts w:ascii="Times New Roman" w:eastAsia="Times" w:hAnsi="Times New Roman"/>
          <w:szCs w:val="24"/>
          <w:lang w:val="lv-LV"/>
        </w:rPr>
        <w:t>st</w:t>
      </w:r>
      <w:r w:rsidR="00002F27" w:rsidRPr="00002F27">
        <w:rPr>
          <w:rFonts w:ascii="Times New Roman" w:eastAsia="Times" w:hAnsi="Times New Roman" w:hint="eastAsia"/>
          <w:szCs w:val="24"/>
          <w:lang w:val="lv-LV"/>
        </w:rPr>
        <w:t>īš</w:t>
      </w:r>
      <w:r w:rsidR="00002F27" w:rsidRPr="00002F27">
        <w:rPr>
          <w:rFonts w:ascii="Times New Roman" w:eastAsia="Times" w:hAnsi="Times New Roman"/>
          <w:szCs w:val="24"/>
          <w:lang w:val="lv-LV"/>
        </w:rPr>
        <w:t>anai</w:t>
      </w:r>
      <w:r>
        <w:rPr>
          <w:rFonts w:ascii="Times New Roman" w:eastAsia="Times" w:hAnsi="Times New Roman"/>
          <w:szCs w:val="24"/>
          <w:lang w:val="lv-LV"/>
        </w:rPr>
        <w:t xml:space="preserve"> literatūrā</w:t>
      </w:r>
      <w:r w:rsidR="00002F27" w:rsidRPr="00002F27">
        <w:rPr>
          <w:rFonts w:ascii="Times New Roman" w:eastAsia="Times" w:hAnsi="Times New Roman"/>
          <w:szCs w:val="24"/>
          <w:lang w:val="lv-LV"/>
        </w:rPr>
        <w:t>. Sodums sarakst</w:t>
      </w:r>
      <w:r w:rsidR="00002F27" w:rsidRPr="00002F27">
        <w:rPr>
          <w:rFonts w:ascii="Times New Roman" w:eastAsia="Times" w:hAnsi="Times New Roman" w:hint="eastAsia"/>
          <w:szCs w:val="24"/>
          <w:lang w:val="lv-LV"/>
        </w:rPr>
        <w:t>ī</w:t>
      </w:r>
      <w:r w:rsidR="00002F27" w:rsidRPr="00002F27">
        <w:rPr>
          <w:rFonts w:ascii="Times New Roman" w:eastAsia="Times" w:hAnsi="Times New Roman"/>
          <w:szCs w:val="24"/>
          <w:lang w:val="lv-LV"/>
        </w:rPr>
        <w:t>jis rom</w:t>
      </w:r>
      <w:r w:rsidR="00002F27" w:rsidRPr="00002F27">
        <w:rPr>
          <w:rFonts w:ascii="Times New Roman" w:eastAsia="Times" w:hAnsi="Times New Roman" w:hint="eastAsia"/>
          <w:szCs w:val="24"/>
          <w:lang w:val="lv-LV"/>
        </w:rPr>
        <w:t>ā</w:t>
      </w:r>
      <w:r w:rsidR="00002F27" w:rsidRPr="00002F27">
        <w:rPr>
          <w:rFonts w:ascii="Times New Roman" w:eastAsia="Times" w:hAnsi="Times New Roman"/>
          <w:szCs w:val="24"/>
          <w:lang w:val="lv-LV"/>
        </w:rPr>
        <w:t>nu ciklu, kur</w:t>
      </w:r>
      <w:r w:rsidR="00002F27" w:rsidRPr="00002F27">
        <w:rPr>
          <w:rFonts w:ascii="Times New Roman" w:eastAsia="Times" w:hAnsi="Times New Roman" w:hint="eastAsia"/>
          <w:szCs w:val="24"/>
          <w:lang w:val="lv-LV"/>
        </w:rPr>
        <w:t>ā</w:t>
      </w:r>
      <w:r w:rsidR="00002F27" w:rsidRPr="00002F27">
        <w:rPr>
          <w:rFonts w:ascii="Times New Roman" w:eastAsia="Times" w:hAnsi="Times New Roman"/>
          <w:szCs w:val="24"/>
          <w:lang w:val="lv-LV"/>
        </w:rPr>
        <w:t xml:space="preserve"> caur vi</w:t>
      </w:r>
      <w:r w:rsidR="00002F27" w:rsidRPr="00002F27">
        <w:rPr>
          <w:rFonts w:ascii="Times New Roman" w:eastAsia="Times" w:hAnsi="Times New Roman" w:hint="eastAsia"/>
          <w:szCs w:val="24"/>
          <w:lang w:val="lv-LV"/>
        </w:rPr>
        <w:t>ņ</w:t>
      </w:r>
      <w:r w:rsidR="00002F27" w:rsidRPr="00002F27">
        <w:rPr>
          <w:rFonts w:ascii="Times New Roman" w:eastAsia="Times" w:hAnsi="Times New Roman"/>
          <w:szCs w:val="24"/>
          <w:lang w:val="lv-LV"/>
        </w:rPr>
        <w:t>a personisko st</w:t>
      </w:r>
      <w:r w:rsidR="00002F27" w:rsidRPr="00002F27">
        <w:rPr>
          <w:rFonts w:ascii="Times New Roman" w:eastAsia="Times" w:hAnsi="Times New Roman" w:hint="eastAsia"/>
          <w:szCs w:val="24"/>
          <w:lang w:val="lv-LV"/>
        </w:rPr>
        <w:t>ā</w:t>
      </w:r>
      <w:r w:rsidR="00002F27" w:rsidRPr="00002F27">
        <w:rPr>
          <w:rFonts w:ascii="Times New Roman" w:eastAsia="Times" w:hAnsi="Times New Roman"/>
          <w:szCs w:val="24"/>
          <w:lang w:val="lv-LV"/>
        </w:rPr>
        <w:t>stu atkl</w:t>
      </w:r>
      <w:r w:rsidR="00002F27" w:rsidRPr="00002F27">
        <w:rPr>
          <w:rFonts w:ascii="Times New Roman" w:eastAsia="Times" w:hAnsi="Times New Roman" w:hint="eastAsia"/>
          <w:szCs w:val="24"/>
          <w:lang w:val="lv-LV"/>
        </w:rPr>
        <w:t>ā</w:t>
      </w:r>
      <w:r w:rsidR="00002F27" w:rsidRPr="00002F27">
        <w:rPr>
          <w:rFonts w:ascii="Times New Roman" w:eastAsia="Times" w:hAnsi="Times New Roman"/>
          <w:szCs w:val="24"/>
          <w:lang w:val="lv-LV"/>
        </w:rPr>
        <w:t>ta Latvijas neseno laiku v</w:t>
      </w:r>
      <w:r w:rsidR="00002F27" w:rsidRPr="00002F27">
        <w:rPr>
          <w:rFonts w:ascii="Times New Roman" w:eastAsia="Times" w:hAnsi="Times New Roman" w:hint="eastAsia"/>
          <w:szCs w:val="24"/>
          <w:lang w:val="lv-LV"/>
        </w:rPr>
        <w:t>ē</w:t>
      </w:r>
      <w:r w:rsidR="002C719C">
        <w:rPr>
          <w:rFonts w:ascii="Times New Roman" w:eastAsia="Times" w:hAnsi="Times New Roman"/>
          <w:szCs w:val="24"/>
          <w:lang w:val="lv-LV"/>
        </w:rPr>
        <w:t xml:space="preserve">sture. </w:t>
      </w:r>
      <w:r w:rsidR="00002F27" w:rsidRPr="00002F27">
        <w:rPr>
          <w:rFonts w:ascii="Times New Roman" w:eastAsia="Times" w:hAnsi="Times New Roman"/>
          <w:szCs w:val="24"/>
          <w:lang w:val="lv-LV"/>
        </w:rPr>
        <w:t>Dzej</w:t>
      </w:r>
      <w:r w:rsidR="00002F27" w:rsidRPr="00002F27">
        <w:rPr>
          <w:rFonts w:ascii="Times New Roman" w:eastAsia="Times" w:hAnsi="Times New Roman" w:hint="eastAsia"/>
          <w:szCs w:val="24"/>
          <w:lang w:val="lv-LV"/>
        </w:rPr>
        <w:t>ā</w:t>
      </w:r>
      <w:r w:rsidR="00002F27" w:rsidRPr="00002F27">
        <w:rPr>
          <w:rFonts w:ascii="Times New Roman" w:eastAsia="Times" w:hAnsi="Times New Roman"/>
          <w:szCs w:val="24"/>
          <w:lang w:val="lv-LV"/>
        </w:rPr>
        <w:t xml:space="preserve"> vi</w:t>
      </w:r>
      <w:r w:rsidR="00002F27" w:rsidRPr="00002F27">
        <w:rPr>
          <w:rFonts w:ascii="Times New Roman" w:eastAsia="Times" w:hAnsi="Times New Roman" w:hint="eastAsia"/>
          <w:szCs w:val="24"/>
          <w:lang w:val="lv-LV"/>
        </w:rPr>
        <w:t>ņš</w:t>
      </w:r>
      <w:r w:rsidR="00002F27" w:rsidRPr="00002F27">
        <w:rPr>
          <w:rFonts w:ascii="Times New Roman" w:eastAsia="Times" w:hAnsi="Times New Roman"/>
          <w:szCs w:val="24"/>
          <w:lang w:val="lv-LV"/>
        </w:rPr>
        <w:t xml:space="preserve"> bijis formas pirmatkl</w:t>
      </w:r>
      <w:r w:rsidR="00002F27" w:rsidRPr="00002F27">
        <w:rPr>
          <w:rFonts w:ascii="Times New Roman" w:eastAsia="Times" w:hAnsi="Times New Roman" w:hint="eastAsia"/>
          <w:szCs w:val="24"/>
          <w:lang w:val="lv-LV"/>
        </w:rPr>
        <w:t>ā</w:t>
      </w:r>
      <w:r w:rsidR="00002F27" w:rsidRPr="00002F27">
        <w:rPr>
          <w:rFonts w:ascii="Times New Roman" w:eastAsia="Times" w:hAnsi="Times New Roman"/>
          <w:szCs w:val="24"/>
          <w:lang w:val="lv-LV"/>
        </w:rPr>
        <w:t>j</w:t>
      </w:r>
      <w:r w:rsidR="00002F27" w:rsidRPr="00002F27">
        <w:rPr>
          <w:rFonts w:ascii="Times New Roman" w:eastAsia="Times" w:hAnsi="Times New Roman" w:hint="eastAsia"/>
          <w:szCs w:val="24"/>
          <w:lang w:val="lv-LV"/>
        </w:rPr>
        <w:t>ē</w:t>
      </w:r>
      <w:r w:rsidR="00002F27" w:rsidRPr="00002F27">
        <w:rPr>
          <w:rFonts w:ascii="Times New Roman" w:eastAsia="Times" w:hAnsi="Times New Roman"/>
          <w:szCs w:val="24"/>
          <w:lang w:val="lv-LV"/>
        </w:rPr>
        <w:t xml:space="preserve">js. </w:t>
      </w:r>
      <w:r>
        <w:rPr>
          <w:rFonts w:ascii="Times New Roman" w:eastAsia="Times" w:hAnsi="Times New Roman"/>
          <w:szCs w:val="24"/>
          <w:lang w:val="lv-LV"/>
        </w:rPr>
        <w:t xml:space="preserve">Sodums latviešu valodā pārtulkojis </w:t>
      </w:r>
      <w:r w:rsidRPr="00306073">
        <w:rPr>
          <w:rFonts w:ascii="Times New Roman" w:eastAsia="Times" w:hAnsi="Times New Roman"/>
          <w:szCs w:val="24"/>
          <w:lang w:val="lv-LV"/>
        </w:rPr>
        <w:t>pasaules literat</w:t>
      </w:r>
      <w:r w:rsidRPr="00306073">
        <w:rPr>
          <w:rFonts w:ascii="Times New Roman" w:eastAsia="Times" w:hAnsi="Times New Roman" w:hint="eastAsia"/>
          <w:szCs w:val="24"/>
          <w:lang w:val="lv-LV"/>
        </w:rPr>
        <w:t>ū</w:t>
      </w:r>
      <w:r w:rsidRPr="00306073">
        <w:rPr>
          <w:rFonts w:ascii="Times New Roman" w:eastAsia="Times" w:hAnsi="Times New Roman"/>
          <w:szCs w:val="24"/>
          <w:lang w:val="lv-LV"/>
        </w:rPr>
        <w:t>ras meistardarb</w:t>
      </w:r>
      <w:r>
        <w:rPr>
          <w:rFonts w:ascii="Times New Roman" w:eastAsia="Times" w:hAnsi="Times New Roman"/>
          <w:szCs w:val="24"/>
          <w:lang w:val="lv-LV"/>
        </w:rPr>
        <w:t>u –</w:t>
      </w:r>
      <w:r w:rsidRPr="00306073">
        <w:rPr>
          <w:rFonts w:ascii="Times New Roman" w:eastAsia="Times" w:hAnsi="Times New Roman"/>
          <w:szCs w:val="24"/>
          <w:lang w:val="lv-LV"/>
        </w:rPr>
        <w:t xml:space="preserve"> </w:t>
      </w:r>
      <w:r w:rsidRPr="00306073">
        <w:rPr>
          <w:rFonts w:ascii="Times New Roman" w:eastAsia="Times" w:hAnsi="Times New Roman" w:hint="eastAsia"/>
          <w:szCs w:val="24"/>
          <w:lang w:val="lv-LV"/>
        </w:rPr>
        <w:t>ī</w:t>
      </w:r>
      <w:r w:rsidRPr="00306073">
        <w:rPr>
          <w:rFonts w:ascii="Times New Roman" w:eastAsia="Times" w:hAnsi="Times New Roman"/>
          <w:szCs w:val="24"/>
          <w:lang w:val="lv-LV"/>
        </w:rPr>
        <w:t>ru rakstnieka D</w:t>
      </w:r>
      <w:r w:rsidRPr="00306073">
        <w:rPr>
          <w:rFonts w:ascii="Times New Roman" w:eastAsia="Times" w:hAnsi="Times New Roman" w:hint="eastAsia"/>
          <w:szCs w:val="24"/>
          <w:lang w:val="lv-LV"/>
        </w:rPr>
        <w:t>ž</w:t>
      </w:r>
      <w:r w:rsidRPr="00306073">
        <w:rPr>
          <w:rFonts w:ascii="Times New Roman" w:eastAsia="Times" w:hAnsi="Times New Roman"/>
          <w:szCs w:val="24"/>
          <w:lang w:val="lv-LV"/>
        </w:rPr>
        <w:t>eimsa D</w:t>
      </w:r>
      <w:r w:rsidRPr="00306073">
        <w:rPr>
          <w:rFonts w:ascii="Times New Roman" w:eastAsia="Times" w:hAnsi="Times New Roman" w:hint="eastAsia"/>
          <w:szCs w:val="24"/>
          <w:lang w:val="lv-LV"/>
        </w:rPr>
        <w:t>ž</w:t>
      </w:r>
      <w:r w:rsidRPr="00306073">
        <w:rPr>
          <w:rFonts w:ascii="Times New Roman" w:eastAsia="Times" w:hAnsi="Times New Roman"/>
          <w:szCs w:val="24"/>
          <w:lang w:val="lv-LV"/>
        </w:rPr>
        <w:t>oisa</w:t>
      </w:r>
      <w:r>
        <w:rPr>
          <w:rFonts w:ascii="Times New Roman" w:eastAsia="Times" w:hAnsi="Times New Roman"/>
          <w:szCs w:val="24"/>
          <w:lang w:val="lv-LV"/>
        </w:rPr>
        <w:t xml:space="preserve"> romānu “Uliss”</w:t>
      </w:r>
      <w:r w:rsidR="00002F27" w:rsidRPr="00002F27">
        <w:rPr>
          <w:rFonts w:ascii="Times New Roman" w:eastAsia="Times" w:hAnsi="Times New Roman"/>
          <w:szCs w:val="24"/>
          <w:lang w:val="lv-LV"/>
        </w:rPr>
        <w:t>, t</w:t>
      </w:r>
      <w:r w:rsidR="00002F27" w:rsidRPr="00002F27">
        <w:rPr>
          <w:rFonts w:ascii="Times New Roman" w:eastAsia="Times" w:hAnsi="Times New Roman" w:hint="eastAsia"/>
          <w:szCs w:val="24"/>
          <w:lang w:val="lv-LV"/>
        </w:rPr>
        <w:t>ā</w:t>
      </w:r>
      <w:r w:rsidR="00002F27" w:rsidRPr="00002F27">
        <w:rPr>
          <w:rFonts w:ascii="Times New Roman" w:eastAsia="Times" w:hAnsi="Times New Roman"/>
          <w:szCs w:val="24"/>
          <w:lang w:val="lv-LV"/>
        </w:rPr>
        <w:t>d</w:t>
      </w:r>
      <w:r w:rsidR="00002F27" w:rsidRPr="00002F27">
        <w:rPr>
          <w:rFonts w:ascii="Times New Roman" w:eastAsia="Times" w:hAnsi="Times New Roman" w:hint="eastAsia"/>
          <w:szCs w:val="24"/>
          <w:lang w:val="lv-LV"/>
        </w:rPr>
        <w:t>ē</w:t>
      </w:r>
      <w:r w:rsidR="00002F27" w:rsidRPr="00002F27">
        <w:rPr>
          <w:rFonts w:ascii="Times New Roman" w:eastAsia="Times" w:hAnsi="Times New Roman"/>
          <w:szCs w:val="24"/>
          <w:lang w:val="lv-LV"/>
        </w:rPr>
        <w:t>j</w:t>
      </w:r>
      <w:r w:rsidR="00002F27" w:rsidRPr="00002F27">
        <w:rPr>
          <w:rFonts w:ascii="Times New Roman" w:eastAsia="Times" w:hAnsi="Times New Roman" w:hint="eastAsia"/>
          <w:szCs w:val="24"/>
          <w:lang w:val="lv-LV"/>
        </w:rPr>
        <w:t>ā</w:t>
      </w:r>
      <w:r w:rsidR="00002F27" w:rsidRPr="00002F27">
        <w:rPr>
          <w:rFonts w:ascii="Times New Roman" w:eastAsia="Times" w:hAnsi="Times New Roman"/>
          <w:szCs w:val="24"/>
          <w:lang w:val="lv-LV"/>
        </w:rPr>
        <w:t>di latvie</w:t>
      </w:r>
      <w:r w:rsidR="00002F27" w:rsidRPr="00002F27">
        <w:rPr>
          <w:rFonts w:ascii="Times New Roman" w:eastAsia="Times" w:hAnsi="Times New Roman" w:hint="eastAsia"/>
          <w:szCs w:val="24"/>
          <w:lang w:val="lv-LV"/>
        </w:rPr>
        <w:t>š</w:t>
      </w:r>
      <w:r w:rsidR="00002F27" w:rsidRPr="00002F27">
        <w:rPr>
          <w:rFonts w:ascii="Times New Roman" w:eastAsia="Times" w:hAnsi="Times New Roman"/>
          <w:szCs w:val="24"/>
          <w:lang w:val="lv-LV"/>
        </w:rPr>
        <w:t>u kult</w:t>
      </w:r>
      <w:r w:rsidR="00002F27" w:rsidRPr="00002F27">
        <w:rPr>
          <w:rFonts w:ascii="Times New Roman" w:eastAsia="Times" w:hAnsi="Times New Roman" w:hint="eastAsia"/>
          <w:szCs w:val="24"/>
          <w:lang w:val="lv-LV"/>
        </w:rPr>
        <w:t>ū</w:t>
      </w:r>
      <w:r w:rsidR="00002F27" w:rsidRPr="00002F27">
        <w:rPr>
          <w:rFonts w:ascii="Times New Roman" w:eastAsia="Times" w:hAnsi="Times New Roman"/>
          <w:szCs w:val="24"/>
          <w:lang w:val="lv-LV"/>
        </w:rPr>
        <w:t>rai paverot pasaules kult</w:t>
      </w:r>
      <w:r w:rsidR="00002F27" w:rsidRPr="00002F27">
        <w:rPr>
          <w:rFonts w:ascii="Times New Roman" w:eastAsia="Times" w:hAnsi="Times New Roman" w:hint="eastAsia"/>
          <w:szCs w:val="24"/>
          <w:lang w:val="lv-LV"/>
        </w:rPr>
        <w:t>ū</w:t>
      </w:r>
      <w:r w:rsidR="00002F27" w:rsidRPr="00002F27">
        <w:rPr>
          <w:rFonts w:ascii="Times New Roman" w:eastAsia="Times" w:hAnsi="Times New Roman"/>
          <w:szCs w:val="24"/>
          <w:lang w:val="lv-LV"/>
        </w:rPr>
        <w:t>ras kontekstu. Dz</w:t>
      </w:r>
      <w:r w:rsidR="00002F27" w:rsidRPr="00002F27">
        <w:rPr>
          <w:rFonts w:ascii="Times New Roman" w:eastAsia="Times" w:hAnsi="Times New Roman" w:hint="eastAsia"/>
          <w:szCs w:val="24"/>
          <w:lang w:val="lv-LV"/>
        </w:rPr>
        <w:t>ī</w:t>
      </w:r>
      <w:r w:rsidR="00002F27" w:rsidRPr="00002F27">
        <w:rPr>
          <w:rFonts w:ascii="Times New Roman" w:eastAsia="Times" w:hAnsi="Times New Roman"/>
          <w:szCs w:val="24"/>
          <w:lang w:val="lv-LV"/>
        </w:rPr>
        <w:t>ves p</w:t>
      </w:r>
      <w:r w:rsidR="00002F27" w:rsidRPr="00002F27">
        <w:rPr>
          <w:rFonts w:ascii="Times New Roman" w:eastAsia="Times" w:hAnsi="Times New Roman" w:hint="eastAsia"/>
          <w:szCs w:val="24"/>
          <w:lang w:val="lv-LV"/>
        </w:rPr>
        <w:t>ē</w:t>
      </w:r>
      <w:r w:rsidR="00002F27" w:rsidRPr="00002F27">
        <w:rPr>
          <w:rFonts w:ascii="Times New Roman" w:eastAsia="Times" w:hAnsi="Times New Roman"/>
          <w:szCs w:val="24"/>
          <w:lang w:val="lv-LV"/>
        </w:rPr>
        <w:t>d</w:t>
      </w:r>
      <w:r w:rsidR="00002F27" w:rsidRPr="00002F27">
        <w:rPr>
          <w:rFonts w:ascii="Times New Roman" w:eastAsia="Times" w:hAnsi="Times New Roman" w:hint="eastAsia"/>
          <w:szCs w:val="24"/>
          <w:lang w:val="lv-LV"/>
        </w:rPr>
        <w:t>ē</w:t>
      </w:r>
      <w:r w:rsidR="00002F27" w:rsidRPr="00002F27">
        <w:rPr>
          <w:rFonts w:ascii="Times New Roman" w:eastAsia="Times" w:hAnsi="Times New Roman"/>
          <w:szCs w:val="24"/>
          <w:lang w:val="lv-LV"/>
        </w:rPr>
        <w:t>jos gadus Sodums pavad</w:t>
      </w:r>
      <w:r w:rsidR="00002F27" w:rsidRPr="00002F27">
        <w:rPr>
          <w:rFonts w:ascii="Times New Roman" w:eastAsia="Times" w:hAnsi="Times New Roman" w:hint="eastAsia"/>
          <w:szCs w:val="24"/>
          <w:lang w:val="lv-LV"/>
        </w:rPr>
        <w:t>ī</w:t>
      </w:r>
      <w:r w:rsidR="00002F27" w:rsidRPr="00002F27">
        <w:rPr>
          <w:rFonts w:ascii="Times New Roman" w:eastAsia="Times" w:hAnsi="Times New Roman"/>
          <w:szCs w:val="24"/>
          <w:lang w:val="lv-LV"/>
        </w:rPr>
        <w:t>ja Ik</w:t>
      </w:r>
      <w:r w:rsidR="00002F27" w:rsidRPr="00002F27">
        <w:rPr>
          <w:rFonts w:ascii="Times New Roman" w:eastAsia="Times" w:hAnsi="Times New Roman" w:hint="eastAsia"/>
          <w:szCs w:val="24"/>
          <w:lang w:val="lv-LV"/>
        </w:rPr>
        <w:t>šķ</w:t>
      </w:r>
      <w:r w:rsidR="00002F27" w:rsidRPr="00002F27">
        <w:rPr>
          <w:rFonts w:ascii="Times New Roman" w:eastAsia="Times" w:hAnsi="Times New Roman"/>
          <w:szCs w:val="24"/>
          <w:lang w:val="lv-LV"/>
        </w:rPr>
        <w:t>il</w:t>
      </w:r>
      <w:r w:rsidR="00002F27" w:rsidRPr="00002F27">
        <w:rPr>
          <w:rFonts w:ascii="Times New Roman" w:eastAsia="Times" w:hAnsi="Times New Roman" w:hint="eastAsia"/>
          <w:szCs w:val="24"/>
          <w:lang w:val="lv-LV"/>
        </w:rPr>
        <w:t>ē</w:t>
      </w:r>
      <w:r w:rsidR="00002F27" w:rsidRPr="00002F27">
        <w:rPr>
          <w:rFonts w:ascii="Times New Roman" w:eastAsia="Times" w:hAnsi="Times New Roman"/>
          <w:szCs w:val="24"/>
          <w:lang w:val="lv-LV"/>
        </w:rPr>
        <w:t>, kur ar</w:t>
      </w:r>
      <w:r w:rsidR="00002F27" w:rsidRPr="00002F27">
        <w:rPr>
          <w:rFonts w:ascii="Times New Roman" w:eastAsia="Times" w:hAnsi="Times New Roman" w:hint="eastAsia"/>
          <w:szCs w:val="24"/>
          <w:lang w:val="lv-LV"/>
        </w:rPr>
        <w:t>ī</w:t>
      </w:r>
      <w:r w:rsidR="00002F27" w:rsidRPr="00002F27">
        <w:rPr>
          <w:rFonts w:ascii="Times New Roman" w:eastAsia="Times" w:hAnsi="Times New Roman"/>
          <w:szCs w:val="24"/>
          <w:lang w:val="lv-LV"/>
        </w:rPr>
        <w:t xml:space="preserve"> atrodas vi</w:t>
      </w:r>
      <w:r w:rsidR="00002F27" w:rsidRPr="00002F27">
        <w:rPr>
          <w:rFonts w:ascii="Times New Roman" w:eastAsia="Times" w:hAnsi="Times New Roman" w:hint="eastAsia"/>
          <w:szCs w:val="24"/>
          <w:lang w:val="lv-LV"/>
        </w:rPr>
        <w:t>ņ</w:t>
      </w:r>
      <w:r w:rsidR="00002F27" w:rsidRPr="00002F27">
        <w:rPr>
          <w:rFonts w:ascii="Times New Roman" w:eastAsia="Times" w:hAnsi="Times New Roman"/>
          <w:szCs w:val="24"/>
          <w:lang w:val="lv-LV"/>
        </w:rPr>
        <w:t>a m</w:t>
      </w:r>
      <w:r w:rsidR="00002F27" w:rsidRPr="00002F27">
        <w:rPr>
          <w:rFonts w:ascii="Times New Roman" w:eastAsia="Times" w:hAnsi="Times New Roman" w:hint="eastAsia"/>
          <w:szCs w:val="24"/>
          <w:lang w:val="lv-LV"/>
        </w:rPr>
        <w:t>ūž</w:t>
      </w:r>
      <w:r w:rsidR="00002F27" w:rsidRPr="00002F27">
        <w:rPr>
          <w:rFonts w:ascii="Times New Roman" w:eastAsia="Times" w:hAnsi="Times New Roman"/>
          <w:szCs w:val="24"/>
          <w:lang w:val="lv-LV"/>
        </w:rPr>
        <w:t>a atdusas vieta.</w:t>
      </w:r>
    </w:p>
    <w:p w14:paraId="6539444B" w14:textId="77777777" w:rsidR="00FC7979" w:rsidRDefault="00FC7979" w:rsidP="001C6FB3">
      <w:pPr>
        <w:ind w:left="-2" w:firstLineChars="354" w:firstLine="850"/>
        <w:jc w:val="both"/>
        <w:rPr>
          <w:rFonts w:ascii="Times New Roman" w:eastAsia="Times" w:hAnsi="Times New Roman"/>
          <w:szCs w:val="24"/>
          <w:lang w:val="lv-LV"/>
        </w:rPr>
      </w:pPr>
    </w:p>
    <w:p w14:paraId="0B6BE43D" w14:textId="72AC4F98" w:rsidR="003A379C" w:rsidRDefault="00E03511" w:rsidP="002C719C">
      <w:pPr>
        <w:ind w:leftChars="0" w:firstLineChars="0" w:firstLine="0"/>
        <w:jc w:val="both"/>
        <w:rPr>
          <w:rFonts w:ascii="Times New Roman" w:hAnsi="Times New Roman"/>
          <w:szCs w:val="24"/>
          <w:lang w:val="lv-LV"/>
        </w:rPr>
      </w:pPr>
      <w:r>
        <w:rPr>
          <w:rFonts w:ascii="Times New Roman" w:eastAsia="Times" w:hAnsi="Times New Roman"/>
          <w:color w:val="FF0000"/>
          <w:szCs w:val="24"/>
          <w:lang w:val="lv-LV"/>
        </w:rPr>
        <w:tab/>
      </w:r>
      <w:r w:rsidR="002C719C">
        <w:rPr>
          <w:rFonts w:ascii="Times New Roman" w:eastAsia="Times" w:hAnsi="Times New Roman"/>
          <w:color w:val="FF0000"/>
          <w:szCs w:val="24"/>
          <w:lang w:val="lv-LV"/>
        </w:rPr>
        <w:t xml:space="preserve">     </w:t>
      </w:r>
      <w:r w:rsidR="002C719C" w:rsidRPr="002C719C">
        <w:rPr>
          <w:rFonts w:ascii="Times New Roman" w:eastAsia="Times" w:hAnsi="Times New Roman"/>
          <w:szCs w:val="24"/>
          <w:lang w:val="lv-LV"/>
        </w:rPr>
        <w:t xml:space="preserve">Ievērojot Ogres novada pašvaldības 2022. gada budžeta iespējas, </w:t>
      </w:r>
      <w:r w:rsidR="002C719C">
        <w:rPr>
          <w:rFonts w:ascii="Times New Roman" w:hAnsi="Times New Roman"/>
          <w:szCs w:val="24"/>
          <w:lang w:val="lv-LV"/>
        </w:rPr>
        <w:t>p</w:t>
      </w:r>
      <w:r w:rsidR="003449C8" w:rsidRPr="000317B8">
        <w:rPr>
          <w:rFonts w:ascii="Times New Roman" w:hAnsi="Times New Roman"/>
          <w:szCs w:val="24"/>
          <w:lang w:val="lv-LV"/>
        </w:rPr>
        <w:t xml:space="preserve">amatojoties </w:t>
      </w:r>
      <w:r w:rsidR="00A46E23">
        <w:rPr>
          <w:rFonts w:ascii="Times New Roman" w:hAnsi="Times New Roman"/>
          <w:szCs w:val="24"/>
          <w:lang w:val="lv-LV"/>
        </w:rPr>
        <w:t xml:space="preserve">uz </w:t>
      </w:r>
      <w:r w:rsidR="002C719C" w:rsidRPr="002C719C">
        <w:rPr>
          <w:rFonts w:ascii="Times New Roman" w:hAnsi="Times New Roman"/>
          <w:szCs w:val="24"/>
          <w:lang w:val="lv-LV"/>
        </w:rPr>
        <w:t xml:space="preserve">likuma </w:t>
      </w:r>
      <w:r w:rsidR="002C719C" w:rsidRPr="002C719C">
        <w:rPr>
          <w:rFonts w:ascii="Times New Roman" w:hAnsi="Times New Roman" w:hint="eastAsia"/>
          <w:szCs w:val="24"/>
          <w:lang w:val="lv-LV"/>
        </w:rPr>
        <w:t>“</w:t>
      </w:r>
      <w:r w:rsidR="002C719C" w:rsidRPr="002C719C">
        <w:rPr>
          <w:rFonts w:ascii="Times New Roman" w:hAnsi="Times New Roman"/>
          <w:szCs w:val="24"/>
          <w:lang w:val="lv-LV"/>
        </w:rPr>
        <w:t>Par pa</w:t>
      </w:r>
      <w:r w:rsidR="002C719C" w:rsidRPr="002C719C">
        <w:rPr>
          <w:rFonts w:ascii="Times New Roman" w:hAnsi="Times New Roman" w:hint="eastAsia"/>
          <w:szCs w:val="24"/>
          <w:lang w:val="lv-LV"/>
        </w:rPr>
        <w:t>š</w:t>
      </w:r>
      <w:r w:rsidR="002C719C" w:rsidRPr="002C719C">
        <w:rPr>
          <w:rFonts w:ascii="Times New Roman" w:hAnsi="Times New Roman"/>
          <w:szCs w:val="24"/>
          <w:lang w:val="lv-LV"/>
        </w:rPr>
        <w:t>vald</w:t>
      </w:r>
      <w:r w:rsidR="002C719C" w:rsidRPr="002C719C">
        <w:rPr>
          <w:rFonts w:ascii="Times New Roman" w:hAnsi="Times New Roman" w:hint="eastAsia"/>
          <w:szCs w:val="24"/>
          <w:lang w:val="lv-LV"/>
        </w:rPr>
        <w:t>ī</w:t>
      </w:r>
      <w:r w:rsidR="002C719C" w:rsidRPr="002C719C">
        <w:rPr>
          <w:rFonts w:ascii="Times New Roman" w:hAnsi="Times New Roman"/>
          <w:szCs w:val="24"/>
          <w:lang w:val="lv-LV"/>
        </w:rPr>
        <w:t>b</w:t>
      </w:r>
      <w:r w:rsidR="002C719C" w:rsidRPr="002C719C">
        <w:rPr>
          <w:rFonts w:ascii="Times New Roman" w:hAnsi="Times New Roman" w:hint="eastAsia"/>
          <w:szCs w:val="24"/>
          <w:lang w:val="lv-LV"/>
        </w:rPr>
        <w:t>ā</w:t>
      </w:r>
      <w:r w:rsidR="002C719C" w:rsidRPr="002C719C">
        <w:rPr>
          <w:rFonts w:ascii="Times New Roman" w:hAnsi="Times New Roman"/>
          <w:szCs w:val="24"/>
          <w:lang w:val="lv-LV"/>
        </w:rPr>
        <w:t>m</w:t>
      </w:r>
      <w:r w:rsidR="002C719C" w:rsidRPr="002C719C">
        <w:rPr>
          <w:rFonts w:ascii="Times New Roman" w:hAnsi="Times New Roman" w:hint="eastAsia"/>
          <w:szCs w:val="24"/>
          <w:lang w:val="lv-LV"/>
        </w:rPr>
        <w:t>”</w:t>
      </w:r>
      <w:r w:rsidR="002C719C" w:rsidRPr="002C719C">
        <w:rPr>
          <w:rFonts w:ascii="Times New Roman" w:hAnsi="Times New Roman"/>
          <w:szCs w:val="24"/>
          <w:lang w:val="lv-LV"/>
        </w:rPr>
        <w:t xml:space="preserve"> 12. pantu, 21. panta pirm</w:t>
      </w:r>
      <w:r w:rsidR="002C719C" w:rsidRPr="002C719C">
        <w:rPr>
          <w:rFonts w:ascii="Times New Roman" w:hAnsi="Times New Roman" w:hint="eastAsia"/>
          <w:szCs w:val="24"/>
          <w:lang w:val="lv-LV"/>
        </w:rPr>
        <w:t>ā</w:t>
      </w:r>
      <w:r w:rsidR="002C719C" w:rsidRPr="002C719C">
        <w:rPr>
          <w:rFonts w:ascii="Times New Roman" w:hAnsi="Times New Roman"/>
          <w:szCs w:val="24"/>
          <w:lang w:val="lv-LV"/>
        </w:rPr>
        <w:t>s da</w:t>
      </w:r>
      <w:r w:rsidR="002C719C" w:rsidRPr="002C719C">
        <w:rPr>
          <w:rFonts w:ascii="Times New Roman" w:hAnsi="Times New Roman" w:hint="eastAsia"/>
          <w:szCs w:val="24"/>
          <w:lang w:val="lv-LV"/>
        </w:rPr>
        <w:t>ļ</w:t>
      </w:r>
      <w:r w:rsidR="002C719C" w:rsidRPr="002C719C">
        <w:rPr>
          <w:rFonts w:ascii="Times New Roman" w:hAnsi="Times New Roman"/>
          <w:szCs w:val="24"/>
          <w:lang w:val="lv-LV"/>
        </w:rPr>
        <w:t>as 27. punktu un 41. panta pirm</w:t>
      </w:r>
      <w:r w:rsidR="002C719C" w:rsidRPr="002C719C">
        <w:rPr>
          <w:rFonts w:ascii="Times New Roman" w:hAnsi="Times New Roman" w:hint="eastAsia"/>
          <w:szCs w:val="24"/>
          <w:lang w:val="lv-LV"/>
        </w:rPr>
        <w:t>ā</w:t>
      </w:r>
      <w:r w:rsidR="002C719C" w:rsidRPr="002C719C">
        <w:rPr>
          <w:rFonts w:ascii="Times New Roman" w:hAnsi="Times New Roman"/>
          <w:szCs w:val="24"/>
          <w:lang w:val="lv-LV"/>
        </w:rPr>
        <w:t>s da</w:t>
      </w:r>
      <w:r w:rsidR="002C719C" w:rsidRPr="002C719C">
        <w:rPr>
          <w:rFonts w:ascii="Times New Roman" w:hAnsi="Times New Roman" w:hint="eastAsia"/>
          <w:szCs w:val="24"/>
          <w:lang w:val="lv-LV"/>
        </w:rPr>
        <w:t>ļ</w:t>
      </w:r>
      <w:r w:rsidR="002C719C" w:rsidRPr="002C719C">
        <w:rPr>
          <w:rFonts w:ascii="Times New Roman" w:hAnsi="Times New Roman"/>
          <w:szCs w:val="24"/>
          <w:lang w:val="lv-LV"/>
        </w:rPr>
        <w:t>as 2. punktu,</w:t>
      </w:r>
    </w:p>
    <w:p w14:paraId="52A134E3" w14:textId="77777777" w:rsidR="00530C71" w:rsidRPr="000317B8" w:rsidRDefault="00530C71" w:rsidP="002C719C">
      <w:pPr>
        <w:ind w:leftChars="0" w:firstLineChars="0" w:firstLine="0"/>
        <w:jc w:val="both"/>
        <w:rPr>
          <w:rFonts w:ascii="Times New Roman" w:hAnsi="Times New Roman"/>
          <w:szCs w:val="24"/>
          <w:lang w:val="lv-LV"/>
        </w:rPr>
      </w:pPr>
    </w:p>
    <w:p w14:paraId="268AEDCD" w14:textId="77777777" w:rsidR="00530C71" w:rsidRPr="00530C71" w:rsidRDefault="00530C71" w:rsidP="00530C71">
      <w:pPr>
        <w:suppressAutoHyphens w:val="0"/>
        <w:spacing w:line="240" w:lineRule="auto"/>
        <w:ind w:leftChars="0" w:left="0" w:firstLineChars="0" w:firstLine="0"/>
        <w:jc w:val="center"/>
        <w:textDirection w:val="lrTb"/>
        <w:textAlignment w:val="auto"/>
        <w:outlineLvl w:val="9"/>
        <w:rPr>
          <w:rFonts w:ascii="Times New Roman" w:hAnsi="Times New Roman"/>
          <w:b/>
          <w:iCs/>
          <w:color w:val="000000"/>
          <w:position w:val="0"/>
          <w:szCs w:val="24"/>
          <w:lang w:val="lv-LV"/>
        </w:rPr>
      </w:pPr>
      <w:r w:rsidRPr="00530C71">
        <w:rPr>
          <w:rFonts w:ascii="Times New Roman" w:hAnsi="Times New Roman"/>
          <w:b/>
          <w:iCs/>
          <w:color w:val="000000"/>
          <w:position w:val="0"/>
          <w:szCs w:val="24"/>
          <w:lang w:val="lv-LV"/>
        </w:rPr>
        <w:t xml:space="preserve">balsojot: </w:t>
      </w:r>
      <w:r w:rsidRPr="00530C71">
        <w:rPr>
          <w:rFonts w:ascii="Times New Roman" w:hAnsi="Times New Roman"/>
          <w:b/>
          <w:iCs/>
          <w:noProof/>
          <w:color w:val="000000"/>
          <w:position w:val="0"/>
          <w:szCs w:val="24"/>
          <w:lang w:val="lv-LV"/>
        </w:rPr>
        <w:t>ar 22 balsīm "Par" (Andris Krauja, Artūrs Mangulis, Atvars Lakstīgala, Dace Kļaviņa, Dace Māliņa, Dace Nikolaisone,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Pr="00530C71">
        <w:rPr>
          <w:rFonts w:ascii="Times New Roman" w:hAnsi="Times New Roman"/>
          <w:b/>
          <w:iCs/>
          <w:color w:val="000000"/>
          <w:position w:val="0"/>
          <w:szCs w:val="24"/>
          <w:lang w:val="lv-LV"/>
        </w:rPr>
        <w:t xml:space="preserve"> </w:t>
      </w:r>
    </w:p>
    <w:p w14:paraId="3AD18DA4" w14:textId="77777777" w:rsidR="00530C71" w:rsidRPr="00530C71" w:rsidRDefault="00530C71" w:rsidP="00530C71">
      <w:pPr>
        <w:suppressAutoHyphens w:val="0"/>
        <w:spacing w:line="240" w:lineRule="auto"/>
        <w:ind w:leftChars="0" w:left="0" w:firstLineChars="0" w:firstLine="0"/>
        <w:jc w:val="center"/>
        <w:textDirection w:val="lrTb"/>
        <w:textAlignment w:val="auto"/>
        <w:outlineLvl w:val="9"/>
        <w:rPr>
          <w:rFonts w:ascii="Times New Roman" w:hAnsi="Times New Roman"/>
          <w:b/>
          <w:iCs/>
          <w:color w:val="000000"/>
          <w:position w:val="0"/>
          <w:szCs w:val="24"/>
          <w:lang w:val="lv-LV"/>
        </w:rPr>
      </w:pPr>
      <w:r w:rsidRPr="00530C71">
        <w:rPr>
          <w:rFonts w:ascii="Times New Roman" w:hAnsi="Times New Roman"/>
          <w:iCs/>
          <w:color w:val="000000"/>
          <w:position w:val="0"/>
          <w:szCs w:val="24"/>
          <w:lang w:val="lv-LV"/>
        </w:rPr>
        <w:lastRenderedPageBreak/>
        <w:t>Ogres novada pašvaldības dome</w:t>
      </w:r>
      <w:r w:rsidRPr="00530C71">
        <w:rPr>
          <w:rFonts w:ascii="Times New Roman" w:hAnsi="Times New Roman"/>
          <w:b/>
          <w:iCs/>
          <w:color w:val="000000"/>
          <w:position w:val="0"/>
          <w:szCs w:val="24"/>
          <w:lang w:val="lv-LV"/>
        </w:rPr>
        <w:t xml:space="preserve"> NOLEMJ:</w:t>
      </w:r>
    </w:p>
    <w:p w14:paraId="3165156E" w14:textId="77777777" w:rsidR="003A379C" w:rsidRPr="000317B8" w:rsidRDefault="003A379C">
      <w:pPr>
        <w:spacing w:line="276" w:lineRule="auto"/>
        <w:ind w:left="0" w:hanging="2"/>
        <w:jc w:val="both"/>
        <w:rPr>
          <w:rFonts w:ascii="Times New Roman" w:hAnsi="Times New Roman"/>
          <w:szCs w:val="24"/>
          <w:lang w:val="lv-LV"/>
        </w:rPr>
      </w:pPr>
    </w:p>
    <w:p w14:paraId="0641F5F3" w14:textId="1BB251FC" w:rsidR="002C719C" w:rsidRDefault="003449C8" w:rsidP="002C719C">
      <w:pPr>
        <w:numPr>
          <w:ilvl w:val="0"/>
          <w:numId w:val="1"/>
        </w:numPr>
        <w:ind w:leftChars="0" w:left="426" w:firstLineChars="0" w:firstLine="0"/>
        <w:jc w:val="both"/>
        <w:rPr>
          <w:rFonts w:ascii="Times New Roman" w:hAnsi="Times New Roman"/>
          <w:szCs w:val="24"/>
          <w:lang w:val="lv-LV"/>
        </w:rPr>
      </w:pPr>
      <w:r w:rsidRPr="002C719C">
        <w:rPr>
          <w:rFonts w:ascii="Times New Roman" w:hAnsi="Times New Roman"/>
          <w:b/>
          <w:szCs w:val="24"/>
          <w:lang w:val="lv-LV"/>
        </w:rPr>
        <w:t xml:space="preserve">Apstiprināt </w:t>
      </w:r>
      <w:r w:rsidRPr="002C719C">
        <w:rPr>
          <w:rFonts w:ascii="Times New Roman" w:hAnsi="Times New Roman"/>
          <w:szCs w:val="24"/>
          <w:lang w:val="lv-LV"/>
        </w:rPr>
        <w:t xml:space="preserve">Ogres novada pašvaldības </w:t>
      </w:r>
      <w:r w:rsidR="006F349E" w:rsidRPr="002C719C">
        <w:rPr>
          <w:rFonts w:ascii="Times New Roman" w:hAnsi="Times New Roman"/>
          <w:szCs w:val="24"/>
          <w:lang w:val="lv-LV"/>
        </w:rPr>
        <w:t xml:space="preserve">iekšējos </w:t>
      </w:r>
      <w:r w:rsidRPr="002C719C">
        <w:rPr>
          <w:rFonts w:ascii="Times New Roman" w:hAnsi="Times New Roman"/>
          <w:szCs w:val="24"/>
          <w:lang w:val="lv-LV"/>
        </w:rPr>
        <w:t>noteikumus Nr.</w:t>
      </w:r>
      <w:r w:rsidR="00530C71">
        <w:rPr>
          <w:rFonts w:ascii="Times New Roman" w:hAnsi="Times New Roman"/>
          <w:szCs w:val="24"/>
          <w:lang w:val="lv-LV"/>
        </w:rPr>
        <w:t>28</w:t>
      </w:r>
      <w:r w:rsidRPr="002C719C">
        <w:rPr>
          <w:rFonts w:ascii="Times New Roman" w:hAnsi="Times New Roman"/>
          <w:szCs w:val="24"/>
          <w:lang w:val="lv-LV"/>
        </w:rPr>
        <w:t>/202</w:t>
      </w:r>
      <w:r w:rsidR="000317B8" w:rsidRPr="002C719C">
        <w:rPr>
          <w:rFonts w:ascii="Times New Roman" w:hAnsi="Times New Roman"/>
          <w:szCs w:val="24"/>
          <w:lang w:val="lv-LV"/>
        </w:rPr>
        <w:t>2</w:t>
      </w:r>
      <w:r w:rsidRPr="002C719C">
        <w:rPr>
          <w:rFonts w:ascii="Times New Roman" w:hAnsi="Times New Roman"/>
          <w:szCs w:val="24"/>
          <w:lang w:val="lv-LV"/>
        </w:rPr>
        <w:t xml:space="preserve"> </w:t>
      </w:r>
      <w:r w:rsidR="002C719C" w:rsidRPr="002C719C">
        <w:rPr>
          <w:rFonts w:ascii="Times New Roman" w:hAnsi="Times New Roman" w:hint="eastAsia"/>
          <w:szCs w:val="24"/>
          <w:lang w:val="lv-LV"/>
        </w:rPr>
        <w:t>“</w:t>
      </w:r>
      <w:r w:rsidR="002C719C" w:rsidRPr="002C719C">
        <w:rPr>
          <w:rFonts w:ascii="Times New Roman" w:hAnsi="Times New Roman"/>
          <w:szCs w:val="24"/>
          <w:lang w:val="lv-LV"/>
        </w:rPr>
        <w:t xml:space="preserve">Dzintara </w:t>
      </w:r>
    </w:p>
    <w:p w14:paraId="503EE291" w14:textId="2FBFA3D8" w:rsidR="002C719C" w:rsidRPr="002C719C" w:rsidRDefault="002C719C" w:rsidP="002C719C">
      <w:pPr>
        <w:ind w:leftChars="0" w:left="426" w:firstLineChars="0" w:firstLine="0"/>
        <w:jc w:val="both"/>
        <w:rPr>
          <w:rFonts w:ascii="Times New Roman" w:hAnsi="Times New Roman"/>
          <w:szCs w:val="24"/>
          <w:lang w:val="lv-LV"/>
        </w:rPr>
      </w:pPr>
      <w:r>
        <w:rPr>
          <w:rFonts w:ascii="Times New Roman" w:hAnsi="Times New Roman"/>
          <w:b/>
          <w:szCs w:val="24"/>
          <w:lang w:val="lv-LV"/>
        </w:rPr>
        <w:t xml:space="preserve">     </w:t>
      </w:r>
      <w:r w:rsidRPr="002C719C">
        <w:rPr>
          <w:rFonts w:ascii="Times New Roman" w:hAnsi="Times New Roman"/>
          <w:szCs w:val="24"/>
          <w:lang w:val="lv-LV"/>
        </w:rPr>
        <w:t>Soduma balvas nolikums</w:t>
      </w:r>
      <w:r w:rsidRPr="002C719C">
        <w:rPr>
          <w:rFonts w:ascii="Times New Roman" w:hAnsi="Times New Roman" w:hint="eastAsia"/>
          <w:szCs w:val="24"/>
          <w:lang w:val="lv-LV"/>
        </w:rPr>
        <w:t>”</w:t>
      </w:r>
      <w:r w:rsidR="003449C8" w:rsidRPr="002C719C">
        <w:rPr>
          <w:rFonts w:ascii="Times New Roman" w:hAnsi="Times New Roman"/>
          <w:szCs w:val="24"/>
          <w:lang w:val="lv-LV"/>
        </w:rPr>
        <w:t xml:space="preserve"> nolikum</w:t>
      </w:r>
      <w:r w:rsidR="006F349E" w:rsidRPr="002C719C">
        <w:rPr>
          <w:rFonts w:ascii="Times New Roman" w:hAnsi="Times New Roman"/>
          <w:szCs w:val="24"/>
          <w:lang w:val="lv-LV"/>
        </w:rPr>
        <w:t>s”</w:t>
      </w:r>
      <w:r w:rsidR="003449C8" w:rsidRPr="002C719C">
        <w:rPr>
          <w:rFonts w:ascii="Times New Roman" w:hAnsi="Times New Roman"/>
          <w:szCs w:val="24"/>
          <w:lang w:val="lv-LV"/>
        </w:rPr>
        <w:t>”</w:t>
      </w:r>
      <w:r w:rsidR="006F349E" w:rsidRPr="002C719C">
        <w:rPr>
          <w:rFonts w:ascii="Times New Roman" w:hAnsi="Times New Roman"/>
          <w:szCs w:val="24"/>
          <w:lang w:val="lv-LV"/>
        </w:rPr>
        <w:t xml:space="preserve"> </w:t>
      </w:r>
      <w:r w:rsidR="003449C8" w:rsidRPr="002C719C">
        <w:rPr>
          <w:rFonts w:ascii="Times New Roman" w:hAnsi="Times New Roman"/>
          <w:szCs w:val="24"/>
          <w:lang w:val="lv-LV"/>
        </w:rPr>
        <w:t xml:space="preserve">(turpmāk </w:t>
      </w:r>
      <w:r w:rsidRPr="002C719C">
        <w:rPr>
          <w:rFonts w:ascii="Times New Roman" w:hAnsi="Times New Roman"/>
          <w:szCs w:val="24"/>
          <w:lang w:val="lv-LV"/>
        </w:rPr>
        <w:t>–</w:t>
      </w:r>
      <w:r w:rsidR="003449C8" w:rsidRPr="002C719C">
        <w:rPr>
          <w:rFonts w:ascii="Times New Roman" w:hAnsi="Times New Roman"/>
          <w:szCs w:val="24"/>
          <w:lang w:val="lv-LV"/>
        </w:rPr>
        <w:t xml:space="preserve"> Noteikumi)</w:t>
      </w:r>
      <w:r w:rsidR="006F349E" w:rsidRPr="002C719C">
        <w:rPr>
          <w:rFonts w:ascii="Times New Roman" w:hAnsi="Times New Roman"/>
          <w:szCs w:val="24"/>
          <w:lang w:val="lv-LV"/>
        </w:rPr>
        <w:t xml:space="preserve">, pielikumā uz </w:t>
      </w:r>
      <w:r w:rsidRPr="002C719C">
        <w:rPr>
          <w:rFonts w:ascii="Times New Roman" w:hAnsi="Times New Roman"/>
          <w:szCs w:val="24"/>
          <w:lang w:val="lv-LV"/>
        </w:rPr>
        <w:t>2</w:t>
      </w:r>
      <w:r w:rsidR="006F349E" w:rsidRPr="002C719C">
        <w:rPr>
          <w:rFonts w:ascii="Times New Roman" w:hAnsi="Times New Roman"/>
          <w:szCs w:val="24"/>
          <w:lang w:val="lv-LV"/>
        </w:rPr>
        <w:t xml:space="preserve"> lapām.</w:t>
      </w:r>
    </w:p>
    <w:p w14:paraId="5D77643C" w14:textId="77777777" w:rsidR="002C719C" w:rsidRDefault="003449C8" w:rsidP="002C719C">
      <w:pPr>
        <w:pStyle w:val="ListParagraph"/>
        <w:numPr>
          <w:ilvl w:val="0"/>
          <w:numId w:val="1"/>
        </w:numPr>
        <w:ind w:leftChars="0" w:firstLineChars="0"/>
        <w:rPr>
          <w:rFonts w:ascii="Times New Roman" w:hAnsi="Times New Roman"/>
          <w:szCs w:val="24"/>
          <w:lang w:val="lv-LV"/>
        </w:rPr>
      </w:pPr>
      <w:r w:rsidRPr="002C719C">
        <w:rPr>
          <w:rFonts w:ascii="Times New Roman" w:hAnsi="Times New Roman"/>
          <w:b/>
          <w:szCs w:val="24"/>
          <w:lang w:val="lv-LV"/>
        </w:rPr>
        <w:t>Uzdot</w:t>
      </w:r>
      <w:r w:rsidRPr="002C719C">
        <w:rPr>
          <w:rFonts w:ascii="Times New Roman" w:hAnsi="Times New Roman"/>
          <w:szCs w:val="24"/>
          <w:lang w:val="lv-LV"/>
        </w:rPr>
        <w:t xml:space="preserve"> Ogres novada </w:t>
      </w:r>
      <w:r w:rsidR="00451BBD" w:rsidRPr="002C719C">
        <w:rPr>
          <w:rFonts w:ascii="Times New Roman" w:hAnsi="Times New Roman"/>
          <w:szCs w:val="24"/>
          <w:lang w:val="lv-LV"/>
        </w:rPr>
        <w:t xml:space="preserve">pašvaldības </w:t>
      </w:r>
      <w:r w:rsidR="002C719C" w:rsidRPr="002C719C">
        <w:rPr>
          <w:rFonts w:ascii="Times New Roman" w:hAnsi="Times New Roman"/>
          <w:szCs w:val="24"/>
          <w:lang w:val="lv-LV"/>
        </w:rPr>
        <w:t>Centrālās administrācijas Komunikācijas nodaļai</w:t>
      </w:r>
      <w:r w:rsidR="00451BBD" w:rsidRPr="002C719C">
        <w:rPr>
          <w:rFonts w:ascii="Times New Roman" w:hAnsi="Times New Roman"/>
          <w:szCs w:val="24"/>
          <w:lang w:val="lv-LV"/>
        </w:rPr>
        <w:t xml:space="preserve"> </w:t>
      </w:r>
      <w:r w:rsidR="002C719C" w:rsidRPr="002C719C">
        <w:rPr>
          <w:rFonts w:ascii="Times New Roman" w:hAnsi="Times New Roman"/>
          <w:szCs w:val="24"/>
          <w:lang w:val="lv-LV"/>
        </w:rPr>
        <w:t>nodro</w:t>
      </w:r>
      <w:r w:rsidR="002C719C" w:rsidRPr="002C719C">
        <w:rPr>
          <w:rFonts w:ascii="Times New Roman" w:hAnsi="Times New Roman" w:hint="eastAsia"/>
          <w:szCs w:val="24"/>
          <w:lang w:val="lv-LV"/>
        </w:rPr>
        <w:t>š</w:t>
      </w:r>
      <w:r w:rsidR="002C719C" w:rsidRPr="002C719C">
        <w:rPr>
          <w:rFonts w:ascii="Times New Roman" w:hAnsi="Times New Roman"/>
          <w:szCs w:val="24"/>
          <w:lang w:val="lv-LV"/>
        </w:rPr>
        <w:t>in</w:t>
      </w:r>
      <w:r w:rsidR="002C719C">
        <w:rPr>
          <w:rFonts w:ascii="Times New Roman" w:hAnsi="Times New Roman"/>
          <w:szCs w:val="24"/>
          <w:lang w:val="lv-LV"/>
        </w:rPr>
        <w:t>āt</w:t>
      </w:r>
      <w:r w:rsidR="002C719C" w:rsidRPr="002C719C">
        <w:rPr>
          <w:rFonts w:ascii="Times New Roman" w:hAnsi="Times New Roman"/>
          <w:szCs w:val="24"/>
          <w:lang w:val="lv-LV"/>
        </w:rPr>
        <w:t xml:space="preserve"> pazi</w:t>
      </w:r>
      <w:r w:rsidR="002C719C" w:rsidRPr="002C719C">
        <w:rPr>
          <w:rFonts w:ascii="Times New Roman" w:hAnsi="Times New Roman" w:hint="eastAsia"/>
          <w:szCs w:val="24"/>
          <w:lang w:val="lv-LV"/>
        </w:rPr>
        <w:t>ņ</w:t>
      </w:r>
      <w:r w:rsidR="002C719C" w:rsidRPr="002C719C">
        <w:rPr>
          <w:rFonts w:ascii="Times New Roman" w:hAnsi="Times New Roman"/>
          <w:szCs w:val="24"/>
          <w:lang w:val="lv-LV"/>
        </w:rPr>
        <w:t>ojuma par konkursa organiz</w:t>
      </w:r>
      <w:r w:rsidR="002C719C" w:rsidRPr="002C719C">
        <w:rPr>
          <w:rFonts w:ascii="Times New Roman" w:hAnsi="Times New Roman" w:hint="eastAsia"/>
          <w:szCs w:val="24"/>
          <w:lang w:val="lv-LV"/>
        </w:rPr>
        <w:t>ēš</w:t>
      </w:r>
      <w:r w:rsidR="002C719C" w:rsidRPr="002C719C">
        <w:rPr>
          <w:rFonts w:ascii="Times New Roman" w:hAnsi="Times New Roman"/>
          <w:szCs w:val="24"/>
          <w:lang w:val="lv-LV"/>
        </w:rPr>
        <w:t>anu</w:t>
      </w:r>
      <w:r w:rsidR="002C719C">
        <w:rPr>
          <w:rFonts w:ascii="Times New Roman" w:hAnsi="Times New Roman"/>
          <w:szCs w:val="24"/>
          <w:lang w:val="lv-LV"/>
        </w:rPr>
        <w:t xml:space="preserve"> un Noteikumu publicēšanu pašvaldības mājaslapā, pašvaldības sociālo tīklu kontā un plašsaziņas līdzekļos.</w:t>
      </w:r>
    </w:p>
    <w:p w14:paraId="0604F08B" w14:textId="545853D9" w:rsidR="003A379C" w:rsidRPr="00A46E23" w:rsidRDefault="002C719C" w:rsidP="00A46E23">
      <w:pPr>
        <w:pStyle w:val="ListParagraph"/>
        <w:numPr>
          <w:ilvl w:val="0"/>
          <w:numId w:val="1"/>
        </w:numPr>
        <w:spacing w:line="276" w:lineRule="auto"/>
        <w:ind w:leftChars="0" w:left="-2" w:firstLineChars="177" w:firstLine="425"/>
        <w:jc w:val="both"/>
        <w:rPr>
          <w:rFonts w:ascii="Times New Roman" w:hAnsi="Times New Roman"/>
          <w:szCs w:val="24"/>
          <w:lang w:val="lv-LV"/>
        </w:rPr>
      </w:pPr>
      <w:r w:rsidRPr="002C719C">
        <w:rPr>
          <w:rFonts w:ascii="Times New Roman" w:hAnsi="Times New Roman"/>
          <w:szCs w:val="24"/>
          <w:lang w:val="lv-LV"/>
        </w:rPr>
        <w:t xml:space="preserve"> </w:t>
      </w:r>
      <w:r w:rsidR="003449C8" w:rsidRPr="002C719C">
        <w:rPr>
          <w:rFonts w:ascii="Times New Roman" w:eastAsia="Times" w:hAnsi="Times New Roman"/>
          <w:b/>
          <w:szCs w:val="24"/>
          <w:lang w:val="lv-LV"/>
        </w:rPr>
        <w:t>Kontroli</w:t>
      </w:r>
      <w:r w:rsidR="003449C8" w:rsidRPr="002C719C">
        <w:rPr>
          <w:rFonts w:ascii="Times New Roman" w:eastAsia="Times" w:hAnsi="Times New Roman"/>
          <w:szCs w:val="24"/>
          <w:lang w:val="lv-LV"/>
        </w:rPr>
        <w:t xml:space="preserve"> par lēmuma izpildi uzdot Ogres novada izpilddirektoram.</w:t>
      </w:r>
    </w:p>
    <w:p w14:paraId="230003DF" w14:textId="77777777" w:rsidR="00530C71" w:rsidRDefault="00530C71">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14:paraId="14E955A3" w14:textId="77777777" w:rsidR="00530C71" w:rsidRDefault="00530C71">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14:paraId="068CB7C0" w14:textId="77777777" w:rsidR="003A379C" w:rsidRPr="000317B8" w:rsidRDefault="003449C8">
      <w:pPr>
        <w:pBdr>
          <w:top w:val="nil"/>
          <w:left w:val="nil"/>
          <w:bottom w:val="nil"/>
          <w:right w:val="nil"/>
          <w:between w:val="nil"/>
        </w:pBdr>
        <w:spacing w:line="240" w:lineRule="auto"/>
        <w:ind w:left="0" w:hanging="2"/>
        <w:jc w:val="right"/>
        <w:rPr>
          <w:rFonts w:ascii="Times New Roman" w:hAnsi="Times New Roman"/>
          <w:color w:val="000000"/>
          <w:szCs w:val="24"/>
          <w:lang w:val="lv-LV"/>
        </w:rPr>
      </w:pPr>
      <w:bookmarkStart w:id="0" w:name="_GoBack"/>
      <w:bookmarkEnd w:id="0"/>
      <w:r w:rsidRPr="000317B8">
        <w:rPr>
          <w:rFonts w:ascii="Times New Roman" w:hAnsi="Times New Roman"/>
          <w:color w:val="000000"/>
          <w:szCs w:val="24"/>
          <w:lang w:val="lv-LV"/>
        </w:rPr>
        <w:t>(Sēdes vadītāja,</w:t>
      </w:r>
    </w:p>
    <w:p w14:paraId="5F71FD84" w14:textId="77777777" w:rsidR="003A379C" w:rsidRPr="000317B8" w:rsidRDefault="003449C8">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0317B8">
        <w:rPr>
          <w:rFonts w:ascii="Times New Roman" w:hAnsi="Times New Roman"/>
          <w:color w:val="000000"/>
          <w:szCs w:val="24"/>
          <w:lang w:val="lv-LV"/>
        </w:rPr>
        <w:t>domes priekšsēdētāja E.Helmaņa paraksts)</w:t>
      </w:r>
    </w:p>
    <w:sectPr w:rsidR="003A379C" w:rsidRPr="000317B8" w:rsidSect="00530C71">
      <w:footerReference w:type="default"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E990B" w14:textId="77777777" w:rsidR="005E5B6B" w:rsidRDefault="005E5B6B">
      <w:pPr>
        <w:spacing w:line="240" w:lineRule="auto"/>
        <w:ind w:left="0" w:hanging="2"/>
      </w:pPr>
      <w:r>
        <w:separator/>
      </w:r>
    </w:p>
  </w:endnote>
  <w:endnote w:type="continuationSeparator" w:id="0">
    <w:p w14:paraId="69372212" w14:textId="77777777" w:rsidR="005E5B6B" w:rsidRDefault="005E5B6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63114" w14:textId="77777777" w:rsidR="003A379C" w:rsidRDefault="003449C8">
    <w:pPr>
      <w:pBdr>
        <w:top w:val="nil"/>
        <w:left w:val="nil"/>
        <w:bottom w:val="nil"/>
        <w:right w:val="nil"/>
        <w:between w:val="nil"/>
      </w:pBdr>
      <w:spacing w:line="240" w:lineRule="auto"/>
      <w:ind w:left="0" w:hanging="2"/>
      <w:jc w:val="center"/>
      <w:rPr>
        <w:rFonts w:ascii="Times New Roman" w:hAnsi="Times New Roman"/>
        <w:color w:val="000000"/>
        <w:szCs w:val="24"/>
      </w:rPr>
    </w:pPr>
    <w:r>
      <w:rPr>
        <w:rFonts w:ascii="Times New Roman" w:hAnsi="Times New Roman"/>
        <w:color w:val="000000"/>
        <w:szCs w:val="24"/>
      </w:rPr>
      <w:fldChar w:fldCharType="begin"/>
    </w:r>
    <w:r>
      <w:rPr>
        <w:rFonts w:ascii="Times New Roman" w:hAnsi="Times New Roman"/>
        <w:color w:val="000000"/>
        <w:szCs w:val="24"/>
      </w:rPr>
      <w:instrText>PAGE</w:instrText>
    </w:r>
    <w:r>
      <w:rPr>
        <w:rFonts w:ascii="Times New Roman" w:hAnsi="Times New Roman"/>
        <w:color w:val="000000"/>
        <w:szCs w:val="24"/>
      </w:rPr>
      <w:fldChar w:fldCharType="separate"/>
    </w:r>
    <w:r w:rsidR="00530C71">
      <w:rPr>
        <w:rFonts w:ascii="Times New Roman" w:hAnsi="Times New Roman"/>
        <w:noProof/>
        <w:color w:val="000000"/>
        <w:szCs w:val="24"/>
      </w:rPr>
      <w:t>2</w:t>
    </w:r>
    <w:r>
      <w:rPr>
        <w:rFonts w:ascii="Times New Roman" w:hAnsi="Times New Roman"/>
        <w:color w:val="000000"/>
        <w:szCs w:val="24"/>
      </w:rPr>
      <w:fldChar w:fldCharType="end"/>
    </w:r>
  </w:p>
  <w:p w14:paraId="39458523" w14:textId="77777777" w:rsidR="003A379C" w:rsidRDefault="003A379C">
    <w:pPr>
      <w:pBdr>
        <w:top w:val="nil"/>
        <w:left w:val="nil"/>
        <w:bottom w:val="nil"/>
        <w:right w:val="nil"/>
        <w:between w:val="nil"/>
      </w:pBdr>
      <w:spacing w:line="240" w:lineRule="auto"/>
      <w:ind w:left="0" w:hanging="2"/>
      <w:rPr>
        <w:rFonts w:ascii="Times" w:eastAsia="Times" w:hAnsi="Times" w:cs="Times"/>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29A22" w14:textId="77777777" w:rsidR="005E5B6B" w:rsidRDefault="005E5B6B">
      <w:pPr>
        <w:spacing w:line="240" w:lineRule="auto"/>
        <w:ind w:left="0" w:hanging="2"/>
      </w:pPr>
      <w:r>
        <w:separator/>
      </w:r>
    </w:p>
  </w:footnote>
  <w:footnote w:type="continuationSeparator" w:id="0">
    <w:p w14:paraId="7DE7BD36" w14:textId="77777777" w:rsidR="005E5B6B" w:rsidRDefault="005E5B6B">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46DE"/>
    <w:multiLevelType w:val="multilevel"/>
    <w:tmpl w:val="F7AC3B7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D4046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AA6EB2"/>
    <w:multiLevelType w:val="multilevel"/>
    <w:tmpl w:val="E0A0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A92683"/>
    <w:multiLevelType w:val="multilevel"/>
    <w:tmpl w:val="35426F0C"/>
    <w:lvl w:ilvl="0">
      <w:start w:val="1"/>
      <w:numFmt w:val="decimal"/>
      <w:lvlText w:val="%1."/>
      <w:lvlJc w:val="right"/>
      <w:pPr>
        <w:ind w:left="3763" w:hanging="360"/>
      </w:pPr>
      <w:rPr>
        <w:vertAlign w:val="baseline"/>
      </w:rPr>
    </w:lvl>
    <w:lvl w:ilvl="1">
      <w:start w:val="1"/>
      <w:numFmt w:val="decimal"/>
      <w:lvlText w:val="%1.%2."/>
      <w:lvlJc w:val="right"/>
      <w:pPr>
        <w:ind w:left="1222" w:hanging="360"/>
      </w:pPr>
      <w:rPr>
        <w:i w:val="0"/>
        <w:vertAlign w:val="baseline"/>
      </w:rPr>
    </w:lvl>
    <w:lvl w:ilvl="2">
      <w:start w:val="1"/>
      <w:numFmt w:val="decimal"/>
      <w:lvlText w:val="%1.%2.%3."/>
      <w:lvlJc w:val="right"/>
      <w:pPr>
        <w:ind w:left="1942" w:hanging="180"/>
      </w:pPr>
      <w:rPr>
        <w:vertAlign w:val="baseline"/>
      </w:rPr>
    </w:lvl>
    <w:lvl w:ilvl="3">
      <w:start w:val="1"/>
      <w:numFmt w:val="decimal"/>
      <w:lvlText w:val="%1.%2.%3.%4."/>
      <w:lvlJc w:val="right"/>
      <w:pPr>
        <w:ind w:left="2662" w:hanging="360"/>
      </w:pPr>
      <w:rPr>
        <w:vertAlign w:val="baseline"/>
      </w:rPr>
    </w:lvl>
    <w:lvl w:ilvl="4">
      <w:start w:val="1"/>
      <w:numFmt w:val="decimal"/>
      <w:lvlText w:val="%1.%2.%3.%4.%5."/>
      <w:lvlJc w:val="right"/>
      <w:pPr>
        <w:ind w:left="3382" w:hanging="360"/>
      </w:pPr>
      <w:rPr>
        <w:vertAlign w:val="baseline"/>
      </w:rPr>
    </w:lvl>
    <w:lvl w:ilvl="5">
      <w:start w:val="1"/>
      <w:numFmt w:val="decimal"/>
      <w:lvlText w:val="%1.%2.%3.%4.%5.%6."/>
      <w:lvlJc w:val="right"/>
      <w:pPr>
        <w:ind w:left="4102" w:hanging="180"/>
      </w:pPr>
      <w:rPr>
        <w:vertAlign w:val="baseline"/>
      </w:rPr>
    </w:lvl>
    <w:lvl w:ilvl="6">
      <w:start w:val="1"/>
      <w:numFmt w:val="decimal"/>
      <w:lvlText w:val="%1.%2.%3.%4.%5.%6.%7."/>
      <w:lvlJc w:val="right"/>
      <w:pPr>
        <w:ind w:left="4822" w:hanging="360"/>
      </w:pPr>
      <w:rPr>
        <w:vertAlign w:val="baseline"/>
      </w:rPr>
    </w:lvl>
    <w:lvl w:ilvl="7">
      <w:start w:val="1"/>
      <w:numFmt w:val="decimal"/>
      <w:lvlText w:val="%1.%2.%3.%4.%5.%6.%7.%8."/>
      <w:lvlJc w:val="right"/>
      <w:pPr>
        <w:ind w:left="5542" w:hanging="360"/>
      </w:pPr>
      <w:rPr>
        <w:vertAlign w:val="baseline"/>
      </w:rPr>
    </w:lvl>
    <w:lvl w:ilvl="8">
      <w:start w:val="1"/>
      <w:numFmt w:val="decimal"/>
      <w:lvlText w:val="%1.%2.%3.%4.%5.%6.%7.%8.%9."/>
      <w:lvlJc w:val="right"/>
      <w:pPr>
        <w:ind w:left="6262" w:hanging="180"/>
      </w:pPr>
      <w:rPr>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9C"/>
    <w:rsid w:val="00002F27"/>
    <w:rsid w:val="00027965"/>
    <w:rsid w:val="000317B8"/>
    <w:rsid w:val="0004150B"/>
    <w:rsid w:val="0004426A"/>
    <w:rsid w:val="00074A43"/>
    <w:rsid w:val="000A0993"/>
    <w:rsid w:val="000B4029"/>
    <w:rsid w:val="000E3505"/>
    <w:rsid w:val="001C6FB3"/>
    <w:rsid w:val="001D2E0A"/>
    <w:rsid w:val="00272017"/>
    <w:rsid w:val="002C5D44"/>
    <w:rsid w:val="002C6FA8"/>
    <w:rsid w:val="002C719C"/>
    <w:rsid w:val="00305FC9"/>
    <w:rsid w:val="00306073"/>
    <w:rsid w:val="003331BC"/>
    <w:rsid w:val="00342961"/>
    <w:rsid w:val="003449C8"/>
    <w:rsid w:val="003910C5"/>
    <w:rsid w:val="003A379C"/>
    <w:rsid w:val="003B60BF"/>
    <w:rsid w:val="00400F58"/>
    <w:rsid w:val="00451BBD"/>
    <w:rsid w:val="004E5334"/>
    <w:rsid w:val="004E5378"/>
    <w:rsid w:val="00530C71"/>
    <w:rsid w:val="00570522"/>
    <w:rsid w:val="005E5B6B"/>
    <w:rsid w:val="00613B47"/>
    <w:rsid w:val="00673823"/>
    <w:rsid w:val="006F349E"/>
    <w:rsid w:val="00736345"/>
    <w:rsid w:val="0078220D"/>
    <w:rsid w:val="007A3B53"/>
    <w:rsid w:val="008231DC"/>
    <w:rsid w:val="00836FE1"/>
    <w:rsid w:val="00877CFA"/>
    <w:rsid w:val="00896B57"/>
    <w:rsid w:val="0091367A"/>
    <w:rsid w:val="0091418A"/>
    <w:rsid w:val="009446F9"/>
    <w:rsid w:val="009C2474"/>
    <w:rsid w:val="009E0BB1"/>
    <w:rsid w:val="00A46E23"/>
    <w:rsid w:val="00A552E5"/>
    <w:rsid w:val="00A648B0"/>
    <w:rsid w:val="00A7472C"/>
    <w:rsid w:val="00AB1A0C"/>
    <w:rsid w:val="00AF62A2"/>
    <w:rsid w:val="00B43DF5"/>
    <w:rsid w:val="00B8710E"/>
    <w:rsid w:val="00BE06F7"/>
    <w:rsid w:val="00C80533"/>
    <w:rsid w:val="00CD742E"/>
    <w:rsid w:val="00D267A0"/>
    <w:rsid w:val="00E03511"/>
    <w:rsid w:val="00E07EB6"/>
    <w:rsid w:val="00E8172F"/>
    <w:rsid w:val="00EE7559"/>
    <w:rsid w:val="00F016C5"/>
    <w:rsid w:val="00F27C99"/>
    <w:rsid w:val="00F7566B"/>
    <w:rsid w:val="00FC79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9D62"/>
  <w15:docId w15:val="{226D4903-0EF2-493D-88C3-128F95AD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RimTimes" w:hAnsi="RimTimes"/>
      <w:position w:val="-1"/>
      <w:sz w:val="24"/>
      <w:lang w:val="en-US" w:eastAsia="en-US"/>
    </w:rPr>
  </w:style>
  <w:style w:type="paragraph" w:styleId="Heading1">
    <w:name w:val="heading 1"/>
    <w:basedOn w:val="Normal"/>
    <w:next w:val="Normal"/>
    <w:uiPriority w:val="9"/>
    <w:qFormat/>
    <w:pPr>
      <w:keepNext/>
      <w:ind w:left="-142"/>
      <w:jc w:val="center"/>
    </w:pPr>
    <w:rPr>
      <w:rFonts w:ascii="Times New Roman" w:hAnsi="Times New Roman"/>
      <w:b/>
      <w:u w:val="single"/>
      <w:lang w:val="lv-LV"/>
    </w:rPr>
  </w:style>
  <w:style w:type="paragraph" w:styleId="Heading2">
    <w:name w:val="heading 2"/>
    <w:basedOn w:val="Normal"/>
    <w:next w:val="Normal"/>
    <w:uiPriority w:val="9"/>
    <w:semiHidden/>
    <w:unhideWhenUsed/>
    <w:qFormat/>
    <w:pPr>
      <w:keepNext/>
      <w:jc w:val="center"/>
      <w:outlineLvl w:val="1"/>
    </w:pPr>
    <w:rPr>
      <w:rFonts w:ascii="Times New Roman" w:hAnsi="Times New Roman"/>
      <w:b/>
      <w:bCs/>
      <w:lang w:val="lv-LV"/>
    </w:rPr>
  </w:style>
  <w:style w:type="paragraph" w:styleId="Heading3">
    <w:name w:val="heading 3"/>
    <w:basedOn w:val="Normal"/>
    <w:next w:val="Normal"/>
    <w:uiPriority w:val="9"/>
    <w:semiHidden/>
    <w:unhideWhenUsed/>
    <w:qFormat/>
    <w:pPr>
      <w:keepNext/>
      <w:jc w:val="center"/>
      <w:outlineLvl w:val="2"/>
    </w:pPr>
    <w:rPr>
      <w:rFonts w:ascii="Times New Roman" w:hAnsi="Times New Roman"/>
      <w:sz w:val="28"/>
      <w:lang w:val="lv-LV"/>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suppressAutoHyphens w:val="0"/>
      <w:overflowPunct w:val="0"/>
      <w:autoSpaceDE w:val="0"/>
      <w:ind w:right="-286"/>
      <w:jc w:val="center"/>
      <w:textAlignment w:val="baseline"/>
    </w:pPr>
    <w:rPr>
      <w:rFonts w:ascii="Times New Roman" w:hAnsi="Times New Roman"/>
      <w:b/>
      <w:sz w:val="26"/>
      <w:szCs w:val="26"/>
      <w:lang w:eastAsia="ar-SA"/>
    </w:rPr>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pPr>
      <w:ind w:left="-142"/>
      <w:jc w:val="both"/>
    </w:pPr>
    <w:rPr>
      <w:rFonts w:ascii="Times New Roman" w:hAnsi="Times New Roman"/>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styleId="Hyperlink">
    <w:name w:val="Hyperlink"/>
    <w:rPr>
      <w:color w:val="0000FF"/>
      <w:w w:val="100"/>
      <w:position w:val="-1"/>
      <w:u w:val="single"/>
      <w:effect w:val="none"/>
      <w:vertAlign w:val="baseline"/>
      <w:cs w:val="0"/>
      <w:em w:val="none"/>
    </w:rPr>
  </w:style>
  <w:style w:type="character" w:customStyle="1" w:styleId="Pamattekstaatkpe2Rakstz">
    <w:name w:val="Pamatteksta atkāpe 2 Rakstz."/>
    <w:rPr>
      <w:w w:val="100"/>
      <w:position w:val="-1"/>
      <w:sz w:val="24"/>
      <w:effect w:val="none"/>
      <w:vertAlign w:val="baseline"/>
      <w:cs w:val="0"/>
      <w:em w:val="none"/>
      <w:lang w:eastAsia="en-US"/>
    </w:rPr>
  </w:style>
  <w:style w:type="character" w:customStyle="1" w:styleId="NosaukumsRakstz">
    <w:name w:val="Nosaukums Rakstz."/>
    <w:rPr>
      <w:b/>
      <w:w w:val="100"/>
      <w:position w:val="-1"/>
      <w:sz w:val="26"/>
      <w:szCs w:val="26"/>
      <w:effect w:val="none"/>
      <w:vertAlign w:val="baseline"/>
      <w:cs w:val="0"/>
      <w:em w:val="none"/>
      <w:lang w:val="en-US" w:eastAsia="ar-SA"/>
    </w:rPr>
  </w:style>
  <w:style w:type="character" w:styleId="FollowedHyperlink">
    <w:name w:val="FollowedHyperlink"/>
    <w:rPr>
      <w:color w:val="800080"/>
      <w:w w:val="100"/>
      <w:position w:val="-1"/>
      <w:u w:val="single"/>
      <w:effect w:val="none"/>
      <w:vertAlign w:val="baseline"/>
      <w:cs w:val="0"/>
      <w:em w:val="none"/>
    </w:rPr>
  </w:style>
  <w:style w:type="paragraph" w:styleId="PlainText">
    <w:name w:val="Plain Text"/>
    <w:basedOn w:val="Normal"/>
    <w:qFormat/>
    <w:rPr>
      <w:rFonts w:ascii="Calibri" w:eastAsia="Calibri" w:hAnsi="Calibri"/>
      <w:sz w:val="22"/>
      <w:szCs w:val="21"/>
    </w:rPr>
  </w:style>
  <w:style w:type="character" w:customStyle="1" w:styleId="VienkrstekstsRakstz">
    <w:name w:val="Vienkāršs teksts Rakstz."/>
    <w:rPr>
      <w:rFonts w:ascii="Calibri" w:eastAsia="Calibri" w:hAnsi="Calibri" w:cs="Consolas"/>
      <w:w w:val="100"/>
      <w:position w:val="-1"/>
      <w:sz w:val="22"/>
      <w:szCs w:val="21"/>
      <w:effect w:val="none"/>
      <w:vertAlign w:val="baseline"/>
      <w:cs w:val="0"/>
      <w:em w:val="none"/>
      <w:lang w:eastAsia="en-US"/>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KomentratekstsRakstz">
    <w:name w:val="Komentāra teksts Rakstz."/>
    <w:rPr>
      <w:rFonts w:ascii="RimTimes" w:hAnsi="RimTimes"/>
      <w:w w:val="100"/>
      <w:position w:val="-1"/>
      <w:effect w:val="none"/>
      <w:vertAlign w:val="baseline"/>
      <w:cs w:val="0"/>
      <w:em w:val="none"/>
      <w:lang w:val="en-US" w:eastAsia="en-US"/>
    </w:rPr>
  </w:style>
  <w:style w:type="paragraph" w:styleId="CommentSubject">
    <w:name w:val="annotation subject"/>
    <w:basedOn w:val="CommentText"/>
    <w:next w:val="CommentText"/>
    <w:rPr>
      <w:b/>
      <w:bCs/>
    </w:rPr>
  </w:style>
  <w:style w:type="character" w:customStyle="1" w:styleId="KomentratmaRakstz">
    <w:name w:val="Komentāra tēma Rakstz."/>
    <w:rPr>
      <w:rFonts w:ascii="RimTimes" w:hAnsi="RimTimes"/>
      <w:b/>
      <w:bCs/>
      <w:w w:val="100"/>
      <w:position w:val="-1"/>
      <w:effect w:val="none"/>
      <w:vertAlign w:val="baseline"/>
      <w:cs w:val="0"/>
      <w:em w:val="none"/>
      <w:lang w:val="en-US" w:eastAsia="en-US"/>
    </w:rPr>
  </w:style>
  <w:style w:type="paragraph" w:styleId="Header">
    <w:name w:val="header"/>
    <w:basedOn w:val="Normal"/>
  </w:style>
  <w:style w:type="character" w:customStyle="1" w:styleId="GalveneRakstz">
    <w:name w:val="Galvene Rakstz."/>
    <w:rPr>
      <w:rFonts w:ascii="RimTimes" w:hAnsi="RimTimes"/>
      <w:w w:val="100"/>
      <w:position w:val="-1"/>
      <w:sz w:val="24"/>
      <w:effect w:val="none"/>
      <w:vertAlign w:val="baseline"/>
      <w:cs w:val="0"/>
      <w:em w:val="none"/>
      <w:lang w:val="en-US" w:eastAsia="en-US"/>
    </w:rPr>
  </w:style>
  <w:style w:type="paragraph" w:styleId="Footer">
    <w:name w:val="footer"/>
    <w:basedOn w:val="Normal"/>
  </w:style>
  <w:style w:type="character" w:customStyle="1" w:styleId="KjeneRakstz">
    <w:name w:val="Kājene Rakstz."/>
    <w:rPr>
      <w:rFonts w:ascii="RimTimes" w:hAnsi="RimTimes"/>
      <w:w w:val="100"/>
      <w:position w:val="-1"/>
      <w:sz w:val="24"/>
      <w:effect w:val="none"/>
      <w:vertAlign w:val="baseline"/>
      <w:cs w:val="0"/>
      <w:em w:val="none"/>
      <w:lang w:val="en-US" w:eastAsia="en-US"/>
    </w:rPr>
  </w:style>
  <w:style w:type="paragraph" w:styleId="BodyTextIndent">
    <w:name w:val="Body Text Indent"/>
    <w:basedOn w:val="Normal"/>
    <w:pPr>
      <w:spacing w:after="120"/>
      <w:ind w:left="283"/>
    </w:pPr>
  </w:style>
  <w:style w:type="character" w:customStyle="1" w:styleId="PamattekstsaratkpiRakstz">
    <w:name w:val="Pamatteksts ar atkāpi Rakstz."/>
    <w:rPr>
      <w:rFonts w:ascii="RimTimes" w:hAnsi="RimTimes"/>
      <w:w w:val="100"/>
      <w:position w:val="-1"/>
      <w:sz w:val="24"/>
      <w:effect w:val="none"/>
      <w:vertAlign w:val="baseline"/>
      <w:cs w:val="0"/>
      <w:em w:val="none"/>
      <w:lang w:val="en-US" w:eastAsia="en-US"/>
    </w:rPr>
  </w:style>
  <w:style w:type="paragraph" w:styleId="ListParagraph">
    <w:name w:val="List Paragraph"/>
    <w:basedOn w:val="Normal"/>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EE755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position w:val="0"/>
      <w:szCs w:val="24"/>
      <w:lang w:val="lv-LV" w:eastAsia="lv-LV"/>
    </w:rPr>
  </w:style>
  <w:style w:type="paragraph" w:styleId="Revision">
    <w:name w:val="Revision"/>
    <w:hidden/>
    <w:uiPriority w:val="99"/>
    <w:semiHidden/>
    <w:rsid w:val="000317B8"/>
    <w:rPr>
      <w:rFonts w:ascii="RimTimes" w:hAnsi="RimTimes"/>
      <w:position w:val="-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0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g1S8AxNl7Lq93Hy2pfP+nNuaA==">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2797</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Arita Bauska</cp:lastModifiedBy>
  <cp:revision>2</cp:revision>
  <cp:lastPrinted>2022-04-04T06:10:00Z</cp:lastPrinted>
  <dcterms:created xsi:type="dcterms:W3CDTF">2022-04-04T06:12:00Z</dcterms:created>
  <dcterms:modified xsi:type="dcterms:W3CDTF">2022-04-04T06:12:00Z</dcterms:modified>
</cp:coreProperties>
</file>