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08A3D3F9"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7A2B1C" w14:paraId="7146AF9D" w14:textId="77777777" w:rsidTr="00643EF5">
        <w:tc>
          <w:tcPr>
            <w:tcW w:w="1648" w:type="pct"/>
          </w:tcPr>
          <w:p w14:paraId="3072A084" w14:textId="77777777" w:rsidR="00231B72" w:rsidRDefault="00231B72" w:rsidP="00643EF5"/>
          <w:p w14:paraId="3884B13C" w14:textId="77777777" w:rsidR="00231B72" w:rsidRPr="007A2B1C" w:rsidRDefault="00231B72" w:rsidP="00643EF5">
            <w:r w:rsidRPr="007A2B1C">
              <w:t>Ogrē, Brīvības ielā 33</w:t>
            </w:r>
          </w:p>
        </w:tc>
        <w:tc>
          <w:tcPr>
            <w:tcW w:w="1647" w:type="pct"/>
          </w:tcPr>
          <w:p w14:paraId="559016FF" w14:textId="77777777" w:rsidR="00231B72" w:rsidRDefault="00231B72" w:rsidP="00643EF5">
            <w:pPr>
              <w:pStyle w:val="Virsraksts2"/>
            </w:pPr>
          </w:p>
          <w:p w14:paraId="13CF2A6D" w14:textId="0C9AEE75" w:rsidR="00231B72" w:rsidRPr="007A2B1C" w:rsidRDefault="00231B72" w:rsidP="00164660">
            <w:pPr>
              <w:pStyle w:val="Virsraksts2"/>
            </w:pPr>
            <w:r w:rsidRPr="007A2B1C">
              <w:t>Nr.</w:t>
            </w:r>
            <w:r w:rsidR="00D43322">
              <w:t>6</w:t>
            </w:r>
          </w:p>
        </w:tc>
        <w:tc>
          <w:tcPr>
            <w:tcW w:w="1705" w:type="pct"/>
          </w:tcPr>
          <w:p w14:paraId="0D9B5FC2" w14:textId="77777777" w:rsidR="00231B72" w:rsidRDefault="00231B72" w:rsidP="00643EF5">
            <w:pPr>
              <w:jc w:val="right"/>
            </w:pPr>
          </w:p>
          <w:p w14:paraId="1CB545E2" w14:textId="48B562D5" w:rsidR="00231B72" w:rsidRPr="007A2B1C" w:rsidRDefault="00231B72" w:rsidP="008A2899">
            <w:pPr>
              <w:ind w:right="248"/>
              <w:jc w:val="right"/>
            </w:pPr>
            <w:r w:rsidRPr="007A2B1C">
              <w:t>20</w:t>
            </w:r>
            <w:r w:rsidR="008B7F04">
              <w:t>22</w:t>
            </w:r>
            <w:r w:rsidRPr="007A2B1C">
              <w:t>.</w:t>
            </w:r>
            <w:r w:rsidR="006D4DAB">
              <w:t xml:space="preserve"> </w:t>
            </w:r>
            <w:r w:rsidRPr="007A2B1C">
              <w:t xml:space="preserve">gada </w:t>
            </w:r>
            <w:r w:rsidR="008A2899">
              <w:t>31</w:t>
            </w:r>
            <w:r w:rsidR="00E95B4D">
              <w:t>.</w:t>
            </w:r>
            <w:r w:rsidR="006D4DAB">
              <w:t xml:space="preserve"> </w:t>
            </w:r>
            <w:r w:rsidR="008A2899">
              <w:t>martā</w:t>
            </w:r>
          </w:p>
        </w:tc>
      </w:tr>
    </w:tbl>
    <w:p w14:paraId="3FCC02EF" w14:textId="77777777" w:rsidR="00231B72" w:rsidRPr="007A2B1C" w:rsidRDefault="00231B72" w:rsidP="00231B72">
      <w:pPr>
        <w:jc w:val="center"/>
        <w:rPr>
          <w:b/>
        </w:rPr>
      </w:pPr>
    </w:p>
    <w:p w14:paraId="41FB7F38" w14:textId="5D9D83CF" w:rsidR="00D7227C" w:rsidRPr="00D43322" w:rsidRDefault="00D43322" w:rsidP="00D43322">
      <w:pPr>
        <w:jc w:val="center"/>
        <w:rPr>
          <w:b/>
        </w:rPr>
      </w:pPr>
      <w:r>
        <w:rPr>
          <w:b/>
        </w:rPr>
        <w:t>58</w:t>
      </w:r>
      <w:r w:rsidR="00231B72">
        <w:rPr>
          <w:b/>
        </w:rPr>
        <w:t>.</w:t>
      </w:r>
    </w:p>
    <w:p w14:paraId="6FD1A414" w14:textId="200BABF8" w:rsidR="00A13673" w:rsidRPr="00A13673" w:rsidRDefault="00A13673" w:rsidP="00D43322">
      <w:pPr>
        <w:ind w:firstLine="142"/>
        <w:jc w:val="center"/>
        <w:rPr>
          <w:b/>
          <w:u w:val="single"/>
        </w:rPr>
      </w:pPr>
      <w:bookmarkStart w:id="0" w:name="_Hlk536697559"/>
      <w:r w:rsidRPr="007319C2">
        <w:rPr>
          <w:b/>
          <w:u w:val="single"/>
        </w:rPr>
        <w:t xml:space="preserve">Par </w:t>
      </w:r>
      <w:r w:rsidR="0054165E">
        <w:rPr>
          <w:b/>
          <w:u w:val="single"/>
        </w:rPr>
        <w:t xml:space="preserve">Ogres novada pašvaldības iekšējo noteikumu Nr. </w:t>
      </w:r>
      <w:r w:rsidR="00D43322">
        <w:rPr>
          <w:b/>
          <w:u w:val="single"/>
        </w:rPr>
        <w:t>47</w:t>
      </w:r>
      <w:r w:rsidR="0054165E">
        <w:rPr>
          <w:b/>
          <w:u w:val="single"/>
        </w:rPr>
        <w:t xml:space="preserve">/2022 “Ogres </w:t>
      </w:r>
      <w:r w:rsidR="00DF22CB">
        <w:rPr>
          <w:b/>
          <w:u w:val="single"/>
        </w:rPr>
        <w:t>novada pašvaldības Vispārējā tip</w:t>
      </w:r>
      <w:r w:rsidR="0054165E">
        <w:rPr>
          <w:b/>
          <w:u w:val="single"/>
        </w:rPr>
        <w:t>a pansionāta “Madliena” nolikums” apstiprināšanu</w:t>
      </w:r>
    </w:p>
    <w:p w14:paraId="58907A84" w14:textId="2AAD1AD8" w:rsidR="00A13673" w:rsidRDefault="0054165E" w:rsidP="0054165E">
      <w:pPr>
        <w:tabs>
          <w:tab w:val="left" w:pos="4080"/>
        </w:tabs>
        <w:ind w:firstLine="720"/>
        <w:jc w:val="both"/>
      </w:pPr>
      <w:r>
        <w:tab/>
      </w:r>
    </w:p>
    <w:p w14:paraId="42168C11" w14:textId="168BA760" w:rsidR="008859AE" w:rsidRDefault="008859AE" w:rsidP="00C033D5">
      <w:pPr>
        <w:ind w:firstLine="720"/>
        <w:jc w:val="both"/>
        <w:rPr>
          <w:lang w:val="en-GB" w:eastAsia="lv-LV"/>
        </w:rPr>
      </w:pPr>
      <w:bookmarkStart w:id="1" w:name="_Hlk99714615"/>
      <w:r>
        <w:rPr>
          <w:lang w:eastAsia="lv-LV"/>
        </w:rPr>
        <w:t xml:space="preserve">Ogres novada pašvaldības </w:t>
      </w:r>
      <w:r w:rsidRPr="008859AE">
        <w:rPr>
          <w:lang w:eastAsia="lv-LV"/>
        </w:rPr>
        <w:t>Vispārējā tika pansion</w:t>
      </w:r>
      <w:r>
        <w:rPr>
          <w:lang w:eastAsia="lv-LV"/>
        </w:rPr>
        <w:t>āts</w:t>
      </w:r>
      <w:r w:rsidRPr="008859AE">
        <w:rPr>
          <w:lang w:eastAsia="lv-LV"/>
        </w:rPr>
        <w:t xml:space="preserve"> “Madliena</w:t>
      </w:r>
      <w:r>
        <w:rPr>
          <w:lang w:eastAsia="lv-LV"/>
        </w:rPr>
        <w:t>”</w:t>
      </w:r>
      <w:r w:rsidR="007A1FDB">
        <w:rPr>
          <w:lang w:eastAsia="lv-LV"/>
        </w:rPr>
        <w:t xml:space="preserve"> (turpmāk – Iestāde)</w:t>
      </w:r>
      <w:r>
        <w:rPr>
          <w:lang w:eastAsia="lv-LV"/>
        </w:rPr>
        <w:t xml:space="preserve"> ir iestāde, kas </w:t>
      </w:r>
      <w:proofErr w:type="spellStart"/>
      <w:r w:rsidRPr="008859AE">
        <w:rPr>
          <w:lang w:val="en-GB" w:eastAsia="lv-LV"/>
        </w:rPr>
        <w:t>sniedz</w:t>
      </w:r>
      <w:proofErr w:type="spellEnd"/>
      <w:r w:rsidRPr="008859AE">
        <w:rPr>
          <w:lang w:val="en-GB" w:eastAsia="lv-LV"/>
        </w:rPr>
        <w:t xml:space="preserve"> </w:t>
      </w:r>
      <w:proofErr w:type="spellStart"/>
      <w:r w:rsidRPr="008859AE">
        <w:rPr>
          <w:lang w:val="en-GB" w:eastAsia="lv-LV"/>
        </w:rPr>
        <w:t>ilgstošas</w:t>
      </w:r>
      <w:proofErr w:type="spellEnd"/>
      <w:r w:rsidRPr="008859AE">
        <w:rPr>
          <w:lang w:val="en-GB" w:eastAsia="lv-LV"/>
        </w:rPr>
        <w:t xml:space="preserve"> </w:t>
      </w:r>
      <w:proofErr w:type="spellStart"/>
      <w:r w:rsidRPr="008859AE">
        <w:rPr>
          <w:lang w:val="en-GB" w:eastAsia="lv-LV"/>
        </w:rPr>
        <w:t>sociālās</w:t>
      </w:r>
      <w:proofErr w:type="spellEnd"/>
      <w:r w:rsidRPr="008859AE">
        <w:rPr>
          <w:lang w:val="en-GB" w:eastAsia="lv-LV"/>
        </w:rPr>
        <w:t xml:space="preserve"> </w:t>
      </w:r>
      <w:proofErr w:type="spellStart"/>
      <w:r w:rsidRPr="008859AE">
        <w:rPr>
          <w:lang w:val="en-GB" w:eastAsia="lv-LV"/>
        </w:rPr>
        <w:t>aprūpes</w:t>
      </w:r>
      <w:proofErr w:type="spellEnd"/>
      <w:r w:rsidRPr="008859AE">
        <w:rPr>
          <w:lang w:val="en-GB" w:eastAsia="lv-LV"/>
        </w:rPr>
        <w:t xml:space="preserve"> un </w:t>
      </w:r>
      <w:proofErr w:type="spellStart"/>
      <w:r w:rsidRPr="008859AE">
        <w:rPr>
          <w:lang w:val="en-GB" w:eastAsia="lv-LV"/>
        </w:rPr>
        <w:t>sociālās</w:t>
      </w:r>
      <w:proofErr w:type="spellEnd"/>
      <w:r w:rsidRPr="008859AE">
        <w:rPr>
          <w:lang w:val="en-GB" w:eastAsia="lv-LV"/>
        </w:rPr>
        <w:t xml:space="preserve"> </w:t>
      </w:r>
      <w:proofErr w:type="spellStart"/>
      <w:r w:rsidRPr="008859AE">
        <w:rPr>
          <w:lang w:val="en-GB" w:eastAsia="lv-LV"/>
        </w:rPr>
        <w:t>rehabilitācijas</w:t>
      </w:r>
      <w:proofErr w:type="spellEnd"/>
      <w:r w:rsidRPr="008859AE">
        <w:rPr>
          <w:lang w:val="en-GB" w:eastAsia="lv-LV"/>
        </w:rPr>
        <w:t xml:space="preserve"> </w:t>
      </w:r>
      <w:proofErr w:type="spellStart"/>
      <w:r w:rsidRPr="008859AE">
        <w:rPr>
          <w:lang w:val="en-GB" w:eastAsia="lv-LV"/>
        </w:rPr>
        <w:t>pakalpojumus</w:t>
      </w:r>
      <w:proofErr w:type="spellEnd"/>
      <w:r w:rsidRPr="008859AE">
        <w:rPr>
          <w:lang w:val="en-GB" w:eastAsia="lv-LV"/>
        </w:rPr>
        <w:t xml:space="preserve"> </w:t>
      </w:r>
      <w:proofErr w:type="spellStart"/>
      <w:r w:rsidRPr="008859AE">
        <w:rPr>
          <w:lang w:val="en-GB" w:eastAsia="lv-LV"/>
        </w:rPr>
        <w:t>pensijas</w:t>
      </w:r>
      <w:proofErr w:type="spellEnd"/>
      <w:r w:rsidRPr="008859AE">
        <w:rPr>
          <w:lang w:val="en-GB" w:eastAsia="lv-LV"/>
        </w:rPr>
        <w:t xml:space="preserve"> </w:t>
      </w:r>
      <w:proofErr w:type="spellStart"/>
      <w:r w:rsidRPr="008859AE">
        <w:rPr>
          <w:lang w:val="en-GB" w:eastAsia="lv-LV"/>
        </w:rPr>
        <w:t>vecuma</w:t>
      </w:r>
      <w:proofErr w:type="spellEnd"/>
      <w:r w:rsidRPr="008859AE">
        <w:rPr>
          <w:lang w:val="en-GB" w:eastAsia="lv-LV"/>
        </w:rPr>
        <w:t xml:space="preserve"> </w:t>
      </w:r>
      <w:proofErr w:type="spellStart"/>
      <w:r w:rsidRPr="008859AE">
        <w:rPr>
          <w:lang w:val="en-GB" w:eastAsia="lv-LV"/>
        </w:rPr>
        <w:t>personām</w:t>
      </w:r>
      <w:proofErr w:type="spellEnd"/>
      <w:r w:rsidRPr="008859AE">
        <w:rPr>
          <w:lang w:val="en-GB" w:eastAsia="lv-LV"/>
        </w:rPr>
        <w:t xml:space="preserve"> un </w:t>
      </w:r>
      <w:proofErr w:type="spellStart"/>
      <w:r w:rsidRPr="008859AE">
        <w:rPr>
          <w:lang w:val="en-GB" w:eastAsia="lv-LV"/>
        </w:rPr>
        <w:t>pilngadīgām</w:t>
      </w:r>
      <w:proofErr w:type="spellEnd"/>
      <w:r w:rsidRPr="008859AE">
        <w:rPr>
          <w:lang w:val="en-GB" w:eastAsia="lv-LV"/>
        </w:rPr>
        <w:t xml:space="preserve"> </w:t>
      </w:r>
      <w:proofErr w:type="spellStart"/>
      <w:r w:rsidRPr="008859AE">
        <w:rPr>
          <w:lang w:val="en-GB" w:eastAsia="lv-LV"/>
        </w:rPr>
        <w:t>personām</w:t>
      </w:r>
      <w:proofErr w:type="spellEnd"/>
      <w:r w:rsidRPr="008859AE">
        <w:rPr>
          <w:lang w:val="en-GB" w:eastAsia="lv-LV"/>
        </w:rPr>
        <w:t xml:space="preserve"> </w:t>
      </w:r>
      <w:proofErr w:type="spellStart"/>
      <w:r w:rsidRPr="008859AE">
        <w:rPr>
          <w:lang w:val="en-GB" w:eastAsia="lv-LV"/>
        </w:rPr>
        <w:t>ar</w:t>
      </w:r>
      <w:proofErr w:type="spellEnd"/>
      <w:r w:rsidRPr="008859AE">
        <w:rPr>
          <w:lang w:val="en-GB" w:eastAsia="lv-LV"/>
        </w:rPr>
        <w:t xml:space="preserve"> </w:t>
      </w:r>
      <w:proofErr w:type="spellStart"/>
      <w:r w:rsidRPr="008859AE">
        <w:rPr>
          <w:lang w:val="en-GB" w:eastAsia="lv-LV"/>
        </w:rPr>
        <w:t>invaliditāti</w:t>
      </w:r>
      <w:proofErr w:type="spellEnd"/>
      <w:r w:rsidRPr="008859AE">
        <w:rPr>
          <w:lang w:val="en-GB" w:eastAsia="lv-LV"/>
        </w:rPr>
        <w:t xml:space="preserve"> </w:t>
      </w:r>
      <w:proofErr w:type="spellStart"/>
      <w:r w:rsidRPr="008859AE">
        <w:rPr>
          <w:lang w:val="en-GB" w:eastAsia="lv-LV"/>
        </w:rPr>
        <w:t>ar</w:t>
      </w:r>
      <w:proofErr w:type="spellEnd"/>
      <w:r w:rsidRPr="008859AE">
        <w:rPr>
          <w:lang w:val="en-GB" w:eastAsia="lv-LV"/>
        </w:rPr>
        <w:t xml:space="preserve"> </w:t>
      </w:r>
      <w:proofErr w:type="spellStart"/>
      <w:r w:rsidRPr="008859AE">
        <w:rPr>
          <w:lang w:val="en-GB" w:eastAsia="lv-LV"/>
        </w:rPr>
        <w:t>fiziska</w:t>
      </w:r>
      <w:proofErr w:type="spellEnd"/>
      <w:r w:rsidRPr="008859AE">
        <w:rPr>
          <w:lang w:val="en-GB" w:eastAsia="lv-LV"/>
        </w:rPr>
        <w:t xml:space="preserve"> </w:t>
      </w:r>
      <w:proofErr w:type="spellStart"/>
      <w:r w:rsidRPr="008859AE">
        <w:rPr>
          <w:lang w:val="en-GB" w:eastAsia="lv-LV"/>
        </w:rPr>
        <w:t>rakstura</w:t>
      </w:r>
      <w:proofErr w:type="spellEnd"/>
      <w:r w:rsidRPr="008859AE">
        <w:rPr>
          <w:lang w:val="en-GB" w:eastAsia="lv-LV"/>
        </w:rPr>
        <w:t xml:space="preserve"> </w:t>
      </w:r>
      <w:proofErr w:type="spellStart"/>
      <w:r w:rsidRPr="008859AE">
        <w:rPr>
          <w:lang w:val="en-GB" w:eastAsia="lv-LV"/>
        </w:rPr>
        <w:t>traucējumiem</w:t>
      </w:r>
      <w:proofErr w:type="spellEnd"/>
      <w:r>
        <w:rPr>
          <w:lang w:val="en-GB" w:eastAsia="lv-LV"/>
        </w:rPr>
        <w:t>.</w:t>
      </w:r>
    </w:p>
    <w:p w14:paraId="296E9474" w14:textId="6DCE89E6" w:rsidR="008859AE" w:rsidRDefault="008859AE" w:rsidP="00C033D5">
      <w:pPr>
        <w:ind w:firstLine="720"/>
        <w:jc w:val="both"/>
        <w:rPr>
          <w:lang w:eastAsia="lv-LV"/>
        </w:rPr>
      </w:pPr>
      <w:r>
        <w:rPr>
          <w:lang w:eastAsia="lv-LV"/>
        </w:rPr>
        <w:t>Saskaņā ar Ogres novada pašvaldības 2021.gada 1.jūlija saisto</w:t>
      </w:r>
      <w:r w:rsidR="007A1FDB">
        <w:rPr>
          <w:lang w:eastAsia="lv-LV"/>
        </w:rPr>
        <w:t>šajiem noteikumiem</w:t>
      </w:r>
      <w:r>
        <w:rPr>
          <w:lang w:eastAsia="lv-LV"/>
        </w:rPr>
        <w:t xml:space="preserve"> Nr.12/2021 “Ogres novada pašvaldības nolikums”</w:t>
      </w:r>
      <w:r w:rsidR="007A1FDB">
        <w:rPr>
          <w:lang w:eastAsia="lv-LV"/>
        </w:rPr>
        <w:t xml:space="preserve">, Iestāde ir Ogres novada pašvaldības domes Sociālo un veselības jautājumu komitejas pārraudzībā esoša iestāde. </w:t>
      </w:r>
    </w:p>
    <w:p w14:paraId="7EE94601" w14:textId="18058335" w:rsidR="007A1FDB" w:rsidRDefault="007A1FDB" w:rsidP="00C033D5">
      <w:pPr>
        <w:ind w:firstLine="720"/>
        <w:jc w:val="both"/>
        <w:rPr>
          <w:lang w:eastAsia="lv-LV"/>
        </w:rPr>
      </w:pPr>
      <w:r>
        <w:rPr>
          <w:lang w:eastAsia="lv-LV"/>
        </w:rPr>
        <w:t xml:space="preserve">Lai nodrošinātu Iestādes nolikuma atbilstību Ogres novada pašvaldības 2021.gada 1.jūlija saistošajiem noteikumiem Nr.12/2021 “Ogres novada pašvaldības nolikums”, kā arī citiem normatīvajiem aktiem, nepieciešams apstiprināt jaunu Iestādes nolikumu. </w:t>
      </w:r>
    </w:p>
    <w:p w14:paraId="0EA735C0" w14:textId="1CD9508C" w:rsidR="008859AE" w:rsidRDefault="008859AE" w:rsidP="00C033D5">
      <w:pPr>
        <w:ind w:firstLine="720"/>
        <w:jc w:val="both"/>
      </w:pPr>
      <w:r>
        <w:t>Saskaņā ar likuma “Par pašvaldībām” 21. panta pirmās daļas 8. punktu d</w:t>
      </w:r>
      <w:r w:rsidRPr="009919EE">
        <w:t>ome var izskatīt jebkuru jautājumu, kas ir attiecīgās pašvaldības pārziņā, turklāt tikai dome var izveidot, reorganizēt un likvidēt pašvaldības iestādes, pašvaldības kapitālsabiedrības, biedrības un nodibinājumus, apstiprināt pašvaldības iestāžu nolikumus</w:t>
      </w:r>
    </w:p>
    <w:p w14:paraId="57F3D749" w14:textId="7C88D3E6" w:rsidR="008859AE" w:rsidRDefault="008859AE" w:rsidP="00C033D5">
      <w:pPr>
        <w:ind w:firstLine="720"/>
        <w:jc w:val="both"/>
      </w:pPr>
      <w:r>
        <w:t xml:space="preserve">Ņemot vērā augstāk minēto un pamatojoties uz likuma “Par pašvaldībām” 21. panta pirmās daļas 8. punktu </w:t>
      </w:r>
      <w:r w:rsidRPr="00B41316">
        <w:t>un 41. panta pirmās daļas 2. punktu</w:t>
      </w:r>
      <w:r>
        <w:t xml:space="preserve">, </w:t>
      </w:r>
      <w:r w:rsidRPr="00B41316">
        <w:t>Valsts pārvaldes iekārtas likuma 28. </w:t>
      </w:r>
      <w:r>
        <w:t>p</w:t>
      </w:r>
      <w:r w:rsidRPr="00B41316">
        <w:t>antu</w:t>
      </w:r>
      <w:r>
        <w:t>,</w:t>
      </w:r>
    </w:p>
    <w:bookmarkEnd w:id="0"/>
    <w:bookmarkEnd w:id="1"/>
    <w:p w14:paraId="7EA6E111" w14:textId="77777777" w:rsidR="00D7227C" w:rsidRPr="0076123C" w:rsidRDefault="00D7227C" w:rsidP="00D7227C">
      <w:pPr>
        <w:jc w:val="both"/>
        <w:rPr>
          <w:color w:val="000000" w:themeColor="text1"/>
        </w:rPr>
      </w:pPr>
    </w:p>
    <w:p w14:paraId="53773F1B" w14:textId="77777777" w:rsidR="00D43322" w:rsidRDefault="00D43322" w:rsidP="00D43322">
      <w:pPr>
        <w:jc w:val="center"/>
        <w:rPr>
          <w:b/>
        </w:rPr>
      </w:pPr>
      <w:r>
        <w:rPr>
          <w:b/>
        </w:rPr>
        <w:t xml:space="preserve">balsojot: </w:t>
      </w:r>
      <w:r w:rsidRPr="00CB2D18">
        <w:rPr>
          <w:b/>
          <w:noProof/>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Pr>
          <w:b/>
          <w:noProof/>
        </w:rPr>
        <w:t>,</w:t>
      </w:r>
      <w:r>
        <w:rPr>
          <w:b/>
        </w:rPr>
        <w:t xml:space="preserve"> </w:t>
      </w:r>
    </w:p>
    <w:p w14:paraId="20BCC9D9" w14:textId="77777777" w:rsidR="00D43322" w:rsidRPr="006A69E8" w:rsidRDefault="00D43322" w:rsidP="00D43322">
      <w:pPr>
        <w:jc w:val="center"/>
        <w:rPr>
          <w:b/>
        </w:rPr>
      </w:pPr>
      <w:r w:rsidRPr="00B35BC8">
        <w:t>Ogres novada pašvaldības dome</w:t>
      </w:r>
      <w:r w:rsidRPr="00B35BC8">
        <w:rPr>
          <w:b/>
        </w:rPr>
        <w:t xml:space="preserve"> NOLEMJ:</w:t>
      </w:r>
    </w:p>
    <w:p w14:paraId="6D27D7C0" w14:textId="77777777" w:rsidR="00D7227C" w:rsidRPr="0076123C" w:rsidRDefault="00D7227C" w:rsidP="00D7227C">
      <w:pPr>
        <w:pStyle w:val="naisf"/>
        <w:spacing w:before="0" w:after="0"/>
        <w:ind w:firstLine="720"/>
        <w:jc w:val="center"/>
        <w:rPr>
          <w:b/>
          <w:color w:val="000000" w:themeColor="text1"/>
        </w:rPr>
      </w:pPr>
    </w:p>
    <w:p w14:paraId="76D470A1" w14:textId="30FC5E20" w:rsidR="00643EF5" w:rsidRDefault="0054165E" w:rsidP="00D43322">
      <w:pPr>
        <w:pStyle w:val="Pamattekstaatkpe2"/>
        <w:numPr>
          <w:ilvl w:val="0"/>
          <w:numId w:val="2"/>
        </w:numPr>
        <w:suppressAutoHyphens/>
        <w:ind w:left="714" w:hanging="357"/>
        <w:rPr>
          <w:color w:val="000000" w:themeColor="text1"/>
        </w:rPr>
      </w:pPr>
      <w:bookmarkStart w:id="2" w:name="_Hlk99714697"/>
      <w:r>
        <w:rPr>
          <w:b/>
          <w:color w:val="000000" w:themeColor="text1"/>
        </w:rPr>
        <w:t xml:space="preserve">Apstiprināt </w:t>
      </w:r>
      <w:r>
        <w:rPr>
          <w:color w:val="000000" w:themeColor="text1"/>
        </w:rPr>
        <w:t xml:space="preserve">Ogres novada pašvaldības iekšējos noteikumus Nr. </w:t>
      </w:r>
      <w:r w:rsidR="00D43322">
        <w:rPr>
          <w:color w:val="000000" w:themeColor="text1"/>
        </w:rPr>
        <w:t>47</w:t>
      </w:r>
      <w:r>
        <w:rPr>
          <w:color w:val="000000" w:themeColor="text1"/>
        </w:rPr>
        <w:t>/2022 “</w:t>
      </w:r>
      <w:r w:rsidRPr="0054165E">
        <w:rPr>
          <w:color w:val="000000" w:themeColor="text1"/>
        </w:rPr>
        <w:t>Ogres novada pašvaldības Vispārējā ti</w:t>
      </w:r>
      <w:r w:rsidR="00B512A0">
        <w:rPr>
          <w:color w:val="000000" w:themeColor="text1"/>
        </w:rPr>
        <w:t>p</w:t>
      </w:r>
      <w:r w:rsidRPr="0054165E">
        <w:rPr>
          <w:color w:val="000000" w:themeColor="text1"/>
        </w:rPr>
        <w:t>a pansionāta “Madliena” nolikums</w:t>
      </w:r>
      <w:r>
        <w:rPr>
          <w:color w:val="000000" w:themeColor="text1"/>
        </w:rPr>
        <w:t xml:space="preserve">”, turpmāk - Nolikums (pielikumā uz 4 lapām). </w:t>
      </w:r>
    </w:p>
    <w:p w14:paraId="141256CA" w14:textId="627EE3F6" w:rsidR="004635F0" w:rsidRDefault="0054165E" w:rsidP="00D43322">
      <w:pPr>
        <w:pStyle w:val="Pamattekstaatkpe2"/>
        <w:numPr>
          <w:ilvl w:val="0"/>
          <w:numId w:val="2"/>
        </w:numPr>
        <w:suppressAutoHyphens/>
        <w:ind w:left="714" w:hanging="357"/>
      </w:pPr>
      <w:r w:rsidRPr="0054165E">
        <w:rPr>
          <w:b/>
        </w:rPr>
        <w:t>Noteikt</w:t>
      </w:r>
      <w:r>
        <w:t xml:space="preserve">, ka </w:t>
      </w:r>
      <w:r w:rsidRPr="0054165E">
        <w:rPr>
          <w:color w:val="000000" w:themeColor="text1"/>
        </w:rPr>
        <w:t>Vispārējā ti</w:t>
      </w:r>
      <w:r w:rsidR="00B512A0">
        <w:rPr>
          <w:color w:val="000000" w:themeColor="text1"/>
        </w:rPr>
        <w:t>p</w:t>
      </w:r>
      <w:r w:rsidRPr="0054165E">
        <w:rPr>
          <w:color w:val="000000" w:themeColor="text1"/>
        </w:rPr>
        <w:t>a pansionāta “Madliena”</w:t>
      </w:r>
      <w:r>
        <w:rPr>
          <w:color w:val="000000" w:themeColor="text1"/>
        </w:rPr>
        <w:t xml:space="preserve"> (turpmāk – Iestāde) direktors ir </w:t>
      </w:r>
      <w:proofErr w:type="spellStart"/>
      <w:r w:rsidRPr="0054165E">
        <w:rPr>
          <w:color w:val="000000" w:themeColor="text1"/>
          <w:lang w:val="en-US"/>
        </w:rPr>
        <w:t>atbildīgs</w:t>
      </w:r>
      <w:proofErr w:type="spellEnd"/>
      <w:r w:rsidRPr="0054165E">
        <w:rPr>
          <w:color w:val="000000" w:themeColor="text1"/>
          <w:lang w:val="en-US"/>
        </w:rPr>
        <w:t xml:space="preserve"> par </w:t>
      </w:r>
      <w:proofErr w:type="spellStart"/>
      <w:r>
        <w:rPr>
          <w:color w:val="000000" w:themeColor="text1"/>
          <w:lang w:val="en-US"/>
        </w:rPr>
        <w:t>Iestādes</w:t>
      </w:r>
      <w:proofErr w:type="spellEnd"/>
      <w:r w:rsidRPr="0054165E">
        <w:rPr>
          <w:color w:val="000000" w:themeColor="text1"/>
          <w:lang w:val="en-US"/>
        </w:rPr>
        <w:t xml:space="preserve"> </w:t>
      </w:r>
      <w:proofErr w:type="spellStart"/>
      <w:r w:rsidRPr="0054165E">
        <w:rPr>
          <w:color w:val="000000" w:themeColor="text1"/>
          <w:lang w:val="en-US"/>
        </w:rPr>
        <w:t>darbību</w:t>
      </w:r>
      <w:proofErr w:type="spellEnd"/>
      <w:r w:rsidRPr="0054165E">
        <w:rPr>
          <w:color w:val="000000" w:themeColor="text1"/>
          <w:lang w:val="en-US"/>
        </w:rPr>
        <w:t xml:space="preserve"> </w:t>
      </w:r>
      <w:proofErr w:type="spellStart"/>
      <w:r w:rsidRPr="0054165E">
        <w:rPr>
          <w:color w:val="000000" w:themeColor="text1"/>
          <w:lang w:val="en-US"/>
        </w:rPr>
        <w:t>saskaņā</w:t>
      </w:r>
      <w:proofErr w:type="spellEnd"/>
      <w:r w:rsidRPr="0054165E">
        <w:rPr>
          <w:color w:val="000000" w:themeColor="text1"/>
          <w:lang w:val="en-US"/>
        </w:rPr>
        <w:t xml:space="preserve"> </w:t>
      </w:r>
      <w:proofErr w:type="spellStart"/>
      <w:r w:rsidRPr="0054165E">
        <w:rPr>
          <w:color w:val="000000" w:themeColor="text1"/>
          <w:lang w:val="en-US"/>
        </w:rPr>
        <w:t>ar</w:t>
      </w:r>
      <w:proofErr w:type="spellEnd"/>
      <w:r w:rsidRPr="0054165E">
        <w:rPr>
          <w:color w:val="000000" w:themeColor="text1"/>
          <w:lang w:val="en-US"/>
        </w:rPr>
        <w:t xml:space="preserve"> </w:t>
      </w:r>
      <w:proofErr w:type="spellStart"/>
      <w:r w:rsidRPr="0054165E">
        <w:rPr>
          <w:color w:val="000000" w:themeColor="text1"/>
          <w:lang w:val="en-US"/>
        </w:rPr>
        <w:t>apstiprināto</w:t>
      </w:r>
      <w:proofErr w:type="spellEnd"/>
      <w:r w:rsidRPr="0054165E">
        <w:rPr>
          <w:color w:val="000000" w:themeColor="text1"/>
          <w:lang w:val="en-US"/>
        </w:rPr>
        <w:t xml:space="preserve"> </w:t>
      </w:r>
      <w:proofErr w:type="spellStart"/>
      <w:r w:rsidRPr="0054165E">
        <w:rPr>
          <w:color w:val="000000" w:themeColor="text1"/>
          <w:lang w:val="en-US"/>
        </w:rPr>
        <w:t>Nolikumu</w:t>
      </w:r>
      <w:proofErr w:type="spellEnd"/>
      <w:r>
        <w:rPr>
          <w:color w:val="000000" w:themeColor="text1"/>
          <w:lang w:val="en-US"/>
        </w:rPr>
        <w:t>.</w:t>
      </w:r>
    </w:p>
    <w:p w14:paraId="2C7417E1" w14:textId="788A7B07" w:rsidR="00D7227C" w:rsidRPr="006C53C4" w:rsidRDefault="00D7227C" w:rsidP="00D43322">
      <w:pPr>
        <w:pStyle w:val="Pamattekstaatkpe2"/>
        <w:numPr>
          <w:ilvl w:val="0"/>
          <w:numId w:val="2"/>
        </w:numPr>
        <w:suppressAutoHyphens/>
        <w:ind w:left="714" w:hanging="357"/>
      </w:pPr>
      <w:r w:rsidRPr="0054165E">
        <w:rPr>
          <w:b/>
        </w:rPr>
        <w:t>Kontroli</w:t>
      </w:r>
      <w:r w:rsidRPr="006C53C4">
        <w:t xml:space="preserve"> par lēmuma izpildi uz</w:t>
      </w:r>
      <w:r w:rsidR="00C4085A">
        <w:t>dot pašvaldības izpilddirektoram</w:t>
      </w:r>
      <w:r w:rsidR="00B51C9D" w:rsidRPr="006C53C4">
        <w:t>.</w:t>
      </w:r>
    </w:p>
    <w:bookmarkEnd w:id="2"/>
    <w:p w14:paraId="7CC4D618" w14:textId="77777777" w:rsidR="00B51C9D" w:rsidRDefault="00B51C9D" w:rsidP="006C53C4">
      <w:pPr>
        <w:pStyle w:val="Pamattekstaatkpe2"/>
        <w:suppressAutoHyphens/>
        <w:ind w:left="720"/>
      </w:pPr>
    </w:p>
    <w:p w14:paraId="2656623D" w14:textId="77777777" w:rsidR="001C0318" w:rsidRPr="00427FCA" w:rsidRDefault="001C0318" w:rsidP="00D7227C">
      <w:pPr>
        <w:pStyle w:val="Pamattekstaatkpe2"/>
        <w:ind w:left="0"/>
      </w:pPr>
    </w:p>
    <w:p w14:paraId="5B037A07"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77777777"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w:t>
      </w:r>
      <w:proofErr w:type="spellStart"/>
      <w:r w:rsidRPr="00427FCA">
        <w:rPr>
          <w:kern w:val="1"/>
          <w:lang w:eastAsia="zh-CN" w:bidi="hi-IN"/>
        </w:rPr>
        <w:t>E.Helmaņa</w:t>
      </w:r>
      <w:proofErr w:type="spellEnd"/>
      <w:r w:rsidRPr="00427FCA">
        <w:rPr>
          <w:kern w:val="1"/>
          <w:lang w:eastAsia="zh-CN" w:bidi="hi-IN"/>
        </w:rPr>
        <w:t xml:space="preserve"> </w:t>
      </w:r>
      <w:r w:rsidRPr="00427FCA">
        <w:rPr>
          <w:rFonts w:eastAsia="Lucida Sans Unicode" w:cs="Mangal"/>
          <w:kern w:val="1"/>
          <w:lang w:eastAsia="zh-CN" w:bidi="hi-IN"/>
        </w:rPr>
        <w:t>paraksts)</w:t>
      </w:r>
    </w:p>
    <w:sectPr w:rsidR="00D7227C" w:rsidSect="00D43322">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0C75" w14:textId="77777777" w:rsidR="00B06A02" w:rsidRDefault="00B06A02" w:rsidP="00B06A02">
      <w:r>
        <w:separator/>
      </w:r>
    </w:p>
  </w:endnote>
  <w:endnote w:type="continuationSeparator" w:id="0">
    <w:p w14:paraId="6AFAE724" w14:textId="77777777" w:rsidR="00B06A02" w:rsidRDefault="00B06A02" w:rsidP="00B0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853193"/>
      <w:docPartObj>
        <w:docPartGallery w:val="Page Numbers (Bottom of Page)"/>
        <w:docPartUnique/>
      </w:docPartObj>
    </w:sdtPr>
    <w:sdtEndPr>
      <w:rPr>
        <w:noProof/>
      </w:rPr>
    </w:sdtEndPr>
    <w:sdtContent>
      <w:p w14:paraId="3F0BBE25" w14:textId="16E1163F" w:rsidR="00B06A02" w:rsidRDefault="00B06A02">
        <w:pPr>
          <w:pStyle w:val="Kjene"/>
          <w:jc w:val="center"/>
        </w:pPr>
        <w:r>
          <w:fldChar w:fldCharType="begin"/>
        </w:r>
        <w:r>
          <w:instrText xml:space="preserve"> PAGE   \* MERGEFORMAT </w:instrText>
        </w:r>
        <w:r>
          <w:fldChar w:fldCharType="separate"/>
        </w:r>
        <w:r w:rsidR="00B512A0">
          <w:rPr>
            <w:noProof/>
          </w:rPr>
          <w:t>1</w:t>
        </w:r>
        <w:r>
          <w:rPr>
            <w:noProof/>
          </w:rPr>
          <w:fldChar w:fldCharType="end"/>
        </w:r>
      </w:p>
    </w:sdtContent>
  </w:sdt>
  <w:p w14:paraId="6C908063" w14:textId="77777777" w:rsidR="00B06A02" w:rsidRDefault="00B06A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192B7" w14:textId="77777777" w:rsidR="00B06A02" w:rsidRDefault="00B06A02" w:rsidP="00B06A02">
      <w:r>
        <w:separator/>
      </w:r>
    </w:p>
  </w:footnote>
  <w:footnote w:type="continuationSeparator" w:id="0">
    <w:p w14:paraId="68F799E6" w14:textId="77777777" w:rsidR="00B06A02" w:rsidRDefault="00B06A02" w:rsidP="00B06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5"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6"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22553E10"/>
    <w:multiLevelType w:val="hybridMultilevel"/>
    <w:tmpl w:val="6824A096"/>
    <w:lvl w:ilvl="0" w:tplc="B57A903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0745CFF"/>
    <w:multiLevelType w:val="multilevel"/>
    <w:tmpl w:val="B838B0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7"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61DE58B6"/>
    <w:multiLevelType w:val="multilevel"/>
    <w:tmpl w:val="8A207346"/>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3"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4"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2"/>
  </w:num>
  <w:num w:numId="3">
    <w:abstractNumId w:val="27"/>
  </w:num>
  <w:num w:numId="4">
    <w:abstractNumId w:val="9"/>
  </w:num>
  <w:num w:numId="5">
    <w:abstractNumId w:val="17"/>
  </w:num>
  <w:num w:numId="6">
    <w:abstractNumId w:val="24"/>
  </w:num>
  <w:num w:numId="7">
    <w:abstractNumId w:val="25"/>
  </w:num>
  <w:num w:numId="8">
    <w:abstractNumId w:val="3"/>
  </w:num>
  <w:num w:numId="9">
    <w:abstractNumId w:val="14"/>
  </w:num>
  <w:num w:numId="10">
    <w:abstractNumId w:val="21"/>
  </w:num>
  <w:num w:numId="11">
    <w:abstractNumId w:val="12"/>
  </w:num>
  <w:num w:numId="12">
    <w:abstractNumId w:val="23"/>
  </w:num>
  <w:num w:numId="13">
    <w:abstractNumId w:val="7"/>
  </w:num>
  <w:num w:numId="14">
    <w:abstractNumId w:val="1"/>
  </w:num>
  <w:num w:numId="15">
    <w:abstractNumId w:val="0"/>
  </w:num>
  <w:num w:numId="16">
    <w:abstractNumId w:val="10"/>
  </w:num>
  <w:num w:numId="17">
    <w:abstractNumId w:val="6"/>
  </w:num>
  <w:num w:numId="18">
    <w:abstractNumId w:val="18"/>
  </w:num>
  <w:num w:numId="19">
    <w:abstractNumId w:val="16"/>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1"/>
  </w:num>
  <w:num w:numId="22">
    <w:abstractNumId w:val="5"/>
  </w:num>
  <w:num w:numId="23">
    <w:abstractNumId w:val="26"/>
  </w:num>
  <w:num w:numId="24">
    <w:abstractNumId w:val="15"/>
  </w:num>
  <w:num w:numId="25">
    <w:abstractNumId w:val="20"/>
  </w:num>
  <w:num w:numId="26">
    <w:abstractNumId w:val="13"/>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7C"/>
    <w:rsid w:val="000015C3"/>
    <w:rsid w:val="0000384C"/>
    <w:rsid w:val="00027DF0"/>
    <w:rsid w:val="00033763"/>
    <w:rsid w:val="000C7B75"/>
    <w:rsid w:val="000C7BC1"/>
    <w:rsid w:val="000D1C91"/>
    <w:rsid w:val="000D5F83"/>
    <w:rsid w:val="000E20A4"/>
    <w:rsid w:val="000F790A"/>
    <w:rsid w:val="0012361F"/>
    <w:rsid w:val="00126472"/>
    <w:rsid w:val="00130073"/>
    <w:rsid w:val="001371DD"/>
    <w:rsid w:val="001511B6"/>
    <w:rsid w:val="00164660"/>
    <w:rsid w:val="00171C01"/>
    <w:rsid w:val="001B0FBA"/>
    <w:rsid w:val="001C0318"/>
    <w:rsid w:val="001D12AB"/>
    <w:rsid w:val="001D3ACE"/>
    <w:rsid w:val="001D4EDA"/>
    <w:rsid w:val="001F4783"/>
    <w:rsid w:val="001F4CEE"/>
    <w:rsid w:val="00227814"/>
    <w:rsid w:val="00231B72"/>
    <w:rsid w:val="00233750"/>
    <w:rsid w:val="002512EF"/>
    <w:rsid w:val="00286AC2"/>
    <w:rsid w:val="00291E2B"/>
    <w:rsid w:val="00295019"/>
    <w:rsid w:val="002A1DD2"/>
    <w:rsid w:val="002B1FDC"/>
    <w:rsid w:val="002C2005"/>
    <w:rsid w:val="002D421F"/>
    <w:rsid w:val="002E3A15"/>
    <w:rsid w:val="002F3973"/>
    <w:rsid w:val="002F422E"/>
    <w:rsid w:val="00301CC7"/>
    <w:rsid w:val="00303584"/>
    <w:rsid w:val="003047FE"/>
    <w:rsid w:val="003753BC"/>
    <w:rsid w:val="00377E9F"/>
    <w:rsid w:val="003A214E"/>
    <w:rsid w:val="003A33BF"/>
    <w:rsid w:val="003A40C3"/>
    <w:rsid w:val="003B1AE8"/>
    <w:rsid w:val="003B3359"/>
    <w:rsid w:val="00414223"/>
    <w:rsid w:val="00431DC3"/>
    <w:rsid w:val="004635F0"/>
    <w:rsid w:val="0047391C"/>
    <w:rsid w:val="004A0952"/>
    <w:rsid w:val="004A4ABF"/>
    <w:rsid w:val="004A5048"/>
    <w:rsid w:val="004B49D8"/>
    <w:rsid w:val="004B4B4E"/>
    <w:rsid w:val="004D6F6F"/>
    <w:rsid w:val="004F6251"/>
    <w:rsid w:val="00524D0D"/>
    <w:rsid w:val="0053042A"/>
    <w:rsid w:val="0054165E"/>
    <w:rsid w:val="005416E2"/>
    <w:rsid w:val="00542587"/>
    <w:rsid w:val="00566142"/>
    <w:rsid w:val="0057285C"/>
    <w:rsid w:val="00593838"/>
    <w:rsid w:val="0059455B"/>
    <w:rsid w:val="0059771B"/>
    <w:rsid w:val="005A5D1C"/>
    <w:rsid w:val="005B3088"/>
    <w:rsid w:val="005C3AB0"/>
    <w:rsid w:val="005E09BC"/>
    <w:rsid w:val="005F5D3B"/>
    <w:rsid w:val="006024D4"/>
    <w:rsid w:val="0062655B"/>
    <w:rsid w:val="00643786"/>
    <w:rsid w:val="00643EF5"/>
    <w:rsid w:val="00644975"/>
    <w:rsid w:val="00646B80"/>
    <w:rsid w:val="00647D39"/>
    <w:rsid w:val="00656254"/>
    <w:rsid w:val="00662340"/>
    <w:rsid w:val="00673AB1"/>
    <w:rsid w:val="00675E41"/>
    <w:rsid w:val="0068091A"/>
    <w:rsid w:val="0068246B"/>
    <w:rsid w:val="006830D8"/>
    <w:rsid w:val="006B6B62"/>
    <w:rsid w:val="006C1F61"/>
    <w:rsid w:val="006C53C4"/>
    <w:rsid w:val="006D4DAB"/>
    <w:rsid w:val="006D73E0"/>
    <w:rsid w:val="0070297C"/>
    <w:rsid w:val="007029EA"/>
    <w:rsid w:val="007319C2"/>
    <w:rsid w:val="0076123C"/>
    <w:rsid w:val="00764997"/>
    <w:rsid w:val="00774A57"/>
    <w:rsid w:val="00786B48"/>
    <w:rsid w:val="007A1FDB"/>
    <w:rsid w:val="007D0597"/>
    <w:rsid w:val="00800B95"/>
    <w:rsid w:val="00807783"/>
    <w:rsid w:val="0081014F"/>
    <w:rsid w:val="008217B9"/>
    <w:rsid w:val="00823F31"/>
    <w:rsid w:val="00841952"/>
    <w:rsid w:val="00842BCE"/>
    <w:rsid w:val="008618FD"/>
    <w:rsid w:val="00874080"/>
    <w:rsid w:val="0087759F"/>
    <w:rsid w:val="008859AE"/>
    <w:rsid w:val="008A14E0"/>
    <w:rsid w:val="008A2899"/>
    <w:rsid w:val="008A2A45"/>
    <w:rsid w:val="008B7F04"/>
    <w:rsid w:val="008D5EB1"/>
    <w:rsid w:val="008D6F5E"/>
    <w:rsid w:val="00922950"/>
    <w:rsid w:val="0092560A"/>
    <w:rsid w:val="0093280A"/>
    <w:rsid w:val="009569C0"/>
    <w:rsid w:val="0096071D"/>
    <w:rsid w:val="009626B2"/>
    <w:rsid w:val="00964D31"/>
    <w:rsid w:val="00972E3E"/>
    <w:rsid w:val="00977925"/>
    <w:rsid w:val="00986CD5"/>
    <w:rsid w:val="0099173E"/>
    <w:rsid w:val="009C32DD"/>
    <w:rsid w:val="009D3CDA"/>
    <w:rsid w:val="00A13673"/>
    <w:rsid w:val="00A15939"/>
    <w:rsid w:val="00A15F75"/>
    <w:rsid w:val="00A46583"/>
    <w:rsid w:val="00A60597"/>
    <w:rsid w:val="00A65C6B"/>
    <w:rsid w:val="00AD1066"/>
    <w:rsid w:val="00AD5222"/>
    <w:rsid w:val="00AD5B69"/>
    <w:rsid w:val="00AE57E1"/>
    <w:rsid w:val="00AF4579"/>
    <w:rsid w:val="00AF5BC5"/>
    <w:rsid w:val="00B01EAD"/>
    <w:rsid w:val="00B0364F"/>
    <w:rsid w:val="00B06A02"/>
    <w:rsid w:val="00B21B8C"/>
    <w:rsid w:val="00B32059"/>
    <w:rsid w:val="00B37D7F"/>
    <w:rsid w:val="00B512A0"/>
    <w:rsid w:val="00B51C9D"/>
    <w:rsid w:val="00B64464"/>
    <w:rsid w:val="00B6715D"/>
    <w:rsid w:val="00BF5B34"/>
    <w:rsid w:val="00C033D5"/>
    <w:rsid w:val="00C14AB2"/>
    <w:rsid w:val="00C25AF5"/>
    <w:rsid w:val="00C4085A"/>
    <w:rsid w:val="00C47CE7"/>
    <w:rsid w:val="00C536A1"/>
    <w:rsid w:val="00C74042"/>
    <w:rsid w:val="00C80536"/>
    <w:rsid w:val="00C91851"/>
    <w:rsid w:val="00CB3B94"/>
    <w:rsid w:val="00CC4C4B"/>
    <w:rsid w:val="00CE7907"/>
    <w:rsid w:val="00D069C3"/>
    <w:rsid w:val="00D24B73"/>
    <w:rsid w:val="00D3471E"/>
    <w:rsid w:val="00D43322"/>
    <w:rsid w:val="00D7227C"/>
    <w:rsid w:val="00D82453"/>
    <w:rsid w:val="00DB1D36"/>
    <w:rsid w:val="00DE2D33"/>
    <w:rsid w:val="00DE7730"/>
    <w:rsid w:val="00DF22CB"/>
    <w:rsid w:val="00E53064"/>
    <w:rsid w:val="00E71F74"/>
    <w:rsid w:val="00E95B4D"/>
    <w:rsid w:val="00EB3937"/>
    <w:rsid w:val="00EE6D00"/>
    <w:rsid w:val="00F06184"/>
    <w:rsid w:val="00F12619"/>
    <w:rsid w:val="00F2006C"/>
    <w:rsid w:val="00F239AE"/>
    <w:rsid w:val="00F26D69"/>
    <w:rsid w:val="00F33AF0"/>
    <w:rsid w:val="00F60038"/>
    <w:rsid w:val="00F62F8B"/>
    <w:rsid w:val="00F71792"/>
    <w:rsid w:val="00F84A4A"/>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0220F573-7DF5-4DD2-99A5-9A71B2A4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paragraph" w:styleId="Virsraksts5">
    <w:name w:val="heading 5"/>
    <w:basedOn w:val="Parasts"/>
    <w:next w:val="Parasts"/>
    <w:link w:val="Virsraksts5Rakstz"/>
    <w:uiPriority w:val="9"/>
    <w:semiHidden/>
    <w:unhideWhenUsed/>
    <w:qFormat/>
    <w:rsid w:val="00B0364F"/>
    <w:pPr>
      <w:keepNext/>
      <w:keepLines/>
      <w:spacing w:before="200"/>
      <w:outlineLvl w:val="4"/>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Neatrisintapieminana1">
    <w:name w:val="Neatrisināta pieminēšana1"/>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 w:type="character" w:customStyle="1" w:styleId="Virsraksts5Rakstz">
    <w:name w:val="Virsraksts 5 Rakstz."/>
    <w:basedOn w:val="Noklusjumarindkopasfonts"/>
    <w:link w:val="Virsraksts5"/>
    <w:uiPriority w:val="9"/>
    <w:semiHidden/>
    <w:rsid w:val="00B0364F"/>
    <w:rPr>
      <w:rFonts w:asciiTheme="majorHAnsi" w:eastAsiaTheme="majorEastAsia" w:hAnsiTheme="majorHAnsi" w:cstheme="majorBidi"/>
      <w:color w:val="1F3763" w:themeColor="accent1" w:themeShade="7F"/>
      <w:sz w:val="24"/>
      <w:szCs w:val="24"/>
    </w:rPr>
  </w:style>
  <w:style w:type="paragraph" w:styleId="Galvene">
    <w:name w:val="header"/>
    <w:basedOn w:val="Parasts"/>
    <w:link w:val="GalveneRakstz"/>
    <w:uiPriority w:val="99"/>
    <w:unhideWhenUsed/>
    <w:rsid w:val="00B06A02"/>
    <w:pPr>
      <w:tabs>
        <w:tab w:val="center" w:pos="4153"/>
        <w:tab w:val="right" w:pos="8306"/>
      </w:tabs>
    </w:pPr>
  </w:style>
  <w:style w:type="character" w:customStyle="1" w:styleId="GalveneRakstz">
    <w:name w:val="Galvene Rakstz."/>
    <w:basedOn w:val="Noklusjumarindkopasfonts"/>
    <w:link w:val="Galvene"/>
    <w:uiPriority w:val="99"/>
    <w:rsid w:val="00B06A02"/>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B06A02"/>
    <w:pPr>
      <w:tabs>
        <w:tab w:val="center" w:pos="4153"/>
        <w:tab w:val="right" w:pos="8306"/>
      </w:tabs>
    </w:pPr>
  </w:style>
  <w:style w:type="character" w:customStyle="1" w:styleId="KjeneRakstz">
    <w:name w:val="Kājene Rakstz."/>
    <w:basedOn w:val="Noklusjumarindkopasfonts"/>
    <w:link w:val="Kjene"/>
    <w:uiPriority w:val="99"/>
    <w:rsid w:val="00B06A0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1665</Words>
  <Characters>950</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Slise</dc:creator>
  <cp:lastModifiedBy>Elizabete Zemzale</cp:lastModifiedBy>
  <cp:revision>2</cp:revision>
  <cp:lastPrinted>2022-04-01T11:13:00Z</cp:lastPrinted>
  <dcterms:created xsi:type="dcterms:W3CDTF">2022-04-01T11:14:00Z</dcterms:created>
  <dcterms:modified xsi:type="dcterms:W3CDTF">2022-04-01T11:14:00Z</dcterms:modified>
</cp:coreProperties>
</file>