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870" w:rsidRDefault="00562870" w:rsidP="00562870">
      <w:pPr>
        <w:jc w:val="center"/>
        <w:rPr>
          <w:noProof/>
        </w:rPr>
      </w:pPr>
      <w:r w:rsidRPr="00404E02">
        <w:rPr>
          <w:noProof/>
        </w:rPr>
        <w:drawing>
          <wp:inline distT="0" distB="0" distL="0" distR="0">
            <wp:extent cx="609600" cy="723900"/>
            <wp:effectExtent l="0" t="0" r="0" b="0"/>
            <wp:docPr id="1" name="Picture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2870" w:rsidRPr="00C14B58" w:rsidRDefault="00562870" w:rsidP="00562870">
      <w:pPr>
        <w:jc w:val="center"/>
        <w:rPr>
          <w:rFonts w:ascii="RimBelwe" w:hAnsi="RimBelwe"/>
          <w:noProof/>
          <w:sz w:val="12"/>
          <w:szCs w:val="28"/>
        </w:rPr>
      </w:pPr>
    </w:p>
    <w:p w:rsidR="00562870" w:rsidRPr="00674C85" w:rsidRDefault="00562870" w:rsidP="00562870">
      <w:pPr>
        <w:jc w:val="center"/>
        <w:rPr>
          <w:noProof/>
          <w:sz w:val="36"/>
        </w:rPr>
      </w:pPr>
      <w:r w:rsidRPr="00674C85">
        <w:rPr>
          <w:noProof/>
          <w:sz w:val="36"/>
        </w:rPr>
        <w:t>OGRES  NOVADA  PAŠVALDĪBA</w:t>
      </w:r>
    </w:p>
    <w:p w:rsidR="00562870" w:rsidRPr="00674C85" w:rsidRDefault="00562870" w:rsidP="00562870">
      <w:pPr>
        <w:jc w:val="center"/>
        <w:rPr>
          <w:noProof/>
          <w:sz w:val="18"/>
        </w:rPr>
      </w:pPr>
      <w:r w:rsidRPr="00674C85">
        <w:rPr>
          <w:noProof/>
          <w:sz w:val="18"/>
        </w:rPr>
        <w:t>Reģ.Nr.90000024455, Brīvības iela 33, Ogre, Ogres nov., LV-5001</w:t>
      </w:r>
    </w:p>
    <w:p w:rsidR="00562870" w:rsidRPr="00674C85" w:rsidRDefault="00562870" w:rsidP="00562870">
      <w:pPr>
        <w:pBdr>
          <w:bottom w:val="single" w:sz="4" w:space="1" w:color="auto"/>
        </w:pBdr>
        <w:jc w:val="center"/>
        <w:rPr>
          <w:noProof/>
          <w:sz w:val="18"/>
        </w:rPr>
      </w:pPr>
      <w:r w:rsidRPr="00674C85">
        <w:rPr>
          <w:noProof/>
          <w:sz w:val="18"/>
        </w:rPr>
        <w:t xml:space="preserve">tālrunis 65071160, fakss 65071161, </w:t>
      </w:r>
      <w:r w:rsidRPr="00674C85">
        <w:rPr>
          <w:sz w:val="18"/>
        </w:rPr>
        <w:t xml:space="preserve">e-pasts: ogredome@ogresnovads.lv, www.ogresnovads.lv </w:t>
      </w:r>
    </w:p>
    <w:p w:rsidR="00562870" w:rsidRPr="006E70BB" w:rsidRDefault="00562870" w:rsidP="00562870">
      <w:pPr>
        <w:jc w:val="center"/>
        <w:rPr>
          <w:szCs w:val="28"/>
        </w:rPr>
      </w:pPr>
    </w:p>
    <w:p w:rsidR="00562870" w:rsidRPr="006E70BB" w:rsidRDefault="00562870" w:rsidP="00562870">
      <w:pPr>
        <w:jc w:val="center"/>
        <w:rPr>
          <w:sz w:val="28"/>
          <w:szCs w:val="28"/>
        </w:rPr>
      </w:pPr>
      <w:r w:rsidRPr="006E70BB">
        <w:rPr>
          <w:sz w:val="28"/>
          <w:szCs w:val="28"/>
        </w:rPr>
        <w:t xml:space="preserve">PAŠVALDĪBAS DOMES </w:t>
      </w:r>
      <w:r>
        <w:rPr>
          <w:sz w:val="28"/>
          <w:szCs w:val="28"/>
        </w:rPr>
        <w:t>SĒDES</w:t>
      </w:r>
      <w:r w:rsidRPr="006E70BB">
        <w:rPr>
          <w:sz w:val="28"/>
          <w:szCs w:val="28"/>
        </w:rPr>
        <w:t xml:space="preserve"> PROTOKOLA IZRAKSTS</w:t>
      </w:r>
    </w:p>
    <w:p w:rsidR="00562870" w:rsidRDefault="00562870" w:rsidP="00562870"/>
    <w:p w:rsidR="00562870" w:rsidRDefault="00562870" w:rsidP="00562870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71"/>
        <w:gridCol w:w="2972"/>
        <w:gridCol w:w="3225"/>
      </w:tblGrid>
      <w:tr w:rsidR="00562870" w:rsidTr="0091619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971" w:type="dxa"/>
          </w:tcPr>
          <w:p w:rsidR="00562870" w:rsidRDefault="00562870" w:rsidP="00916190">
            <w:r>
              <w:t>Ogrē, Brīvības ielā 33</w:t>
            </w:r>
          </w:p>
        </w:tc>
        <w:tc>
          <w:tcPr>
            <w:tcW w:w="2972" w:type="dxa"/>
          </w:tcPr>
          <w:p w:rsidR="00562870" w:rsidRDefault="00562870" w:rsidP="00916190">
            <w:pPr>
              <w:pStyle w:val="Heading2"/>
            </w:pPr>
            <w:r>
              <w:t xml:space="preserve">     Nr.13</w:t>
            </w:r>
          </w:p>
        </w:tc>
        <w:tc>
          <w:tcPr>
            <w:tcW w:w="3225" w:type="dxa"/>
          </w:tcPr>
          <w:p w:rsidR="00562870" w:rsidRDefault="00562870" w:rsidP="00916190">
            <w:pPr>
              <w:jc w:val="right"/>
            </w:pPr>
            <w:r>
              <w:t xml:space="preserve">           2019.gada 17</w:t>
            </w:r>
            <w:r w:rsidRPr="00232DC5">
              <w:t>.</w:t>
            </w:r>
            <w:r>
              <w:t>oktobrī</w:t>
            </w:r>
          </w:p>
        </w:tc>
      </w:tr>
    </w:tbl>
    <w:p w:rsidR="00562870" w:rsidRDefault="00562870" w:rsidP="00562870"/>
    <w:p w:rsidR="00562870" w:rsidRPr="006E70BB" w:rsidRDefault="00562870" w:rsidP="00562870">
      <w:pPr>
        <w:jc w:val="center"/>
        <w:rPr>
          <w:b/>
        </w:rPr>
      </w:pPr>
      <w:r>
        <w:rPr>
          <w:b/>
        </w:rPr>
        <w:t>4.§</w:t>
      </w:r>
    </w:p>
    <w:p w:rsidR="00562870" w:rsidRDefault="00562870" w:rsidP="00562870">
      <w:pPr>
        <w:pStyle w:val="Heading1"/>
        <w:tabs>
          <w:tab w:val="left" w:pos="0"/>
        </w:tabs>
        <w:ind w:left="0"/>
      </w:pPr>
      <w:r>
        <w:t>Par nedzīvojamo telpu nomu „Pagastmājā”, Madlienā, Madlienas pag., Ogres nov.</w:t>
      </w:r>
    </w:p>
    <w:p w:rsidR="00562870" w:rsidRPr="001F66E8" w:rsidRDefault="00562870" w:rsidP="00562870">
      <w:pPr>
        <w:rPr>
          <w:lang w:eastAsia="ar-SA"/>
        </w:rPr>
      </w:pPr>
    </w:p>
    <w:p w:rsidR="00562870" w:rsidRDefault="00562870" w:rsidP="00562870">
      <w:pPr>
        <w:ind w:firstLine="720"/>
        <w:jc w:val="both"/>
        <w:rPr>
          <w:lang w:eastAsia="ar-SA"/>
        </w:rPr>
      </w:pPr>
      <w:r w:rsidRPr="006244BA">
        <w:rPr>
          <w:lang w:eastAsia="ar-SA"/>
        </w:rPr>
        <w:t>Izskatot</w:t>
      </w:r>
      <w:r>
        <w:rPr>
          <w:lang w:eastAsia="ar-SA"/>
        </w:rPr>
        <w:t xml:space="preserve"> K. P.</w:t>
      </w:r>
      <w:r w:rsidRPr="006244BA">
        <w:rPr>
          <w:lang w:eastAsia="ar-SA"/>
        </w:rPr>
        <w:t xml:space="preserve">, dzīv. </w:t>
      </w:r>
      <w:r>
        <w:rPr>
          <w:lang w:eastAsia="ar-SA"/>
        </w:rPr>
        <w:t>[dzīvesvietas adrese]</w:t>
      </w:r>
      <w:r w:rsidRPr="006244BA">
        <w:rPr>
          <w:lang w:eastAsia="ar-SA"/>
        </w:rPr>
        <w:t xml:space="preserve">, 2019.gada 4.septembra </w:t>
      </w:r>
      <w:r w:rsidRPr="00DC125B">
        <w:rPr>
          <w:lang w:eastAsia="ar-SA"/>
        </w:rPr>
        <w:t>iesnieg</w:t>
      </w:r>
      <w:r w:rsidRPr="00DC125B">
        <w:rPr>
          <w:lang w:eastAsia="ar-SA"/>
        </w:rPr>
        <w:t>u</w:t>
      </w:r>
      <w:r w:rsidRPr="00DC125B">
        <w:rPr>
          <w:lang w:eastAsia="ar-SA"/>
        </w:rPr>
        <w:t>mu</w:t>
      </w:r>
      <w:r w:rsidRPr="006244BA">
        <w:rPr>
          <w:lang w:eastAsia="ar-SA"/>
        </w:rPr>
        <w:t xml:space="preserve"> (Ogres novada pašvaldības (turpmāk – Pašvaldība) Madlienas pagasta pārvaldē (turpmāk – Madlienas pagasta pārvalde) reģistrēts ar Nr.294) ar lūgumu iznomāt uz pieciem gadiem telpas Nr.29 un Nr.30 ar kopējo platību 15 m</w:t>
      </w:r>
      <w:r w:rsidRPr="006244BA">
        <w:rPr>
          <w:vertAlign w:val="superscript"/>
          <w:lang w:eastAsia="ar-SA"/>
        </w:rPr>
        <w:t>2</w:t>
      </w:r>
      <w:r w:rsidRPr="006244BA">
        <w:rPr>
          <w:lang w:eastAsia="ar-SA"/>
        </w:rPr>
        <w:t xml:space="preserve"> Ogres novada pašvaldībai piederošajā ēkā „Pagastmāja”,</w:t>
      </w:r>
      <w:r w:rsidRPr="006244BA">
        <w:t xml:space="preserve"> Madliena, Madlienas pag., Ogres nov. (kadastra apzīmējums 7468 001 0291 0</w:t>
      </w:r>
      <w:r w:rsidRPr="006244BA">
        <w:t>0</w:t>
      </w:r>
      <w:r w:rsidRPr="006244BA">
        <w:t xml:space="preserve">1) </w:t>
      </w:r>
      <w:proofErr w:type="spellStart"/>
      <w:r w:rsidRPr="006244BA">
        <w:t>skaistumkopšanas</w:t>
      </w:r>
      <w:proofErr w:type="spellEnd"/>
      <w:r w:rsidRPr="006244BA">
        <w:t xml:space="preserve"> pakalpojumu sniegšanai,</w:t>
      </w:r>
      <w:r w:rsidRPr="006244BA">
        <w:rPr>
          <w:lang w:eastAsia="ar-SA"/>
        </w:rPr>
        <w:t xml:space="preserve"> ņemot vērā, ka tās pašvaldības funkciju veikšanai šobrīd nav nepieciešamas, bet telpu uzturēšanas izdevumi jāsedz Pašvaldībai,</w:t>
      </w:r>
      <w:r>
        <w:rPr>
          <w:lang w:eastAsia="ar-SA"/>
        </w:rPr>
        <w:t xml:space="preserve"> pamatojoties uz likuma “Par pašvaldībām” 21.panta pirmās daļas 14.punkta “a” un “b” apakšpunktiem</w:t>
      </w:r>
      <w:r>
        <w:t xml:space="preserve"> un 2018.gada 22.februāra Ministru kabineta noteikumu Nr.97 “Publiskas personas mantas iznomāšanas noteikumi” 12., 13., 24.punktu un 25.2.apakšpunktu</w:t>
      </w:r>
    </w:p>
    <w:p w:rsidR="00562870" w:rsidRPr="00AF7355" w:rsidRDefault="00562870" w:rsidP="00562870">
      <w:pPr>
        <w:ind w:firstLine="720"/>
        <w:jc w:val="both"/>
        <w:rPr>
          <w:lang w:eastAsia="ar-SA"/>
        </w:rPr>
      </w:pPr>
    </w:p>
    <w:p w:rsidR="00562870" w:rsidRPr="00577FEB" w:rsidRDefault="00562870" w:rsidP="00562870">
      <w:pPr>
        <w:ind w:firstLine="567"/>
        <w:jc w:val="center"/>
        <w:rPr>
          <w:rFonts w:ascii="RimTimes" w:hAnsi="RimTimes"/>
          <w:szCs w:val="22"/>
        </w:rPr>
      </w:pPr>
      <w:r w:rsidRPr="00577FEB">
        <w:rPr>
          <w:rFonts w:ascii="RimTimes" w:hAnsi="RimTimes"/>
          <w:b/>
          <w:szCs w:val="22"/>
        </w:rPr>
        <w:t>balsojot: PAR –</w:t>
      </w:r>
      <w:r w:rsidRPr="00577FEB">
        <w:rPr>
          <w:rFonts w:ascii="RimTimes" w:hAnsi="RimTimes"/>
          <w:szCs w:val="22"/>
        </w:rPr>
        <w:t xml:space="preserve"> 15 balsis (</w:t>
      </w:r>
      <w:proofErr w:type="spellStart"/>
      <w:r w:rsidRPr="00577FEB">
        <w:rPr>
          <w:rFonts w:ascii="RimTimes" w:hAnsi="RimTimes"/>
          <w:szCs w:val="22"/>
        </w:rPr>
        <w:t>E.Helmanis</w:t>
      </w:r>
      <w:proofErr w:type="spellEnd"/>
      <w:r w:rsidRPr="00577FEB">
        <w:rPr>
          <w:rFonts w:ascii="RimTimes" w:hAnsi="RimTimes"/>
          <w:szCs w:val="22"/>
        </w:rPr>
        <w:t xml:space="preserve">, </w:t>
      </w:r>
      <w:proofErr w:type="spellStart"/>
      <w:r w:rsidRPr="00577FEB">
        <w:rPr>
          <w:rFonts w:ascii="RimTimes" w:hAnsi="RimTimes"/>
          <w:szCs w:val="22"/>
        </w:rPr>
        <w:t>G.Sīviņš</w:t>
      </w:r>
      <w:proofErr w:type="spellEnd"/>
      <w:r w:rsidRPr="00577FEB">
        <w:rPr>
          <w:rFonts w:ascii="RimTimes" w:hAnsi="RimTimes"/>
          <w:szCs w:val="22"/>
        </w:rPr>
        <w:t xml:space="preserve">, </w:t>
      </w:r>
      <w:proofErr w:type="spellStart"/>
      <w:r w:rsidRPr="00577FEB">
        <w:rPr>
          <w:rFonts w:ascii="RimTimes" w:hAnsi="RimTimes"/>
          <w:szCs w:val="22"/>
        </w:rPr>
        <w:t>J.Laizāns</w:t>
      </w:r>
      <w:proofErr w:type="spellEnd"/>
      <w:r w:rsidRPr="00577FEB">
        <w:rPr>
          <w:rFonts w:ascii="RimTimes" w:hAnsi="RimTimes"/>
          <w:szCs w:val="22"/>
        </w:rPr>
        <w:t xml:space="preserve">, </w:t>
      </w:r>
      <w:proofErr w:type="spellStart"/>
      <w:r w:rsidRPr="00577FEB">
        <w:rPr>
          <w:rFonts w:ascii="RimTimes" w:hAnsi="RimTimes"/>
          <w:szCs w:val="22"/>
        </w:rPr>
        <w:t>A.Mangulis</w:t>
      </w:r>
      <w:proofErr w:type="spellEnd"/>
      <w:r w:rsidRPr="00577FEB">
        <w:rPr>
          <w:rFonts w:ascii="RimTimes" w:hAnsi="RimTimes"/>
          <w:szCs w:val="22"/>
        </w:rPr>
        <w:t xml:space="preserve">, </w:t>
      </w:r>
      <w:proofErr w:type="spellStart"/>
      <w:r w:rsidRPr="00577FEB">
        <w:rPr>
          <w:rFonts w:ascii="RimTimes" w:hAnsi="RimTimes"/>
          <w:szCs w:val="22"/>
        </w:rPr>
        <w:t>M.Siliņš</w:t>
      </w:r>
      <w:proofErr w:type="spellEnd"/>
      <w:r w:rsidRPr="00577FEB">
        <w:rPr>
          <w:rFonts w:ascii="RimTimes" w:hAnsi="RimTimes"/>
          <w:szCs w:val="22"/>
        </w:rPr>
        <w:t xml:space="preserve">, </w:t>
      </w:r>
    </w:p>
    <w:p w:rsidR="00562870" w:rsidRPr="00577FEB" w:rsidRDefault="00562870" w:rsidP="00562870">
      <w:pPr>
        <w:ind w:firstLine="567"/>
        <w:jc w:val="center"/>
        <w:rPr>
          <w:rFonts w:ascii="RimTimes" w:hAnsi="RimTimes"/>
          <w:szCs w:val="20"/>
        </w:rPr>
      </w:pPr>
      <w:proofErr w:type="spellStart"/>
      <w:r w:rsidRPr="00577FEB">
        <w:rPr>
          <w:rFonts w:ascii="RimTimes" w:hAnsi="RimTimes"/>
          <w:szCs w:val="22"/>
        </w:rPr>
        <w:t>S.Kirhnere</w:t>
      </w:r>
      <w:proofErr w:type="spellEnd"/>
      <w:r w:rsidRPr="00577FEB">
        <w:rPr>
          <w:rFonts w:ascii="RimTimes" w:hAnsi="RimTimes"/>
          <w:szCs w:val="22"/>
        </w:rPr>
        <w:t xml:space="preserve">, </w:t>
      </w:r>
      <w:proofErr w:type="spellStart"/>
      <w:r w:rsidRPr="00577FEB">
        <w:rPr>
          <w:rFonts w:ascii="RimTimes" w:hAnsi="RimTimes"/>
          <w:szCs w:val="22"/>
        </w:rPr>
        <w:t>A.Purviņa</w:t>
      </w:r>
      <w:proofErr w:type="spellEnd"/>
      <w:r w:rsidRPr="00577FEB">
        <w:rPr>
          <w:rFonts w:ascii="RimTimes" w:hAnsi="RimTimes"/>
          <w:szCs w:val="22"/>
        </w:rPr>
        <w:t xml:space="preserve">, </w:t>
      </w:r>
      <w:proofErr w:type="spellStart"/>
      <w:r w:rsidRPr="00577FEB">
        <w:rPr>
          <w:rFonts w:ascii="RimTimes" w:hAnsi="RimTimes"/>
          <w:szCs w:val="22"/>
        </w:rPr>
        <w:t>Dz.Žindiga</w:t>
      </w:r>
      <w:proofErr w:type="spellEnd"/>
      <w:r w:rsidRPr="00577FEB">
        <w:rPr>
          <w:rFonts w:ascii="RimTimes" w:hAnsi="RimTimes"/>
          <w:szCs w:val="22"/>
        </w:rPr>
        <w:t xml:space="preserve">, </w:t>
      </w:r>
      <w:proofErr w:type="spellStart"/>
      <w:r w:rsidRPr="00577FEB">
        <w:rPr>
          <w:rFonts w:ascii="RimTimes" w:hAnsi="RimTimes"/>
          <w:szCs w:val="22"/>
        </w:rPr>
        <w:t>Dz.Mozule</w:t>
      </w:r>
      <w:proofErr w:type="spellEnd"/>
      <w:r w:rsidRPr="00577FEB">
        <w:rPr>
          <w:rFonts w:ascii="RimTimes" w:hAnsi="RimTimes"/>
          <w:szCs w:val="22"/>
        </w:rPr>
        <w:t xml:space="preserve">, </w:t>
      </w:r>
      <w:proofErr w:type="spellStart"/>
      <w:r w:rsidRPr="00577FEB">
        <w:rPr>
          <w:rFonts w:ascii="RimTimes" w:hAnsi="RimTimes"/>
          <w:szCs w:val="22"/>
        </w:rPr>
        <w:t>D.Širovs</w:t>
      </w:r>
      <w:proofErr w:type="spellEnd"/>
      <w:r w:rsidRPr="00577FEB">
        <w:rPr>
          <w:rFonts w:ascii="RimTimes" w:hAnsi="RimTimes"/>
          <w:szCs w:val="22"/>
        </w:rPr>
        <w:t xml:space="preserve">, </w:t>
      </w:r>
      <w:proofErr w:type="spellStart"/>
      <w:r w:rsidRPr="00577FEB">
        <w:rPr>
          <w:rFonts w:ascii="RimTimes" w:hAnsi="RimTimes"/>
          <w:szCs w:val="22"/>
        </w:rPr>
        <w:t>J.Laptevs</w:t>
      </w:r>
      <w:proofErr w:type="spellEnd"/>
      <w:r w:rsidRPr="00577FEB">
        <w:rPr>
          <w:rFonts w:ascii="RimTimes" w:hAnsi="RimTimes"/>
          <w:szCs w:val="22"/>
        </w:rPr>
        <w:t xml:space="preserve">, </w:t>
      </w:r>
      <w:proofErr w:type="spellStart"/>
      <w:r w:rsidRPr="00577FEB">
        <w:rPr>
          <w:rFonts w:ascii="RimTimes" w:hAnsi="RimTimes"/>
          <w:szCs w:val="22"/>
        </w:rPr>
        <w:t>J.Iklāvs</w:t>
      </w:r>
      <w:proofErr w:type="spellEnd"/>
      <w:r w:rsidRPr="00577FEB">
        <w:rPr>
          <w:rFonts w:ascii="RimTimes" w:hAnsi="RimTimes"/>
          <w:szCs w:val="22"/>
        </w:rPr>
        <w:t xml:space="preserve">, </w:t>
      </w:r>
      <w:proofErr w:type="spellStart"/>
      <w:r w:rsidRPr="00577FEB">
        <w:rPr>
          <w:rFonts w:ascii="RimTimes" w:hAnsi="RimTimes"/>
          <w:szCs w:val="22"/>
        </w:rPr>
        <w:t>I.Vecziediņa</w:t>
      </w:r>
      <w:proofErr w:type="spellEnd"/>
      <w:r w:rsidRPr="00577FEB">
        <w:rPr>
          <w:rFonts w:ascii="RimTimes" w:hAnsi="RimTimes"/>
          <w:szCs w:val="22"/>
        </w:rPr>
        <w:t xml:space="preserve">, </w:t>
      </w:r>
      <w:proofErr w:type="spellStart"/>
      <w:r w:rsidRPr="00577FEB">
        <w:rPr>
          <w:rFonts w:ascii="RimTimes" w:hAnsi="RimTimes"/>
          <w:szCs w:val="20"/>
        </w:rPr>
        <w:t>J.Latišs</w:t>
      </w:r>
      <w:proofErr w:type="spellEnd"/>
      <w:r w:rsidRPr="00577FEB">
        <w:rPr>
          <w:rFonts w:ascii="RimTimes" w:hAnsi="RimTimes"/>
          <w:szCs w:val="20"/>
        </w:rPr>
        <w:t xml:space="preserve">, </w:t>
      </w:r>
      <w:proofErr w:type="spellStart"/>
      <w:r w:rsidRPr="00577FEB">
        <w:rPr>
          <w:rFonts w:ascii="RimTimes" w:hAnsi="RimTimes"/>
          <w:szCs w:val="22"/>
        </w:rPr>
        <w:t>E.Bartkevičs</w:t>
      </w:r>
      <w:proofErr w:type="spellEnd"/>
      <w:r w:rsidRPr="00577FEB">
        <w:rPr>
          <w:rFonts w:ascii="RimTimes" w:hAnsi="RimTimes"/>
          <w:szCs w:val="22"/>
        </w:rPr>
        <w:t xml:space="preserve">), </w:t>
      </w:r>
      <w:r w:rsidRPr="00577FEB">
        <w:rPr>
          <w:rFonts w:ascii="RimTimes" w:hAnsi="RimTimes"/>
          <w:b/>
          <w:szCs w:val="20"/>
        </w:rPr>
        <w:t xml:space="preserve">PRET – </w:t>
      </w:r>
      <w:r w:rsidRPr="00577FEB">
        <w:rPr>
          <w:rFonts w:ascii="RimTimes" w:hAnsi="RimTimes"/>
          <w:szCs w:val="20"/>
        </w:rPr>
        <w:t xml:space="preserve">nav, </w:t>
      </w:r>
      <w:r w:rsidRPr="00577FEB">
        <w:rPr>
          <w:rFonts w:ascii="RimTimes" w:hAnsi="RimTimes"/>
          <w:b/>
          <w:szCs w:val="20"/>
        </w:rPr>
        <w:t xml:space="preserve">ATTURAS – </w:t>
      </w:r>
      <w:r w:rsidRPr="00577FEB">
        <w:rPr>
          <w:rFonts w:ascii="RimTimes" w:hAnsi="RimTimes"/>
          <w:szCs w:val="20"/>
        </w:rPr>
        <w:t xml:space="preserve">nav, </w:t>
      </w:r>
    </w:p>
    <w:p w:rsidR="00562870" w:rsidRPr="00577FEB" w:rsidRDefault="00562870" w:rsidP="00562870">
      <w:pPr>
        <w:ind w:firstLine="375"/>
        <w:jc w:val="center"/>
        <w:rPr>
          <w:rFonts w:ascii="RimTimes" w:hAnsi="RimTimes"/>
          <w:szCs w:val="20"/>
        </w:rPr>
      </w:pPr>
      <w:r w:rsidRPr="00577FEB">
        <w:rPr>
          <w:rFonts w:ascii="RimTimes" w:hAnsi="RimTimes"/>
          <w:szCs w:val="20"/>
        </w:rPr>
        <w:t>Ogres novada pašvaldības dome</w:t>
      </w:r>
      <w:r w:rsidRPr="00577FEB">
        <w:rPr>
          <w:rFonts w:ascii="RimTimes" w:hAnsi="RimTimes"/>
          <w:b/>
          <w:szCs w:val="20"/>
        </w:rPr>
        <w:t xml:space="preserve"> NOLEMJ:</w:t>
      </w:r>
    </w:p>
    <w:p w:rsidR="00562870" w:rsidRPr="006C3EBE" w:rsidRDefault="00562870" w:rsidP="00562870">
      <w:pPr>
        <w:pStyle w:val="naisf"/>
        <w:spacing w:before="0" w:after="0"/>
        <w:ind w:firstLine="720"/>
        <w:jc w:val="center"/>
        <w:rPr>
          <w:b/>
        </w:rPr>
      </w:pPr>
    </w:p>
    <w:p w:rsidR="00562870" w:rsidRPr="00DF3501" w:rsidRDefault="00562870" w:rsidP="00562870">
      <w:pPr>
        <w:pStyle w:val="BodyTextIndent2"/>
        <w:numPr>
          <w:ilvl w:val="0"/>
          <w:numId w:val="2"/>
        </w:numPr>
        <w:tabs>
          <w:tab w:val="clear" w:pos="720"/>
          <w:tab w:val="left" w:pos="567"/>
        </w:tabs>
        <w:spacing w:after="120"/>
        <w:ind w:left="567" w:hanging="567"/>
      </w:pPr>
      <w:r w:rsidRPr="003B29A9">
        <w:rPr>
          <w:b/>
        </w:rPr>
        <w:t>Iznomāt</w:t>
      </w:r>
      <w:r>
        <w:t xml:space="preserve"> nekustamā īpašuma „Pagastmāja” Madliena, Madlienas pag., Ogres nov., kadastra apzīmējums 7468 001 0291 001, telpas Nr.29 un Nr.30, ar kopējo platību 15m², nomnieku noskaidrojot rakstiskā izsolē un nosakot nomas objekta nosacīto nomas maksu 15 EUR/mēnesī.</w:t>
      </w:r>
    </w:p>
    <w:p w:rsidR="00562870" w:rsidRDefault="00562870" w:rsidP="00562870">
      <w:pPr>
        <w:pStyle w:val="BodyTextIndent2"/>
        <w:numPr>
          <w:ilvl w:val="0"/>
          <w:numId w:val="2"/>
        </w:numPr>
        <w:tabs>
          <w:tab w:val="clear" w:pos="720"/>
          <w:tab w:val="left" w:pos="567"/>
        </w:tabs>
        <w:spacing w:after="120"/>
        <w:ind w:left="567" w:hanging="567"/>
      </w:pPr>
      <w:r w:rsidRPr="00AC066C">
        <w:rPr>
          <w:b/>
        </w:rPr>
        <w:t>Uzdot</w:t>
      </w:r>
      <w:r>
        <w:t xml:space="preserve"> Ogres novada pašvaldības īpašuma iznomāšanas komisijai organizēt nomas tiesību izsoli.</w:t>
      </w:r>
    </w:p>
    <w:p w:rsidR="00562870" w:rsidRDefault="00562870" w:rsidP="00562870">
      <w:pPr>
        <w:pStyle w:val="BodyTextIndent2"/>
        <w:numPr>
          <w:ilvl w:val="0"/>
          <w:numId w:val="2"/>
        </w:numPr>
        <w:tabs>
          <w:tab w:val="clear" w:pos="720"/>
          <w:tab w:val="left" w:pos="567"/>
        </w:tabs>
        <w:spacing w:after="120"/>
        <w:ind w:left="567" w:hanging="567"/>
      </w:pPr>
      <w:r w:rsidRPr="00AC066C">
        <w:rPr>
          <w:b/>
        </w:rPr>
        <w:t xml:space="preserve">Uzdot </w:t>
      </w:r>
      <w:r>
        <w:t>Madlienas pagasta pārvaldes vadītājam noslēgt nomas līgumu saskaņā ar izsoles rezultātiem.</w:t>
      </w:r>
    </w:p>
    <w:p w:rsidR="00562870" w:rsidRDefault="00562870" w:rsidP="00562870">
      <w:pPr>
        <w:pStyle w:val="BodyTextIndent2"/>
        <w:numPr>
          <w:ilvl w:val="0"/>
          <w:numId w:val="2"/>
        </w:numPr>
        <w:tabs>
          <w:tab w:val="clear" w:pos="720"/>
          <w:tab w:val="left" w:pos="567"/>
        </w:tabs>
        <w:spacing w:after="120"/>
        <w:ind w:left="567" w:hanging="567"/>
      </w:pPr>
      <w:r w:rsidRPr="003B29A9">
        <w:rPr>
          <w:b/>
        </w:rPr>
        <w:t>Kontroli</w:t>
      </w:r>
      <w:r>
        <w:t xml:space="preserve"> par lēmuma izpildi uzdot pašvaldības izpilddirektoram.</w:t>
      </w:r>
    </w:p>
    <w:p w:rsidR="00562870" w:rsidRDefault="00562870" w:rsidP="00562870">
      <w:pPr>
        <w:pStyle w:val="BodyTextIndent2"/>
        <w:ind w:left="0"/>
      </w:pPr>
    </w:p>
    <w:p w:rsidR="00562870" w:rsidRDefault="00562870" w:rsidP="00562870">
      <w:pPr>
        <w:pStyle w:val="BodyTextIndent2"/>
        <w:ind w:left="218"/>
        <w:jc w:val="right"/>
      </w:pPr>
      <w:r>
        <w:t>(Sēdes vadītāja,</w:t>
      </w:r>
    </w:p>
    <w:p w:rsidR="00562870" w:rsidRDefault="00562870" w:rsidP="00562870">
      <w:pPr>
        <w:pStyle w:val="BodyTextIndent2"/>
        <w:ind w:left="218"/>
        <w:jc w:val="right"/>
      </w:pPr>
      <w:r>
        <w:t xml:space="preserve">domes priekšsēdētāja </w:t>
      </w:r>
      <w:proofErr w:type="spellStart"/>
      <w:r>
        <w:t>E.Helmaņa</w:t>
      </w:r>
      <w:proofErr w:type="spellEnd"/>
      <w:r>
        <w:t xml:space="preserve"> paraksts)</w:t>
      </w:r>
    </w:p>
    <w:p w:rsidR="00562870" w:rsidRPr="00D20FB7" w:rsidRDefault="00562870" w:rsidP="00562870">
      <w:pPr>
        <w:rPr>
          <w:lang w:eastAsia="en-US"/>
        </w:rPr>
      </w:pPr>
    </w:p>
    <w:p w:rsidR="00757141" w:rsidRDefault="00757141">
      <w:bookmarkStart w:id="0" w:name="_GoBack"/>
      <w:bookmarkEnd w:id="0"/>
    </w:p>
    <w:sectPr w:rsidR="00757141" w:rsidSect="006E70B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RimBelw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870"/>
    <w:rsid w:val="00562870"/>
    <w:rsid w:val="0075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973B760-5A47-4FF8-902F-962222C1D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28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562870"/>
    <w:pPr>
      <w:keepNext/>
      <w:numPr>
        <w:numId w:val="1"/>
      </w:numPr>
      <w:suppressAutoHyphens/>
      <w:ind w:left="-142"/>
      <w:jc w:val="center"/>
      <w:outlineLvl w:val="0"/>
    </w:pPr>
    <w:rPr>
      <w:b/>
      <w:szCs w:val="20"/>
      <w:u w:val="single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562870"/>
    <w:pPr>
      <w:keepNext/>
      <w:numPr>
        <w:ilvl w:val="1"/>
        <w:numId w:val="1"/>
      </w:numPr>
      <w:suppressAutoHyphens/>
      <w:jc w:val="center"/>
      <w:outlineLvl w:val="1"/>
    </w:pPr>
    <w:rPr>
      <w:b/>
      <w:bCs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62870"/>
    <w:rPr>
      <w:rFonts w:ascii="Times New Roman" w:eastAsia="Times New Roman" w:hAnsi="Times New Roman" w:cs="Times New Roman"/>
      <w:b/>
      <w:sz w:val="24"/>
      <w:szCs w:val="20"/>
      <w:u w:val="single"/>
      <w:lang w:eastAsia="ar-SA"/>
    </w:rPr>
  </w:style>
  <w:style w:type="character" w:customStyle="1" w:styleId="Heading2Char">
    <w:name w:val="Heading 2 Char"/>
    <w:basedOn w:val="DefaultParagraphFont"/>
    <w:link w:val="Heading2"/>
    <w:rsid w:val="00562870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BodyTextIndent2">
    <w:name w:val="Body Text Indent 2"/>
    <w:basedOn w:val="Normal"/>
    <w:link w:val="BodyTextIndent2Char"/>
    <w:rsid w:val="00562870"/>
    <w:pPr>
      <w:suppressAutoHyphens/>
      <w:ind w:left="-142"/>
      <w:jc w:val="both"/>
    </w:pPr>
    <w:rPr>
      <w:szCs w:val="20"/>
      <w:lang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56287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naisf">
    <w:name w:val="naisf"/>
    <w:basedOn w:val="Normal"/>
    <w:rsid w:val="00562870"/>
    <w:pPr>
      <w:spacing w:before="75" w:after="75"/>
      <w:ind w:firstLine="37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1317</Words>
  <Characters>751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Trumekalne</dc:creator>
  <cp:keywords/>
  <dc:description/>
  <cp:lastModifiedBy>Baiba Trumekalne</cp:lastModifiedBy>
  <cp:revision>1</cp:revision>
  <dcterms:created xsi:type="dcterms:W3CDTF">2019-10-24T05:50:00Z</dcterms:created>
  <dcterms:modified xsi:type="dcterms:W3CDTF">2019-10-24T05:50:00Z</dcterms:modified>
</cp:coreProperties>
</file>