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E50" w:rsidRPr="001B6DB9" w:rsidRDefault="002F5E50" w:rsidP="002F5E50">
      <w:pPr>
        <w:jc w:val="center"/>
        <w:rPr>
          <w:noProof/>
          <w:lang w:val="lv-LV" w:eastAsia="lv-LV"/>
        </w:rPr>
      </w:pPr>
      <w:r w:rsidRPr="001B6DB9">
        <w:rPr>
          <w:noProof/>
          <w:lang w:val="lv-LV" w:eastAsia="lv-LV"/>
        </w:rPr>
        <w:drawing>
          <wp:inline distT="0" distB="0" distL="0" distR="0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E50" w:rsidRPr="001B6DB9" w:rsidRDefault="002F5E50" w:rsidP="002F5E50">
      <w:pPr>
        <w:jc w:val="center"/>
        <w:rPr>
          <w:rFonts w:ascii="RimBelwe" w:hAnsi="RimBelwe"/>
          <w:noProof/>
          <w:sz w:val="12"/>
          <w:szCs w:val="28"/>
          <w:lang w:val="lv-LV"/>
        </w:rPr>
      </w:pPr>
    </w:p>
    <w:p w:rsidR="002F5E50" w:rsidRPr="001B6DB9" w:rsidRDefault="002F5E50" w:rsidP="002F5E50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1B6DB9">
        <w:rPr>
          <w:rFonts w:ascii="Times New Roman" w:hAnsi="Times New Roman"/>
          <w:noProof/>
          <w:sz w:val="36"/>
          <w:lang w:val="lv-LV"/>
        </w:rPr>
        <w:t>OGRES  NOVADA  PAŠVALDĪBA</w:t>
      </w:r>
    </w:p>
    <w:p w:rsidR="002F5E50" w:rsidRPr="001B6DB9" w:rsidRDefault="002F5E50" w:rsidP="002F5E50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1B6DB9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:rsidR="002F5E50" w:rsidRPr="001B6DB9" w:rsidRDefault="002F5E50" w:rsidP="002F5E50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1B6DB9">
        <w:rPr>
          <w:rFonts w:ascii="Times New Roman" w:hAnsi="Times New Roman"/>
          <w:noProof/>
          <w:sz w:val="18"/>
          <w:lang w:val="lv-LV"/>
        </w:rPr>
        <w:t xml:space="preserve">tālrunis 65071160, fakss 65071161, </w:t>
      </w:r>
      <w:r w:rsidRPr="001B6DB9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:rsidR="002F5E50" w:rsidRPr="001B6DB9" w:rsidRDefault="002F5E50" w:rsidP="002F5E50">
      <w:pPr>
        <w:jc w:val="center"/>
        <w:rPr>
          <w:rFonts w:ascii="Times New Roman" w:hAnsi="Times New Roman"/>
          <w:szCs w:val="24"/>
          <w:lang w:val="lv-LV"/>
        </w:rPr>
      </w:pPr>
    </w:p>
    <w:p w:rsidR="002F5E50" w:rsidRPr="001B6DB9" w:rsidRDefault="002F5E50" w:rsidP="002F5E50">
      <w:pPr>
        <w:jc w:val="center"/>
        <w:rPr>
          <w:rFonts w:ascii="Times New Roman" w:hAnsi="Times New Roman"/>
          <w:lang w:val="lv-LV"/>
        </w:rPr>
      </w:pPr>
      <w:r w:rsidRPr="001B6DB9">
        <w:rPr>
          <w:rFonts w:ascii="Times New Roman" w:hAnsi="Times New Roman"/>
          <w:sz w:val="28"/>
          <w:szCs w:val="28"/>
          <w:lang w:val="lv-LV"/>
        </w:rPr>
        <w:t>PAŠVALDĪBAS DOMES SĒDES PROTOKOLA IZRAKSTS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2F5E50" w:rsidRPr="001B6DB9" w:rsidTr="002E7C09">
        <w:tc>
          <w:tcPr>
            <w:tcW w:w="1666" w:type="pct"/>
          </w:tcPr>
          <w:p w:rsidR="002F5E50" w:rsidRPr="001B6DB9" w:rsidRDefault="002F5E50" w:rsidP="002E7C09">
            <w:pPr>
              <w:rPr>
                <w:rFonts w:ascii="Times New Roman" w:hAnsi="Times New Roman"/>
                <w:lang w:val="lv-LV"/>
              </w:rPr>
            </w:pPr>
          </w:p>
          <w:p w:rsidR="002F5E50" w:rsidRPr="001B6DB9" w:rsidRDefault="002F5E50" w:rsidP="002E7C09">
            <w:pPr>
              <w:rPr>
                <w:rFonts w:ascii="Times New Roman" w:hAnsi="Times New Roman"/>
                <w:lang w:val="lv-LV"/>
              </w:rPr>
            </w:pPr>
          </w:p>
          <w:p w:rsidR="002F5E50" w:rsidRPr="001B6DB9" w:rsidRDefault="002F5E50" w:rsidP="002E7C09">
            <w:pPr>
              <w:rPr>
                <w:rFonts w:ascii="Times New Roman" w:hAnsi="Times New Roman"/>
                <w:lang w:val="lv-LV"/>
              </w:rPr>
            </w:pPr>
            <w:r w:rsidRPr="001B6DB9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:rsidR="002F5E50" w:rsidRPr="001B6DB9" w:rsidRDefault="002F5E50" w:rsidP="002E7C09">
            <w:pPr>
              <w:pStyle w:val="Heading2"/>
            </w:pPr>
          </w:p>
          <w:p w:rsidR="002F5E50" w:rsidRPr="001B6DB9" w:rsidRDefault="002F5E50" w:rsidP="002E7C09">
            <w:pPr>
              <w:rPr>
                <w:lang w:val="lv-LV"/>
              </w:rPr>
            </w:pPr>
          </w:p>
          <w:p w:rsidR="002F5E50" w:rsidRPr="001B6DB9" w:rsidRDefault="002F5E50" w:rsidP="002E7C09">
            <w:pPr>
              <w:pStyle w:val="Heading2"/>
            </w:pPr>
            <w:r w:rsidRPr="001B6DB9">
              <w:t>Nr.</w:t>
            </w:r>
            <w:r>
              <w:t>9</w:t>
            </w:r>
          </w:p>
        </w:tc>
        <w:tc>
          <w:tcPr>
            <w:tcW w:w="1667" w:type="pct"/>
          </w:tcPr>
          <w:p w:rsidR="002F5E50" w:rsidRPr="001B6DB9" w:rsidRDefault="002F5E50" w:rsidP="002E7C09">
            <w:pPr>
              <w:jc w:val="right"/>
              <w:rPr>
                <w:rFonts w:ascii="Times New Roman" w:hAnsi="Times New Roman"/>
                <w:lang w:val="lv-LV"/>
              </w:rPr>
            </w:pPr>
          </w:p>
          <w:p w:rsidR="002F5E50" w:rsidRPr="001B6DB9" w:rsidRDefault="002F5E50" w:rsidP="002E7C09">
            <w:pPr>
              <w:jc w:val="right"/>
              <w:rPr>
                <w:rFonts w:ascii="Times New Roman" w:hAnsi="Times New Roman"/>
                <w:lang w:val="lv-LV"/>
              </w:rPr>
            </w:pPr>
          </w:p>
          <w:p w:rsidR="002F5E50" w:rsidRPr="001B6DB9" w:rsidRDefault="002F5E50" w:rsidP="002E7C09">
            <w:pPr>
              <w:jc w:val="right"/>
              <w:rPr>
                <w:rFonts w:ascii="Times New Roman" w:hAnsi="Times New Roman"/>
                <w:lang w:val="lv-LV"/>
              </w:rPr>
            </w:pPr>
            <w:r w:rsidRPr="001B6DB9">
              <w:rPr>
                <w:rFonts w:ascii="Times New Roman" w:hAnsi="Times New Roman"/>
                <w:lang w:val="lv-LV"/>
              </w:rPr>
              <w:t xml:space="preserve">2019.gada </w:t>
            </w:r>
            <w:r>
              <w:rPr>
                <w:rFonts w:ascii="Times New Roman" w:hAnsi="Times New Roman"/>
                <w:lang w:val="lv-LV"/>
              </w:rPr>
              <w:t>18</w:t>
            </w:r>
            <w:r w:rsidRPr="001B6DB9">
              <w:rPr>
                <w:rFonts w:ascii="Times New Roman" w:hAnsi="Times New Roman"/>
                <w:lang w:val="lv-LV"/>
              </w:rPr>
              <w:t>.</w:t>
            </w:r>
            <w:r>
              <w:rPr>
                <w:rFonts w:ascii="Times New Roman" w:hAnsi="Times New Roman"/>
                <w:lang w:val="lv-LV"/>
              </w:rPr>
              <w:t>jūlijā</w:t>
            </w:r>
          </w:p>
        </w:tc>
      </w:tr>
    </w:tbl>
    <w:p w:rsidR="002F5E50" w:rsidRPr="001B6DB9" w:rsidRDefault="002F5E50" w:rsidP="002F5E50">
      <w:pPr>
        <w:jc w:val="center"/>
        <w:rPr>
          <w:rFonts w:ascii="Times New Roman" w:hAnsi="Times New Roman"/>
          <w:b/>
          <w:lang w:val="lv-LV"/>
        </w:rPr>
      </w:pPr>
    </w:p>
    <w:p w:rsidR="002F5E50" w:rsidRPr="001B6DB9" w:rsidRDefault="002F5E50" w:rsidP="002F5E50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17</w:t>
      </w:r>
      <w:r w:rsidRPr="001B6DB9">
        <w:rPr>
          <w:rFonts w:ascii="Times New Roman" w:hAnsi="Times New Roman"/>
          <w:b/>
          <w:lang w:val="lv-LV"/>
        </w:rPr>
        <w:t>.§</w:t>
      </w:r>
    </w:p>
    <w:p w:rsidR="002F5E50" w:rsidRPr="0055109C" w:rsidRDefault="002F5E50" w:rsidP="002F5E50">
      <w:pPr>
        <w:pStyle w:val="Heading1"/>
        <w:ind w:left="0"/>
      </w:pPr>
      <w:r w:rsidRPr="0055109C">
        <w:rPr>
          <w:szCs w:val="24"/>
        </w:rPr>
        <w:t>Par grozījumiem Ogres novada pašvaldības domes 2019.gada 24.janvāra lēmumā</w:t>
      </w:r>
      <w:r w:rsidRPr="0055109C">
        <w:t xml:space="preserve"> “</w:t>
      </w:r>
      <w:r w:rsidRPr="00CE5438">
        <w:t>Par Ogres novada pašvaldības projekta</w:t>
      </w:r>
      <w:r>
        <w:t xml:space="preserve"> </w:t>
      </w:r>
      <w:r>
        <w:rPr>
          <w:szCs w:val="24"/>
          <w:lang w:eastAsia="lv-LV"/>
        </w:rPr>
        <w:t>“</w:t>
      </w:r>
      <w:r w:rsidRPr="006F2000">
        <w:t>Pakalpojumu infrastrukt</w:t>
      </w:r>
      <w:r w:rsidRPr="006F2000">
        <w:rPr>
          <w:rFonts w:hint="eastAsia"/>
        </w:rPr>
        <w:t>ū</w:t>
      </w:r>
      <w:r w:rsidRPr="006F2000">
        <w:t>ras att</w:t>
      </w:r>
      <w:r w:rsidRPr="006F2000">
        <w:rPr>
          <w:rFonts w:hint="eastAsia"/>
        </w:rPr>
        <w:t>ī</w:t>
      </w:r>
      <w:r w:rsidRPr="006F2000">
        <w:t>st</w:t>
      </w:r>
      <w:r w:rsidRPr="006F2000">
        <w:rPr>
          <w:rFonts w:hint="eastAsia"/>
        </w:rPr>
        <w:t>ī</w:t>
      </w:r>
      <w:r w:rsidRPr="006F2000">
        <w:t xml:space="preserve">ba </w:t>
      </w:r>
      <w:proofErr w:type="spellStart"/>
      <w:r w:rsidRPr="006F2000">
        <w:t>deinstitucionaliz</w:t>
      </w:r>
      <w:r w:rsidRPr="006F2000">
        <w:rPr>
          <w:rFonts w:hint="eastAsia"/>
        </w:rPr>
        <w:t>ā</w:t>
      </w:r>
      <w:r w:rsidRPr="006F2000">
        <w:t>cijas</w:t>
      </w:r>
      <w:proofErr w:type="spellEnd"/>
      <w:r w:rsidRPr="006F2000">
        <w:t xml:space="preserve"> pl</w:t>
      </w:r>
      <w:r w:rsidRPr="006F2000">
        <w:rPr>
          <w:rFonts w:hint="eastAsia"/>
        </w:rPr>
        <w:t>ā</w:t>
      </w:r>
      <w:r w:rsidRPr="006F2000">
        <w:t xml:space="preserve">nu </w:t>
      </w:r>
      <w:r w:rsidRPr="006F2000">
        <w:rPr>
          <w:rFonts w:hint="eastAsia"/>
        </w:rPr>
        <w:t>ī</w:t>
      </w:r>
      <w:r w:rsidRPr="006F2000">
        <w:t>stenošanai Ogres novad</w:t>
      </w:r>
      <w:r w:rsidRPr="006F2000">
        <w:rPr>
          <w:rFonts w:hint="eastAsia"/>
        </w:rPr>
        <w:t>ā</w:t>
      </w:r>
      <w:r w:rsidRPr="00004C4A">
        <w:rPr>
          <w:szCs w:val="24"/>
        </w:rPr>
        <w:t>”</w:t>
      </w:r>
      <w:r>
        <w:t xml:space="preserve"> īstenošanu un finansējumu</w:t>
      </w:r>
      <w:r w:rsidRPr="001B6DB9">
        <w:rPr>
          <w:b w:val="0"/>
          <w:szCs w:val="24"/>
        </w:rPr>
        <w:t>”</w:t>
      </w:r>
    </w:p>
    <w:p w:rsidR="002F5E50" w:rsidRPr="001B6DB9" w:rsidRDefault="002F5E50" w:rsidP="002F5E50">
      <w:pPr>
        <w:rPr>
          <w:rFonts w:ascii="Times New Roman" w:hAnsi="Times New Roman"/>
          <w:szCs w:val="24"/>
          <w:lang w:val="lv-LV"/>
        </w:rPr>
      </w:pPr>
    </w:p>
    <w:p w:rsidR="002F5E50" w:rsidRDefault="002F5E50" w:rsidP="002F5E50">
      <w:pPr>
        <w:pStyle w:val="Heading1"/>
        <w:ind w:left="0" w:firstLine="720"/>
        <w:jc w:val="both"/>
        <w:rPr>
          <w:b w:val="0"/>
          <w:szCs w:val="24"/>
          <w:u w:val="none"/>
        </w:rPr>
      </w:pPr>
      <w:r w:rsidRPr="001B6DB9">
        <w:rPr>
          <w:b w:val="0"/>
          <w:bCs/>
          <w:u w:val="none"/>
        </w:rPr>
        <w:t xml:space="preserve">Ogres novada pašvaldības </w:t>
      </w:r>
      <w:r>
        <w:rPr>
          <w:b w:val="0"/>
          <w:bCs/>
          <w:u w:val="none"/>
        </w:rPr>
        <w:t>dome</w:t>
      </w:r>
      <w:r w:rsidRPr="001B6DB9">
        <w:rPr>
          <w:b w:val="0"/>
          <w:bCs/>
          <w:u w:val="none"/>
        </w:rPr>
        <w:t xml:space="preserve"> 2019</w:t>
      </w:r>
      <w:r>
        <w:rPr>
          <w:b w:val="0"/>
          <w:bCs/>
          <w:u w:val="none"/>
        </w:rPr>
        <w:t>.</w:t>
      </w:r>
      <w:r w:rsidRPr="001B6DB9">
        <w:rPr>
          <w:b w:val="0"/>
          <w:bCs/>
          <w:u w:val="none"/>
        </w:rPr>
        <w:t xml:space="preserve">gada </w:t>
      </w:r>
      <w:r>
        <w:rPr>
          <w:b w:val="0"/>
          <w:bCs/>
          <w:szCs w:val="24"/>
          <w:u w:val="none"/>
        </w:rPr>
        <w:t>24</w:t>
      </w:r>
      <w:r w:rsidRPr="001B6DB9">
        <w:rPr>
          <w:b w:val="0"/>
          <w:bCs/>
          <w:szCs w:val="24"/>
          <w:u w:val="none"/>
        </w:rPr>
        <w:t>.</w:t>
      </w:r>
      <w:r>
        <w:rPr>
          <w:b w:val="0"/>
          <w:bCs/>
          <w:szCs w:val="24"/>
          <w:u w:val="none"/>
        </w:rPr>
        <w:t xml:space="preserve">janvāra </w:t>
      </w:r>
      <w:r w:rsidRPr="008A2176">
        <w:rPr>
          <w:b w:val="0"/>
          <w:color w:val="000000"/>
          <w:szCs w:val="24"/>
          <w:u w:val="none"/>
        </w:rPr>
        <w:t>sēdē pieņēma</w:t>
      </w:r>
      <w:r w:rsidRPr="008A2176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lēmumu</w:t>
      </w:r>
      <w:r w:rsidRPr="001B6DB9">
        <w:rPr>
          <w:b w:val="0"/>
          <w:bCs/>
          <w:u w:val="none"/>
        </w:rPr>
        <w:t xml:space="preserve"> “</w:t>
      </w:r>
      <w:r w:rsidRPr="008A2176">
        <w:rPr>
          <w:b w:val="0"/>
          <w:u w:val="none"/>
        </w:rPr>
        <w:t xml:space="preserve">Par Ogres novada pašvaldības projekta </w:t>
      </w:r>
      <w:r w:rsidRPr="008A2176">
        <w:rPr>
          <w:b w:val="0"/>
          <w:szCs w:val="24"/>
          <w:u w:val="none"/>
          <w:lang w:eastAsia="lv-LV"/>
        </w:rPr>
        <w:t>“</w:t>
      </w:r>
      <w:r w:rsidRPr="008A2176">
        <w:rPr>
          <w:b w:val="0"/>
          <w:u w:val="none"/>
        </w:rPr>
        <w:t>Pakalpojumu infrastrukt</w:t>
      </w:r>
      <w:r w:rsidRPr="008A2176">
        <w:rPr>
          <w:rFonts w:hint="eastAsia"/>
          <w:b w:val="0"/>
          <w:u w:val="none"/>
        </w:rPr>
        <w:t>ū</w:t>
      </w:r>
      <w:r w:rsidRPr="008A2176">
        <w:rPr>
          <w:b w:val="0"/>
          <w:u w:val="none"/>
        </w:rPr>
        <w:t>ras att</w:t>
      </w:r>
      <w:r w:rsidRPr="008A2176">
        <w:rPr>
          <w:rFonts w:hint="eastAsia"/>
          <w:b w:val="0"/>
          <w:u w:val="none"/>
        </w:rPr>
        <w:t>ī</w:t>
      </w:r>
      <w:r w:rsidRPr="008A2176">
        <w:rPr>
          <w:b w:val="0"/>
          <w:u w:val="none"/>
        </w:rPr>
        <w:t>st</w:t>
      </w:r>
      <w:r w:rsidRPr="008A2176">
        <w:rPr>
          <w:rFonts w:hint="eastAsia"/>
          <w:b w:val="0"/>
          <w:u w:val="none"/>
        </w:rPr>
        <w:t>ī</w:t>
      </w:r>
      <w:r w:rsidRPr="008A2176">
        <w:rPr>
          <w:b w:val="0"/>
          <w:u w:val="none"/>
        </w:rPr>
        <w:t xml:space="preserve">ba </w:t>
      </w:r>
      <w:proofErr w:type="spellStart"/>
      <w:r w:rsidRPr="008A2176">
        <w:rPr>
          <w:b w:val="0"/>
          <w:u w:val="none"/>
        </w:rPr>
        <w:t>deinstitucionaliz</w:t>
      </w:r>
      <w:r w:rsidRPr="008A2176">
        <w:rPr>
          <w:rFonts w:hint="eastAsia"/>
          <w:b w:val="0"/>
          <w:u w:val="none"/>
        </w:rPr>
        <w:t>ā</w:t>
      </w:r>
      <w:r w:rsidRPr="008A2176">
        <w:rPr>
          <w:b w:val="0"/>
          <w:u w:val="none"/>
        </w:rPr>
        <w:t>cijas</w:t>
      </w:r>
      <w:proofErr w:type="spellEnd"/>
      <w:r w:rsidRPr="008A2176">
        <w:rPr>
          <w:b w:val="0"/>
          <w:u w:val="none"/>
        </w:rPr>
        <w:t xml:space="preserve"> pl</w:t>
      </w:r>
      <w:r w:rsidRPr="008A2176">
        <w:rPr>
          <w:rFonts w:hint="eastAsia"/>
          <w:b w:val="0"/>
          <w:u w:val="none"/>
        </w:rPr>
        <w:t>ā</w:t>
      </w:r>
      <w:r w:rsidRPr="008A2176">
        <w:rPr>
          <w:b w:val="0"/>
          <w:u w:val="none"/>
        </w:rPr>
        <w:t xml:space="preserve">nu </w:t>
      </w:r>
      <w:r w:rsidRPr="008A2176">
        <w:rPr>
          <w:rFonts w:hint="eastAsia"/>
          <w:b w:val="0"/>
          <w:u w:val="none"/>
        </w:rPr>
        <w:t>ī</w:t>
      </w:r>
      <w:r w:rsidRPr="008A2176">
        <w:rPr>
          <w:b w:val="0"/>
          <w:u w:val="none"/>
        </w:rPr>
        <w:t>stenošanai Ogres novad</w:t>
      </w:r>
      <w:r w:rsidRPr="008A2176">
        <w:rPr>
          <w:rFonts w:hint="eastAsia"/>
          <w:b w:val="0"/>
          <w:u w:val="none"/>
        </w:rPr>
        <w:t>ā</w:t>
      </w:r>
      <w:r w:rsidRPr="008A2176">
        <w:rPr>
          <w:b w:val="0"/>
          <w:szCs w:val="24"/>
          <w:u w:val="none"/>
        </w:rPr>
        <w:t>”</w:t>
      </w:r>
      <w:r w:rsidRPr="008A2176">
        <w:rPr>
          <w:b w:val="0"/>
          <w:u w:val="none"/>
        </w:rPr>
        <w:t xml:space="preserve"> īstenošanu un finansējumu</w:t>
      </w:r>
      <w:r w:rsidRPr="001B6DB9">
        <w:rPr>
          <w:b w:val="0"/>
          <w:bCs/>
          <w:u w:val="none"/>
        </w:rPr>
        <w:t xml:space="preserve">” </w:t>
      </w:r>
      <w:r>
        <w:rPr>
          <w:b w:val="0"/>
          <w:bCs/>
          <w:szCs w:val="24"/>
          <w:u w:val="none"/>
        </w:rPr>
        <w:t>(</w:t>
      </w:r>
      <w:r w:rsidRPr="0037254F">
        <w:rPr>
          <w:b w:val="0"/>
          <w:szCs w:val="24"/>
          <w:u w:val="none"/>
        </w:rPr>
        <w:t>protokols</w:t>
      </w:r>
      <w:r w:rsidRPr="003E6BED">
        <w:rPr>
          <w:szCs w:val="24"/>
          <w:u w:val="none"/>
        </w:rPr>
        <w:t xml:space="preserve"> </w:t>
      </w:r>
      <w:r>
        <w:rPr>
          <w:b w:val="0"/>
          <w:bCs/>
          <w:szCs w:val="24"/>
          <w:u w:val="none"/>
        </w:rPr>
        <w:t>Nr.1, 15</w:t>
      </w:r>
      <w:r w:rsidRPr="001B6DB9">
        <w:rPr>
          <w:b w:val="0"/>
          <w:bCs/>
          <w:szCs w:val="24"/>
          <w:u w:val="none"/>
        </w:rPr>
        <w:t>.§)</w:t>
      </w:r>
      <w:r>
        <w:rPr>
          <w:b w:val="0"/>
          <w:bCs/>
          <w:szCs w:val="24"/>
          <w:u w:val="none"/>
        </w:rPr>
        <w:t>,</w:t>
      </w:r>
      <w:r w:rsidRPr="001B6DB9">
        <w:rPr>
          <w:b w:val="0"/>
          <w:bCs/>
          <w:u w:val="none"/>
        </w:rPr>
        <w:t xml:space="preserve"> </w:t>
      </w:r>
      <w:r>
        <w:rPr>
          <w:b w:val="0"/>
          <w:szCs w:val="24"/>
          <w:u w:val="none"/>
        </w:rPr>
        <w:t>kura 2.</w:t>
      </w:r>
      <w:r w:rsidRPr="008A2176">
        <w:rPr>
          <w:b w:val="0"/>
          <w:szCs w:val="24"/>
          <w:u w:val="none"/>
        </w:rPr>
        <w:t>punktā</w:t>
      </w:r>
      <w:r>
        <w:rPr>
          <w:b w:val="0"/>
          <w:szCs w:val="24"/>
          <w:u w:val="none"/>
        </w:rPr>
        <w:t xml:space="preserve"> ir noteikts,</w:t>
      </w:r>
      <w:r>
        <w:rPr>
          <w:b w:val="0"/>
          <w:u w:val="none"/>
        </w:rPr>
        <w:t xml:space="preserve"> </w:t>
      </w:r>
      <w:r>
        <w:rPr>
          <w:b w:val="0"/>
          <w:szCs w:val="24"/>
          <w:u w:val="none"/>
        </w:rPr>
        <w:t xml:space="preserve">ka projekta </w:t>
      </w:r>
      <w:r w:rsidRPr="00EA7D04">
        <w:rPr>
          <w:b w:val="0"/>
          <w:szCs w:val="24"/>
          <w:u w:val="none"/>
        </w:rPr>
        <w:t>apstiprin</w:t>
      </w:r>
      <w:r w:rsidRPr="00EA7D04">
        <w:rPr>
          <w:rFonts w:hint="eastAsia"/>
          <w:b w:val="0"/>
          <w:szCs w:val="24"/>
          <w:u w:val="none"/>
        </w:rPr>
        <w:t>āš</w:t>
      </w:r>
      <w:r w:rsidRPr="00EA7D04">
        <w:rPr>
          <w:b w:val="0"/>
          <w:szCs w:val="24"/>
          <w:u w:val="none"/>
        </w:rPr>
        <w:t>anas gad</w:t>
      </w:r>
      <w:r w:rsidRPr="00EA7D04">
        <w:rPr>
          <w:rFonts w:hint="eastAsia"/>
          <w:b w:val="0"/>
          <w:szCs w:val="24"/>
          <w:u w:val="none"/>
        </w:rPr>
        <w:t>ī</w:t>
      </w:r>
      <w:r w:rsidRPr="00EA7D04">
        <w:rPr>
          <w:b w:val="0"/>
          <w:szCs w:val="24"/>
          <w:u w:val="none"/>
        </w:rPr>
        <w:t>jum</w:t>
      </w:r>
      <w:r w:rsidRPr="00EA7D04">
        <w:rPr>
          <w:rFonts w:hint="eastAsia"/>
          <w:b w:val="0"/>
          <w:szCs w:val="24"/>
          <w:u w:val="none"/>
        </w:rPr>
        <w:t>ā</w:t>
      </w:r>
      <w:r w:rsidRPr="00EA7D04">
        <w:rPr>
          <w:b w:val="0"/>
          <w:szCs w:val="24"/>
          <w:u w:val="none"/>
        </w:rPr>
        <w:t xml:space="preserve"> Ogres novada pa</w:t>
      </w:r>
      <w:r w:rsidRPr="00EA7D04">
        <w:rPr>
          <w:rFonts w:hint="eastAsia"/>
          <w:b w:val="0"/>
          <w:szCs w:val="24"/>
          <w:u w:val="none"/>
        </w:rPr>
        <w:t>š</w:t>
      </w:r>
      <w:r w:rsidRPr="00EA7D04">
        <w:rPr>
          <w:b w:val="0"/>
          <w:szCs w:val="24"/>
          <w:u w:val="none"/>
        </w:rPr>
        <w:t>vald</w:t>
      </w:r>
      <w:r w:rsidRPr="00EA7D04">
        <w:rPr>
          <w:rFonts w:hint="eastAsia"/>
          <w:b w:val="0"/>
          <w:szCs w:val="24"/>
          <w:u w:val="none"/>
        </w:rPr>
        <w:t>ī</w:t>
      </w:r>
      <w:r w:rsidRPr="00EA7D04">
        <w:rPr>
          <w:b w:val="0"/>
          <w:szCs w:val="24"/>
          <w:u w:val="none"/>
        </w:rPr>
        <w:t>ba ap</w:t>
      </w:r>
      <w:r w:rsidRPr="00EA7D04">
        <w:rPr>
          <w:rFonts w:hint="eastAsia"/>
          <w:b w:val="0"/>
          <w:szCs w:val="24"/>
          <w:u w:val="none"/>
        </w:rPr>
        <w:t>ņ</w:t>
      </w:r>
      <w:r w:rsidRPr="00EA7D04">
        <w:rPr>
          <w:b w:val="0"/>
          <w:szCs w:val="24"/>
          <w:u w:val="none"/>
        </w:rPr>
        <w:t>emas nodro</w:t>
      </w:r>
      <w:r w:rsidRPr="00EA7D04">
        <w:rPr>
          <w:rFonts w:hint="eastAsia"/>
          <w:b w:val="0"/>
          <w:szCs w:val="24"/>
          <w:u w:val="none"/>
        </w:rPr>
        <w:t>š</w:t>
      </w:r>
      <w:r w:rsidRPr="00EA7D04">
        <w:rPr>
          <w:b w:val="0"/>
          <w:szCs w:val="24"/>
          <w:u w:val="none"/>
        </w:rPr>
        <w:t>in</w:t>
      </w:r>
      <w:r w:rsidRPr="00EA7D04">
        <w:rPr>
          <w:rFonts w:hint="eastAsia"/>
          <w:b w:val="0"/>
          <w:szCs w:val="24"/>
          <w:u w:val="none"/>
        </w:rPr>
        <w:t>ā</w:t>
      </w:r>
      <w:r w:rsidRPr="00EA7D04">
        <w:rPr>
          <w:b w:val="0"/>
          <w:szCs w:val="24"/>
          <w:u w:val="none"/>
        </w:rPr>
        <w:t>t finans</w:t>
      </w:r>
      <w:r w:rsidRPr="00EA7D04">
        <w:rPr>
          <w:rFonts w:hint="eastAsia"/>
          <w:b w:val="0"/>
          <w:szCs w:val="24"/>
          <w:u w:val="none"/>
        </w:rPr>
        <w:t>ē</w:t>
      </w:r>
      <w:r w:rsidRPr="00EA7D04">
        <w:rPr>
          <w:b w:val="0"/>
          <w:szCs w:val="24"/>
          <w:u w:val="none"/>
        </w:rPr>
        <w:t xml:space="preserve">jumu 4 089 047,00 </w:t>
      </w:r>
      <w:proofErr w:type="spellStart"/>
      <w:r w:rsidRPr="00EA7D04">
        <w:rPr>
          <w:b w:val="0"/>
          <w:szCs w:val="24"/>
          <w:u w:val="none"/>
        </w:rPr>
        <w:t>euro</w:t>
      </w:r>
      <w:proofErr w:type="spellEnd"/>
      <w:r w:rsidRPr="00EA7D04">
        <w:rPr>
          <w:b w:val="0"/>
          <w:szCs w:val="24"/>
          <w:u w:val="none"/>
        </w:rPr>
        <w:t xml:space="preserve">  (</w:t>
      </w:r>
      <w:r w:rsidRPr="00EA7D04">
        <w:rPr>
          <w:rFonts w:hint="eastAsia"/>
          <w:b w:val="0"/>
          <w:szCs w:val="24"/>
          <w:u w:val="none"/>
        </w:rPr>
        <w:t>č</w:t>
      </w:r>
      <w:r w:rsidRPr="00EA7D04">
        <w:rPr>
          <w:b w:val="0"/>
          <w:szCs w:val="24"/>
          <w:u w:val="none"/>
        </w:rPr>
        <w:t>etri miljoni asto</w:t>
      </w:r>
      <w:r w:rsidRPr="00EA7D04">
        <w:rPr>
          <w:rFonts w:hint="eastAsia"/>
          <w:b w:val="0"/>
          <w:szCs w:val="24"/>
          <w:u w:val="none"/>
        </w:rPr>
        <w:t>ņ</w:t>
      </w:r>
      <w:r w:rsidRPr="00EA7D04">
        <w:rPr>
          <w:b w:val="0"/>
          <w:szCs w:val="24"/>
          <w:u w:val="none"/>
        </w:rPr>
        <w:t>desmit devi</w:t>
      </w:r>
      <w:r w:rsidRPr="00EA7D04">
        <w:rPr>
          <w:rFonts w:hint="eastAsia"/>
          <w:b w:val="0"/>
          <w:szCs w:val="24"/>
          <w:u w:val="none"/>
        </w:rPr>
        <w:t>ņ</w:t>
      </w:r>
      <w:r w:rsidRPr="00EA7D04">
        <w:rPr>
          <w:b w:val="0"/>
          <w:szCs w:val="24"/>
          <w:u w:val="none"/>
        </w:rPr>
        <w:t>i t</w:t>
      </w:r>
      <w:r w:rsidRPr="00EA7D04">
        <w:rPr>
          <w:rFonts w:hint="eastAsia"/>
          <w:b w:val="0"/>
          <w:szCs w:val="24"/>
          <w:u w:val="none"/>
        </w:rPr>
        <w:t>ū</w:t>
      </w:r>
      <w:r w:rsidRPr="00EA7D04">
        <w:rPr>
          <w:b w:val="0"/>
          <w:szCs w:val="24"/>
          <w:u w:val="none"/>
        </w:rPr>
        <w:t>ksto</w:t>
      </w:r>
      <w:r w:rsidRPr="00EA7D04">
        <w:rPr>
          <w:rFonts w:hint="eastAsia"/>
          <w:b w:val="0"/>
          <w:szCs w:val="24"/>
          <w:u w:val="none"/>
        </w:rPr>
        <w:t>š</w:t>
      </w:r>
      <w:r w:rsidRPr="00EA7D04">
        <w:rPr>
          <w:b w:val="0"/>
          <w:szCs w:val="24"/>
          <w:u w:val="none"/>
        </w:rPr>
        <w:t xml:space="preserve">i </w:t>
      </w:r>
      <w:r w:rsidRPr="00EA7D04">
        <w:rPr>
          <w:rFonts w:hint="eastAsia"/>
          <w:b w:val="0"/>
          <w:szCs w:val="24"/>
          <w:u w:val="none"/>
        </w:rPr>
        <w:t>č</w:t>
      </w:r>
      <w:r w:rsidRPr="00EA7D04">
        <w:rPr>
          <w:b w:val="0"/>
          <w:szCs w:val="24"/>
          <w:u w:val="none"/>
        </w:rPr>
        <w:t>etrdesmit septi</w:t>
      </w:r>
      <w:r w:rsidRPr="00EA7D04">
        <w:rPr>
          <w:rFonts w:hint="eastAsia"/>
          <w:b w:val="0"/>
          <w:szCs w:val="24"/>
          <w:u w:val="none"/>
        </w:rPr>
        <w:t>ņ</w:t>
      </w:r>
      <w:r w:rsidRPr="00EA7D04">
        <w:rPr>
          <w:b w:val="0"/>
          <w:szCs w:val="24"/>
          <w:u w:val="none"/>
        </w:rPr>
        <w:t>i eiro un 0 centi) apm</w:t>
      </w:r>
      <w:r w:rsidRPr="00EA7D04">
        <w:rPr>
          <w:rFonts w:hint="eastAsia"/>
          <w:b w:val="0"/>
          <w:szCs w:val="24"/>
          <w:u w:val="none"/>
        </w:rPr>
        <w:t>ē</w:t>
      </w:r>
      <w:r w:rsidRPr="00EA7D04">
        <w:rPr>
          <w:b w:val="0"/>
          <w:szCs w:val="24"/>
          <w:u w:val="none"/>
        </w:rPr>
        <w:t>r</w:t>
      </w:r>
      <w:r w:rsidRPr="00EA7D04">
        <w:rPr>
          <w:rFonts w:hint="eastAsia"/>
          <w:b w:val="0"/>
          <w:szCs w:val="24"/>
          <w:u w:val="none"/>
        </w:rPr>
        <w:t>ā</w:t>
      </w:r>
      <w:r w:rsidRPr="00EA7D04">
        <w:rPr>
          <w:b w:val="0"/>
          <w:szCs w:val="24"/>
          <w:u w:val="none"/>
        </w:rPr>
        <w:t>, kas sast</w:t>
      </w:r>
      <w:r w:rsidRPr="00EA7D04">
        <w:rPr>
          <w:rFonts w:hint="eastAsia"/>
          <w:b w:val="0"/>
          <w:szCs w:val="24"/>
          <w:u w:val="none"/>
        </w:rPr>
        <w:t>ā</w:t>
      </w:r>
      <w:r w:rsidRPr="00EA7D04">
        <w:rPr>
          <w:b w:val="0"/>
          <w:szCs w:val="24"/>
          <w:u w:val="none"/>
        </w:rPr>
        <w:t>v no</w:t>
      </w:r>
      <w:r>
        <w:rPr>
          <w:b w:val="0"/>
          <w:szCs w:val="24"/>
          <w:u w:val="none"/>
        </w:rPr>
        <w:t xml:space="preserve"> </w:t>
      </w:r>
      <w:r w:rsidRPr="006F299B">
        <w:rPr>
          <w:b w:val="0"/>
          <w:szCs w:val="24"/>
          <w:u w:val="none"/>
        </w:rPr>
        <w:t>Eiropas Re</w:t>
      </w:r>
      <w:r w:rsidRPr="006F299B">
        <w:rPr>
          <w:rFonts w:hint="eastAsia"/>
          <w:b w:val="0"/>
          <w:szCs w:val="24"/>
          <w:u w:val="none"/>
        </w:rPr>
        <w:t>ģ</w:t>
      </w:r>
      <w:r w:rsidRPr="006F299B">
        <w:rPr>
          <w:b w:val="0"/>
          <w:szCs w:val="24"/>
          <w:u w:val="none"/>
        </w:rPr>
        <w:t>ion</w:t>
      </w:r>
      <w:r w:rsidRPr="006F299B">
        <w:rPr>
          <w:rFonts w:hint="eastAsia"/>
          <w:b w:val="0"/>
          <w:szCs w:val="24"/>
          <w:u w:val="none"/>
        </w:rPr>
        <w:t>ā</w:t>
      </w:r>
      <w:r w:rsidRPr="006F299B">
        <w:rPr>
          <w:b w:val="0"/>
          <w:szCs w:val="24"/>
          <w:u w:val="none"/>
        </w:rPr>
        <w:t>l</w:t>
      </w:r>
      <w:r w:rsidRPr="006F299B">
        <w:rPr>
          <w:rFonts w:hint="eastAsia"/>
          <w:b w:val="0"/>
          <w:szCs w:val="24"/>
          <w:u w:val="none"/>
        </w:rPr>
        <w:t>ā</w:t>
      </w:r>
      <w:r w:rsidRPr="006F299B">
        <w:rPr>
          <w:b w:val="0"/>
          <w:szCs w:val="24"/>
          <w:u w:val="none"/>
        </w:rPr>
        <w:t xml:space="preserve"> att</w:t>
      </w:r>
      <w:r w:rsidRPr="006F299B">
        <w:rPr>
          <w:rFonts w:hint="eastAsia"/>
          <w:b w:val="0"/>
          <w:szCs w:val="24"/>
          <w:u w:val="none"/>
        </w:rPr>
        <w:t>ī</w:t>
      </w:r>
      <w:r w:rsidRPr="006F299B">
        <w:rPr>
          <w:b w:val="0"/>
          <w:szCs w:val="24"/>
          <w:u w:val="none"/>
        </w:rPr>
        <w:t>st</w:t>
      </w:r>
      <w:r w:rsidRPr="006F299B">
        <w:rPr>
          <w:rFonts w:hint="eastAsia"/>
          <w:b w:val="0"/>
          <w:szCs w:val="24"/>
          <w:u w:val="none"/>
        </w:rPr>
        <w:t>ī</w:t>
      </w:r>
      <w:r w:rsidRPr="006F299B">
        <w:rPr>
          <w:b w:val="0"/>
          <w:szCs w:val="24"/>
          <w:u w:val="none"/>
        </w:rPr>
        <w:t>bas fonda finans</w:t>
      </w:r>
      <w:r w:rsidRPr="006F299B">
        <w:rPr>
          <w:rFonts w:hint="eastAsia"/>
          <w:b w:val="0"/>
          <w:szCs w:val="24"/>
          <w:u w:val="none"/>
        </w:rPr>
        <w:t>ē</w:t>
      </w:r>
      <w:r w:rsidRPr="006F299B">
        <w:rPr>
          <w:b w:val="0"/>
          <w:szCs w:val="24"/>
          <w:u w:val="none"/>
        </w:rPr>
        <w:t>juma attiecin</w:t>
      </w:r>
      <w:r w:rsidRPr="006F299B">
        <w:rPr>
          <w:rFonts w:hint="eastAsia"/>
          <w:b w:val="0"/>
          <w:szCs w:val="24"/>
          <w:u w:val="none"/>
        </w:rPr>
        <w:t>ā</w:t>
      </w:r>
      <w:r w:rsidRPr="006F299B">
        <w:rPr>
          <w:b w:val="0"/>
          <w:szCs w:val="24"/>
          <w:u w:val="none"/>
        </w:rPr>
        <w:t>mo izmaksu seg</w:t>
      </w:r>
      <w:r w:rsidRPr="006F299B">
        <w:rPr>
          <w:rFonts w:hint="eastAsia"/>
          <w:b w:val="0"/>
          <w:szCs w:val="24"/>
          <w:u w:val="none"/>
        </w:rPr>
        <w:t>š</w:t>
      </w:r>
      <w:r w:rsidRPr="006F299B">
        <w:rPr>
          <w:b w:val="0"/>
          <w:szCs w:val="24"/>
          <w:u w:val="none"/>
        </w:rPr>
        <w:t xml:space="preserve">anai 1 065 551,30 </w:t>
      </w:r>
      <w:proofErr w:type="spellStart"/>
      <w:r w:rsidRPr="006F299B">
        <w:rPr>
          <w:b w:val="0"/>
          <w:szCs w:val="24"/>
          <w:u w:val="none"/>
        </w:rPr>
        <w:t>euro</w:t>
      </w:r>
      <w:proofErr w:type="spellEnd"/>
      <w:r w:rsidRPr="006F299B">
        <w:rPr>
          <w:b w:val="0"/>
          <w:szCs w:val="24"/>
          <w:u w:val="none"/>
        </w:rPr>
        <w:t xml:space="preserve">  (viens miljons se</w:t>
      </w:r>
      <w:r w:rsidRPr="006F299B">
        <w:rPr>
          <w:rFonts w:hint="eastAsia"/>
          <w:b w:val="0"/>
          <w:szCs w:val="24"/>
          <w:u w:val="none"/>
        </w:rPr>
        <w:t>š</w:t>
      </w:r>
      <w:r w:rsidRPr="006F299B">
        <w:rPr>
          <w:b w:val="0"/>
          <w:szCs w:val="24"/>
          <w:u w:val="none"/>
        </w:rPr>
        <w:t>desmit pieci t</w:t>
      </w:r>
      <w:r w:rsidRPr="006F299B">
        <w:rPr>
          <w:rFonts w:hint="eastAsia"/>
          <w:b w:val="0"/>
          <w:szCs w:val="24"/>
          <w:u w:val="none"/>
        </w:rPr>
        <w:t>ū</w:t>
      </w:r>
      <w:r w:rsidRPr="006F299B">
        <w:rPr>
          <w:b w:val="0"/>
          <w:szCs w:val="24"/>
          <w:u w:val="none"/>
        </w:rPr>
        <w:t>ksto</w:t>
      </w:r>
      <w:r w:rsidRPr="006F299B">
        <w:rPr>
          <w:rFonts w:hint="eastAsia"/>
          <w:b w:val="0"/>
          <w:szCs w:val="24"/>
          <w:u w:val="none"/>
        </w:rPr>
        <w:t>š</w:t>
      </w:r>
      <w:r w:rsidRPr="006F299B">
        <w:rPr>
          <w:b w:val="0"/>
          <w:szCs w:val="24"/>
          <w:u w:val="none"/>
        </w:rPr>
        <w:t>i pieci simti piecdesmit viens eiro un 30 centi) apm</w:t>
      </w:r>
      <w:r w:rsidRPr="006F299B">
        <w:rPr>
          <w:rFonts w:hint="eastAsia"/>
          <w:b w:val="0"/>
          <w:szCs w:val="24"/>
          <w:u w:val="none"/>
        </w:rPr>
        <w:t>ē</w:t>
      </w:r>
      <w:r w:rsidRPr="006F299B">
        <w:rPr>
          <w:b w:val="0"/>
          <w:szCs w:val="24"/>
          <w:u w:val="none"/>
        </w:rPr>
        <w:t>r</w:t>
      </w:r>
      <w:r w:rsidRPr="006F299B">
        <w:rPr>
          <w:rFonts w:hint="eastAsia"/>
          <w:b w:val="0"/>
          <w:szCs w:val="24"/>
          <w:u w:val="none"/>
        </w:rPr>
        <w:t>ā</w:t>
      </w:r>
      <w:r>
        <w:rPr>
          <w:b w:val="0"/>
          <w:szCs w:val="24"/>
          <w:u w:val="none"/>
        </w:rPr>
        <w:t>, p</w:t>
      </w:r>
      <w:r w:rsidRPr="00EA7D04">
        <w:rPr>
          <w:b w:val="0"/>
          <w:szCs w:val="24"/>
          <w:u w:val="none"/>
        </w:rPr>
        <w:t>rojekta iesniedz</w:t>
      </w:r>
      <w:r w:rsidRPr="00EA7D04">
        <w:rPr>
          <w:rFonts w:hint="eastAsia"/>
          <w:b w:val="0"/>
          <w:szCs w:val="24"/>
          <w:u w:val="none"/>
        </w:rPr>
        <w:t>ē</w:t>
      </w:r>
      <w:r w:rsidRPr="00EA7D04">
        <w:rPr>
          <w:b w:val="0"/>
          <w:szCs w:val="24"/>
          <w:u w:val="none"/>
        </w:rPr>
        <w:t>ja nacion</w:t>
      </w:r>
      <w:r w:rsidRPr="00EA7D04">
        <w:rPr>
          <w:rFonts w:hint="eastAsia"/>
          <w:b w:val="0"/>
          <w:szCs w:val="24"/>
          <w:u w:val="none"/>
        </w:rPr>
        <w:t>ā</w:t>
      </w:r>
      <w:r w:rsidRPr="00EA7D04">
        <w:rPr>
          <w:b w:val="0"/>
          <w:szCs w:val="24"/>
          <w:u w:val="none"/>
        </w:rPr>
        <w:t>l</w:t>
      </w:r>
      <w:r w:rsidRPr="00EA7D04">
        <w:rPr>
          <w:rFonts w:hint="eastAsia"/>
          <w:b w:val="0"/>
          <w:szCs w:val="24"/>
          <w:u w:val="none"/>
        </w:rPr>
        <w:t>ā</w:t>
      </w:r>
      <w:r w:rsidRPr="00EA7D04">
        <w:rPr>
          <w:b w:val="0"/>
          <w:szCs w:val="24"/>
          <w:u w:val="none"/>
        </w:rPr>
        <w:t xml:space="preserve"> publisk</w:t>
      </w:r>
      <w:r w:rsidRPr="00EA7D04">
        <w:rPr>
          <w:rFonts w:hint="eastAsia"/>
          <w:b w:val="0"/>
          <w:szCs w:val="24"/>
          <w:u w:val="none"/>
        </w:rPr>
        <w:t>ā</w:t>
      </w:r>
      <w:r w:rsidRPr="00EA7D04">
        <w:rPr>
          <w:b w:val="0"/>
          <w:szCs w:val="24"/>
          <w:u w:val="none"/>
        </w:rPr>
        <w:t xml:space="preserve"> finans</w:t>
      </w:r>
      <w:r w:rsidRPr="00EA7D04">
        <w:rPr>
          <w:rFonts w:hint="eastAsia"/>
          <w:b w:val="0"/>
          <w:szCs w:val="24"/>
          <w:u w:val="none"/>
        </w:rPr>
        <w:t>ē</w:t>
      </w:r>
      <w:r w:rsidRPr="00EA7D04">
        <w:rPr>
          <w:b w:val="0"/>
          <w:szCs w:val="24"/>
          <w:u w:val="none"/>
        </w:rPr>
        <w:t>juma attiecin</w:t>
      </w:r>
      <w:r w:rsidRPr="00EA7D04">
        <w:rPr>
          <w:rFonts w:hint="eastAsia"/>
          <w:b w:val="0"/>
          <w:szCs w:val="24"/>
          <w:u w:val="none"/>
        </w:rPr>
        <w:t>ā</w:t>
      </w:r>
      <w:r w:rsidRPr="00EA7D04">
        <w:rPr>
          <w:b w:val="0"/>
          <w:szCs w:val="24"/>
          <w:u w:val="none"/>
        </w:rPr>
        <w:t>mo izmaksu seg</w:t>
      </w:r>
      <w:r w:rsidRPr="00EA7D04">
        <w:rPr>
          <w:rFonts w:hint="eastAsia"/>
          <w:b w:val="0"/>
          <w:szCs w:val="24"/>
          <w:u w:val="none"/>
        </w:rPr>
        <w:t>š</w:t>
      </w:r>
      <w:r w:rsidRPr="00EA7D04">
        <w:rPr>
          <w:b w:val="0"/>
          <w:szCs w:val="24"/>
          <w:u w:val="none"/>
        </w:rPr>
        <w:t xml:space="preserve">anai 188 038,46 </w:t>
      </w:r>
      <w:proofErr w:type="spellStart"/>
      <w:r w:rsidRPr="00EA7D04">
        <w:rPr>
          <w:b w:val="0"/>
          <w:szCs w:val="24"/>
          <w:u w:val="none"/>
        </w:rPr>
        <w:t>euro</w:t>
      </w:r>
      <w:proofErr w:type="spellEnd"/>
      <w:r w:rsidRPr="00EA7D04">
        <w:rPr>
          <w:b w:val="0"/>
          <w:szCs w:val="24"/>
          <w:u w:val="none"/>
        </w:rPr>
        <w:t xml:space="preserve">  (viens simts asto</w:t>
      </w:r>
      <w:r w:rsidRPr="00EA7D04">
        <w:rPr>
          <w:rFonts w:hint="eastAsia"/>
          <w:b w:val="0"/>
          <w:szCs w:val="24"/>
          <w:u w:val="none"/>
        </w:rPr>
        <w:t>ņ</w:t>
      </w:r>
      <w:r w:rsidRPr="00EA7D04">
        <w:rPr>
          <w:b w:val="0"/>
          <w:szCs w:val="24"/>
          <w:u w:val="none"/>
        </w:rPr>
        <w:t>desmit asto</w:t>
      </w:r>
      <w:r w:rsidRPr="00EA7D04">
        <w:rPr>
          <w:rFonts w:hint="eastAsia"/>
          <w:b w:val="0"/>
          <w:szCs w:val="24"/>
          <w:u w:val="none"/>
        </w:rPr>
        <w:t>ņ</w:t>
      </w:r>
      <w:r w:rsidRPr="00EA7D04">
        <w:rPr>
          <w:b w:val="0"/>
          <w:szCs w:val="24"/>
          <w:u w:val="none"/>
        </w:rPr>
        <w:t>i t</w:t>
      </w:r>
      <w:r w:rsidRPr="00EA7D04">
        <w:rPr>
          <w:rFonts w:hint="eastAsia"/>
          <w:b w:val="0"/>
          <w:szCs w:val="24"/>
          <w:u w:val="none"/>
        </w:rPr>
        <w:t>ū</w:t>
      </w:r>
      <w:r w:rsidRPr="00EA7D04">
        <w:rPr>
          <w:b w:val="0"/>
          <w:szCs w:val="24"/>
          <w:u w:val="none"/>
        </w:rPr>
        <w:t>ksto</w:t>
      </w:r>
      <w:r w:rsidRPr="00EA7D04">
        <w:rPr>
          <w:rFonts w:hint="eastAsia"/>
          <w:b w:val="0"/>
          <w:szCs w:val="24"/>
          <w:u w:val="none"/>
        </w:rPr>
        <w:t>š</w:t>
      </w:r>
      <w:r w:rsidRPr="00EA7D04">
        <w:rPr>
          <w:b w:val="0"/>
          <w:szCs w:val="24"/>
          <w:u w:val="none"/>
        </w:rPr>
        <w:t>i tr</w:t>
      </w:r>
      <w:r w:rsidRPr="00EA7D04">
        <w:rPr>
          <w:rFonts w:hint="eastAsia"/>
          <w:b w:val="0"/>
          <w:szCs w:val="24"/>
          <w:u w:val="none"/>
        </w:rPr>
        <w:t>ī</w:t>
      </w:r>
      <w:r w:rsidRPr="00EA7D04">
        <w:rPr>
          <w:b w:val="0"/>
          <w:szCs w:val="24"/>
          <w:u w:val="none"/>
        </w:rPr>
        <w:t>sdesmit asto</w:t>
      </w:r>
      <w:r w:rsidRPr="00EA7D04">
        <w:rPr>
          <w:rFonts w:hint="eastAsia"/>
          <w:b w:val="0"/>
          <w:szCs w:val="24"/>
          <w:u w:val="none"/>
        </w:rPr>
        <w:t>ņ</w:t>
      </w:r>
      <w:r w:rsidRPr="00EA7D04">
        <w:rPr>
          <w:b w:val="0"/>
          <w:szCs w:val="24"/>
          <w:u w:val="none"/>
        </w:rPr>
        <w:t>i eiro un 46 centi) apm</w:t>
      </w:r>
      <w:r w:rsidRPr="00EA7D04">
        <w:rPr>
          <w:rFonts w:hint="eastAsia"/>
          <w:b w:val="0"/>
          <w:szCs w:val="24"/>
          <w:u w:val="none"/>
        </w:rPr>
        <w:t>ē</w:t>
      </w:r>
      <w:r w:rsidRPr="00EA7D04">
        <w:rPr>
          <w:b w:val="0"/>
          <w:szCs w:val="24"/>
          <w:u w:val="none"/>
        </w:rPr>
        <w:t>r</w:t>
      </w:r>
      <w:r w:rsidRPr="00EA7D04">
        <w:rPr>
          <w:rFonts w:hint="eastAsia"/>
          <w:b w:val="0"/>
          <w:szCs w:val="24"/>
          <w:u w:val="none"/>
        </w:rPr>
        <w:t>ā</w:t>
      </w:r>
      <w:r>
        <w:rPr>
          <w:b w:val="0"/>
          <w:szCs w:val="24"/>
          <w:u w:val="none"/>
        </w:rPr>
        <w:t xml:space="preserve"> un p</w:t>
      </w:r>
      <w:r w:rsidRPr="006F299B">
        <w:rPr>
          <w:b w:val="0"/>
          <w:szCs w:val="24"/>
          <w:u w:val="none"/>
        </w:rPr>
        <w:t>rojekta iesniedz</w:t>
      </w:r>
      <w:r w:rsidRPr="006F299B">
        <w:rPr>
          <w:rFonts w:hint="eastAsia"/>
          <w:b w:val="0"/>
          <w:szCs w:val="24"/>
          <w:u w:val="none"/>
        </w:rPr>
        <w:t>ē</w:t>
      </w:r>
      <w:r w:rsidRPr="006F299B">
        <w:rPr>
          <w:b w:val="0"/>
          <w:szCs w:val="24"/>
          <w:u w:val="none"/>
        </w:rPr>
        <w:t>ja (Ogres novada pa</w:t>
      </w:r>
      <w:r w:rsidRPr="006F299B">
        <w:rPr>
          <w:rFonts w:hint="eastAsia"/>
          <w:b w:val="0"/>
          <w:szCs w:val="24"/>
          <w:u w:val="none"/>
        </w:rPr>
        <w:t>š</w:t>
      </w:r>
      <w:r w:rsidRPr="006F299B">
        <w:rPr>
          <w:b w:val="0"/>
          <w:szCs w:val="24"/>
          <w:u w:val="none"/>
        </w:rPr>
        <w:t>vald</w:t>
      </w:r>
      <w:r w:rsidRPr="006F299B">
        <w:rPr>
          <w:rFonts w:hint="eastAsia"/>
          <w:b w:val="0"/>
          <w:szCs w:val="24"/>
          <w:u w:val="none"/>
        </w:rPr>
        <w:t>ī</w:t>
      </w:r>
      <w:r w:rsidRPr="006F299B">
        <w:rPr>
          <w:b w:val="0"/>
          <w:szCs w:val="24"/>
          <w:u w:val="none"/>
        </w:rPr>
        <w:t>bas) finans</w:t>
      </w:r>
      <w:r w:rsidRPr="006F299B">
        <w:rPr>
          <w:rFonts w:hint="eastAsia"/>
          <w:b w:val="0"/>
          <w:szCs w:val="24"/>
          <w:u w:val="none"/>
        </w:rPr>
        <w:t>ē</w:t>
      </w:r>
      <w:r>
        <w:rPr>
          <w:b w:val="0"/>
          <w:szCs w:val="24"/>
          <w:u w:val="none"/>
        </w:rPr>
        <w:t>juma</w:t>
      </w:r>
      <w:r w:rsidRPr="006F299B">
        <w:rPr>
          <w:b w:val="0"/>
          <w:szCs w:val="24"/>
          <w:u w:val="none"/>
        </w:rPr>
        <w:t xml:space="preserve"> projekta neattiecin</w:t>
      </w:r>
      <w:r w:rsidRPr="006F299B">
        <w:rPr>
          <w:rFonts w:hint="eastAsia"/>
          <w:b w:val="0"/>
          <w:szCs w:val="24"/>
          <w:u w:val="none"/>
        </w:rPr>
        <w:t>ā</w:t>
      </w:r>
      <w:r w:rsidRPr="006F299B">
        <w:rPr>
          <w:b w:val="0"/>
          <w:szCs w:val="24"/>
          <w:u w:val="none"/>
        </w:rPr>
        <w:t>mo izmaksu seg</w:t>
      </w:r>
      <w:r w:rsidRPr="006F299B">
        <w:rPr>
          <w:rFonts w:hint="eastAsia"/>
          <w:b w:val="0"/>
          <w:szCs w:val="24"/>
          <w:u w:val="none"/>
        </w:rPr>
        <w:t>š</w:t>
      </w:r>
      <w:r>
        <w:rPr>
          <w:b w:val="0"/>
          <w:szCs w:val="24"/>
          <w:u w:val="none"/>
        </w:rPr>
        <w:t xml:space="preserve">anai 2 835 </w:t>
      </w:r>
      <w:r w:rsidRPr="006F299B">
        <w:rPr>
          <w:b w:val="0"/>
          <w:szCs w:val="24"/>
          <w:u w:val="none"/>
        </w:rPr>
        <w:t xml:space="preserve">457,24 </w:t>
      </w:r>
      <w:proofErr w:type="spellStart"/>
      <w:r w:rsidRPr="006F299B">
        <w:rPr>
          <w:b w:val="0"/>
          <w:szCs w:val="24"/>
          <w:u w:val="none"/>
        </w:rPr>
        <w:t>euro</w:t>
      </w:r>
      <w:proofErr w:type="spellEnd"/>
      <w:r w:rsidRPr="006F299B">
        <w:rPr>
          <w:b w:val="0"/>
          <w:szCs w:val="24"/>
          <w:u w:val="none"/>
        </w:rPr>
        <w:t xml:space="preserve"> (divi miljoni asto</w:t>
      </w:r>
      <w:r w:rsidRPr="006F299B">
        <w:rPr>
          <w:rFonts w:hint="eastAsia"/>
          <w:b w:val="0"/>
          <w:szCs w:val="24"/>
          <w:u w:val="none"/>
        </w:rPr>
        <w:t>ņ</w:t>
      </w:r>
      <w:r w:rsidRPr="006F299B">
        <w:rPr>
          <w:b w:val="0"/>
          <w:szCs w:val="24"/>
          <w:u w:val="none"/>
        </w:rPr>
        <w:t>i simti tr</w:t>
      </w:r>
      <w:r w:rsidRPr="006F299B">
        <w:rPr>
          <w:rFonts w:hint="eastAsia"/>
          <w:b w:val="0"/>
          <w:szCs w:val="24"/>
          <w:u w:val="none"/>
        </w:rPr>
        <w:t>ī</w:t>
      </w:r>
      <w:r w:rsidRPr="006F299B">
        <w:rPr>
          <w:b w:val="0"/>
          <w:szCs w:val="24"/>
          <w:u w:val="none"/>
        </w:rPr>
        <w:t>sdesmit pieci t</w:t>
      </w:r>
      <w:r w:rsidRPr="006F299B">
        <w:rPr>
          <w:rFonts w:hint="eastAsia"/>
          <w:b w:val="0"/>
          <w:szCs w:val="24"/>
          <w:u w:val="none"/>
        </w:rPr>
        <w:t>ū</w:t>
      </w:r>
      <w:r w:rsidRPr="006F299B">
        <w:rPr>
          <w:b w:val="0"/>
          <w:szCs w:val="24"/>
          <w:u w:val="none"/>
        </w:rPr>
        <w:t>ksto</w:t>
      </w:r>
      <w:r w:rsidRPr="006F299B">
        <w:rPr>
          <w:rFonts w:hint="eastAsia"/>
          <w:b w:val="0"/>
          <w:szCs w:val="24"/>
          <w:u w:val="none"/>
        </w:rPr>
        <w:t>š</w:t>
      </w:r>
      <w:r w:rsidRPr="006F299B">
        <w:rPr>
          <w:b w:val="0"/>
          <w:szCs w:val="24"/>
          <w:u w:val="none"/>
        </w:rPr>
        <w:t xml:space="preserve">i </w:t>
      </w:r>
      <w:r w:rsidRPr="006F299B">
        <w:rPr>
          <w:rFonts w:hint="eastAsia"/>
          <w:b w:val="0"/>
          <w:szCs w:val="24"/>
          <w:u w:val="none"/>
        </w:rPr>
        <w:t>č</w:t>
      </w:r>
      <w:r w:rsidRPr="006F299B">
        <w:rPr>
          <w:b w:val="0"/>
          <w:szCs w:val="24"/>
          <w:u w:val="none"/>
        </w:rPr>
        <w:t>etri simti piecdesmit septi</w:t>
      </w:r>
      <w:r w:rsidRPr="006F299B">
        <w:rPr>
          <w:rFonts w:hint="eastAsia"/>
          <w:b w:val="0"/>
          <w:szCs w:val="24"/>
          <w:u w:val="none"/>
        </w:rPr>
        <w:t>ņ</w:t>
      </w:r>
      <w:r w:rsidRPr="006F299B">
        <w:rPr>
          <w:b w:val="0"/>
          <w:szCs w:val="24"/>
          <w:u w:val="none"/>
        </w:rPr>
        <w:t>i eiro un 24 centi) apm</w:t>
      </w:r>
      <w:r w:rsidRPr="006F299B">
        <w:rPr>
          <w:rFonts w:hint="eastAsia"/>
          <w:b w:val="0"/>
          <w:szCs w:val="24"/>
          <w:u w:val="none"/>
        </w:rPr>
        <w:t>ē</w:t>
      </w:r>
      <w:r w:rsidRPr="006F299B">
        <w:rPr>
          <w:b w:val="0"/>
          <w:szCs w:val="24"/>
          <w:u w:val="none"/>
        </w:rPr>
        <w:t>r</w:t>
      </w:r>
      <w:r w:rsidRPr="006F299B">
        <w:rPr>
          <w:rFonts w:hint="eastAsia"/>
          <w:b w:val="0"/>
          <w:szCs w:val="24"/>
          <w:u w:val="none"/>
        </w:rPr>
        <w:t>ā</w:t>
      </w:r>
      <w:r>
        <w:rPr>
          <w:b w:val="0"/>
          <w:szCs w:val="24"/>
          <w:u w:val="none"/>
        </w:rPr>
        <w:t>.</w:t>
      </w:r>
    </w:p>
    <w:p w:rsidR="002F5E50" w:rsidRDefault="002F5E50" w:rsidP="002F5E50">
      <w:pPr>
        <w:jc w:val="both"/>
        <w:rPr>
          <w:rFonts w:ascii="Times New Roman" w:hAnsi="Times New Roman"/>
          <w:szCs w:val="24"/>
          <w:lang w:val="lv-LV" w:eastAsia="x-none"/>
        </w:rPr>
      </w:pPr>
      <w:r>
        <w:rPr>
          <w:lang w:val="lv-LV"/>
        </w:rPr>
        <w:tab/>
        <w:t xml:space="preserve">Grozījumi lēmumā pamatojami ar 2019.gada 11.jūnija Ministru kabineta sēdes </w:t>
      </w:r>
      <w:r w:rsidRPr="00940CAC">
        <w:rPr>
          <w:lang w:val="lv-LV"/>
        </w:rPr>
        <w:t>Informat</w:t>
      </w:r>
      <w:r w:rsidRPr="00940CAC">
        <w:rPr>
          <w:rFonts w:hint="eastAsia"/>
          <w:lang w:val="lv-LV"/>
        </w:rPr>
        <w:t>ī</w:t>
      </w:r>
      <w:r>
        <w:rPr>
          <w:lang w:val="lv-LV"/>
        </w:rPr>
        <w:t>vo</w:t>
      </w:r>
      <w:r w:rsidRPr="00940CAC">
        <w:rPr>
          <w:lang w:val="lv-LV"/>
        </w:rPr>
        <w:t xml:space="preserve"> zi</w:t>
      </w:r>
      <w:r w:rsidRPr="00940CAC">
        <w:rPr>
          <w:rFonts w:hint="eastAsia"/>
          <w:lang w:val="lv-LV"/>
        </w:rPr>
        <w:t>ņ</w:t>
      </w:r>
      <w:r>
        <w:rPr>
          <w:lang w:val="lv-LV"/>
        </w:rPr>
        <w:t>ojumu</w:t>
      </w:r>
      <w:r w:rsidRPr="00940CAC">
        <w:rPr>
          <w:lang w:val="lv-LV"/>
        </w:rPr>
        <w:t xml:space="preserve"> "Par 2019.gada kop</w:t>
      </w:r>
      <w:r w:rsidRPr="00940CAC">
        <w:rPr>
          <w:rFonts w:hint="eastAsia"/>
          <w:lang w:val="lv-LV"/>
        </w:rPr>
        <w:t>ē</w:t>
      </w:r>
      <w:r w:rsidRPr="00940CAC">
        <w:rPr>
          <w:lang w:val="lv-LV"/>
        </w:rPr>
        <w:t>jo pa</w:t>
      </w:r>
      <w:r w:rsidRPr="00940CAC">
        <w:rPr>
          <w:rFonts w:hint="eastAsia"/>
          <w:lang w:val="lv-LV"/>
        </w:rPr>
        <w:t>š</w:t>
      </w:r>
      <w:r w:rsidRPr="00940CAC">
        <w:rPr>
          <w:lang w:val="lv-LV"/>
        </w:rPr>
        <w:t>vald</w:t>
      </w:r>
      <w:r w:rsidRPr="00940CAC">
        <w:rPr>
          <w:rFonts w:hint="eastAsia"/>
          <w:lang w:val="lv-LV"/>
        </w:rPr>
        <w:t>ī</w:t>
      </w:r>
      <w:r w:rsidRPr="00940CAC">
        <w:rPr>
          <w:lang w:val="lv-LV"/>
        </w:rPr>
        <w:t>bu aiz</w:t>
      </w:r>
      <w:r w:rsidRPr="00940CAC">
        <w:rPr>
          <w:rFonts w:hint="eastAsia"/>
          <w:lang w:val="lv-LV"/>
        </w:rPr>
        <w:t>ņē</w:t>
      </w:r>
      <w:r w:rsidRPr="00940CAC">
        <w:rPr>
          <w:lang w:val="lv-LV"/>
        </w:rPr>
        <w:t>mumu limitu un pa</w:t>
      </w:r>
      <w:r w:rsidRPr="00940CAC">
        <w:rPr>
          <w:rFonts w:hint="eastAsia"/>
          <w:lang w:val="lv-LV"/>
        </w:rPr>
        <w:t>š</w:t>
      </w:r>
      <w:r w:rsidRPr="00940CAC">
        <w:rPr>
          <w:lang w:val="lv-LV"/>
        </w:rPr>
        <w:t>vald</w:t>
      </w:r>
      <w:r w:rsidRPr="00940CAC">
        <w:rPr>
          <w:rFonts w:hint="eastAsia"/>
          <w:lang w:val="lv-LV"/>
        </w:rPr>
        <w:t>ī</w:t>
      </w:r>
      <w:r w:rsidRPr="00940CAC">
        <w:rPr>
          <w:lang w:val="lv-LV"/>
        </w:rPr>
        <w:t>bu aiz</w:t>
      </w:r>
      <w:r w:rsidRPr="00940CAC">
        <w:rPr>
          <w:rFonts w:hint="eastAsia"/>
          <w:lang w:val="lv-LV"/>
        </w:rPr>
        <w:t>ņē</w:t>
      </w:r>
      <w:r w:rsidRPr="00940CAC">
        <w:rPr>
          <w:lang w:val="lv-LV"/>
        </w:rPr>
        <w:t>mumu piepras</w:t>
      </w:r>
      <w:r w:rsidRPr="00940CAC">
        <w:rPr>
          <w:rFonts w:hint="eastAsia"/>
          <w:lang w:val="lv-LV"/>
        </w:rPr>
        <w:t>ī</w:t>
      </w:r>
      <w:r>
        <w:rPr>
          <w:lang w:val="lv-LV"/>
        </w:rPr>
        <w:t>jumiem” (protokols Nr.28,</w:t>
      </w:r>
      <w:r w:rsidRPr="00940CAC">
        <w:rPr>
          <w:rFonts w:ascii="Times New Roman" w:hAnsi="Times New Roman"/>
          <w:lang w:val="lv-LV" w:eastAsia="x-none"/>
        </w:rPr>
        <w:t xml:space="preserve"> </w:t>
      </w:r>
      <w:r w:rsidRPr="00876300">
        <w:rPr>
          <w:rFonts w:ascii="Times New Roman" w:hAnsi="Times New Roman"/>
          <w:lang w:val="lv-LV" w:eastAsia="x-none"/>
        </w:rPr>
        <w:t>34.§)</w:t>
      </w:r>
      <w:r>
        <w:rPr>
          <w:lang w:val="lv-LV"/>
        </w:rPr>
        <w:t xml:space="preserve">, </w:t>
      </w:r>
      <w:r w:rsidRPr="00876300">
        <w:rPr>
          <w:rFonts w:ascii="Times New Roman" w:hAnsi="Times New Roman"/>
          <w:lang w:val="lv-LV" w:eastAsia="x-none"/>
        </w:rPr>
        <w:t xml:space="preserve">ņemot vērā </w:t>
      </w:r>
      <w:r>
        <w:rPr>
          <w:rFonts w:ascii="Times New Roman" w:hAnsi="Times New Roman"/>
          <w:lang w:val="lv-LV" w:eastAsia="x-none"/>
        </w:rPr>
        <w:t xml:space="preserve">tajā iekļauto </w:t>
      </w:r>
      <w:r w:rsidRPr="00876300">
        <w:rPr>
          <w:rFonts w:ascii="Times New Roman" w:hAnsi="Times New Roman"/>
          <w:lang w:val="lv-LV" w:eastAsia="x-none"/>
        </w:rPr>
        <w:t>informāciju par pašvald</w:t>
      </w:r>
      <w:r>
        <w:rPr>
          <w:rFonts w:ascii="Times New Roman" w:hAnsi="Times New Roman"/>
          <w:lang w:val="lv-LV" w:eastAsia="x-none"/>
        </w:rPr>
        <w:t>ību aizņēmumu limitu 2019.gadam,</w:t>
      </w:r>
      <w:r w:rsidRPr="00876300">
        <w:rPr>
          <w:rFonts w:ascii="Times New Roman" w:hAnsi="Times New Roman"/>
          <w:lang w:val="lv-LV" w:eastAsia="x-none"/>
        </w:rPr>
        <w:t xml:space="preserve"> un to, ka prioritāri aizņēmumi tiks piešķirti Eiropas Savienības fondu un pārējās ārvalstu finanšu palīdzības līdzfinansēto projektu attiecināmo izmaksu finansēšanai.</w:t>
      </w:r>
      <w:r>
        <w:rPr>
          <w:rFonts w:ascii="Times New Roman" w:hAnsi="Times New Roman"/>
          <w:lang w:val="lv-LV" w:eastAsia="x-none"/>
        </w:rPr>
        <w:t xml:space="preserve"> </w:t>
      </w:r>
      <w:r w:rsidRPr="00C2308A">
        <w:rPr>
          <w:rFonts w:ascii="Times New Roman" w:hAnsi="Times New Roman"/>
          <w:szCs w:val="24"/>
          <w:lang w:val="lv-LV" w:eastAsia="x-none"/>
        </w:rPr>
        <w:t xml:space="preserve">Projekta iesniegumā attiecināmajās izmaksās kā pašvaldības līdzfinansējumu var iekļaut visas tās izmaksas, kas tieši nepieciešamas infrastruktūras izveidei </w:t>
      </w:r>
      <w:proofErr w:type="spellStart"/>
      <w:r w:rsidRPr="00C2308A">
        <w:rPr>
          <w:rFonts w:ascii="Times New Roman" w:hAnsi="Times New Roman"/>
          <w:szCs w:val="24"/>
          <w:lang w:val="lv-LV" w:eastAsia="x-none"/>
        </w:rPr>
        <w:t>deinstitucionalizācijas</w:t>
      </w:r>
      <w:proofErr w:type="spellEnd"/>
      <w:r w:rsidRPr="00C2308A">
        <w:rPr>
          <w:rFonts w:ascii="Times New Roman" w:hAnsi="Times New Roman"/>
          <w:szCs w:val="24"/>
          <w:lang w:val="lv-LV" w:eastAsia="x-none"/>
        </w:rPr>
        <w:t xml:space="preserve"> plānā paredzētās mērķa grupas personām</w:t>
      </w:r>
      <w:r>
        <w:rPr>
          <w:rFonts w:ascii="Times New Roman" w:hAnsi="Times New Roman"/>
          <w:szCs w:val="24"/>
          <w:lang w:val="lv-LV" w:eastAsia="x-none"/>
        </w:rPr>
        <w:t>.</w:t>
      </w:r>
    </w:p>
    <w:p w:rsidR="002F5E50" w:rsidRPr="00C2308A" w:rsidRDefault="002F5E50" w:rsidP="002F5E50">
      <w:pPr>
        <w:ind w:firstLine="720"/>
        <w:jc w:val="both"/>
        <w:rPr>
          <w:lang w:val="lv-LV"/>
        </w:rPr>
      </w:pPr>
      <w:r w:rsidRPr="00C2308A">
        <w:rPr>
          <w:bCs/>
          <w:lang w:val="lv-LV"/>
        </w:rPr>
        <w:t xml:space="preserve">Noklausoties Ogres novada pašvaldības centrālās administrācijas “Ogres novada pašvaldība” Infrastruktūras veicināšanas nodaļas </w:t>
      </w:r>
      <w:r w:rsidRPr="00C2308A">
        <w:rPr>
          <w:lang w:val="lv-LV"/>
        </w:rPr>
        <w:t>Galvenā speciālista pielāgošanas klimata pārmaiņu jautājumos</w:t>
      </w:r>
      <w:r w:rsidRPr="00C2308A">
        <w:rPr>
          <w:bCs/>
          <w:lang w:val="lv-LV"/>
        </w:rPr>
        <w:t xml:space="preserve"> Edgara </w:t>
      </w:r>
      <w:proofErr w:type="spellStart"/>
      <w:r w:rsidRPr="00C2308A">
        <w:rPr>
          <w:bCs/>
          <w:lang w:val="lv-LV"/>
        </w:rPr>
        <w:t>Pārpuča</w:t>
      </w:r>
      <w:proofErr w:type="spellEnd"/>
      <w:r w:rsidRPr="00C2308A">
        <w:rPr>
          <w:bCs/>
          <w:lang w:val="lv-LV"/>
        </w:rPr>
        <w:t xml:space="preserve"> sagatavoto informāciju par projekta grozījuma saturu, </w:t>
      </w:r>
      <w:r w:rsidRPr="00C2308A">
        <w:rPr>
          <w:lang w:val="lv-LV"/>
        </w:rPr>
        <w:t>pamatojoties uz Ministru kabineta 2016. gada 20.decembra noteikumiem Nr.</w:t>
      </w:r>
      <w:r w:rsidRPr="00C2308A">
        <w:rPr>
          <w:szCs w:val="24"/>
          <w:lang w:val="lv-LV"/>
        </w:rPr>
        <w:t xml:space="preserve"> 871 “Darbības programmas “Izaugsme un nodarbinātība” 9.3.1.specifiskā atbalsta mērķa “Attīstīt pakalpojumu infrastruktūru bērnu aprūpei ģimeniskā vidē un personu ar invaliditāti neatkarīgai dzīvei un integrācijai sabiedrībā” 9.3.1.1.pasākuma “Pakalpojumu infrastruktūras attīstība </w:t>
      </w:r>
      <w:proofErr w:type="spellStart"/>
      <w:r w:rsidRPr="00C2308A">
        <w:rPr>
          <w:szCs w:val="24"/>
          <w:lang w:val="lv-LV"/>
        </w:rPr>
        <w:t>deinstitucionalizācijas</w:t>
      </w:r>
      <w:proofErr w:type="spellEnd"/>
      <w:r w:rsidRPr="00C2308A">
        <w:rPr>
          <w:szCs w:val="24"/>
          <w:lang w:val="lv-LV"/>
        </w:rPr>
        <w:t xml:space="preserve"> plānu īstenošanai” pirmās un otrās projektu iesniegumu  atlases kārtas īstenošanas noteikumi” </w:t>
      </w:r>
      <w:r w:rsidRPr="00C2308A">
        <w:rPr>
          <w:lang w:val="lv-LV"/>
        </w:rPr>
        <w:t>un saskaņā ar likuma “Par pašvaldībām“ 15.panta pirmās daļas 7.punktu, 21.panta pirmās daļas 27.punktu,</w:t>
      </w:r>
    </w:p>
    <w:p w:rsidR="002F5E50" w:rsidRPr="00C2308A" w:rsidRDefault="002F5E50" w:rsidP="002F5E50">
      <w:pPr>
        <w:ind w:firstLine="720"/>
        <w:jc w:val="both"/>
        <w:rPr>
          <w:rFonts w:ascii="Times New Roman" w:hAnsi="Times New Roman"/>
          <w:szCs w:val="24"/>
          <w:lang w:val="lv-LV" w:eastAsia="x-none"/>
        </w:rPr>
      </w:pPr>
    </w:p>
    <w:p w:rsidR="002F5E50" w:rsidRPr="008172E3" w:rsidRDefault="002F5E50" w:rsidP="002F5E50">
      <w:pPr>
        <w:jc w:val="center"/>
        <w:rPr>
          <w:rFonts w:ascii="Times New Roman" w:cs="RimTimes"/>
          <w:lang w:val="lv-LV"/>
        </w:rPr>
      </w:pPr>
      <w:r w:rsidRPr="008172E3">
        <w:rPr>
          <w:rFonts w:ascii="Times New Roman" w:cs="RimTimes"/>
          <w:b/>
          <w:lang w:val="lv-LV"/>
        </w:rPr>
        <w:lastRenderedPageBreak/>
        <w:t xml:space="preserve">balsojot: PAR </w:t>
      </w:r>
      <w:r w:rsidRPr="008172E3">
        <w:rPr>
          <w:rFonts w:ascii="Times New Roman" w:cs="RimTimes"/>
          <w:b/>
          <w:lang w:val="lv-LV"/>
        </w:rPr>
        <w:t>–</w:t>
      </w:r>
      <w:r w:rsidRPr="008172E3">
        <w:rPr>
          <w:rFonts w:ascii="Times New Roman" w:cs="RimTimes"/>
          <w:lang w:val="lv-LV"/>
        </w:rPr>
        <w:t xml:space="preserve"> 14 balsis (</w:t>
      </w:r>
      <w:proofErr w:type="spellStart"/>
      <w:r w:rsidRPr="008172E3">
        <w:rPr>
          <w:rFonts w:ascii="Times New Roman" w:cs="RimTimes"/>
          <w:lang w:val="lv-LV"/>
        </w:rPr>
        <w:t>E.Helmanis</w:t>
      </w:r>
      <w:proofErr w:type="spellEnd"/>
      <w:r w:rsidRPr="008172E3">
        <w:rPr>
          <w:rFonts w:ascii="Times New Roman" w:cs="RimTimes"/>
          <w:lang w:val="lv-LV"/>
        </w:rPr>
        <w:t xml:space="preserve">, </w:t>
      </w:r>
      <w:proofErr w:type="spellStart"/>
      <w:r w:rsidRPr="008172E3">
        <w:rPr>
          <w:rFonts w:ascii="Times New Roman" w:cs="RimTimes"/>
          <w:lang w:val="lv-LV"/>
        </w:rPr>
        <w:t>G.S</w:t>
      </w:r>
      <w:r w:rsidRPr="008172E3">
        <w:rPr>
          <w:rFonts w:ascii="Times New Roman" w:cs="RimTimes"/>
          <w:lang w:val="lv-LV"/>
        </w:rPr>
        <w:t>ī</w:t>
      </w:r>
      <w:r w:rsidRPr="008172E3">
        <w:rPr>
          <w:rFonts w:ascii="Times New Roman" w:cs="RimTimes"/>
          <w:lang w:val="lv-LV"/>
        </w:rPr>
        <w:t>vi</w:t>
      </w:r>
      <w:r w:rsidRPr="008172E3">
        <w:rPr>
          <w:rFonts w:ascii="Times New Roman" w:cs="RimTimes"/>
          <w:lang w:val="lv-LV"/>
        </w:rPr>
        <w:t>ņš</w:t>
      </w:r>
      <w:proofErr w:type="spellEnd"/>
      <w:r w:rsidRPr="008172E3">
        <w:rPr>
          <w:rFonts w:ascii="Times New Roman" w:cs="RimTimes"/>
          <w:lang w:val="lv-LV"/>
        </w:rPr>
        <w:t xml:space="preserve">, </w:t>
      </w:r>
      <w:proofErr w:type="spellStart"/>
      <w:r w:rsidRPr="008172E3">
        <w:rPr>
          <w:rFonts w:ascii="Times New Roman" w:cs="RimTimes"/>
          <w:lang w:val="lv-LV"/>
        </w:rPr>
        <w:t>M.Sili</w:t>
      </w:r>
      <w:r w:rsidRPr="008172E3">
        <w:rPr>
          <w:rFonts w:ascii="Times New Roman" w:cs="RimTimes"/>
          <w:lang w:val="lv-LV"/>
        </w:rPr>
        <w:t>ņš</w:t>
      </w:r>
      <w:proofErr w:type="spellEnd"/>
      <w:r w:rsidRPr="008172E3">
        <w:rPr>
          <w:rFonts w:ascii="Times New Roman" w:cs="RimTimes"/>
          <w:lang w:val="lv-LV"/>
        </w:rPr>
        <w:t xml:space="preserve">, </w:t>
      </w:r>
      <w:proofErr w:type="spellStart"/>
      <w:r w:rsidRPr="008172E3">
        <w:rPr>
          <w:rFonts w:ascii="Times New Roman" w:cs="RimTimes"/>
          <w:lang w:val="lv-LV"/>
        </w:rPr>
        <w:t>Dz.Mozule</w:t>
      </w:r>
      <w:proofErr w:type="spellEnd"/>
      <w:r w:rsidRPr="008172E3">
        <w:rPr>
          <w:rFonts w:ascii="Times New Roman" w:cs="RimTimes"/>
          <w:lang w:val="lv-LV"/>
        </w:rPr>
        <w:t xml:space="preserve">, </w:t>
      </w:r>
      <w:proofErr w:type="spellStart"/>
      <w:r w:rsidRPr="008172E3">
        <w:rPr>
          <w:rFonts w:ascii="Times New Roman" w:cs="RimTimes"/>
          <w:lang w:val="lv-LV"/>
        </w:rPr>
        <w:t>J.Laptevs</w:t>
      </w:r>
      <w:proofErr w:type="spellEnd"/>
      <w:r w:rsidRPr="008172E3">
        <w:rPr>
          <w:rFonts w:ascii="Times New Roman" w:cs="RimTimes"/>
          <w:lang w:val="lv-LV"/>
        </w:rPr>
        <w:t xml:space="preserve">, </w:t>
      </w:r>
      <w:proofErr w:type="spellStart"/>
      <w:r w:rsidRPr="008172E3">
        <w:rPr>
          <w:rFonts w:ascii="Times New Roman" w:cs="RimTimes"/>
          <w:lang w:val="lv-LV"/>
        </w:rPr>
        <w:t>M.Leja</w:t>
      </w:r>
      <w:proofErr w:type="spellEnd"/>
      <w:r w:rsidRPr="008172E3">
        <w:rPr>
          <w:rFonts w:ascii="Times New Roman" w:cs="RimTimes"/>
          <w:lang w:val="lv-LV"/>
        </w:rPr>
        <w:t xml:space="preserve">, </w:t>
      </w:r>
      <w:proofErr w:type="spellStart"/>
      <w:r w:rsidRPr="008172E3">
        <w:rPr>
          <w:rFonts w:ascii="Times New Roman" w:cs="RimTimes"/>
          <w:lang w:val="lv-LV"/>
        </w:rPr>
        <w:t>J.Ikl</w:t>
      </w:r>
      <w:r w:rsidRPr="008172E3">
        <w:rPr>
          <w:rFonts w:ascii="Times New Roman" w:cs="RimTimes"/>
          <w:lang w:val="lv-LV"/>
        </w:rPr>
        <w:t>ā</w:t>
      </w:r>
      <w:r w:rsidRPr="008172E3">
        <w:rPr>
          <w:rFonts w:ascii="Times New Roman" w:cs="RimTimes"/>
          <w:lang w:val="lv-LV"/>
        </w:rPr>
        <w:t>vs</w:t>
      </w:r>
      <w:proofErr w:type="spellEnd"/>
      <w:r w:rsidRPr="008172E3">
        <w:rPr>
          <w:rFonts w:ascii="Times New Roman" w:cs="RimTimes"/>
          <w:lang w:val="lv-LV"/>
        </w:rPr>
        <w:t xml:space="preserve">, </w:t>
      </w:r>
      <w:proofErr w:type="spellStart"/>
      <w:r w:rsidRPr="008172E3">
        <w:rPr>
          <w:rFonts w:ascii="Times New Roman" w:cs="RimTimes"/>
          <w:lang w:val="lv-LV"/>
        </w:rPr>
        <w:t>E.Strazdi</w:t>
      </w:r>
      <w:r w:rsidRPr="008172E3">
        <w:rPr>
          <w:rFonts w:ascii="Times New Roman" w:cs="RimTimes"/>
          <w:lang w:val="lv-LV"/>
        </w:rPr>
        <w:t>ņ</w:t>
      </w:r>
      <w:r w:rsidRPr="008172E3">
        <w:rPr>
          <w:rFonts w:ascii="Times New Roman" w:cs="RimTimes"/>
          <w:lang w:val="lv-LV"/>
        </w:rPr>
        <w:t>a</w:t>
      </w:r>
      <w:proofErr w:type="spellEnd"/>
      <w:r w:rsidRPr="008172E3">
        <w:rPr>
          <w:rFonts w:ascii="Times New Roman" w:cs="RimTimes"/>
          <w:lang w:val="lv-LV"/>
        </w:rPr>
        <w:t xml:space="preserve">, </w:t>
      </w:r>
      <w:proofErr w:type="spellStart"/>
      <w:r w:rsidRPr="008172E3">
        <w:rPr>
          <w:rFonts w:ascii="Times New Roman" w:cs="RimTimes"/>
          <w:lang w:val="lv-LV"/>
        </w:rPr>
        <w:t>I.Vecziedi</w:t>
      </w:r>
      <w:r w:rsidRPr="008172E3">
        <w:rPr>
          <w:rFonts w:ascii="Times New Roman" w:cs="RimTimes"/>
          <w:lang w:val="lv-LV"/>
        </w:rPr>
        <w:t>ņ</w:t>
      </w:r>
      <w:r w:rsidRPr="008172E3">
        <w:rPr>
          <w:rFonts w:ascii="Times New Roman" w:cs="RimTimes"/>
          <w:lang w:val="lv-LV"/>
        </w:rPr>
        <w:t>a</w:t>
      </w:r>
      <w:proofErr w:type="spellEnd"/>
      <w:r w:rsidRPr="008172E3">
        <w:rPr>
          <w:rFonts w:ascii="Times New Roman" w:cs="RimTimes"/>
          <w:lang w:val="lv-LV"/>
        </w:rPr>
        <w:t xml:space="preserve">, </w:t>
      </w:r>
      <w:proofErr w:type="spellStart"/>
      <w:r w:rsidRPr="008172E3">
        <w:rPr>
          <w:rFonts w:ascii="Times New Roman" w:cs="RimTimes"/>
          <w:lang w:val="lv-LV"/>
        </w:rPr>
        <w:t>D.</w:t>
      </w:r>
      <w:r w:rsidRPr="008172E3">
        <w:rPr>
          <w:rFonts w:ascii="Times New Roman" w:cs="RimTimes"/>
          <w:lang w:val="lv-LV"/>
        </w:rPr>
        <w:t>Š</w:t>
      </w:r>
      <w:r w:rsidRPr="008172E3">
        <w:rPr>
          <w:rFonts w:ascii="Times New Roman" w:cs="RimTimes"/>
          <w:lang w:val="lv-LV"/>
        </w:rPr>
        <w:t>irovs</w:t>
      </w:r>
      <w:proofErr w:type="spellEnd"/>
      <w:r w:rsidRPr="008172E3">
        <w:rPr>
          <w:rFonts w:ascii="Times New Roman" w:cs="RimTimes"/>
          <w:lang w:val="lv-LV"/>
        </w:rPr>
        <w:t xml:space="preserve">, </w:t>
      </w:r>
      <w:proofErr w:type="spellStart"/>
      <w:r w:rsidRPr="008172E3">
        <w:rPr>
          <w:rFonts w:ascii="Times New Roman" w:cs="RimTimes"/>
          <w:lang w:val="lv-LV"/>
        </w:rPr>
        <w:t>S.Kirhnere</w:t>
      </w:r>
      <w:proofErr w:type="spellEnd"/>
      <w:r w:rsidRPr="008172E3">
        <w:rPr>
          <w:rFonts w:ascii="Times New Roman" w:cs="RimTimes"/>
          <w:lang w:val="lv-LV"/>
        </w:rPr>
        <w:t xml:space="preserve">, </w:t>
      </w:r>
      <w:proofErr w:type="spellStart"/>
      <w:r w:rsidRPr="008172E3">
        <w:rPr>
          <w:rFonts w:ascii="Times New Roman" w:cs="RimTimes"/>
          <w:lang w:val="lv-LV"/>
        </w:rPr>
        <w:t>Dz.</w:t>
      </w:r>
      <w:r w:rsidRPr="008172E3">
        <w:rPr>
          <w:rFonts w:ascii="Times New Roman" w:cs="RimTimes"/>
          <w:lang w:val="lv-LV"/>
        </w:rPr>
        <w:t>Ž</w:t>
      </w:r>
      <w:r w:rsidRPr="008172E3">
        <w:rPr>
          <w:rFonts w:ascii="Times New Roman" w:cs="RimTimes"/>
          <w:lang w:val="lv-LV"/>
        </w:rPr>
        <w:t>indiga</w:t>
      </w:r>
      <w:proofErr w:type="spellEnd"/>
      <w:r w:rsidRPr="008172E3">
        <w:rPr>
          <w:rFonts w:ascii="Times New Roman" w:cs="RimTimes"/>
          <w:lang w:val="lv-LV"/>
        </w:rPr>
        <w:t xml:space="preserve">, </w:t>
      </w:r>
      <w:proofErr w:type="spellStart"/>
      <w:r w:rsidRPr="008172E3">
        <w:rPr>
          <w:rFonts w:ascii="Times New Roman" w:cs="RimTimes"/>
          <w:lang w:val="lv-LV"/>
        </w:rPr>
        <w:t>E.Bartkevi</w:t>
      </w:r>
      <w:r w:rsidRPr="008172E3">
        <w:rPr>
          <w:rFonts w:ascii="Times New Roman" w:cs="RimTimes"/>
          <w:lang w:val="lv-LV"/>
        </w:rPr>
        <w:t>č</w:t>
      </w:r>
      <w:r w:rsidRPr="008172E3">
        <w:rPr>
          <w:rFonts w:ascii="Times New Roman" w:cs="RimTimes"/>
          <w:lang w:val="lv-LV"/>
        </w:rPr>
        <w:t>s</w:t>
      </w:r>
      <w:proofErr w:type="spellEnd"/>
      <w:r w:rsidRPr="008172E3">
        <w:rPr>
          <w:rFonts w:ascii="Times New Roman" w:cs="RimTimes"/>
          <w:lang w:val="lv-LV"/>
        </w:rPr>
        <w:t xml:space="preserve">, </w:t>
      </w:r>
      <w:proofErr w:type="spellStart"/>
      <w:r w:rsidRPr="008172E3">
        <w:rPr>
          <w:rFonts w:ascii="Times New Roman" w:cs="RimTimes"/>
          <w:lang w:val="lv-LV"/>
        </w:rPr>
        <w:t>J.Lati</w:t>
      </w:r>
      <w:r w:rsidRPr="008172E3">
        <w:rPr>
          <w:rFonts w:ascii="Times New Roman" w:cs="RimTimes"/>
          <w:lang w:val="lv-LV"/>
        </w:rPr>
        <w:t>š</w:t>
      </w:r>
      <w:r w:rsidRPr="008172E3">
        <w:rPr>
          <w:rFonts w:ascii="Times New Roman" w:cs="RimTimes"/>
          <w:lang w:val="lv-LV"/>
        </w:rPr>
        <w:t>s</w:t>
      </w:r>
      <w:proofErr w:type="spellEnd"/>
      <w:r w:rsidRPr="008172E3">
        <w:rPr>
          <w:rFonts w:ascii="Times New Roman" w:cs="RimTimes"/>
          <w:lang w:val="lv-LV"/>
        </w:rPr>
        <w:t xml:space="preserve">), </w:t>
      </w:r>
    </w:p>
    <w:p w:rsidR="002F5E50" w:rsidRPr="008172E3" w:rsidRDefault="002F5E50" w:rsidP="002F5E50">
      <w:pPr>
        <w:jc w:val="center"/>
        <w:rPr>
          <w:rFonts w:ascii="Times New Roman" w:cs="RimTimes"/>
          <w:lang w:val="lv-LV"/>
        </w:rPr>
      </w:pPr>
      <w:r w:rsidRPr="008172E3">
        <w:rPr>
          <w:rFonts w:ascii="Times New Roman" w:cs="RimTimes"/>
          <w:b/>
          <w:lang w:val="lv-LV"/>
        </w:rPr>
        <w:t xml:space="preserve">PRET </w:t>
      </w:r>
      <w:r w:rsidRPr="008172E3">
        <w:rPr>
          <w:rFonts w:ascii="Times New Roman" w:cs="RimTimes"/>
          <w:b/>
          <w:lang w:val="lv-LV"/>
        </w:rPr>
        <w:t>–</w:t>
      </w:r>
      <w:r w:rsidRPr="008172E3">
        <w:rPr>
          <w:rFonts w:ascii="Times New Roman" w:cs="RimTimes"/>
          <w:b/>
          <w:lang w:val="lv-LV"/>
        </w:rPr>
        <w:t xml:space="preserve"> </w:t>
      </w:r>
      <w:r w:rsidRPr="008172E3">
        <w:rPr>
          <w:rFonts w:ascii="Times New Roman" w:cs="RimTimes"/>
          <w:lang w:val="lv-LV"/>
        </w:rPr>
        <w:t xml:space="preserve">nav, </w:t>
      </w:r>
      <w:r w:rsidRPr="008172E3">
        <w:rPr>
          <w:rFonts w:ascii="Times New Roman" w:cs="RimTimes"/>
          <w:b/>
          <w:lang w:val="lv-LV"/>
        </w:rPr>
        <w:t xml:space="preserve">ATTURAS </w:t>
      </w:r>
      <w:r w:rsidRPr="008172E3">
        <w:rPr>
          <w:rFonts w:ascii="Times New Roman" w:cs="RimTimes"/>
          <w:b/>
          <w:lang w:val="lv-LV"/>
        </w:rPr>
        <w:t>–</w:t>
      </w:r>
      <w:r w:rsidRPr="008172E3">
        <w:rPr>
          <w:rFonts w:ascii="Times New Roman" w:cs="RimTimes"/>
          <w:b/>
          <w:lang w:val="lv-LV"/>
        </w:rPr>
        <w:t xml:space="preserve"> </w:t>
      </w:r>
      <w:r w:rsidRPr="008172E3">
        <w:rPr>
          <w:rFonts w:ascii="Times New Roman" w:cs="RimTimes"/>
          <w:lang w:val="lv-LV"/>
        </w:rPr>
        <w:t>nav,</w:t>
      </w:r>
    </w:p>
    <w:p w:rsidR="002F5E50" w:rsidRPr="008172E3" w:rsidRDefault="002F5E50" w:rsidP="002F5E50">
      <w:pPr>
        <w:ind w:firstLine="375"/>
        <w:jc w:val="center"/>
        <w:rPr>
          <w:rFonts w:ascii="Times New Roman" w:cs="RimTimes"/>
          <w:b/>
          <w:lang w:val="lv-LV"/>
        </w:rPr>
      </w:pPr>
      <w:r w:rsidRPr="008172E3">
        <w:rPr>
          <w:rFonts w:ascii="Times New Roman" w:cs="RimTimes"/>
          <w:lang w:val="lv-LV"/>
        </w:rPr>
        <w:t>Ogres novada pa</w:t>
      </w:r>
      <w:r w:rsidRPr="008172E3">
        <w:rPr>
          <w:rFonts w:ascii="Times New Roman" w:cs="RimTimes"/>
          <w:lang w:val="lv-LV"/>
        </w:rPr>
        <w:t>š</w:t>
      </w:r>
      <w:r w:rsidRPr="008172E3">
        <w:rPr>
          <w:rFonts w:ascii="Times New Roman" w:cs="RimTimes"/>
          <w:lang w:val="lv-LV"/>
        </w:rPr>
        <w:t>vald</w:t>
      </w:r>
      <w:r w:rsidRPr="008172E3">
        <w:rPr>
          <w:rFonts w:ascii="Times New Roman" w:cs="RimTimes"/>
          <w:lang w:val="lv-LV"/>
        </w:rPr>
        <w:t>ī</w:t>
      </w:r>
      <w:r w:rsidRPr="008172E3">
        <w:rPr>
          <w:rFonts w:ascii="Times New Roman" w:cs="RimTimes"/>
          <w:lang w:val="lv-LV"/>
        </w:rPr>
        <w:t>bas dome</w:t>
      </w:r>
      <w:r w:rsidRPr="008172E3">
        <w:rPr>
          <w:rFonts w:ascii="Times New Roman" w:cs="RimTimes"/>
          <w:b/>
          <w:lang w:val="lv-LV"/>
        </w:rPr>
        <w:t xml:space="preserve"> NOLEMJ:</w:t>
      </w:r>
    </w:p>
    <w:p w:rsidR="002F5E50" w:rsidRDefault="002F5E50" w:rsidP="002F5E50">
      <w:pPr>
        <w:ind w:firstLine="375"/>
        <w:jc w:val="center"/>
        <w:rPr>
          <w:b/>
          <w:lang w:eastAsia="lv-LV"/>
        </w:rPr>
      </w:pPr>
    </w:p>
    <w:p w:rsidR="002F5E50" w:rsidRPr="0037254F" w:rsidRDefault="002F5E50" w:rsidP="002F5E50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Cs w:val="24"/>
          <w:lang w:val="lv-LV"/>
        </w:rPr>
      </w:pPr>
      <w:r w:rsidRPr="0037254F">
        <w:rPr>
          <w:rFonts w:ascii="Times New Roman" w:hAnsi="Times New Roman"/>
          <w:szCs w:val="24"/>
          <w:lang w:val="lv-LV"/>
        </w:rPr>
        <w:t xml:space="preserve">Izdarīt Ogres novada pašvaldības </w:t>
      </w:r>
      <w:r w:rsidRPr="0037254F">
        <w:rPr>
          <w:rFonts w:ascii="Times New Roman" w:hAnsi="Times New Roman"/>
          <w:bCs/>
          <w:lang w:val="lv-LV"/>
        </w:rPr>
        <w:t xml:space="preserve">2019. gada </w:t>
      </w:r>
      <w:r w:rsidRPr="0037254F">
        <w:rPr>
          <w:rFonts w:ascii="Times New Roman" w:hAnsi="Times New Roman"/>
          <w:bCs/>
          <w:szCs w:val="24"/>
          <w:lang w:val="lv-LV"/>
        </w:rPr>
        <w:t>24.janvāra</w:t>
      </w:r>
      <w:r w:rsidRPr="0037254F">
        <w:rPr>
          <w:rFonts w:ascii="Times New Roman" w:hAnsi="Times New Roman"/>
          <w:b/>
          <w:bCs/>
          <w:szCs w:val="24"/>
          <w:lang w:val="lv-LV"/>
        </w:rPr>
        <w:t xml:space="preserve"> </w:t>
      </w:r>
      <w:r w:rsidRPr="008172E3">
        <w:rPr>
          <w:rFonts w:ascii="Times New Roman" w:hAnsi="Times New Roman"/>
          <w:szCs w:val="24"/>
          <w:lang w:val="lv-LV"/>
        </w:rPr>
        <w:t>lēmumā</w:t>
      </w:r>
      <w:r w:rsidRPr="0037254F">
        <w:rPr>
          <w:rFonts w:ascii="Times New Roman" w:hAnsi="Times New Roman"/>
          <w:szCs w:val="24"/>
          <w:lang w:val="lv-LV"/>
        </w:rPr>
        <w:t xml:space="preserve"> (protokols Nr.1, 15. §) </w:t>
      </w:r>
      <w:hyperlink r:id="rId6" w:history="1">
        <w:r w:rsidRPr="00BF7A2B">
          <w:rPr>
            <w:rStyle w:val="Hyperlink"/>
            <w:rFonts w:ascii="Times New Roman" w:hAnsi="Times New Roman"/>
            <w:szCs w:val="24"/>
            <w:lang w:val="lv-LV"/>
          </w:rPr>
          <w:t>“</w:t>
        </w:r>
        <w:r w:rsidRPr="00BF7A2B">
          <w:rPr>
            <w:rStyle w:val="Hyperlink"/>
            <w:rFonts w:ascii="Times New Roman" w:hAnsi="Times New Roman"/>
            <w:lang w:val="lv-LV"/>
          </w:rPr>
          <w:t xml:space="preserve">Par Ogres novada pašvaldības projekta </w:t>
        </w:r>
        <w:r w:rsidRPr="00BF7A2B">
          <w:rPr>
            <w:rStyle w:val="Hyperlink"/>
            <w:rFonts w:ascii="Times New Roman" w:hAnsi="Times New Roman"/>
            <w:szCs w:val="24"/>
            <w:lang w:val="lv-LV" w:eastAsia="lv-LV"/>
          </w:rPr>
          <w:t>“</w:t>
        </w:r>
        <w:r w:rsidRPr="00BF7A2B">
          <w:rPr>
            <w:rStyle w:val="Hyperlink"/>
            <w:rFonts w:ascii="Times New Roman" w:hAnsi="Times New Roman"/>
            <w:lang w:val="lv-LV"/>
          </w:rPr>
          <w:t xml:space="preserve">Pakalpojumu infrastruktūras attīstība </w:t>
        </w:r>
        <w:proofErr w:type="spellStart"/>
        <w:r w:rsidRPr="00BF7A2B">
          <w:rPr>
            <w:rStyle w:val="Hyperlink"/>
            <w:rFonts w:ascii="Times New Roman" w:hAnsi="Times New Roman"/>
            <w:lang w:val="lv-LV"/>
          </w:rPr>
          <w:t>deinstitucionalizācijas</w:t>
        </w:r>
        <w:proofErr w:type="spellEnd"/>
        <w:r w:rsidRPr="00BF7A2B">
          <w:rPr>
            <w:rStyle w:val="Hyperlink"/>
            <w:rFonts w:ascii="Times New Roman" w:hAnsi="Times New Roman"/>
            <w:lang w:val="lv-LV"/>
          </w:rPr>
          <w:t xml:space="preserve"> plānu īstenošanai Ogres novadā</w:t>
        </w:r>
        <w:r w:rsidRPr="00BF7A2B">
          <w:rPr>
            <w:rStyle w:val="Hyperlink"/>
            <w:rFonts w:ascii="Times New Roman" w:hAnsi="Times New Roman"/>
            <w:szCs w:val="24"/>
            <w:lang w:val="lv-LV"/>
          </w:rPr>
          <w:t>”</w:t>
        </w:r>
      </w:hyperlink>
      <w:bookmarkStart w:id="0" w:name="_GoBack"/>
      <w:bookmarkEnd w:id="0"/>
      <w:r w:rsidRPr="0037254F">
        <w:rPr>
          <w:rFonts w:ascii="Times New Roman" w:hAnsi="Times New Roman"/>
          <w:lang w:val="lv-LV"/>
        </w:rPr>
        <w:t xml:space="preserve"> īstenošanu un finansējumu</w:t>
      </w:r>
      <w:r w:rsidRPr="0037254F">
        <w:rPr>
          <w:rFonts w:ascii="Times New Roman" w:hAnsi="Times New Roman"/>
          <w:szCs w:val="24"/>
          <w:lang w:val="lv-LV"/>
        </w:rPr>
        <w:t>” (turpmāk – Lēmums) šādus grozījumus:</w:t>
      </w:r>
    </w:p>
    <w:p w:rsidR="002F5E50" w:rsidRPr="001B6DB9" w:rsidRDefault="002F5E50" w:rsidP="002F5E50">
      <w:pPr>
        <w:ind w:left="284" w:hanging="284"/>
        <w:jc w:val="both"/>
        <w:rPr>
          <w:lang w:val="lv-LV"/>
        </w:rPr>
      </w:pPr>
      <w:r>
        <w:rPr>
          <w:lang w:val="lv-LV"/>
        </w:rPr>
        <w:t>1.1</w:t>
      </w:r>
      <w:r w:rsidRPr="001B6DB9">
        <w:rPr>
          <w:lang w:val="lv-LV"/>
        </w:rPr>
        <w:t>.</w:t>
      </w:r>
      <w:r>
        <w:rPr>
          <w:lang w:val="lv-LV"/>
        </w:rPr>
        <w:tab/>
      </w:r>
      <w:r>
        <w:rPr>
          <w:rFonts w:ascii="Times New Roman" w:hAnsi="Times New Roman"/>
          <w:lang w:val="lv-LV"/>
        </w:rPr>
        <w:t>aizstāt lēmuma 2.2.apakšpunktā skaitļus, vārdus un simbolus “</w:t>
      </w:r>
      <w:r w:rsidRPr="00A2472E">
        <w:rPr>
          <w:rFonts w:ascii="Times New Roman" w:hAnsi="Times New Roman"/>
          <w:b/>
          <w:lang w:val="lv-LV"/>
        </w:rPr>
        <w:t xml:space="preserve">188 038,46 </w:t>
      </w:r>
      <w:proofErr w:type="spellStart"/>
      <w:r w:rsidRPr="00A2472E">
        <w:rPr>
          <w:rFonts w:ascii="Times New Roman" w:hAnsi="Times New Roman"/>
          <w:b/>
          <w:i/>
          <w:lang w:val="lv-LV"/>
        </w:rPr>
        <w:t>euro</w:t>
      </w:r>
      <w:proofErr w:type="spellEnd"/>
      <w:r w:rsidRPr="002341C8">
        <w:rPr>
          <w:rFonts w:ascii="Times New Roman" w:hAnsi="Times New Roman"/>
          <w:lang w:val="lv-LV"/>
        </w:rPr>
        <w:t xml:space="preserve">  (viens simts asto</w:t>
      </w:r>
      <w:r w:rsidRPr="002341C8">
        <w:rPr>
          <w:rFonts w:ascii="Times New Roman" w:hAnsi="Times New Roman" w:hint="eastAsia"/>
          <w:lang w:val="lv-LV"/>
        </w:rPr>
        <w:t>ņ</w:t>
      </w:r>
      <w:r w:rsidRPr="002341C8">
        <w:rPr>
          <w:rFonts w:ascii="Times New Roman" w:hAnsi="Times New Roman"/>
          <w:lang w:val="lv-LV"/>
        </w:rPr>
        <w:t>desmit asto</w:t>
      </w:r>
      <w:r w:rsidRPr="002341C8">
        <w:rPr>
          <w:rFonts w:ascii="Times New Roman" w:hAnsi="Times New Roman" w:hint="eastAsia"/>
          <w:lang w:val="lv-LV"/>
        </w:rPr>
        <w:t>ņ</w:t>
      </w:r>
      <w:r w:rsidRPr="002341C8">
        <w:rPr>
          <w:rFonts w:ascii="Times New Roman" w:hAnsi="Times New Roman"/>
          <w:lang w:val="lv-LV"/>
        </w:rPr>
        <w:t>i t</w:t>
      </w:r>
      <w:r w:rsidRPr="002341C8">
        <w:rPr>
          <w:rFonts w:ascii="Times New Roman" w:hAnsi="Times New Roman" w:hint="eastAsia"/>
          <w:lang w:val="lv-LV"/>
        </w:rPr>
        <w:t>ū</w:t>
      </w:r>
      <w:r w:rsidRPr="002341C8">
        <w:rPr>
          <w:rFonts w:ascii="Times New Roman" w:hAnsi="Times New Roman"/>
          <w:lang w:val="lv-LV"/>
        </w:rPr>
        <w:t>ksto</w:t>
      </w:r>
      <w:r w:rsidRPr="002341C8">
        <w:rPr>
          <w:rFonts w:ascii="Times New Roman" w:hAnsi="Times New Roman" w:hint="eastAsia"/>
          <w:lang w:val="lv-LV"/>
        </w:rPr>
        <w:t>š</w:t>
      </w:r>
      <w:r w:rsidRPr="002341C8">
        <w:rPr>
          <w:rFonts w:ascii="Times New Roman" w:hAnsi="Times New Roman"/>
          <w:lang w:val="lv-LV"/>
        </w:rPr>
        <w:t>i tr</w:t>
      </w:r>
      <w:r w:rsidRPr="002341C8">
        <w:rPr>
          <w:rFonts w:ascii="Times New Roman" w:hAnsi="Times New Roman" w:hint="eastAsia"/>
          <w:lang w:val="lv-LV"/>
        </w:rPr>
        <w:t>ī</w:t>
      </w:r>
      <w:r w:rsidRPr="002341C8">
        <w:rPr>
          <w:rFonts w:ascii="Times New Roman" w:hAnsi="Times New Roman"/>
          <w:lang w:val="lv-LV"/>
        </w:rPr>
        <w:t>sdesmit asto</w:t>
      </w:r>
      <w:r w:rsidRPr="002341C8">
        <w:rPr>
          <w:rFonts w:ascii="Times New Roman" w:hAnsi="Times New Roman" w:hint="eastAsia"/>
          <w:lang w:val="lv-LV"/>
        </w:rPr>
        <w:t>ņ</w:t>
      </w:r>
      <w:r w:rsidRPr="002341C8">
        <w:rPr>
          <w:rFonts w:ascii="Times New Roman" w:hAnsi="Times New Roman"/>
          <w:lang w:val="lv-LV"/>
        </w:rPr>
        <w:t>i eiro un 46 centi)</w:t>
      </w:r>
      <w:r>
        <w:rPr>
          <w:rFonts w:ascii="Times New Roman" w:hAnsi="Times New Roman"/>
          <w:lang w:val="lv-LV"/>
        </w:rPr>
        <w:t>”</w:t>
      </w:r>
      <w:r w:rsidRPr="002341C8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 xml:space="preserve">ar skaitļiem, vārdiem un simboliem </w:t>
      </w:r>
      <w:r w:rsidRPr="001B6DB9">
        <w:rPr>
          <w:lang w:val="lv-LV"/>
        </w:rPr>
        <w:t>“</w:t>
      </w:r>
      <w:r>
        <w:rPr>
          <w:b/>
          <w:color w:val="000000"/>
          <w:lang w:val="lv-LV"/>
        </w:rPr>
        <w:t>2 980 </w:t>
      </w:r>
      <w:r w:rsidRPr="00E715F9">
        <w:rPr>
          <w:b/>
        </w:rPr>
        <w:t>495,7</w:t>
      </w:r>
      <w:r>
        <w:rPr>
          <w:b/>
        </w:rPr>
        <w:t>0</w:t>
      </w:r>
      <w:r>
        <w:rPr>
          <w:b/>
          <w:color w:val="000000"/>
          <w:lang w:val="lv-LV"/>
        </w:rPr>
        <w:t xml:space="preserve"> </w:t>
      </w:r>
      <w:proofErr w:type="spellStart"/>
      <w:r w:rsidRPr="0045077D">
        <w:rPr>
          <w:b/>
          <w:i/>
          <w:color w:val="000000"/>
          <w:lang w:val="lv-LV"/>
        </w:rPr>
        <w:t>euro</w:t>
      </w:r>
      <w:proofErr w:type="spellEnd"/>
      <w:r w:rsidRPr="00462613">
        <w:rPr>
          <w:color w:val="000000"/>
          <w:lang w:val="lv-LV"/>
        </w:rPr>
        <w:t xml:space="preserve">  </w:t>
      </w:r>
      <w:r w:rsidRPr="006060F5">
        <w:rPr>
          <w:szCs w:val="24"/>
          <w:lang w:val="lv-LV" w:eastAsia="lv-LV"/>
        </w:rPr>
        <w:t>(</w:t>
      </w:r>
      <w:r>
        <w:rPr>
          <w:szCs w:val="24"/>
          <w:lang w:val="lv-LV" w:eastAsia="lv-LV"/>
        </w:rPr>
        <w:t xml:space="preserve">divi miljoni deviņi simti astoņdesmit tūkstoši četri simti deviņdesmit pieci </w:t>
      </w:r>
      <w:r w:rsidRPr="006060F5">
        <w:rPr>
          <w:szCs w:val="24"/>
          <w:lang w:val="lv-LV" w:eastAsia="lv-LV"/>
        </w:rPr>
        <w:t xml:space="preserve">eiro un </w:t>
      </w:r>
      <w:r>
        <w:rPr>
          <w:szCs w:val="24"/>
          <w:lang w:val="lv-LV" w:eastAsia="lv-LV"/>
        </w:rPr>
        <w:t>70 centi</w:t>
      </w:r>
      <w:r w:rsidRPr="006060F5">
        <w:rPr>
          <w:szCs w:val="24"/>
          <w:lang w:val="lv-LV" w:eastAsia="lv-LV"/>
        </w:rPr>
        <w:t>)</w:t>
      </w:r>
      <w:r w:rsidRPr="001B6DB9">
        <w:rPr>
          <w:lang w:val="lv-LV"/>
        </w:rPr>
        <w:t>”;</w:t>
      </w:r>
    </w:p>
    <w:p w:rsidR="002F5E50" w:rsidRPr="001B6DB9" w:rsidRDefault="002F5E50" w:rsidP="002F5E50">
      <w:pPr>
        <w:ind w:left="284" w:hanging="284"/>
        <w:jc w:val="both"/>
        <w:rPr>
          <w:lang w:val="lv-LV"/>
        </w:rPr>
      </w:pPr>
      <w:r w:rsidRPr="001B6DB9">
        <w:rPr>
          <w:lang w:val="lv-LV"/>
        </w:rPr>
        <w:t>1</w:t>
      </w:r>
      <w:r>
        <w:rPr>
          <w:lang w:val="lv-LV"/>
        </w:rPr>
        <w:t>.2</w:t>
      </w:r>
      <w:r w:rsidRPr="001B6DB9">
        <w:rPr>
          <w:lang w:val="lv-LV"/>
        </w:rPr>
        <w:t xml:space="preserve">. </w:t>
      </w:r>
      <w:r>
        <w:rPr>
          <w:lang w:val="lv-LV"/>
        </w:rPr>
        <w:tab/>
      </w:r>
      <w:r>
        <w:rPr>
          <w:rFonts w:ascii="Times New Roman" w:hAnsi="Times New Roman"/>
          <w:lang w:val="lv-LV"/>
        </w:rPr>
        <w:t>aizstāt lēmuma 2.3.apakšpunktā skaitļus, vārdus un simbolus “</w:t>
      </w:r>
      <w:r>
        <w:rPr>
          <w:rStyle w:val="rindassumma"/>
          <w:b/>
        </w:rPr>
        <w:t>2 835 457,</w:t>
      </w:r>
      <w:r w:rsidRPr="0024636E">
        <w:rPr>
          <w:rStyle w:val="rindassumma"/>
          <w:b/>
        </w:rPr>
        <w:t>24</w:t>
      </w:r>
      <w:r w:rsidRPr="006060F5">
        <w:rPr>
          <w:b/>
          <w:color w:val="000000"/>
          <w:lang w:val="lv-LV"/>
        </w:rPr>
        <w:t xml:space="preserve"> </w:t>
      </w:r>
      <w:proofErr w:type="spellStart"/>
      <w:r w:rsidRPr="0045077D">
        <w:rPr>
          <w:b/>
          <w:i/>
          <w:color w:val="000000"/>
          <w:lang w:val="lv-LV"/>
        </w:rPr>
        <w:t>euro</w:t>
      </w:r>
      <w:proofErr w:type="spellEnd"/>
      <w:r>
        <w:rPr>
          <w:color w:val="000000"/>
          <w:lang w:val="lv-LV"/>
        </w:rPr>
        <w:t xml:space="preserve"> </w:t>
      </w:r>
      <w:r w:rsidRPr="006060F5">
        <w:rPr>
          <w:lang w:val="lv-LV"/>
        </w:rPr>
        <w:t>(</w:t>
      </w:r>
      <w:r>
        <w:rPr>
          <w:lang w:val="lv-LV"/>
        </w:rPr>
        <w:t xml:space="preserve">divi miljoni astoņi simti trīsdesmit pieci tūkstoši četri simti piecdesmit septiņi </w:t>
      </w:r>
      <w:r w:rsidRPr="006060F5">
        <w:rPr>
          <w:lang w:val="lv-LV"/>
        </w:rPr>
        <w:t xml:space="preserve">eiro un </w:t>
      </w:r>
      <w:r>
        <w:rPr>
          <w:lang w:val="lv-LV"/>
        </w:rPr>
        <w:t>24</w:t>
      </w:r>
      <w:r w:rsidRPr="006060F5">
        <w:rPr>
          <w:lang w:val="lv-LV"/>
        </w:rPr>
        <w:t xml:space="preserve"> centi)</w:t>
      </w:r>
      <w:r>
        <w:rPr>
          <w:rFonts w:ascii="Times New Roman" w:hAnsi="Times New Roman"/>
          <w:lang w:val="lv-LV"/>
        </w:rPr>
        <w:t>”</w:t>
      </w:r>
      <w:r w:rsidRPr="002341C8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 xml:space="preserve">ar skaitļiem, vārdiem un simboliem </w:t>
      </w:r>
      <w:r w:rsidRPr="001B6DB9">
        <w:rPr>
          <w:lang w:val="lv-LV"/>
        </w:rPr>
        <w:t>“</w:t>
      </w:r>
      <w:r>
        <w:rPr>
          <w:b/>
        </w:rPr>
        <w:t>4</w:t>
      </w:r>
      <w:r w:rsidRPr="00E715F9">
        <w:rPr>
          <w:b/>
        </w:rPr>
        <w:t>3</w:t>
      </w:r>
      <w:r>
        <w:rPr>
          <w:b/>
        </w:rPr>
        <w:t> 000,00</w:t>
      </w:r>
      <w:r>
        <w:rPr>
          <w:b/>
          <w:color w:val="000000"/>
          <w:lang w:val="lv-LV"/>
        </w:rPr>
        <w:t xml:space="preserve"> </w:t>
      </w:r>
      <w:proofErr w:type="spellStart"/>
      <w:r w:rsidRPr="0045077D">
        <w:rPr>
          <w:b/>
          <w:i/>
          <w:color w:val="000000"/>
          <w:lang w:val="lv-LV"/>
        </w:rPr>
        <w:t>euro</w:t>
      </w:r>
      <w:proofErr w:type="spellEnd"/>
      <w:r w:rsidRPr="00462613">
        <w:rPr>
          <w:color w:val="000000"/>
          <w:lang w:val="lv-LV"/>
        </w:rPr>
        <w:t xml:space="preserve">  </w:t>
      </w:r>
      <w:r w:rsidRPr="006060F5">
        <w:rPr>
          <w:szCs w:val="24"/>
          <w:lang w:val="lv-LV" w:eastAsia="lv-LV"/>
        </w:rPr>
        <w:t>(</w:t>
      </w:r>
      <w:r>
        <w:rPr>
          <w:szCs w:val="24"/>
          <w:lang w:val="lv-LV" w:eastAsia="lv-LV"/>
        </w:rPr>
        <w:t xml:space="preserve">četrdesmit trīs tūkstoši </w:t>
      </w:r>
      <w:r w:rsidRPr="006060F5">
        <w:rPr>
          <w:szCs w:val="24"/>
          <w:lang w:val="lv-LV" w:eastAsia="lv-LV"/>
        </w:rPr>
        <w:t xml:space="preserve">eiro un </w:t>
      </w:r>
      <w:r>
        <w:rPr>
          <w:szCs w:val="24"/>
          <w:lang w:val="lv-LV" w:eastAsia="lv-LV"/>
        </w:rPr>
        <w:t>00 cents</w:t>
      </w:r>
      <w:r w:rsidRPr="006060F5">
        <w:rPr>
          <w:szCs w:val="24"/>
          <w:lang w:val="lv-LV" w:eastAsia="lv-LV"/>
        </w:rPr>
        <w:t>)</w:t>
      </w:r>
      <w:r w:rsidRPr="001B6DB9">
        <w:rPr>
          <w:lang w:val="lv-LV"/>
        </w:rPr>
        <w:t>”</w:t>
      </w:r>
      <w:r>
        <w:rPr>
          <w:lang w:val="lv-LV"/>
        </w:rPr>
        <w:t>.</w:t>
      </w:r>
    </w:p>
    <w:p w:rsidR="002F5E50" w:rsidRPr="001B6DB9" w:rsidRDefault="002F5E50" w:rsidP="002F5E50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Cs w:val="24"/>
          <w:lang w:val="lv-LV"/>
        </w:rPr>
      </w:pPr>
      <w:r w:rsidRPr="001B6DB9">
        <w:rPr>
          <w:lang w:val="lv-LV"/>
        </w:rPr>
        <w:t>Ogres novada pašvaldības centrālās administrācijas “Ogres novada pašvaldība” Kancelejai nodrošināt Lēmuma aktuālo redakciju.</w:t>
      </w:r>
    </w:p>
    <w:p w:rsidR="002F5E50" w:rsidRPr="001B6DB9" w:rsidRDefault="002F5E50" w:rsidP="002F5E50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iCs/>
          <w:szCs w:val="24"/>
          <w:lang w:val="lv-LV"/>
        </w:rPr>
      </w:pPr>
      <w:r w:rsidRPr="001B6DB9">
        <w:rPr>
          <w:bCs/>
          <w:iCs/>
          <w:szCs w:val="24"/>
          <w:lang w:val="lv-LV"/>
        </w:rPr>
        <w:t>Kontroli</w:t>
      </w:r>
      <w:r w:rsidRPr="001B6DB9">
        <w:rPr>
          <w:iCs/>
          <w:szCs w:val="24"/>
          <w:lang w:val="lv-LV"/>
        </w:rPr>
        <w:t xml:space="preserve"> par lēmuma izpildi uzdot pašvaldības izpilddirektora vietniekam.</w:t>
      </w:r>
    </w:p>
    <w:p w:rsidR="002F5E50" w:rsidRPr="001B6DB9" w:rsidRDefault="002F5E50" w:rsidP="002F5E50">
      <w:pPr>
        <w:ind w:left="567" w:hanging="567"/>
        <w:jc w:val="right"/>
        <w:rPr>
          <w:rFonts w:ascii="Times New Roman" w:hAnsi="Times New Roman"/>
          <w:szCs w:val="24"/>
          <w:lang w:val="lv-LV"/>
        </w:rPr>
      </w:pPr>
    </w:p>
    <w:p w:rsidR="002F5E50" w:rsidRPr="001B6DB9" w:rsidRDefault="002F5E50" w:rsidP="002F5E50">
      <w:pPr>
        <w:jc w:val="right"/>
        <w:rPr>
          <w:rFonts w:ascii="Times New Roman" w:hAnsi="Times New Roman"/>
          <w:lang w:val="lv-LV"/>
        </w:rPr>
      </w:pPr>
    </w:p>
    <w:p w:rsidR="002F5E50" w:rsidRPr="001B6DB9" w:rsidRDefault="002F5E50" w:rsidP="002F5E50">
      <w:pPr>
        <w:jc w:val="right"/>
        <w:rPr>
          <w:rFonts w:ascii="Times New Roman" w:hAnsi="Times New Roman"/>
          <w:lang w:val="lv-LV"/>
        </w:rPr>
      </w:pPr>
      <w:r w:rsidRPr="001B6DB9">
        <w:rPr>
          <w:rFonts w:ascii="Times New Roman" w:hAnsi="Times New Roman"/>
          <w:lang w:val="lv-LV"/>
        </w:rPr>
        <w:t>(Sēdes vadītāja,</w:t>
      </w:r>
    </w:p>
    <w:p w:rsidR="002F5E50" w:rsidRPr="001B6DB9" w:rsidRDefault="002F5E50" w:rsidP="002F5E50">
      <w:pPr>
        <w:jc w:val="right"/>
        <w:rPr>
          <w:rFonts w:ascii="Times New Roman" w:hAnsi="Times New Roman"/>
          <w:i/>
          <w:iCs/>
          <w:lang w:val="lv-LV"/>
        </w:rPr>
      </w:pPr>
      <w:r w:rsidRPr="001B6DB9">
        <w:rPr>
          <w:rFonts w:ascii="Times New Roman" w:hAnsi="Times New Roman"/>
          <w:lang w:val="lv-LV"/>
        </w:rPr>
        <w:t xml:space="preserve">domes priekšsēdētāja </w:t>
      </w:r>
      <w:proofErr w:type="spellStart"/>
      <w:r w:rsidRPr="001B6DB9">
        <w:rPr>
          <w:rFonts w:ascii="Times New Roman" w:hAnsi="Times New Roman"/>
          <w:lang w:val="lv-LV"/>
        </w:rPr>
        <w:t>E.Helmaņa</w:t>
      </w:r>
      <w:proofErr w:type="spellEnd"/>
      <w:r w:rsidRPr="001B6DB9">
        <w:rPr>
          <w:rFonts w:ascii="Times New Roman" w:hAnsi="Times New Roman"/>
          <w:lang w:val="lv-LV"/>
        </w:rPr>
        <w:t xml:space="preserve"> paraksts)</w:t>
      </w:r>
    </w:p>
    <w:p w:rsidR="00937AED" w:rsidRDefault="00937AED"/>
    <w:sectPr w:rsidR="00937AED" w:rsidSect="00AA3868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panose1 w:val="00000000000000000000"/>
    <w:charset w:val="00"/>
    <w:family w:val="roman"/>
    <w:notTrueType/>
    <w:pitch w:val="default"/>
    <w:sig w:usb0="0076DFAC" w:usb1="00000000" w:usb2="00000000" w:usb3="00000000" w:csb0="00000000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E022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50"/>
    <w:rsid w:val="002F5E50"/>
    <w:rsid w:val="00937AED"/>
    <w:rsid w:val="00B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6485AB-F780-4E04-B280-E5D479E4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E50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F5E50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2F5E50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5E50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F5E5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rindassumma">
    <w:name w:val="rindassumma"/>
    <w:rsid w:val="002F5E50"/>
  </w:style>
  <w:style w:type="character" w:styleId="Hyperlink">
    <w:name w:val="Hyperlink"/>
    <w:basedOn w:val="DefaultParagraphFont"/>
    <w:uiPriority w:val="99"/>
    <w:unhideWhenUsed/>
    <w:rsid w:val="00BF7A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resnovads.lv/lat/pasvaldiba/normativie_akti_un_attistibas_planosanas_dokumenti/lemumi/pielikumi_un_saites/in_site/tools/download.php?file=files/lemumi/2019/18_julijs/pielikumi/piel_par_17_prot_9_18072019_lemums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3040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2019-07-26T06:42:00Z</dcterms:created>
  <dcterms:modified xsi:type="dcterms:W3CDTF">2019-07-26T06:42:00Z</dcterms:modified>
</cp:coreProperties>
</file>