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3A4AD" w14:textId="77777777" w:rsidR="00AB5C0C" w:rsidRPr="00FD6F67" w:rsidRDefault="00AB5C0C" w:rsidP="00AB5C0C">
      <w:pPr>
        <w:jc w:val="center"/>
        <w:rPr>
          <w:rFonts w:ascii="Times New Roman" w:hAnsi="Times New Roman"/>
          <w:noProof/>
          <w:lang w:eastAsia="lv-LV"/>
        </w:rPr>
      </w:pPr>
      <w:r w:rsidRPr="00FD6F67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7308CA3" wp14:editId="3C90157E">
            <wp:extent cx="605790" cy="721995"/>
            <wp:effectExtent l="19050" t="0" r="3810" b="0"/>
            <wp:docPr id="2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C12F87" w14:textId="77777777" w:rsidR="00AB5C0C" w:rsidRPr="00FD6F67" w:rsidRDefault="00AB5C0C" w:rsidP="00AB5C0C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38492E1A" w14:textId="77777777" w:rsidR="00AB5C0C" w:rsidRPr="00FD6F67" w:rsidRDefault="00AB5C0C" w:rsidP="00AB5C0C">
      <w:pPr>
        <w:jc w:val="center"/>
        <w:rPr>
          <w:rFonts w:ascii="Times New Roman" w:hAnsi="Times New Roman"/>
          <w:noProof/>
          <w:sz w:val="36"/>
        </w:rPr>
      </w:pPr>
      <w:r w:rsidRPr="00FD6F67">
        <w:rPr>
          <w:rFonts w:ascii="Times New Roman" w:hAnsi="Times New Roman"/>
          <w:noProof/>
          <w:sz w:val="36"/>
        </w:rPr>
        <w:t>OGRES  NOVADA  PAŠVALDĪBA</w:t>
      </w:r>
    </w:p>
    <w:p w14:paraId="6A7A7009" w14:textId="77777777" w:rsidR="00AB5C0C" w:rsidRPr="00FD6F67" w:rsidRDefault="00AB5C0C" w:rsidP="00AB5C0C">
      <w:pPr>
        <w:jc w:val="center"/>
        <w:rPr>
          <w:rFonts w:ascii="Times New Roman" w:hAnsi="Times New Roman"/>
          <w:noProof/>
          <w:sz w:val="18"/>
        </w:rPr>
      </w:pPr>
      <w:r w:rsidRPr="00FD6F67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76290C3E" w14:textId="77777777" w:rsidR="00AB5C0C" w:rsidRPr="00FD6F67" w:rsidRDefault="00AB5C0C" w:rsidP="00AB5C0C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FD6F67">
        <w:rPr>
          <w:rFonts w:ascii="Times New Roman" w:hAnsi="Times New Roman"/>
          <w:noProof/>
          <w:sz w:val="18"/>
        </w:rPr>
        <w:t xml:space="preserve">tālrunis 65071160, fakss 65071161, </w:t>
      </w:r>
      <w:r w:rsidRPr="00FD6F67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1FC793D9" w14:textId="77777777" w:rsidR="00AB5C0C" w:rsidRPr="00C74AF7" w:rsidRDefault="00AB5C0C" w:rsidP="00AB5C0C">
      <w:pPr>
        <w:rPr>
          <w:rFonts w:ascii="Times New Roman" w:hAnsi="Times New Roman"/>
          <w:szCs w:val="32"/>
        </w:rPr>
      </w:pPr>
    </w:p>
    <w:p w14:paraId="467F9FE8" w14:textId="77777777" w:rsidR="00AB5C0C" w:rsidRPr="00FD6F67" w:rsidRDefault="00AB5C0C" w:rsidP="00AB5C0C">
      <w:pPr>
        <w:jc w:val="center"/>
        <w:rPr>
          <w:rFonts w:ascii="Times New Roman" w:hAnsi="Times New Roman"/>
          <w:sz w:val="28"/>
          <w:szCs w:val="28"/>
        </w:rPr>
      </w:pPr>
      <w:r w:rsidRPr="00FD6F67">
        <w:rPr>
          <w:rFonts w:ascii="Times New Roman" w:hAnsi="Times New Roman"/>
          <w:sz w:val="28"/>
          <w:lang w:val="lv-LV"/>
        </w:rPr>
        <w:t xml:space="preserve">PAŠVALDĪBAS DOMES </w:t>
      </w:r>
      <w:r w:rsidRPr="00FD6F67">
        <w:rPr>
          <w:rFonts w:ascii="Times New Roman" w:hAnsi="Times New Roman"/>
          <w:sz w:val="28"/>
          <w:szCs w:val="28"/>
        </w:rPr>
        <w:t>SĒDES PROTOKOLA IZRAKSTS</w:t>
      </w:r>
    </w:p>
    <w:p w14:paraId="7C53218B" w14:textId="77777777" w:rsidR="00FB7C3D" w:rsidRDefault="00FB7C3D" w:rsidP="00AB5C0C">
      <w:pPr>
        <w:rPr>
          <w:rFonts w:ascii="Times New Roman" w:hAnsi="Times New Roman"/>
          <w:lang w:val="lv-LV"/>
        </w:rPr>
      </w:pPr>
    </w:p>
    <w:p w14:paraId="47F79F64" w14:textId="77777777" w:rsidR="00CE07A4" w:rsidRPr="00FD6F67" w:rsidRDefault="00CE07A4" w:rsidP="00AB5C0C">
      <w:pPr>
        <w:rPr>
          <w:rFonts w:ascii="Times New Roman" w:hAnsi="Times New Roman"/>
          <w:lang w:val="lv-LV"/>
        </w:rPr>
      </w:pPr>
    </w:p>
    <w:tbl>
      <w:tblPr>
        <w:tblW w:w="5124" w:type="pct"/>
        <w:tblLook w:val="0000" w:firstRow="0" w:lastRow="0" w:firstColumn="0" w:lastColumn="0" w:noHBand="0" w:noVBand="0"/>
      </w:tblPr>
      <w:tblGrid>
        <w:gridCol w:w="3099"/>
        <w:gridCol w:w="3098"/>
        <w:gridCol w:w="3100"/>
      </w:tblGrid>
      <w:tr w:rsidR="00AB5C0C" w:rsidRPr="00FD6F67" w14:paraId="506AC832" w14:textId="77777777" w:rsidTr="00CE07A4">
        <w:trPr>
          <w:trHeight w:val="317"/>
        </w:trPr>
        <w:tc>
          <w:tcPr>
            <w:tcW w:w="1667" w:type="pct"/>
          </w:tcPr>
          <w:p w14:paraId="07A091C5" w14:textId="77777777" w:rsidR="00AB5C0C" w:rsidRPr="00FD6F67" w:rsidRDefault="00AB5C0C" w:rsidP="00A317BE">
            <w:pPr>
              <w:rPr>
                <w:rFonts w:ascii="Times New Roman" w:hAnsi="Times New Roman"/>
                <w:lang w:val="lv-LV"/>
              </w:rPr>
            </w:pPr>
            <w:r w:rsidRPr="00FD6F67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3604E226" w14:textId="6EC7C976" w:rsidR="00AB5C0C" w:rsidRPr="00FD6F67" w:rsidRDefault="00CE07A4" w:rsidP="00CE07A4">
            <w:pPr>
              <w:pStyle w:val="Heading2"/>
              <w:jc w:val="left"/>
            </w:pPr>
            <w:r>
              <w:t xml:space="preserve">                 </w:t>
            </w:r>
            <w:r w:rsidR="00AB5C0C" w:rsidRPr="00FD6F67">
              <w:t>Nr.</w:t>
            </w:r>
            <w:r w:rsidR="005639F5">
              <w:t>13</w:t>
            </w:r>
          </w:p>
        </w:tc>
        <w:tc>
          <w:tcPr>
            <w:tcW w:w="1667" w:type="pct"/>
          </w:tcPr>
          <w:p w14:paraId="74648C64" w14:textId="5723B001" w:rsidR="00AB5C0C" w:rsidRPr="00FD6F67" w:rsidRDefault="00AB5C0C" w:rsidP="00A317BE">
            <w:pPr>
              <w:rPr>
                <w:rFonts w:ascii="Times New Roman" w:hAnsi="Times New Roman"/>
                <w:lang w:val="lv-LV"/>
              </w:rPr>
            </w:pPr>
            <w:r w:rsidRPr="00FD6F67">
              <w:rPr>
                <w:rFonts w:ascii="Times New Roman" w:hAnsi="Times New Roman"/>
                <w:lang w:val="lv-LV"/>
              </w:rPr>
              <w:t xml:space="preserve">     </w:t>
            </w:r>
            <w:r>
              <w:rPr>
                <w:rFonts w:ascii="Times New Roman" w:hAnsi="Times New Roman"/>
                <w:lang w:val="lv-LV"/>
              </w:rPr>
              <w:t xml:space="preserve">      </w:t>
            </w:r>
            <w:r w:rsidRPr="00FD6F67">
              <w:rPr>
                <w:rFonts w:ascii="Times New Roman" w:hAnsi="Times New Roman"/>
                <w:lang w:val="lv-LV"/>
              </w:rPr>
              <w:t xml:space="preserve">2018.gada </w:t>
            </w:r>
            <w:r w:rsidR="00FB7C3D">
              <w:rPr>
                <w:rFonts w:ascii="Times New Roman" w:hAnsi="Times New Roman"/>
                <w:lang w:val="lv-LV"/>
              </w:rPr>
              <w:t>23</w:t>
            </w:r>
            <w:r>
              <w:rPr>
                <w:rFonts w:ascii="Times New Roman" w:hAnsi="Times New Roman"/>
                <w:lang w:val="lv-LV"/>
              </w:rPr>
              <w:t>.augustā</w:t>
            </w:r>
          </w:p>
        </w:tc>
      </w:tr>
    </w:tbl>
    <w:p w14:paraId="2B8F0759" w14:textId="77777777" w:rsidR="00AB5C0C" w:rsidRPr="00FD6F67" w:rsidRDefault="00AB5C0C" w:rsidP="00AB5C0C">
      <w:pPr>
        <w:jc w:val="center"/>
        <w:rPr>
          <w:rFonts w:ascii="Times New Roman" w:hAnsi="Times New Roman"/>
          <w:b/>
          <w:lang w:val="lv-LV"/>
        </w:rPr>
      </w:pPr>
    </w:p>
    <w:p w14:paraId="58CFD3F1" w14:textId="7215CE9C" w:rsidR="00AB5C0C" w:rsidRPr="00FB7C3D" w:rsidRDefault="0008072E" w:rsidP="00FB7C3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6</w:t>
      </w:r>
      <w:r w:rsidR="00AB5C0C" w:rsidRPr="00FD6F67">
        <w:rPr>
          <w:rFonts w:ascii="Times New Roman" w:hAnsi="Times New Roman"/>
          <w:b/>
          <w:lang w:val="lv-LV"/>
        </w:rPr>
        <w:t xml:space="preserve">.§ </w:t>
      </w:r>
    </w:p>
    <w:p w14:paraId="3802B77E" w14:textId="729D6ACA" w:rsidR="00AB5C0C" w:rsidRPr="001347F9" w:rsidRDefault="00AB5C0C" w:rsidP="00AB5C0C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</w:pPr>
      <w:r w:rsidRPr="00FD6F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Par grozījum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iem</w:t>
      </w:r>
      <w:r w:rsidRPr="00FD6F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 xml:space="preserve"> </w:t>
      </w:r>
      <w:r w:rsidRPr="00FD6F6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 xml:space="preserve">Ogres novada pašvaldības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af-ZA"/>
        </w:rPr>
        <w:t>Meņģeles</w:t>
      </w:r>
      <w:r w:rsidRPr="001347F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af-ZA"/>
        </w:rPr>
        <w:t xml:space="preserve"> pagasta pārvaldes </w:t>
      </w:r>
      <w:r w:rsidRPr="001347F9"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  <w:t>personāla amatu un amatalgu lik</w:t>
      </w:r>
      <w:r w:rsidRPr="001347F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>mju sarakstā</w:t>
      </w:r>
    </w:p>
    <w:p w14:paraId="2D934EC3" w14:textId="77777777" w:rsidR="00AB5C0C" w:rsidRPr="00AB5C0C" w:rsidRDefault="00AB5C0C" w:rsidP="00AB5C0C">
      <w:pPr>
        <w:rPr>
          <w:lang w:val="lv-LV"/>
        </w:rPr>
      </w:pPr>
    </w:p>
    <w:p w14:paraId="0741677C" w14:textId="39619D93" w:rsidR="00AB5C0C" w:rsidRDefault="00AB5C0C" w:rsidP="00FB7C3D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</w:pPr>
      <w:r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Izskatot </w:t>
      </w:r>
      <w:r w:rsidRPr="00EF49C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 xml:space="preserve">Ogres novada pašvaldības </w:t>
      </w:r>
      <w:r w:rsidRPr="0008072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>Meņģeles</w:t>
      </w:r>
      <w:r w:rsidR="00BF7BDD" w:rsidRPr="0008072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 xml:space="preserve"> pagasta pārvaldes</w:t>
      </w:r>
      <w:r w:rsidRPr="0008072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 xml:space="preserve"> 2018.gada 23.jūlija vēstuli Nr.1-15/19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af-ZA"/>
        </w:rPr>
        <w:t xml:space="preserve"> “Par izmaiņām amatu un amatalgu likmju </w:t>
      </w:r>
      <w:r w:rsidRPr="0061020C"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 xml:space="preserve">sarakstā” (reģistrēta Ogres novada pašvaldībā 2018.gada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>24</w:t>
      </w:r>
      <w:r w:rsidRPr="0061020C"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>.jū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>l</w:t>
      </w:r>
      <w:r w:rsidR="00BF7BDD"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>ijā ar Nr.</w:t>
      </w:r>
      <w:r w:rsidRPr="0061020C"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>2-4.1/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>3859</w:t>
      </w:r>
      <w:r w:rsidRPr="0061020C">
        <w:rPr>
          <w:rFonts w:ascii="Times New Roman" w:hAnsi="Times New Roman" w:cs="Times New Roman"/>
          <w:b w:val="0"/>
          <w:color w:val="auto"/>
          <w:sz w:val="24"/>
          <w:szCs w:val="24"/>
          <w:lang w:val="af-ZA"/>
        </w:rPr>
        <w:t xml:space="preserve">), </w:t>
      </w:r>
      <w:r w:rsidR="00BF7BDD" w:rsidRPr="00FD6F67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noklausoties</w:t>
      </w:r>
      <w:r w:rsidRPr="00FD6F67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Ogres novada pašvaldības centrālās administrācijas “Ogres novada pašvaldība” </w:t>
      </w:r>
      <w:proofErr w:type="spellStart"/>
      <w:r w:rsidRPr="00FD6F67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Personālvadības</w:t>
      </w:r>
      <w:proofErr w:type="spellEnd"/>
      <w:r w:rsidRPr="00FD6F67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nodaļas</w:t>
      </w:r>
      <w:r w:rsidR="00131FB9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personāla speciālistes Daces Šķēles</w:t>
      </w:r>
      <w:r w:rsidRPr="00FD6F67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informāciju</w:t>
      </w:r>
      <w:r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un </w:t>
      </w:r>
      <w:r w:rsidRPr="00FD6F67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pamatojoties</w:t>
      </w:r>
      <w:r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uz</w:t>
      </w:r>
      <w:r w:rsidRPr="00FD6F67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likuma “Par pašvaldībām” 21.panta pirmās daļas 13.punktu un Valsts un pašvaldību institūciju amatpersonu un darbinieku atlīdzības likuma 11.panta pirmo daļu,</w:t>
      </w:r>
    </w:p>
    <w:p w14:paraId="6F8C5A87" w14:textId="77777777" w:rsidR="00FB7C3D" w:rsidRPr="00FB7C3D" w:rsidRDefault="00FB7C3D" w:rsidP="00FB7C3D">
      <w:pPr>
        <w:rPr>
          <w:lang w:val="lv-LV"/>
        </w:rPr>
      </w:pPr>
    </w:p>
    <w:p w14:paraId="237CD658" w14:textId="77777777" w:rsidR="0008072E" w:rsidRPr="0008072E" w:rsidRDefault="0008072E" w:rsidP="0008072E">
      <w:pPr>
        <w:jc w:val="center"/>
        <w:rPr>
          <w:rFonts w:ascii="Times New Roman" w:hAnsi="Times New Roman"/>
          <w:szCs w:val="24"/>
          <w:lang w:val="lv-LV"/>
        </w:rPr>
      </w:pPr>
      <w:r w:rsidRPr="0008072E">
        <w:rPr>
          <w:rFonts w:ascii="Times New Roman" w:hAnsi="Times New Roman"/>
          <w:b/>
          <w:szCs w:val="24"/>
          <w:lang w:val="lv-LV"/>
        </w:rPr>
        <w:t>balsojot: PAR –</w:t>
      </w:r>
      <w:r w:rsidRPr="0008072E">
        <w:rPr>
          <w:rFonts w:ascii="Times New Roman" w:hAnsi="Times New Roman"/>
          <w:szCs w:val="24"/>
          <w:lang w:val="lv-LV"/>
        </w:rPr>
        <w:t xml:space="preserve"> 15 balsis (</w:t>
      </w:r>
      <w:proofErr w:type="spellStart"/>
      <w:r w:rsidRPr="0008072E">
        <w:rPr>
          <w:rFonts w:ascii="Times New Roman" w:hAnsi="Times New Roman"/>
          <w:szCs w:val="24"/>
          <w:lang w:val="lv-LV"/>
        </w:rPr>
        <w:t>G.Sīviņš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 </w:t>
      </w:r>
      <w:proofErr w:type="spellStart"/>
      <w:r w:rsidRPr="0008072E">
        <w:rPr>
          <w:rFonts w:ascii="Times New Roman" w:hAnsi="Times New Roman"/>
          <w:szCs w:val="24"/>
          <w:lang w:val="lv-LV"/>
        </w:rPr>
        <w:t>E.Strazdiņa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A.Purviņa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J.Iklāvs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J.Laizāns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M.Siliņš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Dz.Žindiga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Dz.Mozule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A.Mangulis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D.Širovs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S.Kirhnere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E.Bartkevičs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J.Latišs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J.Laptevs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08072E">
        <w:rPr>
          <w:rFonts w:ascii="Times New Roman" w:hAnsi="Times New Roman"/>
          <w:szCs w:val="24"/>
          <w:lang w:val="lv-LV"/>
        </w:rPr>
        <w:t>E.Helmanis</w:t>
      </w:r>
      <w:proofErr w:type="spellEnd"/>
      <w:r w:rsidRPr="0008072E">
        <w:rPr>
          <w:rFonts w:ascii="Times New Roman" w:hAnsi="Times New Roman"/>
          <w:szCs w:val="24"/>
          <w:lang w:val="lv-LV"/>
        </w:rPr>
        <w:t xml:space="preserve">), </w:t>
      </w:r>
      <w:r w:rsidRPr="0008072E">
        <w:rPr>
          <w:rFonts w:ascii="Times New Roman" w:hAnsi="Times New Roman"/>
          <w:b/>
          <w:szCs w:val="24"/>
          <w:lang w:val="lv-LV"/>
        </w:rPr>
        <w:t xml:space="preserve">PRET – </w:t>
      </w:r>
      <w:r w:rsidRPr="0008072E">
        <w:rPr>
          <w:rFonts w:ascii="Times New Roman" w:hAnsi="Times New Roman"/>
          <w:szCs w:val="24"/>
          <w:lang w:val="lv-LV"/>
        </w:rPr>
        <w:t xml:space="preserve">nav, </w:t>
      </w:r>
      <w:r w:rsidRPr="0008072E">
        <w:rPr>
          <w:rFonts w:ascii="Times New Roman" w:hAnsi="Times New Roman"/>
          <w:b/>
          <w:szCs w:val="24"/>
          <w:lang w:val="lv-LV"/>
        </w:rPr>
        <w:t xml:space="preserve">ATTURAS – </w:t>
      </w:r>
      <w:r w:rsidRPr="0008072E">
        <w:rPr>
          <w:rFonts w:ascii="Times New Roman" w:hAnsi="Times New Roman"/>
          <w:szCs w:val="24"/>
          <w:lang w:val="lv-LV"/>
        </w:rPr>
        <w:t>nav,</w:t>
      </w:r>
    </w:p>
    <w:p w14:paraId="0737B621" w14:textId="77777777" w:rsidR="0008072E" w:rsidRPr="0008072E" w:rsidRDefault="0008072E" w:rsidP="0008072E">
      <w:pPr>
        <w:jc w:val="center"/>
        <w:rPr>
          <w:rFonts w:ascii="Times New Roman" w:hAnsi="Times New Roman"/>
          <w:b/>
          <w:szCs w:val="24"/>
          <w:lang w:val="lv-LV"/>
        </w:rPr>
      </w:pPr>
      <w:r w:rsidRPr="0008072E">
        <w:rPr>
          <w:rFonts w:ascii="Times New Roman" w:hAnsi="Times New Roman"/>
          <w:szCs w:val="24"/>
          <w:lang w:val="lv-LV"/>
        </w:rPr>
        <w:t>Ogres novada pašvaldības dome</w:t>
      </w:r>
      <w:r w:rsidRPr="0008072E">
        <w:rPr>
          <w:rFonts w:ascii="Times New Roman" w:hAnsi="Times New Roman"/>
          <w:b/>
          <w:szCs w:val="24"/>
          <w:lang w:val="lv-LV"/>
        </w:rPr>
        <w:t xml:space="preserve"> NOLEMJ:</w:t>
      </w:r>
    </w:p>
    <w:p w14:paraId="7679DD82" w14:textId="77777777" w:rsidR="00FB7C3D" w:rsidRPr="00FD6F67" w:rsidRDefault="00FB7C3D" w:rsidP="00FB7C3D">
      <w:pPr>
        <w:pStyle w:val="naisf"/>
        <w:spacing w:before="0" w:after="0"/>
        <w:ind w:firstLine="0"/>
        <w:jc w:val="center"/>
        <w:rPr>
          <w:b/>
        </w:rPr>
      </w:pPr>
    </w:p>
    <w:p w14:paraId="4EE133D4" w14:textId="40AC1059" w:rsidR="00AB5C0C" w:rsidRPr="00092348" w:rsidRDefault="00AB5C0C" w:rsidP="00BF7BDD">
      <w:pPr>
        <w:pStyle w:val="BodyTextIndent2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0" w:firstLine="567"/>
      </w:pPr>
      <w:r w:rsidRPr="00FD6F67">
        <w:t xml:space="preserve">Izdarīt </w:t>
      </w:r>
      <w:r w:rsidRPr="00FD6F67">
        <w:rPr>
          <w:color w:val="000000" w:themeColor="text1"/>
          <w:szCs w:val="24"/>
        </w:rPr>
        <w:t xml:space="preserve">Ogres novada pašvaldības </w:t>
      </w:r>
      <w:r>
        <w:rPr>
          <w:color w:val="000000" w:themeColor="text1"/>
          <w:szCs w:val="24"/>
          <w:lang w:val="af-ZA"/>
        </w:rPr>
        <w:t>Meņģeles</w:t>
      </w:r>
      <w:r w:rsidRPr="00EF49C4">
        <w:rPr>
          <w:color w:val="000000" w:themeColor="text1"/>
          <w:szCs w:val="24"/>
          <w:lang w:val="af-ZA"/>
        </w:rPr>
        <w:t xml:space="preserve"> pagasta pārvaldes </w:t>
      </w:r>
      <w:r w:rsidRPr="00FD6F67">
        <w:rPr>
          <w:color w:val="000000"/>
          <w:szCs w:val="24"/>
        </w:rPr>
        <w:t>personāla amatu un amatalgu lik</w:t>
      </w:r>
      <w:r w:rsidRPr="00FD6F67">
        <w:rPr>
          <w:color w:val="000000" w:themeColor="text1"/>
          <w:szCs w:val="24"/>
        </w:rPr>
        <w:t xml:space="preserve">mju </w:t>
      </w:r>
      <w:r w:rsidRPr="00A0235E">
        <w:rPr>
          <w:szCs w:val="24"/>
        </w:rPr>
        <w:t>sarakstā</w:t>
      </w:r>
      <w:r w:rsidRPr="00FD6F67">
        <w:rPr>
          <w:iCs/>
        </w:rPr>
        <w:t xml:space="preserve"> </w:t>
      </w:r>
      <w:r w:rsidRPr="001347F9">
        <w:rPr>
          <w:i/>
          <w:iCs/>
        </w:rPr>
        <w:t xml:space="preserve">(apstiprināts ar Ogres novada pašvaldības domes </w:t>
      </w:r>
      <w:r w:rsidR="00C6773B">
        <w:rPr>
          <w:i/>
          <w:iCs/>
        </w:rPr>
        <w:t>2017.gada 19.janvāra lēmumu “Par Ogres novada pašvaldības pagastu pārvalžu un iestāžu personāla amatu un amatalgu likmju sarakstu apstiprināšanu” (protokols Nr.1;</w:t>
      </w:r>
      <w:r w:rsidR="00C6773B" w:rsidRPr="00C6773B">
        <w:rPr>
          <w:bCs/>
          <w:i/>
        </w:rPr>
        <w:t xml:space="preserve"> </w:t>
      </w:r>
      <w:r w:rsidR="00C6773B" w:rsidRPr="001347F9">
        <w:rPr>
          <w:bCs/>
          <w:i/>
        </w:rPr>
        <w:t>7.</w:t>
      </w:r>
      <w:r w:rsidR="00C6773B" w:rsidRPr="001347F9">
        <w:rPr>
          <w:i/>
          <w:iCs/>
        </w:rPr>
        <w:t>§)</w:t>
      </w:r>
      <w:r w:rsidR="00C6773B">
        <w:rPr>
          <w:i/>
          <w:iCs/>
        </w:rPr>
        <w:t xml:space="preserve"> -  </w:t>
      </w:r>
      <w:r w:rsidRPr="001347F9">
        <w:rPr>
          <w:i/>
        </w:rPr>
        <w:t>2018.gada 18.janvāra</w:t>
      </w:r>
      <w:r w:rsidRPr="001347F9">
        <w:rPr>
          <w:i/>
          <w:iCs/>
        </w:rPr>
        <w:t xml:space="preserve"> </w:t>
      </w:r>
      <w:r w:rsidRPr="001347F9">
        <w:rPr>
          <w:i/>
        </w:rPr>
        <w:t>lēmum</w:t>
      </w:r>
      <w:r w:rsidR="00C6773B">
        <w:rPr>
          <w:i/>
        </w:rPr>
        <w:t>a</w:t>
      </w:r>
      <w:r w:rsidRPr="001347F9">
        <w:rPr>
          <w:i/>
        </w:rPr>
        <w:t xml:space="preserve"> </w:t>
      </w:r>
      <w:bookmarkStart w:id="0" w:name="_Hlk503955761"/>
      <w:r w:rsidRPr="001347F9">
        <w:rPr>
          <w:i/>
        </w:rPr>
        <w:t xml:space="preserve">“Par grozījumiem </w:t>
      </w:r>
      <w:r w:rsidRPr="001347F9">
        <w:rPr>
          <w:i/>
          <w:iCs/>
        </w:rPr>
        <w:t xml:space="preserve">Ogres novada pašvaldības domes </w:t>
      </w:r>
      <w:r w:rsidRPr="001347F9">
        <w:rPr>
          <w:i/>
        </w:rPr>
        <w:t>2017.gada 19.janvāra</w:t>
      </w:r>
      <w:r w:rsidRPr="001347F9">
        <w:rPr>
          <w:i/>
          <w:iCs/>
        </w:rPr>
        <w:t xml:space="preserve"> </w:t>
      </w:r>
      <w:r w:rsidRPr="001347F9">
        <w:rPr>
          <w:i/>
        </w:rPr>
        <w:t xml:space="preserve">lēmumā “Par Ogres novada pašvaldības pagastu pārvalžu un iestāžu personāla amatu un amatalgu likmju sarakstu apstiprināšanu” </w:t>
      </w:r>
      <w:r w:rsidRPr="001347F9">
        <w:rPr>
          <w:i/>
          <w:iCs/>
        </w:rPr>
        <w:t>(protokols Nr.</w:t>
      </w:r>
      <w:r w:rsidRPr="001347F9">
        <w:rPr>
          <w:bCs/>
          <w:i/>
        </w:rPr>
        <w:t xml:space="preserve"> 1; </w:t>
      </w:r>
      <w:r w:rsidR="00222208">
        <w:rPr>
          <w:bCs/>
          <w:i/>
        </w:rPr>
        <w:t>7</w:t>
      </w:r>
      <w:r w:rsidRPr="001347F9">
        <w:rPr>
          <w:bCs/>
          <w:i/>
        </w:rPr>
        <w:t>.</w:t>
      </w:r>
      <w:r w:rsidRPr="001347F9">
        <w:rPr>
          <w:i/>
          <w:iCs/>
        </w:rPr>
        <w:t>§)</w:t>
      </w:r>
      <w:bookmarkEnd w:id="0"/>
      <w:r w:rsidR="00C6773B">
        <w:rPr>
          <w:i/>
          <w:iCs/>
        </w:rPr>
        <w:t xml:space="preserve">” </w:t>
      </w:r>
      <w:r w:rsidR="00222208" w:rsidRPr="001347F9">
        <w:rPr>
          <w:i/>
          <w:iCs/>
        </w:rPr>
        <w:t>(protokols Nr.</w:t>
      </w:r>
      <w:r w:rsidR="00222208" w:rsidRPr="001347F9">
        <w:rPr>
          <w:bCs/>
          <w:i/>
        </w:rPr>
        <w:t xml:space="preserve"> 1; </w:t>
      </w:r>
      <w:r w:rsidR="00222208">
        <w:rPr>
          <w:bCs/>
          <w:i/>
        </w:rPr>
        <w:t>43</w:t>
      </w:r>
      <w:r w:rsidR="00222208" w:rsidRPr="001347F9">
        <w:rPr>
          <w:bCs/>
          <w:i/>
        </w:rPr>
        <w:t>.</w:t>
      </w:r>
      <w:r w:rsidR="00222208" w:rsidRPr="001347F9">
        <w:rPr>
          <w:i/>
          <w:iCs/>
        </w:rPr>
        <w:t>§)</w:t>
      </w:r>
      <w:r w:rsidR="00222208">
        <w:rPr>
          <w:i/>
          <w:iCs/>
        </w:rPr>
        <w:t xml:space="preserve"> </w:t>
      </w:r>
      <w:r w:rsidR="00C6773B">
        <w:rPr>
          <w:i/>
          <w:iCs/>
        </w:rPr>
        <w:t>redakcijā</w:t>
      </w:r>
      <w:r w:rsidRPr="001347F9">
        <w:rPr>
          <w:i/>
          <w:szCs w:val="24"/>
        </w:rPr>
        <w:t>)</w:t>
      </w:r>
      <w:r w:rsidRPr="00092348">
        <w:t xml:space="preserve"> šādu</w:t>
      </w:r>
      <w:r>
        <w:t>s</w:t>
      </w:r>
      <w:r w:rsidRPr="00092348">
        <w:t xml:space="preserve"> grozījumu</w:t>
      </w:r>
      <w:r>
        <w:t>s</w:t>
      </w:r>
      <w:r w:rsidRPr="00092348">
        <w:t>:</w:t>
      </w:r>
    </w:p>
    <w:p w14:paraId="308E30CC" w14:textId="77777777" w:rsidR="00AB5C0C" w:rsidRDefault="00AB5C0C" w:rsidP="00BF7BDD">
      <w:pPr>
        <w:pStyle w:val="BodyTextIndent2"/>
        <w:numPr>
          <w:ilvl w:val="1"/>
          <w:numId w:val="1"/>
        </w:numPr>
        <w:tabs>
          <w:tab w:val="left" w:pos="993"/>
          <w:tab w:val="left" w:pos="1134"/>
        </w:tabs>
      </w:pPr>
      <w:r>
        <w:t xml:space="preserve"> svītrot </w:t>
      </w:r>
      <w:r w:rsidR="008305F9">
        <w:t>10</w:t>
      </w:r>
      <w:r>
        <w:t>.punktu;</w:t>
      </w:r>
    </w:p>
    <w:p w14:paraId="59F2C159" w14:textId="77777777" w:rsidR="00AB5C0C" w:rsidRDefault="00AB5C0C" w:rsidP="00BF7BDD">
      <w:pPr>
        <w:pStyle w:val="BodyTextIndent2"/>
        <w:numPr>
          <w:ilvl w:val="1"/>
          <w:numId w:val="1"/>
        </w:numPr>
        <w:tabs>
          <w:tab w:val="left" w:pos="993"/>
          <w:tab w:val="left" w:pos="1134"/>
        </w:tabs>
      </w:pPr>
      <w:r>
        <w:t xml:space="preserve"> </w:t>
      </w:r>
      <w:r w:rsidRPr="00092348">
        <w:t xml:space="preserve">svītrot </w:t>
      </w:r>
      <w:r w:rsidR="00AE3C81">
        <w:t>25</w:t>
      </w:r>
      <w:r w:rsidRPr="00092348">
        <w:t>.punktu</w:t>
      </w:r>
      <w:r>
        <w:t>.</w:t>
      </w:r>
    </w:p>
    <w:p w14:paraId="50F058DC" w14:textId="77777777" w:rsidR="00AB5C0C" w:rsidRPr="001347F9" w:rsidRDefault="00AB5C0C" w:rsidP="00BF7BDD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contextualSpacing w:val="0"/>
        <w:jc w:val="both"/>
        <w:rPr>
          <w:rFonts w:ascii="Times New Roman" w:hAnsi="Times New Roman"/>
          <w:szCs w:val="24"/>
          <w:lang w:val="lv-LV"/>
        </w:rPr>
      </w:pPr>
      <w:r w:rsidRPr="00C6773B">
        <w:rPr>
          <w:rFonts w:ascii="Times New Roman" w:hAnsi="Times New Roman"/>
          <w:lang w:val="lv-LV"/>
        </w:rPr>
        <w:t xml:space="preserve">Noteikt, ka izmaiņas Ogres novada pašvaldības </w:t>
      </w:r>
      <w:r>
        <w:rPr>
          <w:rFonts w:ascii="Times New Roman" w:hAnsi="Times New Roman"/>
          <w:color w:val="000000" w:themeColor="text1"/>
          <w:szCs w:val="24"/>
          <w:lang w:val="af-ZA"/>
        </w:rPr>
        <w:t>Meņģeles</w:t>
      </w:r>
      <w:r w:rsidRPr="00EF49C4">
        <w:rPr>
          <w:rFonts w:ascii="Times New Roman" w:hAnsi="Times New Roman"/>
          <w:color w:val="000000" w:themeColor="text1"/>
          <w:szCs w:val="24"/>
          <w:lang w:val="af-ZA"/>
        </w:rPr>
        <w:t xml:space="preserve"> pagasta pārvaldes </w:t>
      </w:r>
      <w:r w:rsidRPr="00C6773B">
        <w:rPr>
          <w:rFonts w:ascii="Times New Roman" w:hAnsi="Times New Roman"/>
          <w:lang w:val="lv-LV"/>
        </w:rPr>
        <w:t>personāla amatu un amatalgu likmju sarakstā</w:t>
      </w:r>
      <w:r w:rsidRPr="001347F9">
        <w:rPr>
          <w:rFonts w:ascii="Times New Roman" w:hAnsi="Times New Roman"/>
          <w:szCs w:val="24"/>
          <w:lang w:val="lv-LV"/>
        </w:rPr>
        <w:t xml:space="preserve"> stājas spēkā ar 2018.gada 1.</w:t>
      </w:r>
      <w:r>
        <w:rPr>
          <w:rFonts w:ascii="Times New Roman" w:hAnsi="Times New Roman"/>
          <w:szCs w:val="24"/>
          <w:lang w:val="lv-LV"/>
        </w:rPr>
        <w:t>septembri</w:t>
      </w:r>
      <w:r w:rsidRPr="001347F9">
        <w:rPr>
          <w:rFonts w:ascii="Times New Roman" w:hAnsi="Times New Roman"/>
          <w:szCs w:val="24"/>
          <w:lang w:val="lv-LV"/>
        </w:rPr>
        <w:t>.</w:t>
      </w:r>
    </w:p>
    <w:p w14:paraId="2F8DCE7C" w14:textId="1C991E64" w:rsidR="00AB5C0C" w:rsidRPr="00FD6F67" w:rsidRDefault="00AB5C0C" w:rsidP="00BF7BDD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contextualSpacing w:val="0"/>
        <w:jc w:val="both"/>
        <w:rPr>
          <w:rFonts w:ascii="Times New Roman" w:hAnsi="Times New Roman"/>
          <w:szCs w:val="24"/>
          <w:lang w:val="lv-LV"/>
        </w:rPr>
      </w:pPr>
      <w:r w:rsidRPr="00FD6F67">
        <w:rPr>
          <w:rFonts w:ascii="Times New Roman" w:hAnsi="Times New Roman"/>
          <w:iCs/>
          <w:szCs w:val="24"/>
          <w:lang w:val="lv-LV"/>
        </w:rPr>
        <w:t xml:space="preserve">Uzdot Ogres novada pašvaldības centrālās administrācijas “Ogres novada pašvaldība” Kancelejai nodrošināt </w:t>
      </w:r>
      <w:r w:rsidRPr="00FD6F67">
        <w:rPr>
          <w:rFonts w:ascii="Times New Roman" w:hAnsi="Times New Roman"/>
          <w:color w:val="000000" w:themeColor="text1"/>
          <w:szCs w:val="24"/>
          <w:lang w:val="lv-LV"/>
        </w:rPr>
        <w:t xml:space="preserve">Ogres novada pašvaldības </w:t>
      </w:r>
      <w:r>
        <w:rPr>
          <w:rFonts w:ascii="Times New Roman" w:hAnsi="Times New Roman"/>
          <w:color w:val="000000" w:themeColor="text1"/>
          <w:szCs w:val="24"/>
          <w:lang w:val="af-ZA"/>
        </w:rPr>
        <w:t>Meņģeles</w:t>
      </w:r>
      <w:r w:rsidRPr="00EF49C4">
        <w:rPr>
          <w:rFonts w:ascii="Times New Roman" w:hAnsi="Times New Roman"/>
          <w:color w:val="000000" w:themeColor="text1"/>
          <w:szCs w:val="24"/>
          <w:lang w:val="af-ZA"/>
        </w:rPr>
        <w:t xml:space="preserve"> pagasta pārvaldes </w:t>
      </w:r>
      <w:r>
        <w:rPr>
          <w:color w:val="000000" w:themeColor="text1"/>
          <w:szCs w:val="24"/>
          <w:lang w:val="af-ZA"/>
        </w:rPr>
        <w:t>(administrācijas)</w:t>
      </w:r>
      <w:r w:rsidRPr="00EF49C4">
        <w:rPr>
          <w:rFonts w:ascii="Times New Roman" w:hAnsi="Times New Roman"/>
          <w:color w:val="000000" w:themeColor="text1"/>
          <w:szCs w:val="24"/>
          <w:lang w:val="af-ZA"/>
        </w:rPr>
        <w:t xml:space="preserve"> </w:t>
      </w:r>
      <w:r w:rsidRPr="00FD6F67">
        <w:rPr>
          <w:rFonts w:ascii="Times New Roman" w:hAnsi="Times New Roman"/>
          <w:color w:val="000000"/>
          <w:szCs w:val="24"/>
          <w:lang w:val="lv-LV"/>
        </w:rPr>
        <w:t>personāla amatu un amatalgu lik</w:t>
      </w:r>
      <w:r w:rsidRPr="00FD6F67">
        <w:rPr>
          <w:rFonts w:ascii="Times New Roman" w:hAnsi="Times New Roman"/>
          <w:color w:val="000000" w:themeColor="text1"/>
          <w:szCs w:val="24"/>
          <w:lang w:val="lv-LV"/>
        </w:rPr>
        <w:t>mju saraksta</w:t>
      </w:r>
      <w:r w:rsidRPr="00FD6F67">
        <w:rPr>
          <w:rFonts w:ascii="Times New Roman" w:hAnsi="Times New Roman"/>
          <w:szCs w:val="24"/>
          <w:lang w:val="lv-LV"/>
        </w:rPr>
        <w:t xml:space="preserve"> </w:t>
      </w:r>
      <w:hyperlink r:id="rId8" w:history="1">
        <w:r w:rsidRPr="003F489E">
          <w:rPr>
            <w:rStyle w:val="Hyperlink"/>
            <w:rFonts w:ascii="Times New Roman" w:hAnsi="Times New Roman"/>
            <w:szCs w:val="24"/>
            <w:lang w:val="lv-LV"/>
          </w:rPr>
          <w:t>aktuālo redakciju</w:t>
        </w:r>
      </w:hyperlink>
      <w:bookmarkStart w:id="1" w:name="_GoBack"/>
      <w:bookmarkEnd w:id="1"/>
      <w:r w:rsidRPr="00FD6F67">
        <w:rPr>
          <w:rFonts w:ascii="Times New Roman" w:hAnsi="Times New Roman"/>
          <w:szCs w:val="24"/>
          <w:lang w:val="lv-LV"/>
        </w:rPr>
        <w:t>.</w:t>
      </w:r>
    </w:p>
    <w:p w14:paraId="6E37275D" w14:textId="77777777" w:rsidR="00AB5C0C" w:rsidRDefault="00AB5C0C" w:rsidP="00BF7BDD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contextualSpacing w:val="0"/>
        <w:jc w:val="both"/>
        <w:rPr>
          <w:rFonts w:ascii="Times New Roman" w:hAnsi="Times New Roman"/>
          <w:lang w:val="lv-LV"/>
        </w:rPr>
      </w:pPr>
      <w:r w:rsidRPr="00FD6F67">
        <w:rPr>
          <w:rFonts w:ascii="Times New Roman" w:hAnsi="Times New Roman"/>
          <w:lang w:val="lv-LV"/>
        </w:rPr>
        <w:t>Kontroli par lēmuma izpildi uzdot Ogres novada pašvaldības izpilddirektora</w:t>
      </w:r>
      <w:r>
        <w:rPr>
          <w:rFonts w:ascii="Times New Roman" w:hAnsi="Times New Roman"/>
          <w:lang w:val="lv-LV"/>
        </w:rPr>
        <w:t xml:space="preserve">m Pēterim </w:t>
      </w:r>
      <w:proofErr w:type="spellStart"/>
      <w:r>
        <w:rPr>
          <w:rFonts w:ascii="Times New Roman" w:hAnsi="Times New Roman"/>
          <w:lang w:val="lv-LV"/>
        </w:rPr>
        <w:t>Špakovskim</w:t>
      </w:r>
      <w:proofErr w:type="spellEnd"/>
      <w:r>
        <w:rPr>
          <w:rFonts w:ascii="Times New Roman" w:hAnsi="Times New Roman"/>
          <w:lang w:val="lv-LV"/>
        </w:rPr>
        <w:t xml:space="preserve">. </w:t>
      </w:r>
    </w:p>
    <w:p w14:paraId="54EDFD17" w14:textId="77777777" w:rsidR="00AB5C0C" w:rsidRDefault="00AB5C0C" w:rsidP="00AB5C0C">
      <w:pPr>
        <w:pStyle w:val="BodyTextIndent2"/>
        <w:ind w:left="1287"/>
        <w:jc w:val="right"/>
      </w:pPr>
    </w:p>
    <w:p w14:paraId="4913412F" w14:textId="77777777" w:rsidR="00AB5C0C" w:rsidRPr="00FD6F67" w:rsidRDefault="00AB5C0C" w:rsidP="00AB5C0C">
      <w:pPr>
        <w:pStyle w:val="BodyTextIndent2"/>
        <w:ind w:left="1287"/>
        <w:jc w:val="right"/>
      </w:pPr>
      <w:r w:rsidRPr="00FD6F67">
        <w:t>(Sēdes vadītāja,</w:t>
      </w:r>
    </w:p>
    <w:p w14:paraId="02B87C26" w14:textId="77777777" w:rsidR="00AB5C0C" w:rsidRDefault="00AB5C0C" w:rsidP="00AB5C0C">
      <w:pPr>
        <w:pStyle w:val="BodyTextIndent2"/>
        <w:ind w:left="1287"/>
        <w:jc w:val="right"/>
      </w:pPr>
      <w:r w:rsidRPr="0015172A">
        <w:rPr>
          <w:color w:val="000000"/>
          <w:szCs w:val="24"/>
          <w:lang w:eastAsia="zh-CN"/>
        </w:rPr>
        <w:t xml:space="preserve">domes priekšsēdētāja </w:t>
      </w:r>
      <w:proofErr w:type="spellStart"/>
      <w:r>
        <w:t>E.Helmaņa</w:t>
      </w:r>
      <w:proofErr w:type="spellEnd"/>
      <w:r w:rsidRPr="00FD6F67">
        <w:t xml:space="preserve"> paraksts)</w:t>
      </w:r>
    </w:p>
    <w:p w14:paraId="05047607" w14:textId="77777777" w:rsidR="003D02F1" w:rsidRDefault="002D75CB"/>
    <w:sectPr w:rsidR="003D02F1" w:rsidSect="00FB7C3D"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3BE97" w14:textId="77777777" w:rsidR="002D75CB" w:rsidRDefault="002D75CB">
      <w:r>
        <w:separator/>
      </w:r>
    </w:p>
  </w:endnote>
  <w:endnote w:type="continuationSeparator" w:id="0">
    <w:p w14:paraId="518EEFDA" w14:textId="77777777" w:rsidR="002D75CB" w:rsidRDefault="002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6E5D1" w14:textId="77777777" w:rsidR="0080043F" w:rsidRDefault="002D75CB">
    <w:pPr>
      <w:pStyle w:val="Footer"/>
      <w:jc w:val="center"/>
    </w:pPr>
  </w:p>
  <w:p w14:paraId="5F3B6EF9" w14:textId="77777777" w:rsidR="0080043F" w:rsidRDefault="002D7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DFB3D" w14:textId="77777777" w:rsidR="002D75CB" w:rsidRDefault="002D75CB">
      <w:r>
        <w:separator/>
      </w:r>
    </w:p>
  </w:footnote>
  <w:footnote w:type="continuationSeparator" w:id="0">
    <w:p w14:paraId="197DBDD1" w14:textId="77777777" w:rsidR="002D75CB" w:rsidRDefault="002D7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FC736" w14:textId="77777777" w:rsidR="009713A9" w:rsidRPr="0057418F" w:rsidRDefault="00AE3C81">
    <w:pPr>
      <w:pStyle w:val="Header"/>
      <w:jc w:val="center"/>
      <w:rPr>
        <w:rFonts w:ascii="Times New Roman" w:hAnsi="Times New Roman"/>
        <w:sz w:val="20"/>
      </w:rPr>
    </w:pPr>
    <w:r w:rsidRPr="0057418F">
      <w:rPr>
        <w:rFonts w:ascii="Times New Roman" w:hAnsi="Times New Roman"/>
        <w:sz w:val="20"/>
      </w:rPr>
      <w:t>2</w:t>
    </w:r>
  </w:p>
  <w:p w14:paraId="185A23BC" w14:textId="77777777" w:rsidR="009713A9" w:rsidRDefault="002D75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F9A33" w14:textId="77777777" w:rsidR="0057418F" w:rsidRDefault="002D75CB">
    <w:pPr>
      <w:pStyle w:val="Header"/>
      <w:jc w:val="center"/>
    </w:pPr>
  </w:p>
  <w:p w14:paraId="59CB4CB3" w14:textId="77777777" w:rsidR="0057418F" w:rsidRDefault="002D75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738B5"/>
    <w:multiLevelType w:val="multilevel"/>
    <w:tmpl w:val="ACC465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0C"/>
    <w:rsid w:val="0008072E"/>
    <w:rsid w:val="00131FB9"/>
    <w:rsid w:val="00143DE1"/>
    <w:rsid w:val="00222208"/>
    <w:rsid w:val="002D75CB"/>
    <w:rsid w:val="003F489E"/>
    <w:rsid w:val="004B1CF2"/>
    <w:rsid w:val="005639F5"/>
    <w:rsid w:val="00567765"/>
    <w:rsid w:val="006B3206"/>
    <w:rsid w:val="006D0F30"/>
    <w:rsid w:val="008000B1"/>
    <w:rsid w:val="008305F9"/>
    <w:rsid w:val="008446A1"/>
    <w:rsid w:val="00965CBA"/>
    <w:rsid w:val="00A0235E"/>
    <w:rsid w:val="00A14671"/>
    <w:rsid w:val="00A52035"/>
    <w:rsid w:val="00AB5C0C"/>
    <w:rsid w:val="00AE3C81"/>
    <w:rsid w:val="00BF7BDD"/>
    <w:rsid w:val="00C6773B"/>
    <w:rsid w:val="00CE07A4"/>
    <w:rsid w:val="00EB46DA"/>
    <w:rsid w:val="00EC3996"/>
    <w:rsid w:val="00ED7186"/>
    <w:rsid w:val="00EE7B4D"/>
    <w:rsid w:val="00EF2F90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069CD"/>
  <w15:chartTrackingRefBased/>
  <w15:docId w15:val="{2D2113E3-47FB-410F-A76E-B737939D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0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C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B5C0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C0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AB5C0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AB5C0C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B5C0C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B5C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C0C"/>
    <w:rPr>
      <w:rFonts w:ascii="RimTimes" w:eastAsia="Times New Roman" w:hAnsi="Rim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B5C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B5C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C0C"/>
    <w:rPr>
      <w:rFonts w:ascii="RimTimes" w:eastAsia="Times New Roman" w:hAnsi="RimTimes" w:cs="Times New Roman"/>
      <w:sz w:val="24"/>
      <w:szCs w:val="20"/>
      <w:lang w:val="en-US"/>
    </w:rPr>
  </w:style>
  <w:style w:type="paragraph" w:customStyle="1" w:styleId="naisf">
    <w:name w:val="naisf"/>
    <w:basedOn w:val="Normal"/>
    <w:rsid w:val="00AB5C0C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3B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4B1C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C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8/23.augusts/pielikumi/piel_1_par_6_aktuala_redakcija_amatalgas_pagastu_grozijumi_2018_Mengeles_PP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Baiba Trumekalne</cp:lastModifiedBy>
  <cp:revision>2</cp:revision>
  <cp:lastPrinted>2018-08-23T13:06:00Z</cp:lastPrinted>
  <dcterms:created xsi:type="dcterms:W3CDTF">2018-08-30T11:59:00Z</dcterms:created>
  <dcterms:modified xsi:type="dcterms:W3CDTF">2018-08-30T11:59:00Z</dcterms:modified>
</cp:coreProperties>
</file>