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0A" w:rsidRPr="00246797" w:rsidRDefault="00B6260A" w:rsidP="00B6260A">
      <w:pPr>
        <w:jc w:val="center"/>
        <w:rPr>
          <w:rFonts w:ascii="Times New Roman" w:hAnsi="Times New Roman"/>
          <w:noProof/>
          <w:lang w:val="lv-LV" w:eastAsia="lv-LV"/>
        </w:rPr>
      </w:pPr>
      <w:r w:rsidRPr="00246797">
        <w:rPr>
          <w:rFonts w:ascii="Times New Roman" w:hAnsi="Times New Roman"/>
          <w:noProof/>
          <w:lang w:val="lv-LV"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60A" w:rsidRPr="00246797" w:rsidRDefault="00B6260A" w:rsidP="00B6260A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B6260A" w:rsidRPr="00246797" w:rsidRDefault="00B6260A" w:rsidP="00B6260A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246797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B6260A" w:rsidRPr="00246797" w:rsidRDefault="00B6260A" w:rsidP="00B6260A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246797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B6260A" w:rsidRPr="00246797" w:rsidRDefault="00B6260A" w:rsidP="00B6260A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246797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246797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B6260A" w:rsidRPr="00246797" w:rsidRDefault="00B6260A" w:rsidP="00B6260A">
      <w:pPr>
        <w:rPr>
          <w:rFonts w:ascii="Times New Roman" w:hAnsi="Times New Roman"/>
          <w:sz w:val="18"/>
          <w:szCs w:val="18"/>
          <w:lang w:val="lv-LV"/>
        </w:rPr>
      </w:pPr>
    </w:p>
    <w:p w:rsidR="00B6260A" w:rsidRDefault="00B6260A" w:rsidP="00B6260A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246797">
        <w:rPr>
          <w:rFonts w:ascii="Times New Roman" w:hAnsi="Times New Roman"/>
          <w:sz w:val="28"/>
          <w:szCs w:val="28"/>
          <w:lang w:val="lv-LV"/>
        </w:rPr>
        <w:t>PAŠVALDĪBAS DOMES SĒDES PROTOKOLA IZRAKSTS</w:t>
      </w:r>
    </w:p>
    <w:p w:rsidR="00B6260A" w:rsidRPr="00246797" w:rsidRDefault="00B6260A" w:rsidP="00B6260A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B6260A" w:rsidRPr="00246797" w:rsidRDefault="00B6260A" w:rsidP="00B6260A">
      <w:pPr>
        <w:rPr>
          <w:rFonts w:ascii="Times New Roman" w:hAnsi="Times New Roman"/>
          <w:sz w:val="28"/>
          <w:szCs w:val="28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B6260A" w:rsidRPr="00246797" w:rsidTr="00C803D2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B6260A" w:rsidRPr="00246797" w:rsidRDefault="00B6260A" w:rsidP="00C803D2">
            <w:pPr>
              <w:rPr>
                <w:rFonts w:ascii="Times New Roman" w:hAnsi="Times New Roman"/>
                <w:lang w:val="lv-LV"/>
              </w:rPr>
            </w:pPr>
            <w:r w:rsidRPr="00246797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B6260A" w:rsidRPr="00246797" w:rsidRDefault="00B6260A" w:rsidP="00C803D2">
            <w:pPr>
              <w:pStyle w:val="Heading2"/>
            </w:pPr>
            <w:r w:rsidRPr="00246797">
              <w:t>Nr.</w:t>
            </w:r>
            <w:r>
              <w:t>16</w:t>
            </w:r>
          </w:p>
        </w:tc>
        <w:tc>
          <w:tcPr>
            <w:tcW w:w="1667" w:type="pct"/>
          </w:tcPr>
          <w:p w:rsidR="00B6260A" w:rsidRPr="00246797" w:rsidRDefault="00B6260A" w:rsidP="00C803D2">
            <w:pPr>
              <w:jc w:val="right"/>
              <w:rPr>
                <w:rFonts w:ascii="Times New Roman" w:hAnsi="Times New Roman"/>
                <w:lang w:val="lv-LV"/>
              </w:rPr>
            </w:pPr>
            <w:r w:rsidRPr="00246797">
              <w:rPr>
                <w:rFonts w:ascii="Times New Roman" w:hAnsi="Times New Roman"/>
                <w:lang w:val="lv-LV"/>
              </w:rPr>
              <w:t>201</w:t>
            </w:r>
            <w:r>
              <w:rPr>
                <w:rFonts w:ascii="Times New Roman" w:hAnsi="Times New Roman"/>
                <w:lang w:val="lv-LV"/>
              </w:rPr>
              <w:t>7</w:t>
            </w:r>
            <w:r w:rsidRPr="00246797">
              <w:rPr>
                <w:rFonts w:ascii="Times New Roman" w:hAnsi="Times New Roman"/>
                <w:lang w:val="lv-LV"/>
              </w:rPr>
              <w:t xml:space="preserve">.gada </w:t>
            </w:r>
            <w:r>
              <w:rPr>
                <w:rFonts w:ascii="Times New Roman" w:hAnsi="Times New Roman"/>
                <w:lang w:val="lv-LV"/>
              </w:rPr>
              <w:t>21.decembrī</w:t>
            </w:r>
          </w:p>
        </w:tc>
      </w:tr>
    </w:tbl>
    <w:p w:rsidR="00B6260A" w:rsidRPr="00246797" w:rsidRDefault="00B6260A" w:rsidP="00B6260A">
      <w:pPr>
        <w:jc w:val="center"/>
        <w:rPr>
          <w:rFonts w:ascii="Times New Roman" w:hAnsi="Times New Roman"/>
          <w:b/>
          <w:lang w:val="lv-LV"/>
        </w:rPr>
      </w:pPr>
    </w:p>
    <w:p w:rsidR="00B6260A" w:rsidRPr="00246797" w:rsidRDefault="00B6260A" w:rsidP="00B6260A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11</w:t>
      </w:r>
      <w:r w:rsidRPr="00246797">
        <w:rPr>
          <w:rFonts w:ascii="Times New Roman" w:hAnsi="Times New Roman"/>
          <w:b/>
          <w:lang w:val="lv-LV"/>
        </w:rPr>
        <w:t>.§</w:t>
      </w:r>
    </w:p>
    <w:p w:rsidR="00B6260A" w:rsidRPr="00B202D6" w:rsidRDefault="00B6260A" w:rsidP="00B6260A">
      <w:pPr>
        <w:pStyle w:val="Heading2"/>
        <w:rPr>
          <w:u w:val="single"/>
        </w:rPr>
      </w:pPr>
      <w:r w:rsidRPr="00246797">
        <w:rPr>
          <w:bCs w:val="0"/>
          <w:u w:val="single"/>
        </w:rPr>
        <w:t>Par Ogres novada pašvaldībai pieder</w:t>
      </w:r>
      <w:r>
        <w:rPr>
          <w:bCs w:val="0"/>
          <w:u w:val="single"/>
        </w:rPr>
        <w:t xml:space="preserve">ošo neapdzīvojamo telpu nodošanu </w:t>
      </w:r>
      <w:r>
        <w:rPr>
          <w:u w:val="single"/>
        </w:rPr>
        <w:t>Latvijas I</w:t>
      </w:r>
      <w:r w:rsidRPr="00B202D6">
        <w:rPr>
          <w:u w:val="single"/>
        </w:rPr>
        <w:t>zglītības</w:t>
      </w:r>
      <w:r>
        <w:rPr>
          <w:u w:val="single"/>
        </w:rPr>
        <w:t xml:space="preserve"> un zinātnes</w:t>
      </w:r>
      <w:r w:rsidRPr="00B202D6">
        <w:rPr>
          <w:u w:val="single"/>
        </w:rPr>
        <w:t xml:space="preserve"> darbinieku arodbiedrības</w:t>
      </w:r>
      <w:r>
        <w:rPr>
          <w:u w:val="single"/>
        </w:rPr>
        <w:t xml:space="preserve"> Ogres </w:t>
      </w:r>
      <w:proofErr w:type="spellStart"/>
      <w:r>
        <w:rPr>
          <w:u w:val="single"/>
        </w:rPr>
        <w:t>starpnovadu</w:t>
      </w:r>
      <w:proofErr w:type="spellEnd"/>
      <w:r>
        <w:rPr>
          <w:u w:val="single"/>
        </w:rPr>
        <w:t xml:space="preserve"> arodorganizācijai</w:t>
      </w:r>
    </w:p>
    <w:p w:rsidR="00B6260A" w:rsidRPr="00B202D6" w:rsidRDefault="00B6260A" w:rsidP="00B6260A">
      <w:pPr>
        <w:pStyle w:val="Heading2"/>
        <w:rPr>
          <w:u w:val="single"/>
        </w:rPr>
      </w:pPr>
      <w:r w:rsidRPr="00B202D6">
        <w:rPr>
          <w:u w:val="single"/>
        </w:rPr>
        <w:t>bezatlīdzības lietošanā</w:t>
      </w:r>
    </w:p>
    <w:p w:rsidR="00B6260A" w:rsidRPr="00246797" w:rsidRDefault="00B6260A" w:rsidP="00B6260A">
      <w:pPr>
        <w:pStyle w:val="Heading2"/>
      </w:pPr>
    </w:p>
    <w:p w:rsidR="00B6260A" w:rsidRPr="00135DD1" w:rsidRDefault="00B6260A" w:rsidP="00B6260A">
      <w:pPr>
        <w:pStyle w:val="Heading2"/>
        <w:ind w:firstLine="720"/>
        <w:jc w:val="both"/>
        <w:rPr>
          <w:b w:val="0"/>
        </w:rPr>
      </w:pPr>
      <w:r w:rsidRPr="003F12DA">
        <w:rPr>
          <w:b w:val="0"/>
        </w:rPr>
        <w:t xml:space="preserve">Iepazinusies ar Latvijas Izglītības un zinātnes darbinieku arodbiedrības Ogres </w:t>
      </w:r>
      <w:proofErr w:type="spellStart"/>
      <w:r w:rsidRPr="003F12DA">
        <w:rPr>
          <w:b w:val="0"/>
        </w:rPr>
        <w:t>starpnovadu</w:t>
      </w:r>
      <w:proofErr w:type="spellEnd"/>
      <w:r w:rsidRPr="003F12DA">
        <w:rPr>
          <w:b w:val="0"/>
        </w:rPr>
        <w:t xml:space="preserve"> arodorganizācijas 2017.gada 23.novembra </w:t>
      </w:r>
      <w:r w:rsidRPr="007523BD">
        <w:rPr>
          <w:b w:val="0"/>
        </w:rPr>
        <w:t>iesnieg</w:t>
      </w:r>
      <w:r w:rsidRPr="007523BD">
        <w:rPr>
          <w:b w:val="0"/>
        </w:rPr>
        <w:t>u</w:t>
      </w:r>
      <w:r w:rsidRPr="007523BD">
        <w:rPr>
          <w:b w:val="0"/>
        </w:rPr>
        <w:t>mu</w:t>
      </w:r>
      <w:r w:rsidRPr="003F12DA">
        <w:rPr>
          <w:b w:val="0"/>
        </w:rPr>
        <w:t xml:space="preserve"> (reģistrēts Ogres novada pašvaldības aģentūrā “Ogres novada Kultūras centrs” 2017.gada 24.novembrī ar Nr.1-3/369), kurā lūgts atbrīvot Ogres </w:t>
      </w:r>
      <w:proofErr w:type="spellStart"/>
      <w:r w:rsidRPr="003F12DA">
        <w:rPr>
          <w:b w:val="0"/>
        </w:rPr>
        <w:t>starpnovadu</w:t>
      </w:r>
      <w:proofErr w:type="spellEnd"/>
      <w:r w:rsidRPr="003F12DA">
        <w:rPr>
          <w:b w:val="0"/>
        </w:rPr>
        <w:t xml:space="preserve"> arodorganizāciju no Deju zāles telpu nomas maksas Ogres novada Kultūras centrā, 2017.gada gada 27.decembrī Ogres pilsētas izglītības iestāžu darbinieku bērnu Ziemassvētku eglītes pasākuma norisei. </w:t>
      </w:r>
      <w:r w:rsidRPr="00C47DFF">
        <w:rPr>
          <w:b w:val="0"/>
          <w:bCs w:val="0"/>
          <w:szCs w:val="24"/>
        </w:rPr>
        <w:t>N</w:t>
      </w:r>
      <w:r w:rsidRPr="00C47DFF">
        <w:rPr>
          <w:b w:val="0"/>
        </w:rPr>
        <w:t>oklausoties Ogres</w:t>
      </w:r>
      <w:r w:rsidRPr="00246797">
        <w:rPr>
          <w:b w:val="0"/>
        </w:rPr>
        <w:t xml:space="preserve"> novada pašva</w:t>
      </w:r>
      <w:r>
        <w:rPr>
          <w:b w:val="0"/>
        </w:rPr>
        <w:t>ldības aģentūras “Ogres novada K</w:t>
      </w:r>
      <w:r w:rsidRPr="00246797">
        <w:rPr>
          <w:b w:val="0"/>
        </w:rPr>
        <w:t xml:space="preserve">ultūras centrs” </w:t>
      </w:r>
      <w:r>
        <w:rPr>
          <w:b w:val="0"/>
        </w:rPr>
        <w:t>direktores Antras Purviņas</w:t>
      </w:r>
      <w:r w:rsidRPr="00246797">
        <w:rPr>
          <w:b w:val="0"/>
        </w:rPr>
        <w:t xml:space="preserve"> informāciju</w:t>
      </w:r>
      <w:r w:rsidRPr="00135DD1">
        <w:rPr>
          <w:b w:val="0"/>
        </w:rPr>
        <w:t>, pamatojoties uz likuma “Par pašvaldībām” 21.panta pirmās daļas 14.punkta “b” apakšpunktu, Ogres novada pašvaldības 2017.gada 16.marta saistošo noteikumu Nr.2/2017 “</w:t>
      </w:r>
      <w:r w:rsidRPr="007523BD">
        <w:rPr>
          <w:b w:val="0"/>
        </w:rPr>
        <w:t>Ogres novada pašvaldības aģentūras „Ogres novada Kultūras centrs” maksas pakalpojumu cenrā</w:t>
      </w:r>
      <w:r w:rsidRPr="007523BD">
        <w:rPr>
          <w:b w:val="0"/>
        </w:rPr>
        <w:t>d</w:t>
      </w:r>
      <w:r w:rsidRPr="007523BD">
        <w:rPr>
          <w:b w:val="0"/>
        </w:rPr>
        <w:t>is</w:t>
      </w:r>
      <w:r w:rsidRPr="00135DD1">
        <w:rPr>
          <w:b w:val="0"/>
        </w:rPr>
        <w:t>” (</w:t>
      </w:r>
      <w:r w:rsidRPr="00A97001">
        <w:rPr>
          <w:b w:val="0"/>
        </w:rPr>
        <w:t xml:space="preserve">protokols </w:t>
      </w:r>
      <w:r w:rsidRPr="00A97001">
        <w:rPr>
          <w:b w:val="0"/>
        </w:rPr>
        <w:t>N</w:t>
      </w:r>
      <w:r w:rsidRPr="00A97001">
        <w:rPr>
          <w:b w:val="0"/>
        </w:rPr>
        <w:t>r.4; 29. §</w:t>
      </w:r>
      <w:r w:rsidRPr="00135DD1">
        <w:rPr>
          <w:b w:val="0"/>
        </w:rPr>
        <w:t>) ar pašvaldības domes 20.04.2017. sēdes lēmuma precizējumiem (protokols Nr.5; 29.</w:t>
      </w:r>
      <w:r w:rsidRPr="00135DD1">
        <w:rPr>
          <w:b w:val="0"/>
          <w:lang w:val="en-US"/>
        </w:rPr>
        <w:t xml:space="preserve"> §)</w:t>
      </w:r>
      <w:r w:rsidRPr="00135DD1">
        <w:rPr>
          <w:b w:val="0"/>
        </w:rPr>
        <w:t xml:space="preserve"> 1.3.1.4. punktu, </w:t>
      </w:r>
    </w:p>
    <w:p w:rsidR="00B6260A" w:rsidRPr="00246797" w:rsidRDefault="00B6260A" w:rsidP="00B6260A">
      <w:pPr>
        <w:jc w:val="both"/>
        <w:rPr>
          <w:rFonts w:ascii="Times New Roman" w:hAnsi="Times New Roman"/>
          <w:lang w:val="lv-LV"/>
        </w:rPr>
      </w:pPr>
    </w:p>
    <w:p w:rsidR="00B6260A" w:rsidRPr="00B63311" w:rsidRDefault="00B6260A" w:rsidP="00B6260A">
      <w:pPr>
        <w:ind w:firstLine="218"/>
        <w:jc w:val="center"/>
        <w:rPr>
          <w:rFonts w:ascii="Times New Roman" w:hAnsi="Times New Roman"/>
          <w:szCs w:val="24"/>
          <w:lang w:val="lv-LV"/>
        </w:rPr>
      </w:pPr>
      <w:r w:rsidRPr="00B63311">
        <w:rPr>
          <w:rFonts w:ascii="Times New Roman" w:hAnsi="Times New Roman"/>
          <w:b/>
          <w:szCs w:val="24"/>
          <w:lang w:val="lv-LV"/>
        </w:rPr>
        <w:t>balsojot: PAR –</w:t>
      </w:r>
      <w:r>
        <w:rPr>
          <w:rFonts w:ascii="Times New Roman" w:hAnsi="Times New Roman"/>
          <w:szCs w:val="24"/>
          <w:lang w:val="lv-LV"/>
        </w:rPr>
        <w:t xml:space="preserve"> 15</w:t>
      </w:r>
      <w:r w:rsidRPr="00B63311">
        <w:rPr>
          <w:rFonts w:ascii="Times New Roman" w:hAnsi="Times New Roman"/>
          <w:szCs w:val="24"/>
          <w:lang w:val="lv-LV"/>
        </w:rPr>
        <w:t xml:space="preserve"> balsis (</w:t>
      </w:r>
      <w:proofErr w:type="spellStart"/>
      <w:r w:rsidRPr="00B63311">
        <w:rPr>
          <w:rFonts w:ascii="Times New Roman" w:hAnsi="Times New Roman"/>
          <w:szCs w:val="24"/>
          <w:lang w:val="lv-LV"/>
        </w:rPr>
        <w:t>E.Helmanis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G.Sīviņš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D.Širovs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E.Strazdiņa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A.Purviņa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J.Iklāvs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J.Laizāns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J.Laptevs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E.Bartkevičs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S.Kirhnere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A.Mangulis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Dz.Žindiga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Dz.Mozule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M.Siliņš</w:t>
      </w:r>
      <w:proofErr w:type="spellEnd"/>
      <w:r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szCs w:val="24"/>
          <w:lang w:val="lv-LV"/>
        </w:rPr>
        <w:t>J.Latišs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), </w:t>
      </w:r>
      <w:r w:rsidRPr="00B63311">
        <w:rPr>
          <w:rFonts w:ascii="Times New Roman" w:hAnsi="Times New Roman"/>
          <w:b/>
          <w:szCs w:val="24"/>
          <w:lang w:val="lv-LV"/>
        </w:rPr>
        <w:t xml:space="preserve">PRET – </w:t>
      </w:r>
      <w:r w:rsidRPr="00B63311">
        <w:rPr>
          <w:rFonts w:ascii="Times New Roman" w:hAnsi="Times New Roman"/>
          <w:szCs w:val="24"/>
          <w:lang w:val="lv-LV"/>
        </w:rPr>
        <w:t xml:space="preserve">nav, </w:t>
      </w:r>
      <w:r w:rsidRPr="00B63311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B63311">
        <w:rPr>
          <w:rFonts w:ascii="Times New Roman" w:hAnsi="Times New Roman"/>
          <w:szCs w:val="24"/>
          <w:lang w:val="lv-LV"/>
        </w:rPr>
        <w:t>nav,</w:t>
      </w:r>
    </w:p>
    <w:p w:rsidR="00B6260A" w:rsidRPr="00246797" w:rsidRDefault="00B6260A" w:rsidP="00B6260A">
      <w:pPr>
        <w:pStyle w:val="naisf"/>
        <w:spacing w:before="0" w:after="0"/>
        <w:ind w:firstLine="0"/>
        <w:jc w:val="center"/>
        <w:rPr>
          <w:b/>
        </w:rPr>
      </w:pPr>
      <w:r w:rsidRPr="00246797">
        <w:t>Ogres novada pašvaldības dome</w:t>
      </w:r>
      <w:r w:rsidRPr="00246797">
        <w:rPr>
          <w:b/>
        </w:rPr>
        <w:t xml:space="preserve"> NOLEMJ:</w:t>
      </w:r>
    </w:p>
    <w:p w:rsidR="00B6260A" w:rsidRPr="00246797" w:rsidRDefault="00B6260A" w:rsidP="00B6260A">
      <w:pPr>
        <w:pStyle w:val="naisf"/>
        <w:spacing w:before="0" w:after="120"/>
        <w:ind w:firstLine="720"/>
        <w:jc w:val="center"/>
      </w:pPr>
    </w:p>
    <w:p w:rsidR="00B6260A" w:rsidRPr="009E2748" w:rsidRDefault="00B6260A" w:rsidP="00B6260A">
      <w:pPr>
        <w:pStyle w:val="BodyTextIndent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 w:rsidRPr="00246797">
        <w:rPr>
          <w:rFonts w:ascii="Times New Roman" w:hAnsi="Times New Roman"/>
          <w:bCs/>
          <w:lang w:val="lv-LV"/>
        </w:rPr>
        <w:t xml:space="preserve">Atļaut </w:t>
      </w:r>
      <w:r w:rsidRPr="008A243E">
        <w:rPr>
          <w:rFonts w:ascii="Times New Roman" w:hAnsi="Times New Roman"/>
          <w:bCs/>
          <w:lang w:val="lv-LV"/>
        </w:rPr>
        <w:t>Latvijas</w:t>
      </w:r>
      <w:r>
        <w:rPr>
          <w:rFonts w:ascii="Times New Roman" w:hAnsi="Times New Roman"/>
          <w:bCs/>
          <w:lang w:val="lv-LV"/>
        </w:rPr>
        <w:t xml:space="preserve"> I</w:t>
      </w:r>
      <w:r w:rsidRPr="008A243E">
        <w:rPr>
          <w:rFonts w:ascii="Times New Roman" w:hAnsi="Times New Roman"/>
          <w:bCs/>
          <w:lang w:val="lv-LV"/>
        </w:rPr>
        <w:t xml:space="preserve">zglītības </w:t>
      </w:r>
      <w:r>
        <w:rPr>
          <w:rFonts w:ascii="Times New Roman" w:hAnsi="Times New Roman"/>
          <w:bCs/>
          <w:lang w:val="lv-LV"/>
        </w:rPr>
        <w:t xml:space="preserve">un zinātnes </w:t>
      </w:r>
      <w:r w:rsidRPr="008A243E">
        <w:rPr>
          <w:rFonts w:ascii="Times New Roman" w:hAnsi="Times New Roman"/>
          <w:bCs/>
          <w:lang w:val="lv-LV"/>
        </w:rPr>
        <w:t>darbinieku arodbiedrības</w:t>
      </w:r>
      <w:r>
        <w:rPr>
          <w:rFonts w:ascii="Times New Roman" w:hAnsi="Times New Roman"/>
          <w:bCs/>
          <w:lang w:val="lv-LV"/>
        </w:rPr>
        <w:t xml:space="preserve"> Ogres </w:t>
      </w:r>
      <w:proofErr w:type="spellStart"/>
      <w:r>
        <w:rPr>
          <w:rFonts w:ascii="Times New Roman" w:hAnsi="Times New Roman"/>
          <w:bCs/>
          <w:lang w:val="lv-LV"/>
        </w:rPr>
        <w:t>starpnovadu</w:t>
      </w:r>
      <w:proofErr w:type="spellEnd"/>
      <w:r>
        <w:rPr>
          <w:rFonts w:ascii="Times New Roman" w:hAnsi="Times New Roman"/>
          <w:bCs/>
          <w:lang w:val="lv-LV"/>
        </w:rPr>
        <w:t xml:space="preserve"> </w:t>
      </w:r>
      <w:r w:rsidRPr="00C47DFF">
        <w:rPr>
          <w:rFonts w:ascii="Times New Roman" w:hAnsi="Times New Roman"/>
          <w:bCs/>
          <w:lang w:val="lv-LV"/>
        </w:rPr>
        <w:t>arodorganizācijai 2017.gada 27.decembrī</w:t>
      </w:r>
      <w:r w:rsidRPr="00C47DFF">
        <w:rPr>
          <w:rFonts w:ascii="Times New Roman" w:hAnsi="Times New Roman"/>
          <w:bCs/>
        </w:rPr>
        <w:t xml:space="preserve"> </w:t>
      </w:r>
      <w:r w:rsidRPr="00C47DFF">
        <w:rPr>
          <w:rFonts w:ascii="Times New Roman" w:hAnsi="Times New Roman"/>
          <w:lang w:val="lv-LV"/>
        </w:rPr>
        <w:t>bez</w:t>
      </w:r>
      <w:r>
        <w:rPr>
          <w:rFonts w:ascii="Times New Roman" w:hAnsi="Times New Roman"/>
          <w:lang w:val="lv-LV"/>
        </w:rPr>
        <w:t xml:space="preserve"> atlīdzības izmantot Ogres novada K</w:t>
      </w:r>
      <w:r w:rsidRPr="00246797">
        <w:rPr>
          <w:rFonts w:ascii="Times New Roman" w:hAnsi="Times New Roman"/>
          <w:lang w:val="lv-LV"/>
        </w:rPr>
        <w:t xml:space="preserve">ultūras centra </w:t>
      </w:r>
      <w:r>
        <w:rPr>
          <w:rFonts w:ascii="Times New Roman" w:hAnsi="Times New Roman"/>
          <w:lang w:val="lv-LV"/>
        </w:rPr>
        <w:t xml:space="preserve">Deju zāles </w:t>
      </w:r>
      <w:r w:rsidRPr="00246797">
        <w:rPr>
          <w:rFonts w:ascii="Times New Roman" w:hAnsi="Times New Roman"/>
          <w:lang w:val="lv-LV"/>
        </w:rPr>
        <w:t>telpas.</w:t>
      </w:r>
    </w:p>
    <w:p w:rsidR="00B6260A" w:rsidRPr="00246797" w:rsidRDefault="00B6260A" w:rsidP="00B6260A">
      <w:pPr>
        <w:pStyle w:val="BodyTextIndent2"/>
        <w:numPr>
          <w:ilvl w:val="0"/>
          <w:numId w:val="1"/>
        </w:numPr>
      </w:pPr>
      <w:r w:rsidRPr="00246797">
        <w:t>Kontroli par lēmuma izpildi uzdot Ogres novada pašvaldības izpilddirektora</w:t>
      </w:r>
      <w:r>
        <w:t>m</w:t>
      </w:r>
      <w:r w:rsidRPr="00246797">
        <w:t>.</w:t>
      </w:r>
    </w:p>
    <w:p w:rsidR="00B6260A" w:rsidRDefault="00B6260A" w:rsidP="00B6260A">
      <w:pPr>
        <w:pStyle w:val="BodyTextIndent2"/>
        <w:ind w:left="0"/>
        <w:rPr>
          <w:i/>
        </w:rPr>
      </w:pPr>
    </w:p>
    <w:p w:rsidR="00B6260A" w:rsidRPr="00246797" w:rsidRDefault="00B6260A" w:rsidP="00B6260A">
      <w:pPr>
        <w:pStyle w:val="BodyTextIndent2"/>
        <w:ind w:left="0"/>
        <w:rPr>
          <w:i/>
        </w:rPr>
      </w:pPr>
    </w:p>
    <w:p w:rsidR="00B6260A" w:rsidRPr="00246797" w:rsidRDefault="00B6260A" w:rsidP="00B6260A">
      <w:pPr>
        <w:pStyle w:val="BodyTextIndent2"/>
        <w:ind w:left="218"/>
        <w:jc w:val="right"/>
      </w:pPr>
      <w:r w:rsidRPr="00246797">
        <w:t>(Sēdes vadītāja,</w:t>
      </w:r>
    </w:p>
    <w:p w:rsidR="00B6260A" w:rsidRPr="00246797" w:rsidRDefault="00B6260A" w:rsidP="00B6260A">
      <w:pPr>
        <w:pStyle w:val="BodyTextIndent2"/>
        <w:ind w:left="218"/>
        <w:jc w:val="right"/>
      </w:pPr>
      <w:r w:rsidRPr="00246797">
        <w:t xml:space="preserve">domes priekšsēdētāja </w:t>
      </w:r>
      <w:proofErr w:type="spellStart"/>
      <w:r>
        <w:t>E.Helmaņa</w:t>
      </w:r>
      <w:proofErr w:type="spellEnd"/>
      <w:r w:rsidRPr="00246797">
        <w:t xml:space="preserve"> paraksts)</w:t>
      </w:r>
    </w:p>
    <w:p w:rsidR="00B6260A" w:rsidRPr="00246797" w:rsidRDefault="00B6260A" w:rsidP="00B6260A">
      <w:pPr>
        <w:rPr>
          <w:rFonts w:ascii="Times New Roman" w:hAnsi="Times New Roman"/>
          <w:lang w:val="lv-LV"/>
        </w:rPr>
      </w:pPr>
    </w:p>
    <w:p w:rsidR="00B6260A" w:rsidRPr="00246797" w:rsidRDefault="00B6260A" w:rsidP="00B6260A">
      <w:pPr>
        <w:rPr>
          <w:rFonts w:ascii="Times New Roman" w:hAnsi="Times New Roman"/>
          <w:i/>
          <w:iCs/>
          <w:lang w:val="lv-LV"/>
        </w:rPr>
      </w:pPr>
      <w:r w:rsidRPr="00246797">
        <w:rPr>
          <w:rFonts w:ascii="Times New Roman" w:hAnsi="Times New Roman"/>
          <w:i/>
          <w:iCs/>
          <w:lang w:val="lv-LV"/>
        </w:rPr>
        <w:t xml:space="preserve">Lēmums stājas spēkā </w:t>
      </w:r>
      <w:r>
        <w:rPr>
          <w:rFonts w:ascii="Times New Roman" w:hAnsi="Times New Roman"/>
          <w:i/>
          <w:iCs/>
          <w:lang w:val="lv-LV"/>
        </w:rPr>
        <w:t>2017.gada 22.decembrī</w:t>
      </w:r>
    </w:p>
    <w:p w:rsidR="004E384B" w:rsidRDefault="004E384B">
      <w:bookmarkStart w:id="0" w:name="_GoBack"/>
      <w:bookmarkEnd w:id="0"/>
    </w:p>
    <w:sectPr w:rsidR="004E384B" w:rsidSect="008E55D8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0A"/>
    <w:rsid w:val="004E384B"/>
    <w:rsid w:val="00B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FFA877-EEE8-4D8B-8B53-69EE43E4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0A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260A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60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B6260A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B6260A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B6260A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B626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260A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2018-01-03T13:28:00Z</dcterms:created>
  <dcterms:modified xsi:type="dcterms:W3CDTF">2018-01-03T13:28:00Z</dcterms:modified>
</cp:coreProperties>
</file>