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C08" w:rsidRDefault="00C34C08" w:rsidP="00C34C08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08" w:rsidRPr="00C14B58" w:rsidRDefault="00C34C08" w:rsidP="00C34C08">
      <w:pPr>
        <w:jc w:val="center"/>
        <w:rPr>
          <w:rFonts w:ascii="RimBelwe" w:hAnsi="RimBelwe"/>
          <w:noProof/>
          <w:sz w:val="12"/>
          <w:szCs w:val="28"/>
        </w:rPr>
      </w:pPr>
    </w:p>
    <w:p w:rsidR="00C34C08" w:rsidRPr="00674C85" w:rsidRDefault="00C34C08" w:rsidP="00C34C08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C34C08" w:rsidRPr="00674C85" w:rsidRDefault="00C34C08" w:rsidP="00C34C08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C34C08" w:rsidRPr="00674C85" w:rsidRDefault="00C34C08" w:rsidP="00C34C08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C34C08" w:rsidRDefault="00C34C08" w:rsidP="00C34C08">
      <w:pPr>
        <w:rPr>
          <w:sz w:val="32"/>
          <w:szCs w:val="32"/>
        </w:rPr>
      </w:pPr>
    </w:p>
    <w:p w:rsidR="00C34C08" w:rsidRDefault="00C34C08" w:rsidP="00C34C08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C34C08" w:rsidRDefault="00C34C08" w:rsidP="00C34C08">
      <w:pPr>
        <w:rPr>
          <w:sz w:val="32"/>
          <w:szCs w:val="32"/>
        </w:rPr>
      </w:pPr>
    </w:p>
    <w:tbl>
      <w:tblPr>
        <w:tblW w:w="5058" w:type="pct"/>
        <w:tblLook w:val="0000" w:firstRow="0" w:lastRow="0" w:firstColumn="0" w:lastColumn="0" w:noHBand="0" w:noVBand="0"/>
      </w:tblPr>
      <w:tblGrid>
        <w:gridCol w:w="3024"/>
        <w:gridCol w:w="3023"/>
        <w:gridCol w:w="3129"/>
      </w:tblGrid>
      <w:tr w:rsidR="00C34C08" w:rsidRPr="007A2B1C" w:rsidTr="00C803D2">
        <w:tc>
          <w:tcPr>
            <w:tcW w:w="1648" w:type="pct"/>
          </w:tcPr>
          <w:p w:rsidR="00C34C08" w:rsidRDefault="00C34C08" w:rsidP="00C803D2"/>
          <w:p w:rsidR="00C34C08" w:rsidRPr="007A2B1C" w:rsidRDefault="00C34C08" w:rsidP="00C803D2">
            <w:r w:rsidRPr="007A2B1C">
              <w:t>Ogrē, Brīvības ielā 33</w:t>
            </w:r>
          </w:p>
        </w:tc>
        <w:tc>
          <w:tcPr>
            <w:tcW w:w="1647" w:type="pct"/>
          </w:tcPr>
          <w:p w:rsidR="00C34C08" w:rsidRDefault="00C34C08" w:rsidP="00C803D2">
            <w:pPr>
              <w:pStyle w:val="Heading2"/>
              <w:jc w:val="center"/>
            </w:pPr>
          </w:p>
          <w:p w:rsidR="00C34C08" w:rsidRPr="007A2B1C" w:rsidRDefault="00C34C08" w:rsidP="00C803D2">
            <w:pPr>
              <w:pStyle w:val="Heading2"/>
              <w:jc w:val="center"/>
            </w:pPr>
            <w:r w:rsidRPr="007A2B1C">
              <w:t>Nr.</w:t>
            </w:r>
            <w:r>
              <w:t>16</w:t>
            </w:r>
          </w:p>
        </w:tc>
        <w:tc>
          <w:tcPr>
            <w:tcW w:w="1705" w:type="pct"/>
          </w:tcPr>
          <w:p w:rsidR="00C34C08" w:rsidRDefault="00C34C08" w:rsidP="00C803D2">
            <w:pPr>
              <w:jc w:val="right"/>
            </w:pPr>
          </w:p>
          <w:p w:rsidR="00C34C08" w:rsidRPr="007A2B1C" w:rsidRDefault="00C34C08" w:rsidP="00C803D2">
            <w:pPr>
              <w:jc w:val="right"/>
            </w:pPr>
            <w:r w:rsidRPr="007A2B1C">
              <w:t>20</w:t>
            </w:r>
            <w:r>
              <w:t>17</w:t>
            </w:r>
            <w:r w:rsidRPr="007A2B1C">
              <w:t xml:space="preserve">.gada </w:t>
            </w:r>
            <w:r>
              <w:t>21.decembrī</w:t>
            </w:r>
          </w:p>
        </w:tc>
      </w:tr>
    </w:tbl>
    <w:p w:rsidR="00C34C08" w:rsidRPr="007A2B1C" w:rsidRDefault="00C34C08" w:rsidP="00C34C08">
      <w:pPr>
        <w:jc w:val="center"/>
        <w:rPr>
          <w:b/>
        </w:rPr>
      </w:pPr>
    </w:p>
    <w:p w:rsidR="00C34C08" w:rsidRDefault="00C34C08" w:rsidP="00C34C08">
      <w:pPr>
        <w:jc w:val="center"/>
        <w:rPr>
          <w:b/>
        </w:rPr>
      </w:pPr>
      <w:r>
        <w:rPr>
          <w:b/>
        </w:rPr>
        <w:t>32.</w:t>
      </w:r>
      <w:bookmarkStart w:id="0" w:name="_Hlk501536656"/>
      <w:r w:rsidRPr="007A2B1C">
        <w:rPr>
          <w:b/>
        </w:rPr>
        <w:t>§</w:t>
      </w:r>
      <w:bookmarkEnd w:id="0"/>
    </w:p>
    <w:p w:rsidR="00C34C08" w:rsidRPr="00EE1850" w:rsidRDefault="00C34C08" w:rsidP="00C34C08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E1850">
        <w:rPr>
          <w:rFonts w:ascii="Times New Roman" w:hAnsi="Times New Roman" w:cs="Times New Roman"/>
          <w:sz w:val="24"/>
          <w:szCs w:val="24"/>
          <w:u w:val="single"/>
        </w:rPr>
        <w:t>Par Ogres novada sociālā dienesta struktūrvienības Krīzes centrs vardarbībā cietušiem bērniem “Laipas” likvidēšanu un nolikuma “Grozījums Ogres novada sociālā dienesta nolikumā” pieņemšanu</w:t>
      </w:r>
    </w:p>
    <w:p w:rsidR="00C34C08" w:rsidRDefault="00C34C08" w:rsidP="00C34C08">
      <w:pPr>
        <w:rPr>
          <w:sz w:val="32"/>
          <w:szCs w:val="32"/>
        </w:rPr>
      </w:pPr>
    </w:p>
    <w:p w:rsidR="00C34C08" w:rsidRPr="00B956DA" w:rsidRDefault="00C34C08" w:rsidP="00C34C08">
      <w:pPr>
        <w:ind w:firstLine="720"/>
        <w:jc w:val="both"/>
      </w:pPr>
      <w:r>
        <w:rPr>
          <w:color w:val="000000"/>
        </w:rPr>
        <w:t xml:space="preserve">Iepazīstoties ar </w:t>
      </w:r>
      <w:r w:rsidRPr="00573EE0">
        <w:rPr>
          <w:color w:val="000000"/>
        </w:rPr>
        <w:t xml:space="preserve">Ogres novada sociālā dienesta </w:t>
      </w:r>
      <w:r>
        <w:rPr>
          <w:color w:val="000000"/>
        </w:rPr>
        <w:t xml:space="preserve">sagatavoto lēmumprojektu, noklausoties Ogres novada sociālā dienesta vadītājas Sarmītes Ozoliņas informāciju, pamatojoties uz </w:t>
      </w:r>
      <w:r w:rsidRPr="00AD75BD">
        <w:rPr>
          <w:color w:val="000000"/>
        </w:rPr>
        <w:t>Valsts pārvaldes iekārtas likuma 10.panta desmito daļu</w:t>
      </w:r>
      <w:r>
        <w:rPr>
          <w:color w:val="000000"/>
        </w:rPr>
        <w:t>,</w:t>
      </w:r>
      <w:r w:rsidRPr="00AD75BD">
        <w:rPr>
          <w:color w:val="000000"/>
        </w:rPr>
        <w:t xml:space="preserve"> 1</w:t>
      </w:r>
      <w:r>
        <w:rPr>
          <w:color w:val="000000"/>
        </w:rPr>
        <w:t>5.panta ceturtās daļas 3.punktu un</w:t>
      </w:r>
      <w:r w:rsidRPr="00AD75BD">
        <w:rPr>
          <w:color w:val="000000"/>
        </w:rPr>
        <w:t xml:space="preserve"> Sociālo pakalpojumu un sociālās palīdzības likuma 9.panta ceturto daļu,</w:t>
      </w:r>
      <w:r>
        <w:rPr>
          <w:color w:val="000000"/>
        </w:rPr>
        <w:t xml:space="preserve"> </w:t>
      </w:r>
      <w:r w:rsidRPr="009857BF">
        <w:rPr>
          <w:color w:val="000000"/>
        </w:rPr>
        <w:t xml:space="preserve">lai nodrošinātu efektīvu pašvaldības </w:t>
      </w:r>
      <w:r>
        <w:rPr>
          <w:color w:val="000000"/>
        </w:rPr>
        <w:t>budžeta līdzekļu</w:t>
      </w:r>
      <w:r w:rsidRPr="009857BF">
        <w:rPr>
          <w:color w:val="000000"/>
        </w:rPr>
        <w:t xml:space="preserve"> izmantošanu, balstoties uz labas pārvaldības principu, ar mērķi veikt Ogres novada </w:t>
      </w:r>
      <w:r>
        <w:rPr>
          <w:color w:val="000000"/>
        </w:rPr>
        <w:t>pašvaldības</w:t>
      </w:r>
      <w:r w:rsidRPr="009857BF">
        <w:rPr>
          <w:color w:val="000000"/>
        </w:rPr>
        <w:t xml:space="preserve"> </w:t>
      </w:r>
      <w:r w:rsidRPr="00B956DA">
        <w:t xml:space="preserve">finanšu resursu optimizāciju un saskaņā ar likuma “Par pašvaldībām” 21.panta pirmās daļas 8.punktu, </w:t>
      </w:r>
    </w:p>
    <w:p w:rsidR="00C34C08" w:rsidRPr="00B956DA" w:rsidRDefault="00C34C08" w:rsidP="00C34C08">
      <w:pPr>
        <w:jc w:val="center"/>
      </w:pPr>
    </w:p>
    <w:p w:rsidR="00C34C08" w:rsidRPr="00AC79A9" w:rsidRDefault="00C34C08" w:rsidP="00C34C08">
      <w:pPr>
        <w:ind w:firstLine="218"/>
        <w:jc w:val="center"/>
      </w:pPr>
      <w:r w:rsidRPr="00AC79A9">
        <w:rPr>
          <w:b/>
        </w:rPr>
        <w:t>balsojot: PAR –</w:t>
      </w:r>
      <w:r w:rsidRPr="00AC79A9">
        <w:t xml:space="preserve"> 1</w:t>
      </w:r>
      <w:r>
        <w:t>3</w:t>
      </w:r>
      <w:r w:rsidRPr="00AC79A9">
        <w:t xml:space="preserve"> balsis (E.Helmanis, G.Sīviņš, D.Širovs, E.Strazdiņa, A.Purviņa, J.Iklāvs, J.Laizāns, J.Laptevs, S.Kirhnere, A.Mangulis, </w:t>
      </w:r>
      <w:r>
        <w:t>Dz.Žindiga, Dz.Mozule, M.Siliņš</w:t>
      </w:r>
      <w:r w:rsidRPr="00AC79A9">
        <w:t xml:space="preserve">), </w:t>
      </w:r>
      <w:r w:rsidRPr="00AC79A9">
        <w:rPr>
          <w:b/>
        </w:rPr>
        <w:t xml:space="preserve">PRET – </w:t>
      </w:r>
      <w:r w:rsidRPr="00AC79A9">
        <w:t xml:space="preserve">nav, </w:t>
      </w:r>
      <w:r w:rsidRPr="00AC79A9">
        <w:rPr>
          <w:b/>
        </w:rPr>
        <w:t xml:space="preserve">ATTURAS – </w:t>
      </w:r>
      <w:r>
        <w:t>2 balsis (</w:t>
      </w:r>
      <w:r w:rsidRPr="00AC79A9">
        <w:t>E.Bartkevičs,</w:t>
      </w:r>
      <w:r>
        <w:t xml:space="preserve"> </w:t>
      </w:r>
      <w:r w:rsidRPr="00AC79A9">
        <w:t>J.Latišs</w:t>
      </w:r>
      <w:r>
        <w:t>)</w:t>
      </w:r>
    </w:p>
    <w:p w:rsidR="00C34C08" w:rsidRPr="00B956DA" w:rsidRDefault="00C34C08" w:rsidP="00C34C08">
      <w:pPr>
        <w:jc w:val="center"/>
        <w:rPr>
          <w:b/>
          <w:bCs/>
        </w:rPr>
      </w:pPr>
      <w:r w:rsidRPr="00085DBD">
        <w:t xml:space="preserve">Ogres novada </w:t>
      </w:r>
      <w:r>
        <w:t xml:space="preserve">pašvaldības </w:t>
      </w:r>
      <w:r w:rsidRPr="00085DBD">
        <w:t>dome</w:t>
      </w:r>
      <w:r w:rsidRPr="00085DBD">
        <w:rPr>
          <w:b/>
        </w:rPr>
        <w:t xml:space="preserve"> NOLEMJ:</w:t>
      </w:r>
    </w:p>
    <w:p w:rsidR="00C34C08" w:rsidRPr="00B956DA" w:rsidRDefault="00C34C08" w:rsidP="00C34C08">
      <w:pPr>
        <w:jc w:val="center"/>
        <w:rPr>
          <w:b/>
          <w:bCs/>
        </w:rPr>
      </w:pPr>
    </w:p>
    <w:p w:rsidR="00C34C08" w:rsidRPr="00B956DA" w:rsidRDefault="00C34C08" w:rsidP="00C34C08">
      <w:pPr>
        <w:numPr>
          <w:ilvl w:val="0"/>
          <w:numId w:val="1"/>
        </w:numPr>
        <w:shd w:val="clear" w:color="auto" w:fill="FFFFFF"/>
        <w:spacing w:before="40" w:after="40" w:line="283" w:lineRule="exact"/>
        <w:ind w:left="357" w:hanging="357"/>
        <w:jc w:val="both"/>
      </w:pPr>
      <w:r w:rsidRPr="00B956DA">
        <w:rPr>
          <w:b/>
        </w:rPr>
        <w:t>Likvidēt</w:t>
      </w:r>
      <w:r w:rsidRPr="00B956DA">
        <w:t xml:space="preserve"> Ogres novada sociālā dienesta struktūrvienību Krīzes centrs vardarbībā cietušiem bērniem “Laipas”.</w:t>
      </w:r>
    </w:p>
    <w:p w:rsidR="00C34C08" w:rsidRPr="00624B88" w:rsidRDefault="00C34C08" w:rsidP="00C34C08">
      <w:pPr>
        <w:numPr>
          <w:ilvl w:val="0"/>
          <w:numId w:val="1"/>
        </w:numPr>
        <w:shd w:val="clear" w:color="auto" w:fill="FFFFFF"/>
        <w:spacing w:before="40" w:after="40" w:line="283" w:lineRule="exact"/>
        <w:ind w:left="357" w:hanging="357"/>
        <w:jc w:val="both"/>
        <w:rPr>
          <w:b/>
        </w:rPr>
      </w:pPr>
      <w:r>
        <w:rPr>
          <w:b/>
        </w:rPr>
        <w:t xml:space="preserve">Pieņemt </w:t>
      </w:r>
      <w:r w:rsidRPr="002C2357">
        <w:t>O</w:t>
      </w:r>
      <w:r>
        <w:t>gres novada pašvaldības nolikumu “Grozījums Ogres novada sociālā dienesta nolikumā” (</w:t>
      </w:r>
      <w:hyperlink r:id="rId8" w:history="1">
        <w:r w:rsidRPr="00EE4F03">
          <w:rPr>
            <w:rStyle w:val="Hyperlink"/>
          </w:rPr>
          <w:t>pielikumā uz 1 lapas</w:t>
        </w:r>
      </w:hyperlink>
      <w:bookmarkStart w:id="1" w:name="_GoBack"/>
      <w:bookmarkEnd w:id="1"/>
      <w:r>
        <w:t>).</w:t>
      </w:r>
    </w:p>
    <w:p w:rsidR="00C34C08" w:rsidRPr="00624B88" w:rsidRDefault="00C34C08" w:rsidP="00C34C08">
      <w:pPr>
        <w:numPr>
          <w:ilvl w:val="0"/>
          <w:numId w:val="1"/>
        </w:numPr>
        <w:shd w:val="clear" w:color="auto" w:fill="FFFFFF"/>
        <w:spacing w:before="40" w:after="40" w:line="283" w:lineRule="exact"/>
        <w:ind w:left="357" w:hanging="357"/>
        <w:jc w:val="both"/>
      </w:pPr>
      <w:r w:rsidRPr="00624B88">
        <w:t xml:space="preserve">Ogres </w:t>
      </w:r>
      <w:r>
        <w:t>novada pašvaldības centrālās administrācijas “Ogres novada pašvaldība” Kancelejas vadītājai Ievai Vilcānei nodrošināt Ogres novada sociālā dienesta nolikuma spēkā esošo redakciju.</w:t>
      </w:r>
    </w:p>
    <w:p w:rsidR="00C34C08" w:rsidRPr="001755C4" w:rsidRDefault="00C34C08" w:rsidP="00C34C08">
      <w:pPr>
        <w:numPr>
          <w:ilvl w:val="0"/>
          <w:numId w:val="1"/>
        </w:numPr>
        <w:shd w:val="clear" w:color="auto" w:fill="FFFFFF"/>
        <w:spacing w:before="40" w:after="40" w:line="283" w:lineRule="exact"/>
        <w:ind w:left="357" w:hanging="357"/>
        <w:jc w:val="both"/>
      </w:pPr>
      <w:r w:rsidRPr="001755C4">
        <w:rPr>
          <w:b/>
        </w:rPr>
        <w:t xml:space="preserve">Ogres novada sociālā dienesta vadītājai </w:t>
      </w:r>
      <w:r w:rsidRPr="001755C4">
        <w:t>Darba likumā paredzētajā kārtībā un termiņos brīdināt par struktūrvienības Krīzes centrs vardarbībā cietušiem bērniem “Laipas” likvidēšanu tās pakļautībā esošos struktūrvienības  darbiniekus.</w:t>
      </w:r>
    </w:p>
    <w:p w:rsidR="00C34C08" w:rsidRPr="001755C4" w:rsidRDefault="00C34C08" w:rsidP="00C34C08">
      <w:pPr>
        <w:numPr>
          <w:ilvl w:val="0"/>
          <w:numId w:val="1"/>
        </w:numPr>
        <w:spacing w:before="60" w:after="60"/>
        <w:ind w:left="357" w:hanging="357"/>
        <w:jc w:val="both"/>
      </w:pPr>
      <w:r w:rsidRPr="001755C4">
        <w:rPr>
          <w:bCs/>
        </w:rPr>
        <w:t xml:space="preserve">Kontroli </w:t>
      </w:r>
      <w:r w:rsidRPr="001755C4">
        <w:t>par lēmuma izpildi uzdot pašvaldības izpilddirektora vietniekam</w:t>
      </w:r>
      <w:r w:rsidRPr="001755C4">
        <w:rPr>
          <w:bCs/>
        </w:rPr>
        <w:t xml:space="preserve"> Pēterim Špakovskim.</w:t>
      </w:r>
    </w:p>
    <w:p w:rsidR="00C34C08" w:rsidRDefault="00C34C08" w:rsidP="00C34C08">
      <w:pPr>
        <w:pStyle w:val="BodyTextIndent2"/>
        <w:ind w:left="218"/>
        <w:jc w:val="right"/>
      </w:pPr>
    </w:p>
    <w:p w:rsidR="00C34C08" w:rsidRPr="00723804" w:rsidRDefault="00C34C08" w:rsidP="00C34C08">
      <w:pPr>
        <w:pStyle w:val="BodyTextIndent2"/>
        <w:ind w:left="218"/>
        <w:jc w:val="right"/>
      </w:pPr>
      <w:r w:rsidRPr="00723804">
        <w:t>(Sēdes vadītāja,</w:t>
      </w:r>
    </w:p>
    <w:p w:rsidR="00C34C08" w:rsidRPr="00723804" w:rsidRDefault="00C34C08" w:rsidP="00C34C08">
      <w:pPr>
        <w:pStyle w:val="BodyTextIndent2"/>
        <w:ind w:left="218"/>
        <w:jc w:val="right"/>
      </w:pPr>
      <w:r w:rsidRPr="00723804">
        <w:t xml:space="preserve">domes priekšsēdētāja </w:t>
      </w:r>
      <w:r>
        <w:t>E.Helmaņa</w:t>
      </w:r>
      <w:r w:rsidRPr="00723804">
        <w:t xml:space="preserve"> paraksts)</w:t>
      </w:r>
    </w:p>
    <w:p w:rsidR="00C34C08" w:rsidRDefault="00C34C08" w:rsidP="00C34C08">
      <w:pPr>
        <w:rPr>
          <w:i/>
          <w:iCs/>
        </w:rPr>
      </w:pPr>
    </w:p>
    <w:p w:rsidR="00C34C08" w:rsidRDefault="00C34C08" w:rsidP="00C34C08">
      <w:pPr>
        <w:rPr>
          <w:i/>
          <w:iCs/>
        </w:rPr>
      </w:pPr>
      <w:r w:rsidRPr="00723804">
        <w:rPr>
          <w:i/>
          <w:iCs/>
        </w:rPr>
        <w:t xml:space="preserve">Lēmums stājas spēkā </w:t>
      </w:r>
      <w:r>
        <w:rPr>
          <w:i/>
          <w:iCs/>
        </w:rPr>
        <w:t>2017.gada 22.decembrī</w:t>
      </w:r>
    </w:p>
    <w:p w:rsidR="004E384B" w:rsidRDefault="004E384B"/>
    <w:sectPr w:rsidR="004E384B" w:rsidSect="007A2B1C">
      <w:footerReference w:type="even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47" w:rsidRDefault="00E81247">
      <w:r>
        <w:separator/>
      </w:r>
    </w:p>
  </w:endnote>
  <w:endnote w:type="continuationSeparator" w:id="0">
    <w:p w:rsidR="00E81247" w:rsidRDefault="00E8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3BB" w:rsidRDefault="00C34C08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3BB" w:rsidRDefault="00E81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47" w:rsidRDefault="00E81247">
      <w:r>
        <w:separator/>
      </w:r>
    </w:p>
  </w:footnote>
  <w:footnote w:type="continuationSeparator" w:id="0">
    <w:p w:rsidR="00E81247" w:rsidRDefault="00E8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08"/>
    <w:rsid w:val="004E384B"/>
    <w:rsid w:val="00C34C08"/>
    <w:rsid w:val="00E81247"/>
    <w:rsid w:val="00EE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54969E-63B0-4CAF-9A66-7AC3B7A6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4C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4C08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C0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34C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C34C08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34C0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C34C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34C08"/>
  </w:style>
  <w:style w:type="character" w:styleId="Hyperlink">
    <w:name w:val="Hyperlink"/>
    <w:basedOn w:val="DefaultParagraphFont"/>
    <w:uiPriority w:val="99"/>
    <w:unhideWhenUsed/>
    <w:rsid w:val="00EE4F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1_decembris/piel/piel_par_32_21_12_2017_grozijumi_ar_shemu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2018-01-04T09:31:00Z</dcterms:created>
  <dcterms:modified xsi:type="dcterms:W3CDTF">2018-01-04T09:31:00Z</dcterms:modified>
</cp:coreProperties>
</file>