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1F" w:rsidRDefault="007C591F" w:rsidP="007C591F">
      <w:pPr>
        <w:jc w:val="center"/>
        <w:rPr>
          <w:rFonts w:ascii="Times New Roman" w:hAnsi="Times New Roman"/>
          <w:b/>
          <w:lang w:val="lv-LV"/>
        </w:rPr>
      </w:pPr>
    </w:p>
    <w:p w:rsidR="007C591F" w:rsidRDefault="007C591F" w:rsidP="007C591F">
      <w:pPr>
        <w:jc w:val="center"/>
        <w:rPr>
          <w:rFonts w:ascii="Times New Roman" w:hAnsi="Times New Roman"/>
          <w:b/>
          <w:lang w:val="lv-LV"/>
        </w:rPr>
      </w:pPr>
    </w:p>
    <w:p w:rsidR="007C591F" w:rsidRDefault="007C591F" w:rsidP="007C591F">
      <w:pPr>
        <w:jc w:val="center"/>
        <w:rPr>
          <w:rFonts w:ascii="Times New Roman" w:hAnsi="Times New Roman"/>
          <w:b/>
          <w:lang w:val="lv-LV"/>
        </w:rPr>
      </w:pPr>
    </w:p>
    <w:p w:rsidR="007C591F" w:rsidRDefault="007C591F" w:rsidP="007C591F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7</w:t>
      </w:r>
      <w:r w:rsidRPr="004F5B9D">
        <w:rPr>
          <w:rFonts w:ascii="Times New Roman" w:hAnsi="Times New Roman"/>
          <w:b/>
          <w:lang w:val="lv-LV"/>
        </w:rPr>
        <w:t>.§</w:t>
      </w:r>
    </w:p>
    <w:p w:rsidR="007C591F" w:rsidRPr="004F5B9D" w:rsidRDefault="007C591F" w:rsidP="007C591F">
      <w:pPr>
        <w:jc w:val="center"/>
        <w:rPr>
          <w:rFonts w:ascii="Times New Roman" w:hAnsi="Times New Roman"/>
          <w:b/>
          <w:szCs w:val="24"/>
          <w:lang w:val="lv-LV"/>
        </w:rPr>
      </w:pPr>
    </w:p>
    <w:p w:rsidR="007C591F" w:rsidRPr="004F5B9D" w:rsidRDefault="007C591F" w:rsidP="007C591F">
      <w:pPr>
        <w:pStyle w:val="Virsraksts1"/>
        <w:ind w:left="0"/>
      </w:pPr>
      <w:r w:rsidRPr="004F5B9D">
        <w:t xml:space="preserve">Par izmaiņām Ogres novada pilsētvides konsultatīvās komisijas sastāvā </w:t>
      </w:r>
    </w:p>
    <w:p w:rsidR="007C591F" w:rsidRPr="004F5B9D" w:rsidRDefault="007C591F" w:rsidP="007C591F">
      <w:pPr>
        <w:rPr>
          <w:rFonts w:ascii="Times New Roman" w:hAnsi="Times New Roman"/>
          <w:b/>
          <w:lang w:val="lv-LV"/>
        </w:rPr>
      </w:pPr>
    </w:p>
    <w:p w:rsidR="007C591F" w:rsidRDefault="007C591F" w:rsidP="007C591F">
      <w:pPr>
        <w:ind w:firstLine="720"/>
        <w:jc w:val="both"/>
        <w:rPr>
          <w:rFonts w:ascii="Times New Roman" w:hAnsi="Times New Roman"/>
          <w:iCs/>
          <w:lang w:val="lv-LV"/>
        </w:rPr>
      </w:pPr>
      <w:r w:rsidRPr="004F5B9D">
        <w:rPr>
          <w:rFonts w:ascii="Times New Roman" w:hAnsi="Times New Roman"/>
          <w:lang w:val="lv-LV"/>
        </w:rPr>
        <w:t>Pamatojoties uz likuma "Par pašvaldībām" 21.</w:t>
      </w:r>
      <w:r w:rsidR="007269EC">
        <w:rPr>
          <w:rFonts w:ascii="Times New Roman" w:hAnsi="Times New Roman"/>
          <w:lang w:val="lv-LV"/>
        </w:rPr>
        <w:t xml:space="preserve"> </w:t>
      </w:r>
      <w:r w:rsidRPr="004F5B9D">
        <w:rPr>
          <w:rFonts w:ascii="Times New Roman" w:hAnsi="Times New Roman"/>
          <w:lang w:val="lv-LV"/>
        </w:rPr>
        <w:t>panta pirmās daļas 24.</w:t>
      </w:r>
      <w:r w:rsidR="007269EC">
        <w:rPr>
          <w:rFonts w:ascii="Times New Roman" w:hAnsi="Times New Roman"/>
          <w:lang w:val="lv-LV"/>
        </w:rPr>
        <w:t xml:space="preserve"> </w:t>
      </w:r>
      <w:r w:rsidRPr="004F5B9D">
        <w:rPr>
          <w:rFonts w:ascii="Times New Roman" w:hAnsi="Times New Roman"/>
          <w:lang w:val="lv-LV"/>
        </w:rPr>
        <w:t>punktu un 2014.</w:t>
      </w:r>
      <w:r>
        <w:rPr>
          <w:rFonts w:ascii="Times New Roman" w:hAnsi="Times New Roman"/>
          <w:lang w:val="lv-LV"/>
        </w:rPr>
        <w:t xml:space="preserve"> </w:t>
      </w:r>
      <w:r w:rsidRPr="004F5B9D">
        <w:rPr>
          <w:rFonts w:ascii="Times New Roman" w:hAnsi="Times New Roman"/>
          <w:lang w:val="lv-LV"/>
        </w:rPr>
        <w:t>gada 18.</w:t>
      </w:r>
      <w:r>
        <w:rPr>
          <w:rFonts w:ascii="Times New Roman" w:hAnsi="Times New Roman"/>
          <w:lang w:val="lv-LV"/>
        </w:rPr>
        <w:t xml:space="preserve"> </w:t>
      </w:r>
      <w:r w:rsidRPr="004F5B9D">
        <w:rPr>
          <w:rFonts w:ascii="Times New Roman" w:hAnsi="Times New Roman"/>
          <w:lang w:val="lv-LV"/>
        </w:rPr>
        <w:t>decembra saistošo noteikumu Nr.36/2014 "Ogres novada pašvaldības nolikums" 7.</w:t>
      </w:r>
      <w:r w:rsidR="007269EC">
        <w:rPr>
          <w:rFonts w:ascii="Times New Roman" w:hAnsi="Times New Roman"/>
          <w:lang w:val="lv-LV"/>
        </w:rPr>
        <w:t xml:space="preserve"> </w:t>
      </w:r>
      <w:bookmarkStart w:id="0" w:name="_GoBack"/>
      <w:bookmarkEnd w:id="0"/>
      <w:r w:rsidRPr="004F5B9D">
        <w:rPr>
          <w:rFonts w:ascii="Times New Roman" w:hAnsi="Times New Roman"/>
          <w:lang w:val="lv-LV"/>
        </w:rPr>
        <w:t>punktu</w:t>
      </w:r>
      <w:r w:rsidRPr="004F5B9D">
        <w:rPr>
          <w:rFonts w:ascii="Times New Roman" w:hAnsi="Times New Roman"/>
          <w:iCs/>
          <w:lang w:val="lv-LV"/>
        </w:rPr>
        <w:t>,</w:t>
      </w:r>
    </w:p>
    <w:p w:rsidR="007C591F" w:rsidRDefault="007C591F" w:rsidP="007C591F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10 balsis (S.Kirhnere, E.Dzelzītis, E.Helmanis, J.Laizāns, A.Mangulis, Dz.Mozule, M.Siliņš, D.Širovs, I.Tamane, I.Vecziediņa)</w:t>
      </w:r>
      <w:r>
        <w:t>,</w:t>
      </w:r>
    </w:p>
    <w:p w:rsidR="007C591F" w:rsidRDefault="007C591F" w:rsidP="007C591F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3 balsis (E.Bartkevičs, V.Gaile, M.Legzdiņš), </w:t>
      </w:r>
    </w:p>
    <w:p w:rsidR="007C591F" w:rsidRPr="00E42ACE" w:rsidRDefault="007C591F" w:rsidP="007C591F">
      <w:pPr>
        <w:pStyle w:val="naisf"/>
        <w:spacing w:before="0" w:after="0"/>
        <w:jc w:val="center"/>
        <w:rPr>
          <w:bCs/>
        </w:rPr>
      </w:pPr>
      <w:r>
        <w:t>Ogres novada pašvaldības dome</w:t>
      </w:r>
      <w:r>
        <w:rPr>
          <w:b/>
        </w:rPr>
        <w:t xml:space="preserve"> NOLEMJ:</w:t>
      </w:r>
    </w:p>
    <w:p w:rsidR="007C591F" w:rsidRPr="004F5B9D" w:rsidRDefault="007C591F" w:rsidP="007C591F">
      <w:pPr>
        <w:jc w:val="center"/>
        <w:rPr>
          <w:rFonts w:ascii="Times New Roman" w:hAnsi="Times New Roman"/>
          <w:sz w:val="16"/>
          <w:szCs w:val="16"/>
          <w:lang w:val="lv-LV"/>
        </w:rPr>
      </w:pPr>
    </w:p>
    <w:p w:rsidR="007C591F" w:rsidRPr="004F5B9D" w:rsidRDefault="007C591F" w:rsidP="007C591F">
      <w:pPr>
        <w:numPr>
          <w:ilvl w:val="0"/>
          <w:numId w:val="1"/>
        </w:numPr>
        <w:tabs>
          <w:tab w:val="num" w:pos="360"/>
        </w:tabs>
        <w:jc w:val="both"/>
        <w:rPr>
          <w:rFonts w:ascii="Times New Roman" w:hAnsi="Times New Roman"/>
          <w:lang w:val="lv-LV"/>
        </w:rPr>
      </w:pPr>
      <w:r w:rsidRPr="004F5B9D">
        <w:rPr>
          <w:rFonts w:ascii="Times New Roman" w:hAnsi="Times New Roman"/>
          <w:lang w:val="lv-LV"/>
        </w:rPr>
        <w:t xml:space="preserve">Ogres novada pašvaldības domes 18.02.2010. lēmumā </w:t>
      </w:r>
      <w:r>
        <w:rPr>
          <w:rFonts w:ascii="Times New Roman" w:hAnsi="Times New Roman"/>
          <w:lang w:val="lv-LV"/>
        </w:rPr>
        <w:t>„</w:t>
      </w:r>
      <w:r w:rsidRPr="007D4DC7">
        <w:rPr>
          <w:rFonts w:ascii="Times New Roman" w:hAnsi="Times New Roman"/>
          <w:bCs/>
          <w:lang w:val="lv-LV"/>
        </w:rPr>
        <w:t>Par Ogres novada pilsētvides konsultatīvās komisijas nolikuma un sastāva apstiprināšanu</w:t>
      </w:r>
      <w:r w:rsidRPr="004F5B9D">
        <w:rPr>
          <w:rFonts w:ascii="Times New Roman" w:hAnsi="Times New Roman"/>
          <w:bCs/>
          <w:lang w:val="lv-LV"/>
        </w:rPr>
        <w:t>”</w:t>
      </w:r>
      <w:r w:rsidRPr="004F5B9D">
        <w:rPr>
          <w:rFonts w:ascii="Times New Roman" w:hAnsi="Times New Roman"/>
          <w:lang w:val="lv-LV"/>
        </w:rPr>
        <w:t xml:space="preserve"> (prot.Nr.2; 5.§)</w:t>
      </w:r>
      <w:r w:rsidRPr="004F5B9D">
        <w:rPr>
          <w:b/>
          <w:lang w:val="lv-LV"/>
        </w:rPr>
        <w:t xml:space="preserve"> </w:t>
      </w:r>
      <w:r w:rsidRPr="004F5B9D">
        <w:rPr>
          <w:rFonts w:ascii="Times New Roman" w:hAnsi="Times New Roman"/>
          <w:u w:val="single"/>
          <w:lang w:val="lv-LV"/>
        </w:rPr>
        <w:t>izdarīt sekojošus grozījumus</w:t>
      </w:r>
      <w:r w:rsidRPr="004F5B9D">
        <w:rPr>
          <w:rFonts w:ascii="Times New Roman" w:hAnsi="Times New Roman"/>
          <w:lang w:val="lv-LV"/>
        </w:rPr>
        <w:t>:</w:t>
      </w:r>
    </w:p>
    <w:p w:rsidR="007C591F" w:rsidRPr="004F5B9D" w:rsidRDefault="007C591F" w:rsidP="007C591F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 w:rsidRPr="004F5B9D">
        <w:rPr>
          <w:rFonts w:ascii="Times New Roman" w:hAnsi="Times New Roman"/>
          <w:b/>
          <w:lang w:val="lv-LV"/>
        </w:rPr>
        <w:t xml:space="preserve">lēmuma 2.1.apakšpunktu izteikt jaunā redakcijā: </w:t>
      </w:r>
      <w:r w:rsidRPr="004F5B9D">
        <w:rPr>
          <w:rFonts w:ascii="Times New Roman" w:hAnsi="Times New Roman"/>
          <w:lang w:val="lv-LV"/>
        </w:rPr>
        <w:t>„2.1.Komisijas priekšsēdētājs  – Pēteris Zilberts, Ogres novada pašvaldības Ogres būvvaldes vadītāja vietnieks, arhitekts”;</w:t>
      </w:r>
    </w:p>
    <w:p w:rsidR="007C591F" w:rsidRPr="004F5B9D" w:rsidRDefault="007C591F" w:rsidP="007C591F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l</w:t>
      </w:r>
      <w:r w:rsidRPr="004F5B9D">
        <w:rPr>
          <w:rFonts w:ascii="Times New Roman" w:hAnsi="Times New Roman"/>
          <w:b/>
          <w:lang w:val="lv-LV"/>
        </w:rPr>
        <w:t xml:space="preserve">ēmuma 2.2.apakšpunktu izteikt jaunā redakcijā: </w:t>
      </w:r>
      <w:r w:rsidRPr="004F5B9D">
        <w:rPr>
          <w:rFonts w:ascii="Times New Roman" w:hAnsi="Times New Roman"/>
          <w:lang w:val="lv-LV"/>
        </w:rPr>
        <w:t>„2.3.Egils Helmanis - Ogres novada pašvaldības domes priekšsēdētāja vietnieks</w:t>
      </w:r>
      <w:r w:rsidRPr="004F5B9D">
        <w:rPr>
          <w:lang w:val="lv-LV"/>
        </w:rPr>
        <w:t xml:space="preserve"> tautsaimniecības, sporta</w:t>
      </w:r>
      <w:r>
        <w:rPr>
          <w:lang w:val="lv-LV"/>
        </w:rPr>
        <w:t xml:space="preserve"> </w:t>
      </w:r>
      <w:r w:rsidRPr="004F5B9D">
        <w:rPr>
          <w:lang w:val="lv-LV"/>
        </w:rPr>
        <w:t>un tūrisma jautājumos</w:t>
      </w:r>
      <w:r w:rsidRPr="004F5B9D">
        <w:rPr>
          <w:rFonts w:ascii="Times New Roman" w:hAnsi="Times New Roman"/>
          <w:lang w:val="lv-LV"/>
        </w:rPr>
        <w:t>”;</w:t>
      </w:r>
    </w:p>
    <w:p w:rsidR="007C591F" w:rsidRPr="004F5B9D" w:rsidRDefault="007C591F" w:rsidP="007C591F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 w:rsidRPr="004F5B9D">
        <w:rPr>
          <w:rFonts w:ascii="Times New Roman" w:hAnsi="Times New Roman"/>
          <w:b/>
          <w:lang w:val="lv-LV"/>
        </w:rPr>
        <w:t xml:space="preserve">lēmuma 2.3.apakšpunktu izteikt jaunā redakcijā: </w:t>
      </w:r>
      <w:r w:rsidRPr="004F5B9D">
        <w:rPr>
          <w:rFonts w:ascii="Times New Roman" w:hAnsi="Times New Roman"/>
          <w:lang w:val="lv-LV"/>
        </w:rPr>
        <w:t>„2.3.Senija Proose - Ogres novada pašvaldības ainavu arhitekte”;</w:t>
      </w:r>
    </w:p>
    <w:p w:rsidR="007C591F" w:rsidRPr="004F5B9D" w:rsidRDefault="007C591F" w:rsidP="007C591F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 w:rsidRPr="004F5B9D">
        <w:rPr>
          <w:rFonts w:ascii="Times New Roman" w:hAnsi="Times New Roman"/>
          <w:b/>
          <w:lang w:val="lv-LV"/>
        </w:rPr>
        <w:t xml:space="preserve">lēmuma 2.5.apakšpunktu izteikt jaunā redakcijā: </w:t>
      </w:r>
      <w:r w:rsidRPr="004F5B9D">
        <w:rPr>
          <w:rFonts w:ascii="Times New Roman" w:hAnsi="Times New Roman"/>
          <w:lang w:val="lv-LV"/>
        </w:rPr>
        <w:t xml:space="preserve"> „2.5.Gunārs Platpīrs  -Ogres novada pašvaldības mākslinieks”;</w:t>
      </w:r>
    </w:p>
    <w:p w:rsidR="007C591F" w:rsidRPr="004F5B9D" w:rsidRDefault="007C591F" w:rsidP="007C591F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 w:rsidRPr="004F5B9D">
        <w:rPr>
          <w:rFonts w:ascii="Times New Roman" w:hAnsi="Times New Roman"/>
          <w:b/>
          <w:lang w:val="lv-LV"/>
        </w:rPr>
        <w:t xml:space="preserve">lēmuma 2.6.apakšpunktu izteikt jaunā redakcijā: </w:t>
      </w:r>
      <w:r w:rsidRPr="004F5B9D">
        <w:rPr>
          <w:rFonts w:ascii="Times New Roman" w:hAnsi="Times New Roman"/>
          <w:lang w:val="lv-LV"/>
        </w:rPr>
        <w:t xml:space="preserve"> „2.6.Ineta Tamane - Ogres novada pašvaldības</w:t>
      </w:r>
      <w:r>
        <w:rPr>
          <w:rFonts w:ascii="Times New Roman" w:hAnsi="Times New Roman"/>
          <w:lang w:val="lv-LV"/>
        </w:rPr>
        <w:t xml:space="preserve"> domes</w:t>
      </w:r>
      <w:r w:rsidRPr="004F5B9D">
        <w:rPr>
          <w:rFonts w:ascii="Times New Roman" w:hAnsi="Times New Roman"/>
          <w:lang w:val="lv-LV"/>
        </w:rPr>
        <w:t xml:space="preserve"> priekšsēdētāja vietniece </w:t>
      </w:r>
      <w:r w:rsidRPr="004F5B9D">
        <w:rPr>
          <w:lang w:val="lv-LV"/>
        </w:rPr>
        <w:t>izglītības, kultūras un veselības lietu jautājumos</w:t>
      </w:r>
      <w:r w:rsidRPr="004F5B9D">
        <w:rPr>
          <w:rFonts w:ascii="Times New Roman" w:hAnsi="Times New Roman"/>
          <w:lang w:val="lv-LV"/>
        </w:rPr>
        <w:t>”;</w:t>
      </w:r>
    </w:p>
    <w:p w:rsidR="007C591F" w:rsidRPr="004F5B9D" w:rsidRDefault="007C591F" w:rsidP="007C591F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 w:rsidRPr="004F5B9D">
        <w:rPr>
          <w:rFonts w:ascii="Times New Roman" w:hAnsi="Times New Roman"/>
          <w:b/>
          <w:lang w:val="lv-LV"/>
        </w:rPr>
        <w:t xml:space="preserve">lēmuma 2.9.apakšpunktu izteikt jaunā redakcijā: </w:t>
      </w:r>
      <w:r w:rsidRPr="004F5B9D">
        <w:rPr>
          <w:rFonts w:ascii="Times New Roman" w:hAnsi="Times New Roman"/>
          <w:lang w:val="lv-LV"/>
        </w:rPr>
        <w:t xml:space="preserve"> „2.9.Pēteris Dimants - Ogres novada pašvaldības izpilddirektors”;</w:t>
      </w:r>
    </w:p>
    <w:p w:rsidR="007C591F" w:rsidRPr="004F5B9D" w:rsidRDefault="007C591F" w:rsidP="007C591F">
      <w:pPr>
        <w:ind w:left="360"/>
        <w:jc w:val="both"/>
        <w:rPr>
          <w:rFonts w:ascii="Times New Roman" w:hAnsi="Times New Roman"/>
          <w:iCs/>
          <w:lang w:val="lv-LV"/>
        </w:rPr>
      </w:pPr>
      <w:r w:rsidRPr="004F5B9D">
        <w:rPr>
          <w:rFonts w:ascii="Times New Roman" w:hAnsi="Times New Roman"/>
          <w:bCs/>
          <w:lang w:val="lv-LV"/>
        </w:rPr>
        <w:t xml:space="preserve">2.   Dokumentu pārvaldības nodaļas vadītājai </w:t>
      </w:r>
      <w:r w:rsidRPr="004F5B9D">
        <w:rPr>
          <w:rFonts w:ascii="Times New Roman" w:hAnsi="Times New Roman"/>
          <w:b/>
          <w:bCs/>
          <w:lang w:val="lv-LV"/>
        </w:rPr>
        <w:t>Kristīnai Apinei</w:t>
      </w:r>
      <w:r w:rsidRPr="004F5B9D">
        <w:rPr>
          <w:rFonts w:ascii="Times New Roman" w:hAnsi="Times New Roman"/>
          <w:bCs/>
          <w:lang w:val="lv-LV"/>
        </w:rPr>
        <w:t xml:space="preserve"> veikt attiecīgās </w:t>
      </w:r>
      <w:r w:rsidRPr="004F5B9D">
        <w:rPr>
          <w:rFonts w:ascii="Times New Roman" w:hAnsi="Times New Roman"/>
          <w:bCs/>
          <w:lang w:val="lv-LV"/>
        </w:rPr>
        <w:tab/>
        <w:t>izmaiņas</w:t>
      </w:r>
      <w:r w:rsidRPr="004F5B9D">
        <w:rPr>
          <w:rFonts w:ascii="Times New Roman" w:hAnsi="Times New Roman"/>
          <w:lang w:val="lv-LV"/>
        </w:rPr>
        <w:t xml:space="preserve"> Ogres novada pašvaldības domes 18.02.2010. </w:t>
      </w:r>
      <w:hyperlink r:id="rId5" w:history="1">
        <w:r w:rsidRPr="004F5B9D">
          <w:rPr>
            <w:rStyle w:val="Hipersaite"/>
            <w:rFonts w:ascii="Times New Roman" w:hAnsi="Times New Roman"/>
            <w:color w:val="000000"/>
            <w:lang w:val="lv-LV"/>
          </w:rPr>
          <w:t>lēmumā</w:t>
        </w:r>
      </w:hyperlink>
      <w:r w:rsidRPr="004F5B9D">
        <w:rPr>
          <w:rFonts w:ascii="Times New Roman" w:hAnsi="Times New Roman"/>
          <w:lang w:val="lv-LV"/>
        </w:rPr>
        <w:t xml:space="preserve"> (protokols Nr.2; 5.§)</w:t>
      </w:r>
      <w:r w:rsidRPr="004F5B9D">
        <w:rPr>
          <w:rFonts w:ascii="Times New Roman" w:hAnsi="Times New Roman"/>
          <w:iCs/>
          <w:lang w:val="lv-LV"/>
        </w:rPr>
        <w:t>.</w:t>
      </w:r>
    </w:p>
    <w:p w:rsidR="007C591F" w:rsidRPr="00D96E89" w:rsidRDefault="007C591F" w:rsidP="007C591F">
      <w:pPr>
        <w:ind w:left="360"/>
        <w:jc w:val="both"/>
        <w:rPr>
          <w:rFonts w:ascii="Times New Roman" w:hAnsi="Times New Roman"/>
          <w:lang w:val="lv-LV"/>
        </w:rPr>
      </w:pPr>
      <w:r w:rsidRPr="00D96E89">
        <w:rPr>
          <w:rFonts w:ascii="Times New Roman" w:hAnsi="Times New Roman"/>
          <w:lang w:val="lv-LV"/>
        </w:rPr>
        <w:t xml:space="preserve">3.   Kontroli par lēmuma izpildi uzdot pašvaldības izpilddirektoram. </w:t>
      </w:r>
    </w:p>
    <w:p w:rsidR="007C591F" w:rsidRPr="004F5B9D" w:rsidRDefault="007C591F" w:rsidP="007C591F">
      <w:pPr>
        <w:pStyle w:val="Pamattekstaatkpe2"/>
        <w:ind w:left="218"/>
        <w:jc w:val="right"/>
      </w:pPr>
      <w:r w:rsidRPr="004F5B9D">
        <w:t xml:space="preserve"> (Sēdes vadītāja,</w:t>
      </w:r>
    </w:p>
    <w:p w:rsidR="007C591F" w:rsidRPr="004F5B9D" w:rsidRDefault="007C591F" w:rsidP="007C591F">
      <w:pPr>
        <w:pStyle w:val="Pamattekstaatkpe2"/>
        <w:ind w:left="218"/>
        <w:jc w:val="right"/>
      </w:pPr>
      <w:r w:rsidRPr="004F5B9D">
        <w:t>domes priekšsēdētāja A.Manguļa paraksts)</w:t>
      </w:r>
    </w:p>
    <w:p w:rsidR="007C591F" w:rsidRDefault="007C591F" w:rsidP="007C591F">
      <w:pPr>
        <w:rPr>
          <w:rFonts w:ascii="Times New Roman" w:hAnsi="Times New Roman"/>
          <w:i/>
          <w:iCs/>
          <w:lang w:val="lv-LV"/>
        </w:rPr>
      </w:pPr>
      <w:r w:rsidRPr="004F5B9D">
        <w:rPr>
          <w:rFonts w:ascii="Times New Roman" w:hAnsi="Times New Roman"/>
          <w:i/>
          <w:iCs/>
          <w:lang w:val="lv-LV"/>
        </w:rPr>
        <w:t xml:space="preserve">Lēmums stājas spēkā </w:t>
      </w:r>
      <w:r>
        <w:rPr>
          <w:rFonts w:ascii="Times New Roman" w:hAnsi="Times New Roman"/>
          <w:i/>
          <w:iCs/>
          <w:lang w:val="lv-LV"/>
        </w:rPr>
        <w:t>ar 09.04.2015.</w:t>
      </w:r>
    </w:p>
    <w:p w:rsidR="007C591F" w:rsidRDefault="007C591F" w:rsidP="007C591F">
      <w:pPr>
        <w:rPr>
          <w:rFonts w:ascii="Times New Roman" w:hAnsi="Times New Roman"/>
          <w:i/>
          <w:iCs/>
          <w:lang w:val="lv-LV"/>
        </w:rPr>
      </w:pPr>
    </w:p>
    <w:p w:rsidR="00AE48FC" w:rsidRDefault="00AE48FC"/>
    <w:sectPr w:rsidR="00AE48FC" w:rsidSect="007D4DC7">
      <w:pgSz w:w="11907" w:h="16840" w:code="9"/>
      <w:pgMar w:top="567" w:right="1134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CC2"/>
    <w:multiLevelType w:val="multilevel"/>
    <w:tmpl w:val="0DF2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1F"/>
    <w:rsid w:val="007269EC"/>
    <w:rsid w:val="007C591F"/>
    <w:rsid w:val="00A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21DA23-ACE5-424D-AD20-60ED4ACB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C591F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C591F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C591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rsid w:val="007C591F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C591F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C591F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rsid w:val="007C5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ttistibas%20komisijas%20izveide%20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2015-04-13T08:11:00Z</dcterms:created>
  <dcterms:modified xsi:type="dcterms:W3CDTF">2015-04-13T08:24:00Z</dcterms:modified>
</cp:coreProperties>
</file>