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08" w:rsidRPr="002C6EC1" w:rsidRDefault="006E6E08" w:rsidP="006E6E08">
      <w:pPr>
        <w:rPr>
          <w:rFonts w:cs="Times New Roman"/>
          <w:szCs w:val="24"/>
        </w:rPr>
      </w:pPr>
    </w:p>
    <w:p w:rsidR="006E6E08" w:rsidRDefault="006E6E08" w:rsidP="006E6E08">
      <w:pPr>
        <w:jc w:val="center"/>
        <w:rPr>
          <w:rFonts w:cs="Times New Roman"/>
          <w:b/>
          <w:szCs w:val="24"/>
        </w:rPr>
      </w:pPr>
      <w:r w:rsidRPr="002C6EC1">
        <w:rPr>
          <w:rFonts w:cs="Times New Roman"/>
          <w:b/>
          <w:szCs w:val="24"/>
        </w:rPr>
        <w:t>33.§</w:t>
      </w:r>
    </w:p>
    <w:p w:rsidR="006E6E08" w:rsidRPr="002C6EC1" w:rsidRDefault="006E6E08" w:rsidP="006E6E08">
      <w:pPr>
        <w:jc w:val="center"/>
        <w:rPr>
          <w:rFonts w:cs="Times New Roman"/>
          <w:b/>
          <w:szCs w:val="24"/>
        </w:rPr>
      </w:pPr>
    </w:p>
    <w:p w:rsidR="006E6E08" w:rsidRPr="002C6EC1" w:rsidRDefault="006E6E08" w:rsidP="006E6E08">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piedalīšanos privāto izglītības iestāžu finansēšanā</w:t>
      </w:r>
    </w:p>
    <w:p w:rsidR="006E6E08" w:rsidRPr="00F149FD" w:rsidRDefault="006E6E08" w:rsidP="006E6E08">
      <w:pPr>
        <w:jc w:val="center"/>
      </w:pPr>
      <w:r>
        <w:t>(</w:t>
      </w:r>
      <w:proofErr w:type="spellStart"/>
      <w:r>
        <w:t>S.Velberga</w:t>
      </w:r>
      <w:proofErr w:type="spellEnd"/>
      <w:r>
        <w:t>)</w:t>
      </w:r>
    </w:p>
    <w:p w:rsidR="006E6E08" w:rsidRPr="002C6EC1" w:rsidRDefault="006E6E08" w:rsidP="006E6E08">
      <w:pPr>
        <w:rPr>
          <w:rFonts w:cs="Times New Roman"/>
          <w:szCs w:val="24"/>
        </w:rPr>
      </w:pPr>
    </w:p>
    <w:p w:rsidR="006E6E08" w:rsidRPr="002C6EC1" w:rsidRDefault="006E6E08" w:rsidP="006E6E08">
      <w:pPr>
        <w:ind w:firstLine="720"/>
        <w:jc w:val="both"/>
        <w:rPr>
          <w:rFonts w:cs="Times New Roman"/>
          <w:szCs w:val="24"/>
        </w:rPr>
      </w:pPr>
      <w:r w:rsidRPr="002C6EC1">
        <w:rPr>
          <w:rFonts w:cs="Times New Roman"/>
          <w:szCs w:val="24"/>
        </w:rPr>
        <w:t>Izskatot pamatskolas “</w:t>
      </w:r>
      <w:proofErr w:type="spellStart"/>
      <w:r w:rsidRPr="002C6EC1">
        <w:rPr>
          <w:rFonts w:cs="Times New Roman"/>
          <w:szCs w:val="24"/>
        </w:rPr>
        <w:t>Universum</w:t>
      </w:r>
      <w:proofErr w:type="spellEnd"/>
      <w:r w:rsidRPr="002C6EC1">
        <w:rPr>
          <w:rFonts w:cs="Times New Roman"/>
          <w:szCs w:val="24"/>
        </w:rPr>
        <w:t>” direktora Anda Apsīša iesniegumu (reģistrēts pašvaldībā 2014.</w:t>
      </w:r>
      <w:r>
        <w:rPr>
          <w:rFonts w:cs="Times New Roman"/>
          <w:szCs w:val="24"/>
        </w:rPr>
        <w:t xml:space="preserve"> </w:t>
      </w:r>
      <w:r w:rsidRPr="002C6EC1">
        <w:rPr>
          <w:rFonts w:cs="Times New Roman"/>
          <w:szCs w:val="24"/>
        </w:rPr>
        <w:t>gada 1.</w:t>
      </w:r>
      <w:r>
        <w:rPr>
          <w:rFonts w:cs="Times New Roman"/>
          <w:szCs w:val="24"/>
        </w:rPr>
        <w:t xml:space="preserve"> </w:t>
      </w:r>
      <w:r w:rsidRPr="002C6EC1">
        <w:rPr>
          <w:rFonts w:cs="Times New Roman"/>
          <w:szCs w:val="24"/>
        </w:rPr>
        <w:t xml:space="preserve">decembrī Nr.1-10.4/1028), noklausoties Ogres novada pašvaldības Izglītības un sporta pārvaldes vadītājas Sandras </w:t>
      </w:r>
      <w:proofErr w:type="spellStart"/>
      <w:r w:rsidRPr="002C6EC1">
        <w:rPr>
          <w:rFonts w:cs="Times New Roman"/>
          <w:szCs w:val="24"/>
        </w:rPr>
        <w:t>Gruntes</w:t>
      </w:r>
      <w:proofErr w:type="spellEnd"/>
      <w:r w:rsidRPr="002C6EC1">
        <w:rPr>
          <w:rFonts w:cs="Times New Roman"/>
          <w:szCs w:val="24"/>
        </w:rPr>
        <w:t xml:space="preserve">, Budžeta nodaļas vadītājas Silvijas </w:t>
      </w:r>
      <w:proofErr w:type="spellStart"/>
      <w:r w:rsidRPr="002C6EC1">
        <w:rPr>
          <w:rFonts w:cs="Times New Roman"/>
          <w:szCs w:val="24"/>
        </w:rPr>
        <w:t>Velbergas</w:t>
      </w:r>
      <w:proofErr w:type="spellEnd"/>
      <w:r w:rsidRPr="002C6EC1">
        <w:rPr>
          <w:rFonts w:cs="Times New Roman"/>
          <w:szCs w:val="24"/>
        </w:rPr>
        <w:t xml:space="preserve"> sniegto informāciju un pamatojoties uz Izglītības likuma 17.panta trešās daļas 5.punktu, likuma “Par pašvaldībām” 21.</w:t>
      </w:r>
      <w:r>
        <w:rPr>
          <w:rFonts w:cs="Times New Roman"/>
          <w:szCs w:val="24"/>
        </w:rPr>
        <w:t xml:space="preserve"> </w:t>
      </w:r>
      <w:bookmarkStart w:id="0" w:name="_GoBack"/>
      <w:bookmarkEnd w:id="0"/>
      <w:r w:rsidRPr="002C6EC1">
        <w:rPr>
          <w:rFonts w:cs="Times New Roman"/>
          <w:szCs w:val="24"/>
        </w:rPr>
        <w:t xml:space="preserve">panta pirmo daļu, </w:t>
      </w:r>
    </w:p>
    <w:p w:rsidR="006E6E08" w:rsidRPr="002C6EC1" w:rsidRDefault="006E6E08" w:rsidP="006E6E08">
      <w:pPr>
        <w:ind w:firstLine="720"/>
        <w:jc w:val="both"/>
        <w:rPr>
          <w:rFonts w:cs="Times New Roman"/>
          <w:szCs w:val="24"/>
        </w:rPr>
      </w:pPr>
    </w:p>
    <w:p w:rsidR="006E6E08" w:rsidRPr="002C6EC1" w:rsidRDefault="006E6E08" w:rsidP="006E6E08">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6E6E08" w:rsidRPr="002C6EC1" w:rsidRDefault="006E6E08" w:rsidP="006E6E08">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6E6E08" w:rsidRPr="002C6EC1" w:rsidRDefault="006E6E08" w:rsidP="006E6E08">
      <w:pPr>
        <w:jc w:val="both"/>
        <w:rPr>
          <w:rFonts w:cs="Times New Roman"/>
          <w:szCs w:val="24"/>
        </w:rPr>
      </w:pPr>
    </w:p>
    <w:p w:rsidR="006E6E08" w:rsidRPr="002C6EC1" w:rsidRDefault="006E6E08" w:rsidP="006E6E08">
      <w:pPr>
        <w:pStyle w:val="Pamattekstaatkpe2"/>
        <w:numPr>
          <w:ilvl w:val="0"/>
          <w:numId w:val="1"/>
        </w:numPr>
        <w:jc w:val="both"/>
        <w:rPr>
          <w:iCs/>
          <w:szCs w:val="24"/>
        </w:rPr>
      </w:pPr>
      <w:r w:rsidRPr="002C6EC1">
        <w:rPr>
          <w:iCs/>
          <w:szCs w:val="24"/>
        </w:rPr>
        <w:t xml:space="preserve">Piedalīties privāto izglītības iestāžu, kuras sniedz obligātās pamatizglītības iegūšanas pakalpojumu Ogres novada pašvaldības administratīvajā teritorijā deklarētajiem izglītojamajiem (noteiktajā izglītības ieguves vecumā, bet ne ilgāk kā līdz 18 gadiem), līdzfinansēšanā </w:t>
      </w:r>
      <w:r w:rsidRPr="002C6EC1">
        <w:rPr>
          <w:szCs w:val="24"/>
        </w:rPr>
        <w:t>uz savstarpēju līgumu pamata</w:t>
      </w:r>
      <w:r w:rsidRPr="002C6EC1">
        <w:rPr>
          <w:iCs/>
          <w:szCs w:val="24"/>
        </w:rPr>
        <w:t xml:space="preserve">. </w:t>
      </w:r>
    </w:p>
    <w:p w:rsidR="006E6E08" w:rsidRPr="002C6EC1" w:rsidRDefault="006E6E08" w:rsidP="006E6E08">
      <w:pPr>
        <w:pStyle w:val="Pamattekstaatkpe2"/>
        <w:numPr>
          <w:ilvl w:val="0"/>
          <w:numId w:val="1"/>
        </w:numPr>
        <w:jc w:val="both"/>
        <w:rPr>
          <w:iCs/>
          <w:szCs w:val="24"/>
        </w:rPr>
      </w:pPr>
      <w:r w:rsidRPr="002C6EC1">
        <w:rPr>
          <w:iCs/>
          <w:szCs w:val="24"/>
        </w:rPr>
        <w:t>Noteikt, ka līdzfinansējuma apmērs vienam izglītojamajam privātajās izglītības iestādēs obligātās pamatizglītības programmas apguvei ir atbilstošs Ogres novada pašvaldības vispārējās izglītības iestādēs attiecīgajā budžeta gadā aprēķinātajām zemākajām izmaksām vienam izglītojamajam mēnesī (saskaņā ar izdevumu tāmi).</w:t>
      </w:r>
    </w:p>
    <w:p w:rsidR="006E6E08" w:rsidRPr="002C6EC1" w:rsidRDefault="006E6E08" w:rsidP="006E6E08">
      <w:pPr>
        <w:pStyle w:val="Pamattekstaatkpe2"/>
        <w:numPr>
          <w:ilvl w:val="0"/>
          <w:numId w:val="1"/>
        </w:numPr>
        <w:jc w:val="both"/>
        <w:rPr>
          <w:iCs/>
          <w:szCs w:val="24"/>
        </w:rPr>
      </w:pPr>
      <w:r w:rsidRPr="002C6EC1">
        <w:rPr>
          <w:iCs/>
          <w:szCs w:val="24"/>
        </w:rPr>
        <w:t xml:space="preserve">Kontroli par lēmuma izpildi uzdot Ogres novada domes priekšsēdētāja vietniecei izglītības, kultūras un veselības lietu jautājumos </w:t>
      </w:r>
      <w:r w:rsidRPr="002C6EC1">
        <w:rPr>
          <w:bCs/>
          <w:iCs/>
          <w:szCs w:val="24"/>
        </w:rPr>
        <w:t>Inetai Tamanei</w:t>
      </w:r>
      <w:r w:rsidRPr="002C6EC1">
        <w:rPr>
          <w:iCs/>
          <w:szCs w:val="24"/>
        </w:rPr>
        <w:t>.</w:t>
      </w: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08"/>
    <w:rsid w:val="006E6E08"/>
    <w:rsid w:val="009E0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EA44-7B8A-40B0-8906-7DE6B629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6E08"/>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6E6E08"/>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6E6E08"/>
    <w:rPr>
      <w:rFonts w:ascii="Arial" w:eastAsia="Times New Roman" w:hAnsi="Arial" w:cs="Times New Roman"/>
      <w:sz w:val="24"/>
      <w:szCs w:val="20"/>
      <w:lang w:val="en-US"/>
    </w:rPr>
  </w:style>
  <w:style w:type="paragraph" w:styleId="Pamattekstaatkpe2">
    <w:name w:val="Body Text Indent 2"/>
    <w:basedOn w:val="Parasts"/>
    <w:link w:val="Pamattekstaatkpe2Rakstz"/>
    <w:rsid w:val="006E6E08"/>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6E6E08"/>
    <w:rPr>
      <w:rFonts w:ascii="Times New Roman" w:eastAsia="Times New Roman" w:hAnsi="Times New Roman" w:cs="Times New Roman"/>
      <w:sz w:val="24"/>
      <w:szCs w:val="20"/>
    </w:rPr>
  </w:style>
  <w:style w:type="paragraph" w:customStyle="1" w:styleId="naisf">
    <w:name w:val="naisf"/>
    <w:basedOn w:val="Parasts"/>
    <w:link w:val="naisfChar"/>
    <w:rsid w:val="006E6E08"/>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6E6E08"/>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2015-04-08T16:09:00Z</dcterms:created>
  <dcterms:modified xsi:type="dcterms:W3CDTF">2015-04-08T16:09:00Z</dcterms:modified>
</cp:coreProperties>
</file>